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numPr>
          <w:ilvl w:val="0"/>
          <w:numId w:val="0"/>
        </w:numPr>
        <w:ind w:leftChars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、医用轮椅 3个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轻巧出门易携带：折叠收纳不占空间，大部分车后备箱可放（整车净重：11.5kg，强力承重：200斤）。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交叉支撑架，出行不担忧，久坐不累，强透气如悬浮，蜂网布透气坐垫，乘坐舒适。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32"/>
          <w:szCs w:val="32"/>
        </w:rPr>
        <w:t>16寸实心后轮胎，减震防扎耐磨，一体成型轮毂，舒适的乘坐感受，灵活旋转万向前轮，可360°自由旋转。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sz w:val="32"/>
          <w:szCs w:val="32"/>
        </w:rPr>
        <w:t>助力杆设计，让陪护着可以轻松帮乘坐者上台阶、转弯、上坡。</w:t>
      </w:r>
    </w:p>
    <w:p>
      <w:pPr>
        <w:pStyle w:val="10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9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5、</w:t>
      </w:r>
      <w:r>
        <w:rPr>
          <w:rFonts w:hint="eastAsia" w:ascii="仿宋_GB2312" w:hAnsi="仿宋_GB2312" w:eastAsia="仿宋_GB2312" w:cs="仿宋_GB2312"/>
          <w:sz w:val="32"/>
          <w:szCs w:val="32"/>
        </w:rPr>
        <w:t>舒适防滑扶手，ABS工程塑料，摩擦纹理表面，上下手扶更方便。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保修2年，2小时响应，24小时到场。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 w:line="579" w:lineRule="exact"/>
        <w:ind w:left="0" w:right="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设备中标后负责安装到位，交由采购方验收使用。</w:t>
      </w:r>
    </w:p>
    <w:p>
      <w:pPr>
        <w:pStyle w:val="10"/>
        <w:numPr>
          <w:ilvl w:val="0"/>
          <w:numId w:val="0"/>
        </w:numPr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4MWIyODlhMmU3ZDkwNzRmMjJhYTgzN2U1NjQyN2YifQ=="/>
  </w:docVars>
  <w:rsids>
    <w:rsidRoot w:val="000C6DFA"/>
    <w:rsid w:val="000C6DFA"/>
    <w:rsid w:val="00274810"/>
    <w:rsid w:val="002B25D3"/>
    <w:rsid w:val="009529C0"/>
    <w:rsid w:val="00D505B2"/>
    <w:rsid w:val="0FBC7598"/>
    <w:rsid w:val="13D33102"/>
    <w:rsid w:val="16636121"/>
    <w:rsid w:val="18C63235"/>
    <w:rsid w:val="1C5A43C0"/>
    <w:rsid w:val="2487102E"/>
    <w:rsid w:val="2DA57465"/>
    <w:rsid w:val="32630C08"/>
    <w:rsid w:val="35163000"/>
    <w:rsid w:val="3600792F"/>
    <w:rsid w:val="39AC06B0"/>
    <w:rsid w:val="3DB10EFB"/>
    <w:rsid w:val="3DEC49E7"/>
    <w:rsid w:val="3EE6168C"/>
    <w:rsid w:val="4B8F7333"/>
    <w:rsid w:val="59EA261B"/>
    <w:rsid w:val="5C447CC6"/>
    <w:rsid w:val="60874625"/>
    <w:rsid w:val="60CB0211"/>
    <w:rsid w:val="649E018F"/>
    <w:rsid w:val="68B63CF9"/>
    <w:rsid w:val="6BFF79B9"/>
    <w:rsid w:val="75EA3234"/>
    <w:rsid w:val="76164029"/>
    <w:rsid w:val="77040325"/>
    <w:rsid w:val="79025086"/>
    <w:rsid w:val="7A2D7B93"/>
    <w:rsid w:val="7E70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autoRedefine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119</TotalTime>
  <ScaleCrop>false</ScaleCrop>
  <LinksUpToDate>false</LinksUpToDate>
  <CharactersWithSpaces>202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2024-03-22T03:00:00Z</dcterms:created>
  <dc:creator>Administrator</dc:creator>
  <cp:lastModifiedBy>Administrator</cp:lastModifiedBy>
  <cp:lastPrinted>2024-03-26T02:54:00Z</cp:lastPrinted>
  <dcterms:modified xsi:type="dcterms:W3CDTF">2024-03-27T00:23:38Z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C95F9E93766444DEA5ACD6B3044EA7F1_12</vt:lpwstr>
  </property>
</Properties>
</file>