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17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、植入式输液港训练模型 1台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★1主要用途：模拟输液港维护、静疗基地专科护士培训带教。2资质认证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：有医疗器械注册认证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技术和性能参数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3.1材质：高分子材料 材质触感：仿真触感  性能参数：可练习输液港针的穿刺（不限次数）。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3.2具有成人右侧胸部、肩部及外展90°的右侧手臂。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3.3内含解剖走行精准的上肢动静脉，可在超声设备及X光机下成像。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3.4支持超声引导下PICC穿刺置管术、植入式静脉输液港（PORT）植入术等静脉穿刺置管技能培训。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0" w:firstLine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eastAsia="仿宋_GB2312"/>
          <w:sz w:val="32"/>
          <w:szCs w:val="32"/>
          <w:lang w:eastAsia="zh-CN"/>
        </w:rPr>
        <w:t>电动分流式静脉血液循环系统机座1套；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4.2</w:t>
      </w:r>
      <w:r>
        <w:rPr>
          <w:rFonts w:hint="eastAsia" w:ascii="仿宋_GB2312" w:eastAsia="仿宋_GB2312"/>
          <w:sz w:val="32"/>
          <w:szCs w:val="32"/>
          <w:lang w:eastAsia="zh-CN"/>
        </w:rPr>
        <w:t>高模拟胸部输液港模型1个；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4.3</w:t>
      </w:r>
      <w:r>
        <w:rPr>
          <w:rFonts w:hint="eastAsia" w:ascii="仿宋_GB2312" w:eastAsia="仿宋_GB2312"/>
          <w:sz w:val="32"/>
          <w:szCs w:val="32"/>
          <w:lang w:eastAsia="zh-CN"/>
        </w:rPr>
        <w:t>输液港无损穿刺针1套；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4.4</w:t>
      </w:r>
      <w:r>
        <w:rPr>
          <w:rFonts w:hint="eastAsia" w:ascii="仿宋_GB2312" w:eastAsia="仿宋_GB2312"/>
          <w:sz w:val="32"/>
          <w:szCs w:val="32"/>
          <w:lang w:eastAsia="zh-CN"/>
        </w:rPr>
        <w:t>铝合金包装箱1个；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4.5 </w:t>
      </w:r>
      <w:r>
        <w:rPr>
          <w:rFonts w:hint="eastAsia" w:ascii="仿宋_GB2312" w:eastAsia="仿宋_GB2312"/>
          <w:sz w:val="32"/>
          <w:szCs w:val="32"/>
          <w:lang w:eastAsia="zh-CN"/>
        </w:rPr>
        <w:t>12V充电器及充电线各1个；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4.6</w:t>
      </w:r>
      <w:r>
        <w:rPr>
          <w:rFonts w:hint="eastAsia" w:ascii="仿宋_GB2312" w:eastAsia="仿宋_GB2312"/>
          <w:sz w:val="32"/>
          <w:szCs w:val="32"/>
          <w:lang w:eastAsia="zh-CN"/>
        </w:rPr>
        <w:t>输液港（化疗泵）的护理；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4.7</w:t>
      </w:r>
      <w:r>
        <w:rPr>
          <w:rFonts w:hint="eastAsia" w:ascii="仿宋_GB2312" w:eastAsia="仿宋_GB2312"/>
          <w:sz w:val="32"/>
          <w:szCs w:val="32"/>
          <w:lang w:eastAsia="zh-CN"/>
        </w:rPr>
        <w:t>仿真皮肤更换垫2个；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4.8</w:t>
      </w:r>
      <w:r>
        <w:rPr>
          <w:rFonts w:hint="eastAsia" w:ascii="仿宋_GB2312" w:eastAsia="仿宋_GB2312"/>
          <w:sz w:val="32"/>
          <w:szCs w:val="32"/>
          <w:lang w:eastAsia="zh-CN"/>
        </w:rPr>
        <w:t>模拟静脉血浆粉10袋。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66BB62"/>
    <w:multiLevelType w:val="singleLevel"/>
    <w:tmpl w:val="8E66BB62"/>
    <w:lvl w:ilvl="0" w:tentative="0">
      <w:start w:val="3"/>
      <w:numFmt w:val="decimal"/>
      <w:lvlText w:val="%1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94F6B16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304C7A75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8FE0698"/>
    <w:rsid w:val="59DC0988"/>
    <w:rsid w:val="5E8746BF"/>
    <w:rsid w:val="60FF7F15"/>
    <w:rsid w:val="638C064B"/>
    <w:rsid w:val="66F03B79"/>
    <w:rsid w:val="7050446F"/>
    <w:rsid w:val="71676D69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2024-04-02T08:06:46Z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