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7654D">
      <w:pPr>
        <w:rPr>
          <w:rFonts w:hint="eastAsia" w:ascii="宋体" w:hAnsi="宋体" w:eastAsia="宋体" w:cs="宋体"/>
          <w:i w:val="0"/>
          <w:iCs w:val="0"/>
          <w:caps w:val="0"/>
          <w:color w:val="auto"/>
          <w:spacing w:val="0"/>
          <w:sz w:val="40"/>
          <w:szCs w:val="40"/>
          <w:shd w:val="clear" w:fill="FFFFFF"/>
          <w:lang w:val="en-US" w:eastAsia="zh-CN"/>
        </w:rPr>
      </w:pPr>
      <w:r>
        <w:rPr>
          <w:rFonts w:hint="eastAsia" w:ascii="宋体" w:hAnsi="宋体" w:eastAsia="宋体" w:cs="宋体"/>
          <w:i w:val="0"/>
          <w:iCs w:val="0"/>
          <w:caps w:val="0"/>
          <w:color w:val="auto"/>
          <w:spacing w:val="0"/>
          <w:sz w:val="40"/>
          <w:szCs w:val="40"/>
          <w:shd w:val="clear" w:fill="FFFFFF"/>
          <w:lang w:val="en-US" w:eastAsia="zh-CN"/>
        </w:rPr>
        <w:t>模板：</w:t>
      </w:r>
    </w:p>
    <w:p w14:paraId="4ECD1527">
      <w:pPr>
        <w:rPr>
          <w:rFonts w:hint="eastAsia" w:ascii="宋体" w:hAnsi="宋体" w:eastAsia="宋体" w:cs="宋体"/>
          <w:i w:val="0"/>
          <w:iCs w:val="0"/>
          <w:caps w:val="0"/>
          <w:color w:val="auto"/>
          <w:spacing w:val="0"/>
          <w:sz w:val="40"/>
          <w:szCs w:val="40"/>
          <w:shd w:val="clear" w:fill="FFFFFF"/>
          <w:lang w:val="en-US" w:eastAsia="zh-CN"/>
        </w:rPr>
      </w:pPr>
    </w:p>
    <w:p w14:paraId="078870F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i w:val="0"/>
          <w:iCs w:val="0"/>
          <w:caps w:val="0"/>
          <w:color w:val="auto"/>
          <w:spacing w:val="0"/>
          <w:sz w:val="56"/>
          <w:szCs w:val="56"/>
          <w:shd w:val="clear" w:fill="FFFFFF"/>
          <w:lang w:val="en-US" w:eastAsia="zh-CN"/>
        </w:rPr>
      </w:pPr>
      <w:r>
        <w:rPr>
          <w:rFonts w:hint="eastAsia" w:ascii="宋体" w:hAnsi="宋体" w:eastAsia="宋体" w:cs="宋体"/>
          <w:b/>
          <w:bCs/>
          <w:i w:val="0"/>
          <w:iCs w:val="0"/>
          <w:caps w:val="0"/>
          <w:color w:val="auto"/>
          <w:spacing w:val="0"/>
          <w:sz w:val="40"/>
          <w:szCs w:val="40"/>
          <w:shd w:val="clear" w:fill="FFFFFF"/>
          <w:lang w:val="en-US" w:eastAsia="zh-CN"/>
        </w:rPr>
        <w:t>玉门市邮政分公司老市区办公楼闲置房产公开竞价招租</w:t>
      </w:r>
    </w:p>
    <w:p w14:paraId="01A7F5FA">
      <w:pPr>
        <w:pStyle w:val="14"/>
        <w:rPr>
          <w:rFonts w:hint="eastAsia" w:ascii="宋体" w:hAnsi="宋体" w:eastAsia="宋体" w:cs="宋体"/>
          <w:b/>
          <w:bCs/>
          <w:i w:val="0"/>
          <w:iCs w:val="0"/>
          <w:caps w:val="0"/>
          <w:color w:val="auto"/>
          <w:spacing w:val="0"/>
          <w:sz w:val="56"/>
          <w:szCs w:val="56"/>
          <w:shd w:val="clear" w:fill="FFFFFF"/>
          <w:lang w:val="en-US" w:eastAsia="zh-CN"/>
        </w:rPr>
      </w:pPr>
    </w:p>
    <w:p w14:paraId="430E86F8">
      <w:pPr>
        <w:pStyle w:val="14"/>
        <w:rPr>
          <w:rFonts w:hint="eastAsia" w:ascii="宋体" w:hAnsi="宋体" w:eastAsia="宋体" w:cs="宋体"/>
          <w:b/>
          <w:bCs/>
          <w:i w:val="0"/>
          <w:iCs w:val="0"/>
          <w:caps w:val="0"/>
          <w:color w:val="auto"/>
          <w:spacing w:val="0"/>
          <w:sz w:val="56"/>
          <w:szCs w:val="56"/>
          <w:shd w:val="clear" w:fill="FFFFFF"/>
          <w:lang w:val="en-US" w:eastAsia="zh-CN"/>
        </w:rPr>
      </w:pPr>
    </w:p>
    <w:p w14:paraId="7030F41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i w:val="0"/>
          <w:iCs w:val="0"/>
          <w:caps w:val="0"/>
          <w:color w:val="auto"/>
          <w:spacing w:val="0"/>
          <w:sz w:val="56"/>
          <w:szCs w:val="56"/>
          <w:shd w:val="clear" w:fill="FFFFFF"/>
          <w:lang w:val="en-US" w:eastAsia="zh-CN"/>
        </w:rPr>
      </w:pPr>
      <w:r>
        <w:rPr>
          <w:rFonts w:hint="eastAsia" w:ascii="宋体" w:hAnsi="宋体" w:eastAsia="宋体" w:cs="宋体"/>
          <w:b/>
          <w:bCs/>
          <w:i w:val="0"/>
          <w:iCs w:val="0"/>
          <w:caps w:val="0"/>
          <w:color w:val="auto"/>
          <w:spacing w:val="0"/>
          <w:sz w:val="56"/>
          <w:szCs w:val="56"/>
          <w:shd w:val="clear" w:fill="FFFFFF"/>
          <w:lang w:val="en-US" w:eastAsia="zh-CN"/>
        </w:rPr>
        <w:t>竞租资料</w:t>
      </w:r>
    </w:p>
    <w:p w14:paraId="13544A40">
      <w:pPr>
        <w:pStyle w:val="14"/>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bCs/>
          <w:i w:val="0"/>
          <w:iCs w:val="0"/>
          <w:caps w:val="0"/>
          <w:color w:val="auto"/>
          <w:spacing w:val="0"/>
          <w:sz w:val="32"/>
          <w:szCs w:val="32"/>
          <w:shd w:val="clear" w:fill="FFFFFF"/>
          <w:lang w:val="en-US" w:eastAsia="zh-CN"/>
        </w:rPr>
      </w:pPr>
      <w:bookmarkStart w:id="10" w:name="_GoBack"/>
      <w:r>
        <w:rPr>
          <w:rFonts w:hint="eastAsia" w:ascii="宋体" w:hAnsi="宋体" w:cs="宋体"/>
          <w:b/>
          <w:bCs/>
          <w:i w:val="0"/>
          <w:iCs w:val="0"/>
          <w:caps w:val="0"/>
          <w:color w:val="auto"/>
          <w:spacing w:val="0"/>
          <w:sz w:val="32"/>
          <w:szCs w:val="32"/>
          <w:shd w:val="clear" w:fill="FFFFFF"/>
          <w:lang w:val="en-US" w:eastAsia="zh-CN"/>
        </w:rPr>
        <w:t>（项目编号：JCDL-2025-07）</w:t>
      </w:r>
    </w:p>
    <w:bookmarkEnd w:id="10"/>
    <w:p w14:paraId="2BDB4641">
      <w:pPr>
        <w:pStyle w:val="14"/>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bCs/>
          <w:i w:val="0"/>
          <w:iCs w:val="0"/>
          <w:caps w:val="0"/>
          <w:color w:val="auto"/>
          <w:spacing w:val="0"/>
          <w:sz w:val="56"/>
          <w:szCs w:val="56"/>
          <w:shd w:val="clear" w:fill="FFFFFF"/>
          <w:lang w:val="en-US" w:eastAsia="zh-CN"/>
        </w:rPr>
      </w:pPr>
    </w:p>
    <w:p w14:paraId="3A65EA8F">
      <w:pPr>
        <w:pStyle w:val="14"/>
        <w:jc w:val="center"/>
        <w:rPr>
          <w:rFonts w:hint="eastAsia" w:ascii="宋体" w:hAnsi="宋体" w:cs="宋体"/>
          <w:b/>
          <w:bCs/>
          <w:i w:val="0"/>
          <w:iCs w:val="0"/>
          <w:caps w:val="0"/>
          <w:color w:val="auto"/>
          <w:spacing w:val="0"/>
          <w:sz w:val="56"/>
          <w:szCs w:val="56"/>
          <w:shd w:val="clear" w:fill="FFFFFF"/>
          <w:lang w:val="en-US" w:eastAsia="zh-CN"/>
        </w:rPr>
      </w:pPr>
    </w:p>
    <w:p w14:paraId="04CBF8E6">
      <w:pPr>
        <w:pStyle w:val="14"/>
        <w:jc w:val="center"/>
        <w:rPr>
          <w:rFonts w:hint="eastAsia" w:ascii="宋体" w:hAnsi="宋体" w:cs="宋体"/>
          <w:b/>
          <w:bCs/>
          <w:i w:val="0"/>
          <w:iCs w:val="0"/>
          <w:caps w:val="0"/>
          <w:color w:val="auto"/>
          <w:spacing w:val="0"/>
          <w:sz w:val="56"/>
          <w:szCs w:val="56"/>
          <w:shd w:val="clear" w:fill="FFFFFF"/>
          <w:lang w:val="en-US" w:eastAsia="zh-CN"/>
        </w:rPr>
      </w:pPr>
    </w:p>
    <w:p w14:paraId="52BBDEA1">
      <w:pPr>
        <w:pStyle w:val="14"/>
        <w:jc w:val="center"/>
        <w:rPr>
          <w:rFonts w:hint="eastAsia" w:ascii="宋体" w:hAnsi="宋体" w:cs="宋体"/>
          <w:b/>
          <w:bCs/>
          <w:i w:val="0"/>
          <w:iCs w:val="0"/>
          <w:caps w:val="0"/>
          <w:color w:val="auto"/>
          <w:spacing w:val="0"/>
          <w:sz w:val="56"/>
          <w:szCs w:val="56"/>
          <w:shd w:val="clear" w:fill="FFFFFF"/>
          <w:lang w:val="en-US" w:eastAsia="zh-CN"/>
        </w:rPr>
      </w:pPr>
    </w:p>
    <w:p w14:paraId="7BE0614B">
      <w:pPr>
        <w:pStyle w:val="14"/>
        <w:keepNext w:val="0"/>
        <w:keepLines w:val="0"/>
        <w:pageBreakBefore w:val="0"/>
        <w:widowControl w:val="0"/>
        <w:kinsoku/>
        <w:wordWrap/>
        <w:overflowPunct/>
        <w:topLinePunct w:val="0"/>
        <w:autoSpaceDE/>
        <w:autoSpaceDN/>
        <w:bidi w:val="0"/>
        <w:adjustRightInd/>
        <w:snapToGrid/>
        <w:ind w:left="2100" w:leftChars="1000" w:firstLine="0" w:firstLineChars="0"/>
        <w:jc w:val="left"/>
        <w:textAlignment w:val="auto"/>
        <w:rPr>
          <w:rFonts w:hint="eastAsia" w:ascii="宋体" w:hAnsi="宋体" w:cs="宋体"/>
          <w:b/>
          <w:bCs/>
          <w:i w:val="0"/>
          <w:iCs w:val="0"/>
          <w:caps w:val="0"/>
          <w:color w:val="auto"/>
          <w:spacing w:val="0"/>
          <w:sz w:val="32"/>
          <w:szCs w:val="32"/>
          <w:u w:val="single"/>
          <w:shd w:val="clear" w:fill="FFFFFF"/>
          <w:lang w:val="en-US" w:eastAsia="zh-CN"/>
        </w:rPr>
      </w:pPr>
      <w:r>
        <w:rPr>
          <w:rFonts w:hint="eastAsia" w:ascii="宋体" w:hAnsi="宋体" w:cs="宋体"/>
          <w:b/>
          <w:bCs/>
          <w:i w:val="0"/>
          <w:iCs w:val="0"/>
          <w:caps w:val="0"/>
          <w:color w:val="auto"/>
          <w:spacing w:val="0"/>
          <w:sz w:val="32"/>
          <w:szCs w:val="32"/>
          <w:shd w:val="clear" w:fill="FFFFFF"/>
          <w:lang w:val="en-US" w:eastAsia="zh-CN"/>
        </w:rPr>
        <w:t xml:space="preserve">公司名称： </w:t>
      </w:r>
      <w:r>
        <w:rPr>
          <w:rFonts w:hint="eastAsia" w:ascii="宋体" w:hAnsi="宋体" w:cs="宋体"/>
          <w:b/>
          <w:bCs/>
          <w:i w:val="0"/>
          <w:iCs w:val="0"/>
          <w:caps w:val="0"/>
          <w:color w:val="auto"/>
          <w:spacing w:val="0"/>
          <w:sz w:val="32"/>
          <w:szCs w:val="32"/>
          <w:u w:val="single"/>
          <w:shd w:val="clear" w:fill="FFFFFF"/>
          <w:lang w:val="en-US" w:eastAsia="zh-CN"/>
        </w:rPr>
        <w:t xml:space="preserve">                     </w:t>
      </w:r>
    </w:p>
    <w:p w14:paraId="4C77C88D">
      <w:pPr>
        <w:pStyle w:val="14"/>
        <w:keepNext w:val="0"/>
        <w:keepLines w:val="0"/>
        <w:pageBreakBefore w:val="0"/>
        <w:widowControl w:val="0"/>
        <w:kinsoku/>
        <w:wordWrap/>
        <w:overflowPunct/>
        <w:topLinePunct w:val="0"/>
        <w:autoSpaceDE/>
        <w:autoSpaceDN/>
        <w:bidi w:val="0"/>
        <w:adjustRightInd/>
        <w:snapToGrid/>
        <w:ind w:left="2100" w:leftChars="1000" w:firstLine="0" w:firstLineChars="0"/>
        <w:jc w:val="left"/>
        <w:textAlignment w:val="auto"/>
        <w:rPr>
          <w:rFonts w:hint="eastAsia" w:ascii="宋体" w:hAnsi="宋体" w:cs="宋体"/>
          <w:b/>
          <w:bCs/>
          <w:i w:val="0"/>
          <w:iCs w:val="0"/>
          <w:caps w:val="0"/>
          <w:color w:val="auto"/>
          <w:spacing w:val="0"/>
          <w:sz w:val="32"/>
          <w:szCs w:val="32"/>
          <w:u w:val="single"/>
          <w:shd w:val="clear" w:fill="FFFFFF"/>
          <w:lang w:val="en-US" w:eastAsia="zh-CN"/>
        </w:rPr>
      </w:pPr>
      <w:r>
        <w:rPr>
          <w:rFonts w:hint="eastAsia" w:ascii="宋体" w:hAnsi="宋体" w:cs="宋体"/>
          <w:b/>
          <w:bCs/>
          <w:i w:val="0"/>
          <w:iCs w:val="0"/>
          <w:caps w:val="0"/>
          <w:color w:val="auto"/>
          <w:spacing w:val="0"/>
          <w:sz w:val="32"/>
          <w:szCs w:val="32"/>
          <w:u w:val="none"/>
          <w:shd w:val="clear" w:fill="FFFFFF"/>
          <w:lang w:val="en-US" w:eastAsia="zh-CN"/>
        </w:rPr>
        <w:t>授权委托人：</w:t>
      </w:r>
      <w:r>
        <w:rPr>
          <w:rFonts w:hint="eastAsia" w:ascii="宋体" w:hAnsi="宋体" w:cs="宋体"/>
          <w:b/>
          <w:bCs/>
          <w:i w:val="0"/>
          <w:iCs w:val="0"/>
          <w:caps w:val="0"/>
          <w:color w:val="auto"/>
          <w:spacing w:val="0"/>
          <w:sz w:val="32"/>
          <w:szCs w:val="32"/>
          <w:u w:val="single"/>
          <w:shd w:val="clear" w:fill="FFFFFF"/>
          <w:lang w:val="en-US" w:eastAsia="zh-CN"/>
        </w:rPr>
        <w:t xml:space="preserve">                     </w:t>
      </w:r>
    </w:p>
    <w:p w14:paraId="71585851">
      <w:pPr>
        <w:pStyle w:val="14"/>
        <w:keepNext w:val="0"/>
        <w:keepLines w:val="0"/>
        <w:pageBreakBefore w:val="0"/>
        <w:widowControl w:val="0"/>
        <w:kinsoku/>
        <w:wordWrap/>
        <w:overflowPunct/>
        <w:topLinePunct w:val="0"/>
        <w:autoSpaceDE/>
        <w:autoSpaceDN/>
        <w:bidi w:val="0"/>
        <w:adjustRightInd/>
        <w:snapToGrid/>
        <w:ind w:left="2100" w:leftChars="1000" w:firstLine="0" w:firstLineChars="0"/>
        <w:jc w:val="left"/>
        <w:textAlignment w:val="auto"/>
        <w:rPr>
          <w:rFonts w:hint="default" w:ascii="宋体" w:hAnsi="宋体" w:cs="宋体"/>
          <w:b/>
          <w:bCs/>
          <w:i w:val="0"/>
          <w:iCs w:val="0"/>
          <w:caps w:val="0"/>
          <w:color w:val="auto"/>
          <w:spacing w:val="0"/>
          <w:sz w:val="32"/>
          <w:szCs w:val="32"/>
          <w:u w:val="single"/>
          <w:shd w:val="clear" w:fill="FFFFFF"/>
          <w:lang w:val="en-US" w:eastAsia="zh-CN"/>
        </w:rPr>
      </w:pPr>
      <w:r>
        <w:rPr>
          <w:rFonts w:hint="eastAsia" w:ascii="宋体" w:hAnsi="宋体" w:cs="宋体"/>
          <w:b/>
          <w:bCs/>
          <w:i w:val="0"/>
          <w:iCs w:val="0"/>
          <w:caps w:val="0"/>
          <w:color w:val="auto"/>
          <w:spacing w:val="0"/>
          <w:sz w:val="32"/>
          <w:szCs w:val="32"/>
          <w:u w:val="none"/>
          <w:shd w:val="clear" w:fill="FFFFFF"/>
          <w:lang w:val="en-US" w:eastAsia="zh-CN"/>
        </w:rPr>
        <w:t>联系电话：</w:t>
      </w:r>
      <w:r>
        <w:rPr>
          <w:rFonts w:hint="eastAsia" w:ascii="宋体" w:hAnsi="宋体" w:cs="宋体"/>
          <w:b/>
          <w:bCs/>
          <w:i w:val="0"/>
          <w:iCs w:val="0"/>
          <w:caps w:val="0"/>
          <w:color w:val="auto"/>
          <w:spacing w:val="0"/>
          <w:sz w:val="32"/>
          <w:szCs w:val="32"/>
          <w:u w:val="single"/>
          <w:shd w:val="clear" w:fill="FFFFFF"/>
          <w:lang w:val="en-US" w:eastAsia="zh-CN"/>
        </w:rPr>
        <w:t xml:space="preserve">                     </w:t>
      </w:r>
    </w:p>
    <w:p w14:paraId="15177265">
      <w:pPr>
        <w:pStyle w:val="14"/>
        <w:keepNext w:val="0"/>
        <w:keepLines w:val="0"/>
        <w:pageBreakBefore w:val="0"/>
        <w:widowControl w:val="0"/>
        <w:kinsoku/>
        <w:wordWrap/>
        <w:overflowPunct/>
        <w:topLinePunct w:val="0"/>
        <w:autoSpaceDE/>
        <w:autoSpaceDN/>
        <w:bidi w:val="0"/>
        <w:adjustRightInd/>
        <w:snapToGrid/>
        <w:ind w:left="2100" w:leftChars="1000" w:firstLine="0" w:firstLineChars="0"/>
        <w:jc w:val="left"/>
        <w:textAlignment w:val="auto"/>
        <w:rPr>
          <w:rFonts w:hint="default" w:ascii="宋体" w:hAnsi="宋体" w:cs="宋体"/>
          <w:b/>
          <w:bCs/>
          <w:i w:val="0"/>
          <w:iCs w:val="0"/>
          <w:caps w:val="0"/>
          <w:color w:val="auto"/>
          <w:spacing w:val="0"/>
          <w:sz w:val="32"/>
          <w:szCs w:val="32"/>
          <w:u w:val="single"/>
          <w:shd w:val="clear" w:fill="FFFFFF"/>
          <w:lang w:val="en-US" w:eastAsia="zh-CN"/>
        </w:rPr>
      </w:pPr>
      <w:r>
        <w:rPr>
          <w:rFonts w:hint="eastAsia" w:ascii="宋体" w:hAnsi="宋体" w:cs="宋体"/>
          <w:b/>
          <w:bCs/>
          <w:i w:val="0"/>
          <w:iCs w:val="0"/>
          <w:caps w:val="0"/>
          <w:color w:val="auto"/>
          <w:spacing w:val="0"/>
          <w:sz w:val="32"/>
          <w:szCs w:val="32"/>
          <w:shd w:val="clear" w:fill="FFFFFF"/>
          <w:lang w:val="en-US" w:eastAsia="zh-CN"/>
        </w:rPr>
        <w:t>时  间：</w:t>
      </w:r>
      <w:r>
        <w:rPr>
          <w:rFonts w:hint="eastAsia" w:ascii="宋体" w:hAnsi="宋体" w:cs="宋体"/>
          <w:b/>
          <w:bCs/>
          <w:i w:val="0"/>
          <w:iCs w:val="0"/>
          <w:caps w:val="0"/>
          <w:color w:val="auto"/>
          <w:spacing w:val="0"/>
          <w:sz w:val="32"/>
          <w:szCs w:val="32"/>
          <w:u w:val="single"/>
          <w:shd w:val="clear" w:fill="FFFFFF"/>
          <w:lang w:val="en-US" w:eastAsia="zh-CN"/>
        </w:rPr>
        <w:t xml:space="preserve">    年     月      日 </w:t>
      </w:r>
    </w:p>
    <w:p w14:paraId="30C76961">
      <w:pPr>
        <w:rPr>
          <w:rFonts w:hint="eastAsia" w:ascii="宋体" w:hAnsi="宋体" w:eastAsia="宋体" w:cs="宋体"/>
          <w:i w:val="0"/>
          <w:iCs w:val="0"/>
          <w:caps w:val="0"/>
          <w:color w:val="auto"/>
          <w:spacing w:val="0"/>
          <w:sz w:val="28"/>
          <w:szCs w:val="28"/>
          <w:shd w:val="clear" w:fill="FFFFFF"/>
          <w:lang w:eastAsia="zh-CN"/>
        </w:rPr>
      </w:pPr>
      <w:r>
        <w:rPr>
          <w:rFonts w:hint="eastAsia" w:ascii="宋体" w:hAnsi="宋体" w:eastAsia="宋体" w:cs="宋体"/>
          <w:i w:val="0"/>
          <w:iCs w:val="0"/>
          <w:caps w:val="0"/>
          <w:color w:val="auto"/>
          <w:spacing w:val="0"/>
          <w:sz w:val="28"/>
          <w:szCs w:val="28"/>
          <w:shd w:val="clear" w:fill="FFFFFF"/>
          <w:lang w:eastAsia="zh-CN"/>
        </w:rPr>
        <w:br w:type="page"/>
      </w:r>
    </w:p>
    <w:p w14:paraId="3BF392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Autospacing="0" w:line="240" w:lineRule="auto"/>
        <w:ind w:left="0" w:right="0" w:firstLine="0"/>
        <w:jc w:val="center"/>
        <w:textAlignment w:val="auto"/>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kern w:val="0"/>
          <w:sz w:val="28"/>
          <w:szCs w:val="28"/>
          <w:shd w:val="clear" w:fill="FFFFFF"/>
          <w:lang w:val="en-US" w:eastAsia="zh-CN" w:bidi="ar"/>
        </w:rPr>
        <w:t>玉门市邮政分公司老市区办公楼闲置房产公开竞价招租竞价表</w:t>
      </w:r>
    </w:p>
    <w:p w14:paraId="7D876A03">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b/>
          <w:bCs/>
          <w:i w:val="0"/>
          <w:iCs w:val="0"/>
          <w:caps w:val="0"/>
          <w:color w:val="auto"/>
          <w:spacing w:val="0"/>
          <w:kern w:val="0"/>
          <w:sz w:val="28"/>
          <w:szCs w:val="28"/>
          <w:shd w:val="clear" w:fill="FFFFFF"/>
          <w:lang w:val="en-US" w:eastAsia="zh-CN" w:bidi="ar"/>
        </w:rPr>
      </w:pPr>
      <w:r>
        <w:rPr>
          <w:rFonts w:hint="eastAsia" w:ascii="宋体" w:hAnsi="宋体" w:eastAsia="宋体" w:cs="宋体"/>
          <w:b/>
          <w:bCs/>
          <w:i w:val="0"/>
          <w:iCs w:val="0"/>
          <w:caps w:val="0"/>
          <w:color w:val="auto"/>
          <w:spacing w:val="0"/>
          <w:sz w:val="28"/>
          <w:szCs w:val="28"/>
          <w:shd w:val="clear" w:fill="FFFFFF"/>
          <w:lang w:val="en-US" w:eastAsia="zh-CN"/>
        </w:rPr>
        <w:t>致：</w:t>
      </w:r>
      <w:r>
        <w:rPr>
          <w:rFonts w:hint="eastAsia" w:ascii="宋体" w:hAnsi="宋体" w:eastAsia="宋体" w:cs="宋体"/>
          <w:b/>
          <w:bCs/>
          <w:i w:val="0"/>
          <w:iCs w:val="0"/>
          <w:caps w:val="0"/>
          <w:color w:val="auto"/>
          <w:spacing w:val="0"/>
          <w:kern w:val="0"/>
          <w:sz w:val="28"/>
          <w:szCs w:val="28"/>
          <w:shd w:val="clear" w:fill="FFFFFF"/>
          <w:lang w:val="en-US" w:eastAsia="zh-CN" w:bidi="ar"/>
        </w:rPr>
        <w:t>中国邮政集团有限公司酒泉市分公司</w:t>
      </w:r>
    </w:p>
    <w:p w14:paraId="7AF0A33E">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b w:val="0"/>
          <w:bCs w:val="0"/>
          <w:i w:val="0"/>
          <w:iCs w:val="0"/>
          <w:caps w:val="0"/>
          <w:color w:val="auto"/>
          <w:spacing w:val="0"/>
          <w:kern w:val="0"/>
          <w:sz w:val="28"/>
          <w:szCs w:val="28"/>
          <w:u w:val="none"/>
          <w:shd w:val="clear" w:fill="FFFFFF"/>
          <w:lang w:val="en-US" w:eastAsia="zh-CN" w:bidi="ar"/>
        </w:rPr>
      </w:pPr>
      <w:r>
        <w:rPr>
          <w:rFonts w:hint="eastAsia" w:ascii="宋体" w:hAnsi="宋体" w:eastAsia="宋体" w:cs="宋体"/>
          <w:b w:val="0"/>
          <w:bCs w:val="0"/>
          <w:i w:val="0"/>
          <w:iCs w:val="0"/>
          <w:caps w:val="0"/>
          <w:color w:val="auto"/>
          <w:spacing w:val="0"/>
          <w:kern w:val="0"/>
          <w:sz w:val="28"/>
          <w:szCs w:val="28"/>
          <w:shd w:val="clear" w:fill="FFFFFF"/>
          <w:lang w:val="en-US" w:eastAsia="zh-CN" w:bidi="ar"/>
        </w:rPr>
        <w:t>我公司</w:t>
      </w:r>
      <w:r>
        <w:rPr>
          <w:rFonts w:hint="eastAsia" w:ascii="宋体" w:hAnsi="宋体" w:eastAsia="宋体" w:cs="宋体"/>
          <w:b w:val="0"/>
          <w:bCs w:val="0"/>
          <w:i w:val="0"/>
          <w:iCs w:val="0"/>
          <w:caps w:val="0"/>
          <w:color w:val="auto"/>
          <w:spacing w:val="0"/>
          <w:kern w:val="0"/>
          <w:sz w:val="28"/>
          <w:szCs w:val="28"/>
          <w:u w:val="single"/>
          <w:shd w:val="clear" w:fill="FFFFFF"/>
          <w:lang w:val="en-US" w:eastAsia="zh-CN" w:bidi="ar"/>
        </w:rPr>
        <w:t xml:space="preserve">（公司名称）               </w:t>
      </w:r>
      <w:r>
        <w:rPr>
          <w:rFonts w:hint="eastAsia" w:ascii="宋体" w:hAnsi="宋体" w:eastAsia="宋体" w:cs="宋体"/>
          <w:b w:val="0"/>
          <w:bCs w:val="0"/>
          <w:i w:val="0"/>
          <w:iCs w:val="0"/>
          <w:caps w:val="0"/>
          <w:color w:val="auto"/>
          <w:spacing w:val="0"/>
          <w:kern w:val="0"/>
          <w:sz w:val="28"/>
          <w:szCs w:val="28"/>
          <w:u w:val="none"/>
          <w:shd w:val="clear" w:fill="FFFFFF"/>
          <w:lang w:val="en-US" w:eastAsia="zh-CN" w:bidi="ar"/>
        </w:rPr>
        <w:t>拟参与贵单位组织的玉门市邮政分公司老市区办公楼闲置房产公开竞价招租项目竞价，现对以下房屋进行报价：</w:t>
      </w:r>
    </w:p>
    <w:tbl>
      <w:tblPr>
        <w:tblStyle w:val="15"/>
        <w:tblW w:w="915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1"/>
        <w:gridCol w:w="2411"/>
        <w:gridCol w:w="1342"/>
        <w:gridCol w:w="1240"/>
        <w:gridCol w:w="1141"/>
        <w:gridCol w:w="1359"/>
        <w:gridCol w:w="1062"/>
      </w:tblGrid>
      <w:tr w14:paraId="0D16C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jc w:val="center"/>
        </w:trPr>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86440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序号</w:t>
            </w:r>
          </w:p>
        </w:tc>
        <w:tc>
          <w:tcPr>
            <w:tcW w:w="241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27BAF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坐落位置</w:t>
            </w:r>
          </w:p>
        </w:tc>
        <w:tc>
          <w:tcPr>
            <w:tcW w:w="1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D090A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面积（平米）</w:t>
            </w:r>
          </w:p>
        </w:tc>
        <w:tc>
          <w:tcPr>
            <w:tcW w:w="12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B4D7F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竞租底价（元/月）</w:t>
            </w:r>
          </w:p>
        </w:tc>
        <w:tc>
          <w:tcPr>
            <w:tcW w:w="114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BA89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竞租价（元/月）</w:t>
            </w:r>
          </w:p>
        </w:tc>
        <w:tc>
          <w:tcPr>
            <w:tcW w:w="13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83496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竞租合价（元/月）</w:t>
            </w:r>
          </w:p>
        </w:tc>
        <w:tc>
          <w:tcPr>
            <w:tcW w:w="10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2D606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备注</w:t>
            </w:r>
          </w:p>
        </w:tc>
      </w:tr>
      <w:tr w14:paraId="73C20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5" w:hRule="atLeast"/>
          <w:jc w:val="center"/>
        </w:trPr>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56E5F">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1</w:t>
            </w:r>
          </w:p>
        </w:tc>
        <w:tc>
          <w:tcPr>
            <w:tcW w:w="24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7E415">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玉门老市区办公楼一楼</w:t>
            </w:r>
          </w:p>
        </w:tc>
        <w:tc>
          <w:tcPr>
            <w:tcW w:w="13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54A4">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caps w:val="0"/>
                <w:color w:val="auto"/>
                <w:spacing w:val="0"/>
                <w:sz w:val="24"/>
                <w:szCs w:val="24"/>
                <w:shd w:val="clear" w:fill="FFFFFF"/>
                <w:lang w:val="en-US" w:eastAsia="zh-CN"/>
              </w:rPr>
              <w:t>640</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50770">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caps w:val="0"/>
                <w:color w:val="auto"/>
                <w:spacing w:val="0"/>
                <w:sz w:val="24"/>
                <w:szCs w:val="24"/>
                <w:shd w:val="clear" w:fill="FFFFFF"/>
                <w:lang w:val="en-US" w:eastAsia="zh-CN"/>
              </w:rPr>
              <w:t>3840.00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E809B">
            <w:pPr>
              <w:jc w:val="center"/>
              <w:rPr>
                <w:rFonts w:hint="eastAsia" w:ascii="宋体" w:hAnsi="宋体" w:eastAsia="宋体" w:cs="宋体"/>
                <w:b w:val="0"/>
                <w:bCs w:val="0"/>
                <w:i w:val="0"/>
                <w:iCs w:val="0"/>
                <w:color w:val="auto"/>
                <w:sz w:val="28"/>
                <w:szCs w:val="28"/>
                <w:u w:val="none"/>
              </w:rPr>
            </w:pPr>
          </w:p>
        </w:tc>
        <w:tc>
          <w:tcPr>
            <w:tcW w:w="1359" w:type="dxa"/>
            <w:vMerge w:val="restart"/>
            <w:tcBorders>
              <w:top w:val="single" w:color="000000" w:sz="4" w:space="0"/>
              <w:left w:val="single" w:color="000000" w:sz="4" w:space="0"/>
              <w:right w:val="single" w:color="000000" w:sz="4" w:space="0"/>
            </w:tcBorders>
            <w:shd w:val="clear" w:color="auto" w:fill="auto"/>
            <w:noWrap/>
            <w:vAlign w:val="center"/>
          </w:tcPr>
          <w:p w14:paraId="4B869C09">
            <w:pPr>
              <w:jc w:val="center"/>
              <w:rPr>
                <w:rFonts w:hint="eastAsia" w:ascii="宋体" w:hAnsi="宋体" w:eastAsia="宋体" w:cs="宋体"/>
                <w:b w:val="0"/>
                <w:bCs w:val="0"/>
                <w:i w:val="0"/>
                <w:iCs w:val="0"/>
                <w:color w:val="auto"/>
                <w:sz w:val="28"/>
                <w:szCs w:val="28"/>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4ACA1">
            <w:pPr>
              <w:jc w:val="center"/>
              <w:rPr>
                <w:rFonts w:hint="eastAsia" w:ascii="宋体" w:hAnsi="宋体" w:eastAsia="宋体" w:cs="宋体"/>
                <w:b w:val="0"/>
                <w:bCs w:val="0"/>
                <w:i w:val="0"/>
                <w:iCs w:val="0"/>
                <w:color w:val="auto"/>
                <w:sz w:val="28"/>
                <w:szCs w:val="28"/>
                <w:u w:val="none"/>
              </w:rPr>
            </w:pPr>
          </w:p>
        </w:tc>
      </w:tr>
      <w:tr w14:paraId="10ACC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29D24">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2</w:t>
            </w:r>
          </w:p>
        </w:tc>
        <w:tc>
          <w:tcPr>
            <w:tcW w:w="24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F2F1B">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玉门老市区办公楼二楼1024㎡、三楼482㎡</w:t>
            </w:r>
          </w:p>
        </w:tc>
        <w:tc>
          <w:tcPr>
            <w:tcW w:w="13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86C00">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caps w:val="0"/>
                <w:color w:val="auto"/>
                <w:spacing w:val="0"/>
                <w:sz w:val="24"/>
                <w:szCs w:val="24"/>
                <w:shd w:val="clear" w:fill="FFFFFF"/>
                <w:lang w:val="en-US" w:eastAsia="zh-CN"/>
              </w:rPr>
              <w:t>1506</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E1192">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caps w:val="0"/>
                <w:color w:val="auto"/>
                <w:spacing w:val="0"/>
                <w:sz w:val="24"/>
                <w:szCs w:val="24"/>
                <w:shd w:val="clear" w:fill="FFFFFF"/>
                <w:lang w:val="en-US" w:eastAsia="zh-CN"/>
              </w:rPr>
              <w:t>7530.00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1D66D">
            <w:pPr>
              <w:jc w:val="center"/>
              <w:rPr>
                <w:rFonts w:hint="eastAsia" w:ascii="宋体" w:hAnsi="宋体" w:eastAsia="宋体" w:cs="宋体"/>
                <w:b w:val="0"/>
                <w:bCs w:val="0"/>
                <w:i w:val="0"/>
                <w:iCs w:val="0"/>
                <w:color w:val="auto"/>
                <w:sz w:val="28"/>
                <w:szCs w:val="28"/>
                <w:u w:val="none"/>
              </w:rPr>
            </w:pPr>
          </w:p>
        </w:tc>
        <w:tc>
          <w:tcPr>
            <w:tcW w:w="1359" w:type="dxa"/>
            <w:vMerge w:val="continue"/>
            <w:tcBorders>
              <w:left w:val="single" w:color="000000" w:sz="4" w:space="0"/>
              <w:bottom w:val="single" w:color="000000" w:sz="4" w:space="0"/>
              <w:right w:val="single" w:color="000000" w:sz="4" w:space="0"/>
            </w:tcBorders>
            <w:shd w:val="clear" w:color="auto" w:fill="auto"/>
            <w:noWrap/>
            <w:vAlign w:val="center"/>
          </w:tcPr>
          <w:p w14:paraId="59B6F82C">
            <w:pPr>
              <w:jc w:val="center"/>
              <w:rPr>
                <w:rFonts w:hint="eastAsia" w:ascii="宋体" w:hAnsi="宋体" w:eastAsia="宋体" w:cs="宋体"/>
                <w:b w:val="0"/>
                <w:bCs w:val="0"/>
                <w:i w:val="0"/>
                <w:iCs w:val="0"/>
                <w:color w:val="auto"/>
                <w:sz w:val="28"/>
                <w:szCs w:val="28"/>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44E4F">
            <w:pPr>
              <w:jc w:val="center"/>
              <w:rPr>
                <w:rFonts w:hint="eastAsia" w:ascii="宋体" w:hAnsi="宋体" w:eastAsia="宋体" w:cs="宋体"/>
                <w:b w:val="0"/>
                <w:bCs w:val="0"/>
                <w:i w:val="0"/>
                <w:iCs w:val="0"/>
                <w:color w:val="auto"/>
                <w:sz w:val="28"/>
                <w:szCs w:val="28"/>
                <w:u w:val="none"/>
              </w:rPr>
            </w:pPr>
          </w:p>
        </w:tc>
      </w:tr>
    </w:tbl>
    <w:p w14:paraId="2ED50ED9">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eastAsia="zh-CN"/>
        </w:rPr>
      </w:pPr>
      <w:r>
        <w:rPr>
          <w:rFonts w:hint="eastAsia" w:ascii="宋体" w:hAnsi="宋体" w:eastAsia="宋体" w:cs="宋体"/>
          <w:b w:val="0"/>
          <w:bCs w:val="0"/>
          <w:i w:val="0"/>
          <w:iCs w:val="0"/>
          <w:caps w:val="0"/>
          <w:color w:val="auto"/>
          <w:spacing w:val="0"/>
          <w:sz w:val="28"/>
          <w:szCs w:val="28"/>
          <w:shd w:val="clear" w:fill="FFFFFF"/>
          <w:lang w:eastAsia="zh-CN"/>
        </w:rPr>
        <w:t>备注：</w:t>
      </w:r>
      <w:r>
        <w:rPr>
          <w:rFonts w:hint="eastAsia" w:ascii="宋体" w:hAnsi="宋体" w:eastAsia="宋体" w:cs="宋体"/>
          <w:b w:val="0"/>
          <w:bCs w:val="0"/>
          <w:i w:val="0"/>
          <w:iCs w:val="0"/>
          <w:caps w:val="0"/>
          <w:color w:val="auto"/>
          <w:spacing w:val="0"/>
          <w:sz w:val="28"/>
          <w:szCs w:val="28"/>
          <w:shd w:val="clear" w:fill="FFFFFF"/>
          <w:lang w:val="en-US" w:eastAsia="zh-CN"/>
        </w:rPr>
        <w:t>1.备注：本次招租设有竞拍月租金底价，竞拍人报价可与竞拍低价持平或加价竞拍，但加价金额需为50元或者50元的整数倍，如竞租人的报价低于竞拍底价则该报价无效</w:t>
      </w:r>
      <w:r>
        <w:rPr>
          <w:rFonts w:hint="eastAsia" w:ascii="宋体" w:hAnsi="宋体" w:eastAsia="宋体" w:cs="宋体"/>
          <w:b w:val="0"/>
          <w:bCs w:val="0"/>
          <w:i w:val="0"/>
          <w:iCs w:val="0"/>
          <w:caps w:val="0"/>
          <w:color w:val="auto"/>
          <w:spacing w:val="0"/>
          <w:sz w:val="28"/>
          <w:szCs w:val="28"/>
          <w:shd w:val="clear" w:fill="FFFFFF"/>
        </w:rPr>
        <w:t>。</w:t>
      </w:r>
      <w:r>
        <w:rPr>
          <w:rFonts w:hint="eastAsia" w:ascii="宋体" w:hAnsi="宋体" w:eastAsia="宋体" w:cs="宋体"/>
          <w:b w:val="0"/>
          <w:bCs w:val="0"/>
          <w:i w:val="0"/>
          <w:iCs w:val="0"/>
          <w:caps w:val="0"/>
          <w:color w:val="auto"/>
          <w:spacing w:val="0"/>
          <w:sz w:val="28"/>
          <w:szCs w:val="28"/>
          <w:shd w:val="clear" w:fill="FFFFFF"/>
          <w:lang w:eastAsia="zh-CN"/>
        </w:rPr>
        <w:t>（此项为固定要求</w:t>
      </w:r>
      <w:r>
        <w:rPr>
          <w:rFonts w:hint="eastAsia" w:ascii="宋体" w:hAnsi="宋体" w:eastAsia="宋体" w:cs="宋体"/>
          <w:i w:val="0"/>
          <w:iCs w:val="0"/>
          <w:caps w:val="0"/>
          <w:color w:val="auto"/>
          <w:spacing w:val="0"/>
          <w:sz w:val="28"/>
          <w:szCs w:val="28"/>
          <w:shd w:val="clear" w:fill="FFFFFF"/>
          <w:lang w:eastAsia="zh-CN"/>
        </w:rPr>
        <w:t>，请勿修改）。</w:t>
      </w:r>
    </w:p>
    <w:p w14:paraId="0663D44D">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default"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2.竞租合价为序号1、2两项竞租价之和。</w:t>
      </w:r>
    </w:p>
    <w:p w14:paraId="45D3214F">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3.此价格为我方承租本项目所应缴纳的有偿使用费的固定不变价格，我方承诺不再要求调整合同价格。</w:t>
      </w:r>
    </w:p>
    <w:p w14:paraId="4FC3FE2A">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4.竞租价报单价,并保留到小数点后两位。</w:t>
      </w:r>
    </w:p>
    <w:p w14:paraId="42B2C4BC">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p>
    <w:p w14:paraId="6177DB52">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lang w:eastAsia="zh-CN"/>
        </w:rPr>
        <w:t>竞租人（盖章）：</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p>
    <w:p w14:paraId="51B2B03F">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lang w:val="en-US" w:eastAsia="zh-CN"/>
        </w:rPr>
        <w:t>法定代表人或授权人签字：</w:t>
      </w:r>
      <w:r>
        <w:rPr>
          <w:rFonts w:hint="eastAsia" w:ascii="宋体" w:hAnsi="宋体" w:eastAsia="宋体" w:cs="宋体"/>
          <w:sz w:val="28"/>
          <w:szCs w:val="28"/>
          <w:u w:val="single"/>
          <w:lang w:val="en-US" w:eastAsia="zh-CN"/>
        </w:rPr>
        <w:t xml:space="preserve">          </w:t>
      </w:r>
    </w:p>
    <w:p w14:paraId="79C2A612">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时间：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年     月       日</w:t>
      </w:r>
      <w:r>
        <w:rPr>
          <w:rFonts w:hint="eastAsia" w:ascii="宋体" w:hAnsi="宋体" w:eastAsia="宋体" w:cs="宋体"/>
          <w:sz w:val="28"/>
          <w:szCs w:val="28"/>
          <w:lang w:val="en-US" w:eastAsia="zh-CN"/>
        </w:rPr>
        <w:t xml:space="preserve">       </w:t>
      </w:r>
    </w:p>
    <w:p w14:paraId="77320ADA">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br w:type="page"/>
      </w:r>
    </w:p>
    <w:p w14:paraId="0035D16F">
      <w:pPr>
        <w:jc w:val="center"/>
        <w:rPr>
          <w:rFonts w:hint="eastAsia" w:ascii="宋体" w:hAnsi="宋体" w:eastAsia="宋体" w:cs="宋体"/>
          <w:b/>
          <w:bCs/>
          <w:kern w:val="0"/>
          <w:sz w:val="24"/>
          <w:szCs w:val="24"/>
          <w:lang w:val="en-US" w:eastAsia="zh-CN" w:bidi="zh-CN"/>
        </w:rPr>
      </w:pPr>
      <w:bookmarkStart w:id="0" w:name="_Toc3711"/>
      <w:bookmarkStart w:id="1" w:name="_Toc22596"/>
      <w:r>
        <w:rPr>
          <w:rFonts w:hint="eastAsia" w:ascii="宋体" w:hAnsi="宋体" w:eastAsia="宋体" w:cs="宋体"/>
          <w:b/>
          <w:bCs/>
          <w:kern w:val="0"/>
          <w:sz w:val="24"/>
          <w:szCs w:val="24"/>
          <w:lang w:val="en-US" w:eastAsia="zh-CN" w:bidi="zh-CN"/>
        </w:rPr>
        <w:t>营业执照</w:t>
      </w:r>
    </w:p>
    <w:p w14:paraId="28CFD8A3">
      <w:pPr>
        <w:rPr>
          <w:rFonts w:hint="eastAsia" w:ascii="宋体" w:hAnsi="宋体" w:eastAsia="宋体" w:cs="宋体"/>
          <w:b/>
          <w:bCs/>
          <w:kern w:val="0"/>
          <w:sz w:val="24"/>
          <w:szCs w:val="24"/>
          <w:lang w:val="en-US" w:eastAsia="zh-CN" w:bidi="zh-CN"/>
        </w:rPr>
      </w:pPr>
      <w:r>
        <w:rPr>
          <w:rFonts w:hint="eastAsia" w:ascii="宋体" w:hAnsi="宋体" w:eastAsia="宋体" w:cs="宋体"/>
          <w:b/>
          <w:bCs/>
          <w:kern w:val="0"/>
          <w:sz w:val="24"/>
          <w:szCs w:val="24"/>
          <w:lang w:val="en-US" w:eastAsia="zh-CN" w:bidi="zh-CN"/>
        </w:rPr>
        <w:br w:type="page"/>
      </w:r>
    </w:p>
    <w:p w14:paraId="2258E4DC">
      <w:pPr>
        <w:keepNext w:val="0"/>
        <w:keepLines w:val="0"/>
        <w:pageBreakBefore w:val="0"/>
        <w:widowControl w:val="0"/>
        <w:numPr>
          <w:ilvl w:val="0"/>
          <w:numId w:val="0"/>
        </w:numPr>
        <w:kinsoku/>
        <w:wordWrap/>
        <w:overflowPunct/>
        <w:topLinePunct w:val="0"/>
        <w:autoSpaceDE/>
        <w:autoSpaceDN/>
        <w:bidi w:val="0"/>
        <w:adjustRightInd/>
        <w:spacing w:line="360" w:lineRule="auto"/>
        <w:ind w:left="0" w:firstLine="482" w:firstLineChars="200"/>
        <w:jc w:val="center"/>
        <w:outlineLvl w:val="2"/>
        <w:rPr>
          <w:rFonts w:hint="eastAsia" w:ascii="宋体" w:hAnsi="宋体" w:eastAsia="宋体" w:cs="宋体"/>
          <w:b/>
          <w:bCs/>
          <w:kern w:val="0"/>
          <w:sz w:val="24"/>
          <w:szCs w:val="24"/>
          <w:lang w:val="en-US" w:eastAsia="zh-CN" w:bidi="zh-CN"/>
        </w:rPr>
      </w:pPr>
      <w:r>
        <w:rPr>
          <w:rFonts w:hint="eastAsia" w:ascii="宋体" w:hAnsi="宋体" w:eastAsia="宋体" w:cs="宋体"/>
          <w:b/>
          <w:bCs/>
          <w:kern w:val="0"/>
          <w:sz w:val="24"/>
          <w:szCs w:val="24"/>
          <w:lang w:val="en-US" w:eastAsia="zh-CN" w:bidi="zh-CN"/>
        </w:rPr>
        <w:t>法定代表人身份证明</w:t>
      </w:r>
      <w:bookmarkEnd w:id="0"/>
      <w:bookmarkEnd w:id="1"/>
    </w:p>
    <w:p w14:paraId="016FB4DF">
      <w:pPr>
        <w:pStyle w:val="3"/>
        <w:spacing w:line="440" w:lineRule="exact"/>
        <w:ind w:right="-8" w:rightChars="-4"/>
        <w:rPr>
          <w:rFonts w:hint="eastAsia" w:ascii="宋体" w:hAnsi="宋体" w:eastAsia="宋体" w:cs="宋体"/>
          <w:b/>
          <w:color w:val="000000"/>
        </w:rPr>
      </w:pPr>
    </w:p>
    <w:p w14:paraId="7A54A137">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eastAsia="zh-CN" w:bidi="ar"/>
        </w:rPr>
        <w:t>竞租</w:t>
      </w:r>
      <w:r>
        <w:rPr>
          <w:rFonts w:hint="eastAsia" w:ascii="宋体" w:hAnsi="宋体" w:eastAsia="宋体" w:cs="宋体"/>
          <w:color w:val="auto"/>
          <w:kern w:val="0"/>
          <w:sz w:val="24"/>
          <w:szCs w:val="24"/>
          <w:lang w:val="en-US" w:bidi="ar"/>
        </w:rPr>
        <w:t>人名称：</w:t>
      </w:r>
      <w:r>
        <w:rPr>
          <w:rFonts w:hint="eastAsia" w:ascii="宋体" w:hAnsi="宋体" w:eastAsia="宋体" w:cs="宋体"/>
          <w:color w:val="auto"/>
          <w:kern w:val="0"/>
          <w:sz w:val="24"/>
          <w:szCs w:val="24"/>
          <w:u w:val="single"/>
          <w:lang w:val="en-US" w:bidi="ar"/>
        </w:rPr>
        <w:t>　　　　　　　　　</w:t>
      </w:r>
    </w:p>
    <w:p w14:paraId="6916E73D">
      <w:pPr>
        <w:widowControl/>
        <w:autoSpaceDE/>
        <w:autoSpaceDN/>
        <w:spacing w:line="360" w:lineRule="auto"/>
        <w:ind w:firstLine="480" w:firstLineChars="200"/>
        <w:jc w:val="left"/>
        <w:rPr>
          <w:rFonts w:hint="eastAsia" w:ascii="宋体" w:hAnsi="宋体" w:eastAsia="宋体" w:cs="宋体"/>
          <w:color w:val="auto"/>
          <w:kern w:val="0"/>
          <w:sz w:val="24"/>
          <w:szCs w:val="24"/>
          <w:u w:val="single"/>
          <w:lang w:val="en-US" w:bidi="ar"/>
        </w:rPr>
      </w:pPr>
      <w:r>
        <w:rPr>
          <w:rFonts w:hint="eastAsia" w:ascii="宋体" w:hAnsi="宋体" w:eastAsia="宋体" w:cs="宋体"/>
          <w:color w:val="auto"/>
          <w:kern w:val="0"/>
          <w:sz w:val="24"/>
          <w:szCs w:val="24"/>
          <w:lang w:val="en-US" w:eastAsia="zh-CN" w:bidi="ar"/>
        </w:rPr>
        <w:t>统一社会信用代码：</w:t>
      </w:r>
      <w:r>
        <w:rPr>
          <w:rFonts w:hint="eastAsia" w:ascii="宋体" w:hAnsi="宋体" w:eastAsia="宋体" w:cs="宋体"/>
          <w:color w:val="auto"/>
          <w:kern w:val="0"/>
          <w:sz w:val="24"/>
          <w:szCs w:val="24"/>
          <w:u w:val="single"/>
          <w:lang w:val="en-US" w:eastAsia="zh-CN" w:bidi="ar"/>
        </w:rPr>
        <w:t>　　　　　　　　　</w:t>
      </w:r>
    </w:p>
    <w:p w14:paraId="6EE99D85">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单位性质：</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single"/>
          <w:lang w:val="en-US" w:bidi="ar"/>
        </w:rPr>
        <w:t>　　</w:t>
      </w:r>
    </w:p>
    <w:p w14:paraId="44D2F95B">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地址：</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single"/>
          <w:lang w:val="en-US" w:bidi="ar"/>
        </w:rPr>
        <w:t>　　</w:t>
      </w:r>
    </w:p>
    <w:p w14:paraId="4C0B19A9">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成立时间：</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年</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月</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日</w:t>
      </w:r>
    </w:p>
    <w:p w14:paraId="09CF5BE1">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经营期限：</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single"/>
          <w:lang w:val="en-US" w:bidi="ar"/>
        </w:rPr>
        <w:t>　　</w:t>
      </w:r>
    </w:p>
    <w:p w14:paraId="7B931FBA">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姓名：</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　性别：</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　年龄：</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　职务：</w:t>
      </w:r>
      <w:r>
        <w:rPr>
          <w:rFonts w:hint="eastAsia" w:ascii="宋体" w:hAnsi="宋体" w:eastAsia="宋体" w:cs="宋体"/>
          <w:color w:val="auto"/>
          <w:kern w:val="0"/>
          <w:sz w:val="24"/>
          <w:szCs w:val="24"/>
          <w:u w:val="single"/>
          <w:lang w:val="en-US" w:bidi="ar"/>
        </w:rPr>
        <w:t>　　　　　　</w:t>
      </w:r>
    </w:p>
    <w:p w14:paraId="48B9FCB1">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身份证号码：</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系</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w:t>
      </w:r>
      <w:r>
        <w:rPr>
          <w:rFonts w:hint="eastAsia" w:ascii="宋体" w:hAnsi="宋体" w:eastAsia="宋体" w:cs="宋体"/>
          <w:color w:val="auto"/>
          <w:kern w:val="0"/>
          <w:sz w:val="24"/>
          <w:szCs w:val="24"/>
          <w:lang w:val="en-US" w:eastAsia="zh-CN" w:bidi="ar"/>
        </w:rPr>
        <w:t>竞租</w:t>
      </w:r>
      <w:r>
        <w:rPr>
          <w:rFonts w:hint="eastAsia" w:ascii="宋体" w:hAnsi="宋体" w:eastAsia="宋体" w:cs="宋体"/>
          <w:color w:val="auto"/>
          <w:kern w:val="0"/>
          <w:sz w:val="24"/>
          <w:szCs w:val="24"/>
          <w:lang w:val="en-US" w:bidi="ar"/>
        </w:rPr>
        <w:t>人名称）的法定代表人。</w:t>
      </w:r>
    </w:p>
    <w:p w14:paraId="2AB6FE76">
      <w:pPr>
        <w:widowControl/>
        <w:autoSpaceDE/>
        <w:autoSpaceDN/>
        <w:spacing w:line="360" w:lineRule="auto"/>
        <w:ind w:firstLine="960" w:firstLineChars="4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特此证明。</w:t>
      </w:r>
    </w:p>
    <w:p w14:paraId="4016BBB8">
      <w:pPr>
        <w:widowControl/>
        <w:autoSpaceDE/>
        <w:autoSpaceDN/>
        <w:spacing w:line="360" w:lineRule="auto"/>
        <w:ind w:firstLine="3600" w:firstLineChars="15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竞租人：</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（盖单位章）</w:t>
      </w:r>
    </w:p>
    <w:p w14:paraId="0024CF44">
      <w:pPr>
        <w:widowControl/>
        <w:autoSpaceDE/>
        <w:autoSpaceDN/>
        <w:spacing w:line="360" w:lineRule="auto"/>
        <w:ind w:firstLine="5760" w:firstLineChars="24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年</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月</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日</w:t>
      </w:r>
    </w:p>
    <w:p w14:paraId="22012E3B">
      <w:pPr>
        <w:widowControl/>
        <w:autoSpaceDE/>
        <w:autoSpaceDN/>
        <w:spacing w:line="360" w:lineRule="auto"/>
        <w:ind w:firstLine="482" w:firstLineChars="200"/>
        <w:jc w:val="left"/>
        <w:rPr>
          <w:rFonts w:hint="eastAsia" w:ascii="宋体" w:hAnsi="宋体" w:eastAsia="宋体" w:cs="宋体"/>
          <w:b/>
          <w:color w:val="auto"/>
          <w:kern w:val="0"/>
          <w:sz w:val="24"/>
          <w:szCs w:val="24"/>
          <w:lang w:val="en-US" w:bidi="ar"/>
        </w:rPr>
      </w:pPr>
    </w:p>
    <w:p w14:paraId="06D41EA5">
      <w:pPr>
        <w:widowControl/>
        <w:autoSpaceDE/>
        <w:autoSpaceDN/>
        <w:spacing w:line="360" w:lineRule="auto"/>
        <w:ind w:firstLine="482" w:firstLineChars="200"/>
        <w:jc w:val="left"/>
        <w:rPr>
          <w:rFonts w:hint="eastAsia" w:ascii="宋体" w:hAnsi="宋体" w:eastAsia="宋体" w:cs="宋体"/>
          <w:b/>
          <w:color w:val="auto"/>
          <w:kern w:val="0"/>
          <w:sz w:val="24"/>
          <w:szCs w:val="24"/>
          <w:lang w:val="en-US" w:bidi="ar"/>
        </w:rPr>
      </w:pPr>
    </w:p>
    <w:p w14:paraId="72B7D17D">
      <w:pPr>
        <w:widowControl/>
        <w:autoSpaceDE/>
        <w:autoSpaceDN/>
        <w:spacing w:line="360" w:lineRule="auto"/>
        <w:ind w:firstLine="482" w:firstLineChars="200"/>
        <w:jc w:val="left"/>
        <w:rPr>
          <w:rFonts w:hint="eastAsia" w:ascii="宋体" w:hAnsi="宋体" w:eastAsia="宋体" w:cs="宋体"/>
          <w:b/>
          <w:color w:val="auto"/>
          <w:kern w:val="0"/>
          <w:sz w:val="24"/>
          <w:szCs w:val="24"/>
          <w:lang w:val="en-US" w:bidi="ar"/>
        </w:rPr>
      </w:pPr>
    </w:p>
    <w:p w14:paraId="794160D7">
      <w:pPr>
        <w:widowControl/>
        <w:autoSpaceDE/>
        <w:autoSpaceDN/>
        <w:spacing w:line="360" w:lineRule="auto"/>
        <w:ind w:firstLine="482" w:firstLineChars="200"/>
        <w:jc w:val="left"/>
        <w:rPr>
          <w:rFonts w:hint="eastAsia" w:ascii="宋体" w:hAnsi="宋体" w:eastAsia="宋体" w:cs="宋体"/>
          <w:b/>
          <w:color w:val="auto"/>
          <w:kern w:val="0"/>
          <w:sz w:val="24"/>
          <w:szCs w:val="24"/>
          <w:lang w:val="en-US" w:bidi="ar-SA"/>
        </w:rPr>
      </w:pPr>
      <w:r>
        <w:rPr>
          <w:rFonts w:hint="eastAsia" w:ascii="宋体" w:hAnsi="宋体" w:eastAsia="宋体" w:cs="宋体"/>
          <w:b/>
          <w:color w:val="auto"/>
          <w:kern w:val="0"/>
          <w:sz w:val="24"/>
          <w:szCs w:val="24"/>
          <w:lang w:val="en-US" w:bidi="ar"/>
        </w:rPr>
        <w:t>法定代表人身份证明复印件：</w:t>
      </w:r>
    </w:p>
    <w:p w14:paraId="6C6FAF35">
      <w:pPr>
        <w:autoSpaceDE/>
        <w:autoSpaceDN/>
        <w:spacing w:line="360" w:lineRule="auto"/>
        <w:ind w:firstLine="480" w:firstLineChars="200"/>
        <w:jc w:val="left"/>
        <w:rPr>
          <w:rFonts w:hint="eastAsia" w:ascii="宋体" w:hAnsi="宋体" w:eastAsia="宋体" w:cs="宋体"/>
          <w:kern w:val="0"/>
          <w:sz w:val="24"/>
          <w:szCs w:val="24"/>
          <w:lang w:val="en-US" w:bidi="ar-SA"/>
        </w:rPr>
      </w:pPr>
      <w:r>
        <w:rPr>
          <w:rFonts w:hint="eastAsia" w:ascii="宋体" w:hAnsi="宋体" w:eastAsia="宋体" w:cs="宋体"/>
          <w:kern w:val="0"/>
          <w:sz w:val="24"/>
          <w:szCs w:val="24"/>
          <w:lang w:val="en-US" w:bidi="ar-SA"/>
        </w:rPr>
        <mc:AlternateContent>
          <mc:Choice Requires="wps">
            <w:drawing>
              <wp:anchor distT="0" distB="0" distL="114300" distR="114300" simplePos="0" relativeHeight="251660288" behindDoc="0" locked="0" layoutInCell="1" allowOverlap="1">
                <wp:simplePos x="0" y="0"/>
                <wp:positionH relativeFrom="column">
                  <wp:posOffset>3187065</wp:posOffset>
                </wp:positionH>
                <wp:positionV relativeFrom="paragraph">
                  <wp:posOffset>24130</wp:posOffset>
                </wp:positionV>
                <wp:extent cx="2569845" cy="1931670"/>
                <wp:effectExtent l="4445" t="4445" r="16510" b="6985"/>
                <wp:wrapSquare wrapText="bothSides"/>
                <wp:docPr id="40" name="圆角矩形 40"/>
                <wp:cNvGraphicFramePr/>
                <a:graphic xmlns:a="http://schemas.openxmlformats.org/drawingml/2006/main">
                  <a:graphicData uri="http://schemas.microsoft.com/office/word/2010/wordprocessingShape">
                    <wps:wsp>
                      <wps:cNvSpPr>
                        <a:spLocks noRot="1"/>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a:effectLst/>
                      </wps:spPr>
                      <wps:bodyPr upright="1"/>
                    </wps:wsp>
                  </a:graphicData>
                </a:graphic>
              </wp:anchor>
            </w:drawing>
          </mc:Choice>
          <mc:Fallback>
            <w:pict>
              <v:roundrect id="_x0000_s1026" o:spid="_x0000_s1026" o:spt="2" style="position:absolute;left:0pt;margin-left:250.95pt;margin-top:1.9pt;height:152.1pt;width:202.35pt;mso-wrap-distance-bottom:0pt;mso-wrap-distance-left:9pt;mso-wrap-distance-right:9pt;mso-wrap-distance-top:0pt;z-index:251660288;mso-width-relative:page;mso-height-relative:page;" fillcolor="#FFFFFF" filled="t" stroked="t" coordsize="21600,21600" arcsize="0.110925925925926" o:gfxdata="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ZJvASNYAAAAJAQAADwAAAAAAAAABACAAAAAiAAAAZHJzL2Rvd25yZXYueG1s&#10;UEsBAhQAFAAAAAgAh07iQNysuzozAgAAfwQAAA4AAAAAAAAAAQAgAAAAJQEAAGRycy9lMm9Eb2Mu&#10;eG1sUEsFBgAAAAAGAAYAWQEAAMoFAAAAAA==&#10;">
                <v:fill on="t" focussize="0,0"/>
                <v:stroke color="#000000" joinstyle="round"/>
                <v:imagedata o:title=""/>
                <o:lock v:ext="edit" rotation="t" aspectratio="f"/>
                <w10:wrap type="square"/>
              </v:roundrect>
            </w:pict>
          </mc:Fallback>
        </mc:AlternateContent>
      </w:r>
      <w:r>
        <w:rPr>
          <w:rFonts w:hint="eastAsia" w:ascii="宋体" w:hAnsi="宋体" w:eastAsia="宋体" w:cs="宋体"/>
          <w:kern w:val="0"/>
          <w:sz w:val="24"/>
          <w:szCs w:val="24"/>
          <w:lang w:val="en-US" w:bidi="ar-SA"/>
        </w:rPr>
        <mc:AlternateContent>
          <mc:Choice Requires="wps">
            <w:drawing>
              <wp:inline distT="0" distB="0" distL="114300" distR="114300">
                <wp:extent cx="2569845" cy="1931670"/>
                <wp:effectExtent l="4445" t="4445" r="16510" b="6985"/>
                <wp:docPr id="1" name="圆角矩形 1"/>
                <wp:cNvGraphicFramePr/>
                <a:graphic xmlns:a="http://schemas.openxmlformats.org/drawingml/2006/main">
                  <a:graphicData uri="http://schemas.microsoft.com/office/word/2010/wordprocessingShape">
                    <wps:wsp>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wps:spPr>
                      <wps:bodyPr upright="1"/>
                    </wps:wsp>
                  </a:graphicData>
                </a:graphic>
              </wp:inline>
            </w:drawing>
          </mc:Choice>
          <mc:Fallback>
            <w:pict>
              <v:roundrect id="_x0000_s1026" o:spid="_x0000_s1026" o:spt="2" style="height:152.1pt;width:202.35pt;" fillcolor="#FFFFFF" filled="t" stroked="t" coordsize="21600,21600" arcsize="0.110925925925926" o:gfxdata="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Oua2z1QAAAAUB&#10;AAAPAAAAAAAAAAEAIAAAACIAAABkcnMvZG93bnJldi54bWxQSwECFAAUAAAACACHTuJAiZCjwx4C&#10;AABMBAAADgAAAAAAAAABACAAAAAkAQAAZHJzL2Uyb0RvYy54bWxQSwUGAAAAAAYABgBZAQAAtAUA&#10;AAAA&#10;">
                <v:fill on="t" focussize="0,0"/>
                <v:stroke color="#000000" joinstyle="round"/>
                <v:imagedata o:title=""/>
                <o:lock v:ext="edit" aspectratio="f"/>
                <w10:wrap type="none"/>
                <w10:anchorlock/>
              </v:roundrect>
            </w:pict>
          </mc:Fallback>
        </mc:AlternateContent>
      </w:r>
    </w:p>
    <w:p w14:paraId="43E4D3D3">
      <w:pPr>
        <w:autoSpaceDE/>
        <w:autoSpaceDN/>
        <w:spacing w:line="360" w:lineRule="auto"/>
        <w:ind w:firstLine="480" w:firstLineChars="200"/>
        <w:jc w:val="left"/>
        <w:rPr>
          <w:rFonts w:hint="eastAsia" w:ascii="宋体" w:hAnsi="宋体" w:eastAsia="宋体" w:cs="宋体"/>
          <w:kern w:val="0"/>
          <w:sz w:val="24"/>
          <w:szCs w:val="24"/>
          <w:lang w:val="en-US" w:bidi="ar-SA"/>
        </w:rPr>
      </w:pPr>
      <w:r>
        <w:rPr>
          <w:rFonts w:hint="eastAsia" w:ascii="宋体" w:hAnsi="宋体" w:eastAsia="宋体" w:cs="宋体"/>
          <w:kern w:val="0"/>
          <w:sz w:val="24"/>
          <w:szCs w:val="24"/>
          <w:lang w:val="en-US" w:bidi="ar-SA"/>
        </w:rPr>
        <w:br w:type="page"/>
      </w:r>
    </w:p>
    <w:p w14:paraId="33653081">
      <w:pPr>
        <w:widowControl w:val="0"/>
        <w:numPr>
          <w:ilvl w:val="0"/>
          <w:numId w:val="0"/>
        </w:numPr>
        <w:autoSpaceDE/>
        <w:autoSpaceDN/>
        <w:bidi w:val="0"/>
        <w:spacing w:line="360" w:lineRule="auto"/>
        <w:ind w:left="0" w:firstLine="482" w:firstLineChars="200"/>
        <w:jc w:val="center"/>
        <w:outlineLvl w:val="2"/>
        <w:rPr>
          <w:rFonts w:hint="eastAsia" w:ascii="宋体" w:hAnsi="宋体" w:eastAsia="宋体" w:cs="宋体"/>
          <w:b/>
          <w:bCs/>
          <w:kern w:val="0"/>
          <w:sz w:val="24"/>
          <w:szCs w:val="24"/>
          <w:lang w:val="en-US" w:eastAsia="zh-CN" w:bidi="zh-CN"/>
        </w:rPr>
      </w:pPr>
      <w:bookmarkStart w:id="2" w:name="_Toc22117"/>
      <w:bookmarkStart w:id="3" w:name="_Toc882"/>
      <w:bookmarkStart w:id="4" w:name="_Toc22303"/>
      <w:bookmarkStart w:id="5" w:name="_Toc258923309"/>
      <w:bookmarkStart w:id="6" w:name="_Toc35947085"/>
      <w:bookmarkStart w:id="7" w:name="_Toc1882"/>
      <w:bookmarkStart w:id="8" w:name="_Toc28864"/>
      <w:bookmarkStart w:id="9" w:name="_Toc15531"/>
      <w:r>
        <w:rPr>
          <w:rFonts w:hint="eastAsia" w:ascii="宋体" w:hAnsi="宋体" w:eastAsia="宋体" w:cs="宋体"/>
          <w:b/>
          <w:bCs/>
          <w:kern w:val="0"/>
          <w:sz w:val="24"/>
          <w:szCs w:val="24"/>
          <w:lang w:val="en-US" w:eastAsia="zh-CN" w:bidi="zh-CN"/>
        </w:rPr>
        <w:t>法人授权函</w:t>
      </w:r>
      <w:bookmarkEnd w:id="2"/>
      <w:bookmarkEnd w:id="3"/>
      <w:bookmarkEnd w:id="4"/>
      <w:bookmarkEnd w:id="5"/>
      <w:bookmarkEnd w:id="6"/>
      <w:bookmarkEnd w:id="7"/>
      <w:bookmarkEnd w:id="8"/>
      <w:bookmarkEnd w:id="9"/>
    </w:p>
    <w:p w14:paraId="37B8FAEE">
      <w:pPr>
        <w:autoSpaceDE/>
        <w:autoSpaceDN/>
        <w:spacing w:line="440" w:lineRule="exact"/>
        <w:ind w:left="0" w:leftChars="0" w:firstLine="0" w:firstLineChars="0"/>
        <w:jc w:val="both"/>
        <w:rPr>
          <w:rFonts w:hint="eastAsia" w:ascii="宋体" w:hAnsi="宋体" w:eastAsia="宋体" w:cs="宋体"/>
          <w:color w:val="000000"/>
          <w:kern w:val="0"/>
          <w:sz w:val="24"/>
          <w:szCs w:val="22"/>
          <w:u w:val="single"/>
          <w:lang w:val="zh-CN" w:eastAsia="zh-CN" w:bidi="zh-CN"/>
        </w:rPr>
      </w:pPr>
      <w:r>
        <w:rPr>
          <w:rFonts w:hint="eastAsia" w:ascii="宋体" w:hAnsi="宋体" w:eastAsia="宋体" w:cs="宋体"/>
          <w:color w:val="000000"/>
          <w:kern w:val="0"/>
          <w:sz w:val="24"/>
          <w:szCs w:val="22"/>
          <w:lang w:val="zh-CN" w:bidi="zh-CN"/>
        </w:rPr>
        <w:t>致 ：</w:t>
      </w:r>
      <w:r>
        <w:rPr>
          <w:rFonts w:hint="eastAsia" w:ascii="宋体" w:hAnsi="宋体" w:eastAsia="宋体" w:cs="宋体"/>
          <w:color w:val="000000"/>
          <w:kern w:val="0"/>
          <w:sz w:val="24"/>
          <w:szCs w:val="22"/>
          <w:u w:val="single"/>
          <w:lang w:val="zh-CN" w:eastAsia="zh-CN" w:bidi="zh-CN"/>
        </w:rPr>
        <w:t>（</w:t>
      </w:r>
      <w:r>
        <w:rPr>
          <w:rFonts w:hint="eastAsia" w:ascii="宋体" w:hAnsi="宋体" w:eastAsia="宋体" w:cs="宋体"/>
          <w:color w:val="000000"/>
          <w:kern w:val="0"/>
          <w:sz w:val="24"/>
          <w:szCs w:val="22"/>
          <w:u w:val="single"/>
          <w:lang w:val="en-US" w:eastAsia="zh-CN" w:bidi="zh-CN"/>
        </w:rPr>
        <w:t>采购人</w:t>
      </w:r>
      <w:r>
        <w:rPr>
          <w:rFonts w:hint="eastAsia" w:ascii="宋体" w:hAnsi="宋体" w:eastAsia="宋体" w:cs="宋体"/>
          <w:color w:val="000000"/>
          <w:kern w:val="0"/>
          <w:sz w:val="24"/>
          <w:szCs w:val="22"/>
          <w:u w:val="single"/>
          <w:lang w:val="zh-CN" w:eastAsia="zh-CN" w:bidi="zh-CN"/>
        </w:rPr>
        <w:t>）</w:t>
      </w:r>
    </w:p>
    <w:p w14:paraId="5EFEFD14">
      <w:pPr>
        <w:autoSpaceDE/>
        <w:autoSpaceDN/>
        <w:spacing w:line="440" w:lineRule="exact"/>
        <w:ind w:firstLine="480" w:firstLineChars="200"/>
        <w:jc w:val="both"/>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本授权函声明：</w:t>
      </w:r>
      <w:r>
        <w:rPr>
          <w:rFonts w:hint="eastAsia" w:ascii="宋体" w:hAnsi="宋体" w:eastAsia="宋体" w:cs="宋体"/>
          <w:color w:val="000000"/>
          <w:kern w:val="0"/>
          <w:sz w:val="24"/>
          <w:szCs w:val="22"/>
          <w:u w:val="single"/>
          <w:lang w:val="zh-CN" w:bidi="zh-CN"/>
        </w:rPr>
        <w:t xml:space="preserve">            （竞租</w:t>
      </w:r>
      <w:r>
        <w:rPr>
          <w:rFonts w:hint="eastAsia" w:ascii="宋体" w:hAnsi="宋体" w:eastAsia="宋体" w:cs="宋体"/>
          <w:color w:val="000000"/>
          <w:kern w:val="0"/>
          <w:sz w:val="24"/>
          <w:szCs w:val="22"/>
          <w:u w:val="single"/>
          <w:lang w:val="zh-CN" w:eastAsia="zh-CN" w:bidi="zh-CN"/>
        </w:rPr>
        <w:t>人</w:t>
      </w:r>
      <w:r>
        <w:rPr>
          <w:rFonts w:hint="eastAsia" w:ascii="宋体" w:hAnsi="宋体" w:eastAsia="宋体" w:cs="宋体"/>
          <w:color w:val="000000"/>
          <w:kern w:val="0"/>
          <w:sz w:val="24"/>
          <w:szCs w:val="22"/>
          <w:u w:val="single"/>
          <w:lang w:val="zh-CN" w:bidi="zh-CN"/>
        </w:rPr>
        <w:t xml:space="preserve">全称）       </w:t>
      </w:r>
      <w:r>
        <w:rPr>
          <w:rFonts w:hint="eastAsia" w:ascii="宋体" w:hAnsi="宋体" w:eastAsia="宋体" w:cs="宋体"/>
          <w:color w:val="000000"/>
          <w:kern w:val="0"/>
          <w:sz w:val="24"/>
          <w:szCs w:val="22"/>
          <w:lang w:val="zh-CN" w:bidi="zh-CN"/>
        </w:rPr>
        <w:t xml:space="preserve">任命 </w:t>
      </w:r>
      <w:r>
        <w:rPr>
          <w:rFonts w:hint="eastAsia" w:ascii="宋体" w:hAnsi="宋体" w:eastAsia="宋体" w:cs="宋体"/>
          <w:color w:val="000000"/>
          <w:kern w:val="0"/>
          <w:sz w:val="24"/>
          <w:szCs w:val="22"/>
          <w:u w:val="single"/>
          <w:lang w:val="zh-CN" w:bidi="zh-CN"/>
        </w:rPr>
        <w:t xml:space="preserve">（被授权人姓名、职务） </w:t>
      </w:r>
      <w:r>
        <w:rPr>
          <w:rFonts w:hint="eastAsia" w:ascii="宋体" w:hAnsi="宋体" w:eastAsia="宋体" w:cs="宋体"/>
          <w:color w:val="000000"/>
          <w:kern w:val="0"/>
          <w:sz w:val="24"/>
          <w:szCs w:val="22"/>
          <w:lang w:val="zh-CN" w:bidi="zh-CN"/>
        </w:rPr>
        <w:t>为我公司的授权代表人，参与“</w:t>
      </w:r>
      <w:r>
        <w:rPr>
          <w:rFonts w:hint="eastAsia" w:ascii="宋体" w:hAnsi="宋体" w:eastAsia="宋体" w:cs="宋体"/>
          <w:color w:val="000000"/>
          <w:kern w:val="0"/>
          <w:sz w:val="24"/>
          <w:szCs w:val="22"/>
          <w:u w:val="single"/>
          <w:lang w:val="en-US" w:eastAsia="zh-CN" w:bidi="zh-CN"/>
        </w:rPr>
        <w:t xml:space="preserve">                        </w:t>
      </w:r>
      <w:r>
        <w:rPr>
          <w:rFonts w:hint="eastAsia" w:ascii="宋体" w:hAnsi="宋体" w:eastAsia="宋体" w:cs="宋体"/>
          <w:color w:val="000000"/>
          <w:kern w:val="0"/>
          <w:sz w:val="24"/>
          <w:szCs w:val="22"/>
          <w:lang w:val="zh-CN" w:bidi="zh-CN"/>
        </w:rPr>
        <w:t>”招标文件【项目编号：</w:t>
      </w:r>
      <w:r>
        <w:rPr>
          <w:rFonts w:hint="eastAsia" w:ascii="宋体" w:hAnsi="宋体" w:eastAsia="宋体" w:cs="宋体"/>
          <w:color w:val="000000"/>
          <w:kern w:val="0"/>
          <w:sz w:val="24"/>
          <w:szCs w:val="22"/>
          <w:u w:val="single"/>
          <w:lang w:val="en-US" w:eastAsia="zh-CN" w:bidi="zh-CN"/>
        </w:rPr>
        <w:t xml:space="preserve">               </w:t>
      </w:r>
      <w:r>
        <w:rPr>
          <w:rFonts w:hint="eastAsia" w:ascii="宋体" w:hAnsi="宋体" w:eastAsia="宋体" w:cs="宋体"/>
          <w:color w:val="000000"/>
          <w:kern w:val="0"/>
          <w:sz w:val="24"/>
          <w:szCs w:val="22"/>
          <w:lang w:val="zh-CN" w:bidi="zh-CN"/>
        </w:rPr>
        <w:t>】”的竞租活动，以我公司的名义签署竞租文件、进行合同谈判、签署合同和全权处理与之有关的一切事务。</w:t>
      </w:r>
    </w:p>
    <w:p w14:paraId="44978228">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15E713BF">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特签字如下，以资证明。</w:t>
      </w:r>
    </w:p>
    <w:p w14:paraId="4B221B1A">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376C84EF">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竞租</w:t>
      </w:r>
      <w:r>
        <w:rPr>
          <w:rFonts w:hint="eastAsia" w:ascii="宋体" w:hAnsi="宋体" w:eastAsia="宋体" w:cs="宋体"/>
          <w:color w:val="000000"/>
          <w:kern w:val="0"/>
          <w:sz w:val="24"/>
          <w:szCs w:val="22"/>
          <w:lang w:val="zh-CN" w:eastAsia="zh-CN" w:bidi="zh-CN"/>
        </w:rPr>
        <w:t>人</w:t>
      </w:r>
      <w:r>
        <w:rPr>
          <w:rFonts w:hint="eastAsia" w:ascii="宋体" w:hAnsi="宋体" w:eastAsia="宋体" w:cs="宋体"/>
          <w:color w:val="000000"/>
          <w:kern w:val="0"/>
          <w:sz w:val="24"/>
          <w:szCs w:val="22"/>
          <w:lang w:val="zh-CN" w:bidi="zh-CN"/>
        </w:rPr>
        <w:t>名称：（公章）</w:t>
      </w:r>
      <w:r>
        <w:rPr>
          <w:rFonts w:hint="eastAsia" w:ascii="宋体" w:hAnsi="宋体" w:eastAsia="宋体" w:cs="宋体"/>
          <w:color w:val="000000"/>
          <w:kern w:val="0"/>
          <w:sz w:val="24"/>
          <w:szCs w:val="22"/>
          <w:u w:val="single"/>
          <w:lang w:val="zh-CN" w:bidi="zh-CN"/>
        </w:rPr>
        <w:t xml:space="preserve">                                        </w:t>
      </w:r>
    </w:p>
    <w:p w14:paraId="37767D0F">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竞租</w:t>
      </w:r>
      <w:r>
        <w:rPr>
          <w:rFonts w:hint="eastAsia" w:ascii="宋体" w:hAnsi="宋体" w:eastAsia="宋体" w:cs="宋体"/>
          <w:color w:val="000000"/>
          <w:kern w:val="0"/>
          <w:sz w:val="24"/>
          <w:szCs w:val="22"/>
          <w:lang w:val="zh-CN" w:eastAsia="zh-CN" w:bidi="zh-CN"/>
        </w:rPr>
        <w:t>人</w:t>
      </w:r>
      <w:r>
        <w:rPr>
          <w:rFonts w:hint="eastAsia" w:ascii="宋体" w:hAnsi="宋体" w:eastAsia="宋体" w:cs="宋体"/>
          <w:color w:val="000000"/>
          <w:kern w:val="0"/>
          <w:sz w:val="24"/>
          <w:szCs w:val="22"/>
          <w:lang w:val="zh-CN" w:bidi="zh-CN"/>
        </w:rPr>
        <w:t>地址：</w:t>
      </w:r>
      <w:r>
        <w:rPr>
          <w:rFonts w:hint="eastAsia" w:ascii="宋体" w:hAnsi="宋体" w:eastAsia="宋体" w:cs="宋体"/>
          <w:color w:val="000000"/>
          <w:kern w:val="0"/>
          <w:sz w:val="24"/>
          <w:szCs w:val="22"/>
          <w:u w:val="single"/>
          <w:lang w:val="zh-CN" w:bidi="zh-CN"/>
        </w:rPr>
        <w:t xml:space="preserve">                                                </w:t>
      </w:r>
    </w:p>
    <w:p w14:paraId="0B29B6EA">
      <w:pPr>
        <w:autoSpaceDE/>
        <w:autoSpaceDN/>
        <w:spacing w:line="440" w:lineRule="exact"/>
        <w:ind w:firstLine="480" w:firstLineChars="200"/>
        <w:jc w:val="left"/>
        <w:rPr>
          <w:rFonts w:hint="eastAsia" w:ascii="宋体" w:hAnsi="宋体" w:eastAsia="宋体" w:cs="宋体"/>
          <w:color w:val="000000"/>
          <w:kern w:val="0"/>
          <w:sz w:val="24"/>
          <w:szCs w:val="22"/>
          <w:u w:val="single"/>
          <w:lang w:val="zh-CN" w:bidi="zh-CN"/>
        </w:rPr>
      </w:pPr>
      <w:r>
        <w:rPr>
          <w:rFonts w:hint="eastAsia" w:ascii="宋体" w:hAnsi="宋体" w:eastAsia="宋体" w:cs="宋体"/>
          <w:color w:val="000000"/>
          <w:kern w:val="0"/>
          <w:sz w:val="24"/>
          <w:szCs w:val="22"/>
          <w:lang w:val="zh-CN" w:bidi="zh-CN"/>
        </w:rPr>
        <w:t>法定代表人：（签字或印章）</w:t>
      </w:r>
      <w:r>
        <w:rPr>
          <w:rFonts w:hint="eastAsia" w:ascii="宋体" w:hAnsi="宋体" w:eastAsia="宋体" w:cs="宋体"/>
          <w:color w:val="000000"/>
          <w:kern w:val="0"/>
          <w:sz w:val="24"/>
          <w:szCs w:val="22"/>
          <w:u w:val="single"/>
          <w:lang w:val="zh-CN" w:bidi="zh-CN"/>
        </w:rPr>
        <w:t xml:space="preserve">                                  </w:t>
      </w:r>
    </w:p>
    <w:p w14:paraId="4E56BF23">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被授权人：（签字或印章）：</w:t>
      </w:r>
      <w:r>
        <w:rPr>
          <w:rFonts w:hint="eastAsia" w:ascii="宋体" w:hAnsi="宋体" w:eastAsia="宋体" w:cs="宋体"/>
          <w:color w:val="000000"/>
          <w:kern w:val="0"/>
          <w:sz w:val="24"/>
          <w:szCs w:val="22"/>
          <w:u w:val="single"/>
          <w:lang w:val="zh-CN" w:bidi="zh-CN"/>
        </w:rPr>
        <w:t xml:space="preserve">                                  </w:t>
      </w:r>
    </w:p>
    <w:p w14:paraId="111B113D">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0D63A4AB">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25407B87">
      <w:pPr>
        <w:autoSpaceDE/>
        <w:autoSpaceDN/>
        <w:spacing w:line="440" w:lineRule="exact"/>
        <w:ind w:firstLine="480" w:firstLineChars="200"/>
        <w:jc w:val="center"/>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 xml:space="preserve">                         </w:t>
      </w:r>
      <w:r>
        <w:rPr>
          <w:rFonts w:hint="eastAsia" w:ascii="宋体" w:hAnsi="宋体" w:eastAsia="宋体" w:cs="宋体"/>
          <w:color w:val="000000"/>
          <w:kern w:val="0"/>
          <w:sz w:val="24"/>
          <w:szCs w:val="22"/>
          <w:u w:val="single"/>
          <w:lang w:val="zh-CN" w:bidi="zh-CN"/>
        </w:rPr>
        <w:t xml:space="preserve">         </w:t>
      </w:r>
      <w:r>
        <w:rPr>
          <w:rFonts w:hint="eastAsia" w:ascii="宋体" w:hAnsi="宋体" w:eastAsia="宋体" w:cs="宋体"/>
          <w:color w:val="000000"/>
          <w:kern w:val="0"/>
          <w:sz w:val="24"/>
          <w:szCs w:val="22"/>
          <w:lang w:val="zh-CN" w:bidi="zh-CN"/>
        </w:rPr>
        <w:t>年</w:t>
      </w:r>
      <w:r>
        <w:rPr>
          <w:rFonts w:hint="eastAsia" w:ascii="宋体" w:hAnsi="宋体" w:eastAsia="宋体" w:cs="宋体"/>
          <w:color w:val="000000"/>
          <w:kern w:val="0"/>
          <w:sz w:val="24"/>
          <w:szCs w:val="22"/>
          <w:u w:val="single"/>
          <w:lang w:val="zh-CN" w:bidi="zh-CN"/>
        </w:rPr>
        <w:t xml:space="preserve">    </w:t>
      </w:r>
      <w:r>
        <w:rPr>
          <w:rFonts w:hint="eastAsia" w:ascii="宋体" w:hAnsi="宋体" w:eastAsia="宋体" w:cs="宋体"/>
          <w:color w:val="000000"/>
          <w:kern w:val="0"/>
          <w:sz w:val="24"/>
          <w:szCs w:val="22"/>
          <w:lang w:val="zh-CN" w:bidi="zh-CN"/>
        </w:rPr>
        <w:t>月</w:t>
      </w:r>
      <w:r>
        <w:rPr>
          <w:rFonts w:hint="eastAsia" w:ascii="宋体" w:hAnsi="宋体" w:eastAsia="宋体" w:cs="宋体"/>
          <w:color w:val="000000"/>
          <w:kern w:val="0"/>
          <w:sz w:val="24"/>
          <w:szCs w:val="22"/>
          <w:u w:val="single"/>
          <w:lang w:val="zh-CN" w:bidi="zh-CN"/>
        </w:rPr>
        <w:t xml:space="preserve">    </w:t>
      </w:r>
      <w:r>
        <w:rPr>
          <w:rFonts w:hint="eastAsia" w:ascii="宋体" w:hAnsi="宋体" w:eastAsia="宋体" w:cs="宋体"/>
          <w:color w:val="000000"/>
          <w:kern w:val="0"/>
          <w:sz w:val="24"/>
          <w:szCs w:val="22"/>
          <w:lang w:val="zh-CN" w:bidi="zh-CN"/>
        </w:rPr>
        <w:t>日</w:t>
      </w:r>
    </w:p>
    <w:p w14:paraId="4E4AFDA9">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721229D5">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注：后附法定代表人及被授权人身份证复印件</w:t>
      </w:r>
    </w:p>
    <w:p w14:paraId="72BA2AA7">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742AFEFB">
      <w:pPr>
        <w:autoSpaceDE/>
        <w:autoSpaceDN/>
        <w:spacing w:line="360" w:lineRule="auto"/>
        <w:ind w:firstLine="480" w:firstLineChars="200"/>
        <w:jc w:val="left"/>
        <w:rPr>
          <w:rFonts w:hint="eastAsia" w:ascii="宋体" w:hAnsi="宋体" w:eastAsia="宋体" w:cs="宋体"/>
          <w:kern w:val="0"/>
          <w:sz w:val="24"/>
          <w:szCs w:val="24"/>
          <w:lang w:val="zh-CN" w:bidi="zh-CN"/>
        </w:rPr>
      </w:pPr>
      <w:r>
        <w:rPr>
          <w:rFonts w:hint="eastAsia" w:ascii="宋体" w:hAnsi="宋体" w:eastAsia="宋体" w:cs="宋体"/>
          <w:kern w:val="0"/>
          <w:sz w:val="24"/>
          <w:szCs w:val="24"/>
          <w:lang w:val="en-US" w:bidi="ar-SA"/>
        </w:rPr>
        <mc:AlternateContent>
          <mc:Choice Requires="wps">
            <w:drawing>
              <wp:anchor distT="0" distB="0" distL="114300" distR="114300" simplePos="0" relativeHeight="251661312" behindDoc="0" locked="0" layoutInCell="1" allowOverlap="1">
                <wp:simplePos x="0" y="0"/>
                <wp:positionH relativeFrom="column">
                  <wp:posOffset>3021330</wp:posOffset>
                </wp:positionH>
                <wp:positionV relativeFrom="paragraph">
                  <wp:posOffset>18415</wp:posOffset>
                </wp:positionV>
                <wp:extent cx="2569845" cy="1931670"/>
                <wp:effectExtent l="4445" t="4445" r="16510" b="6985"/>
                <wp:wrapSquare wrapText="bothSides"/>
                <wp:docPr id="44" name="圆角矩形 44"/>
                <wp:cNvGraphicFramePr/>
                <a:graphic xmlns:a="http://schemas.openxmlformats.org/drawingml/2006/main">
                  <a:graphicData uri="http://schemas.microsoft.com/office/word/2010/wordprocessingShape">
                    <wps:wsp>
                      <wps:cNvSpPr>
                        <a:spLocks noRot="1"/>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a:effectLst/>
                      </wps:spPr>
                      <wps:bodyPr upright="1"/>
                    </wps:wsp>
                  </a:graphicData>
                </a:graphic>
              </wp:anchor>
            </w:drawing>
          </mc:Choice>
          <mc:Fallback>
            <w:pict>
              <v:roundrect id="_x0000_s1026" o:spid="_x0000_s1026" o:spt="2" style="position:absolute;left:0pt;margin-left:237.9pt;margin-top:1.45pt;height:152.1pt;width:202.35pt;mso-wrap-distance-bottom:0pt;mso-wrap-distance-left:9pt;mso-wrap-distance-right:9pt;mso-wrap-distance-top:0pt;z-index:251661312;mso-width-relative:page;mso-height-relative:page;" fillcolor="#FFFFFF" filled="t" stroked="t" coordsize="21600,21600" arcsize="0.110925925925926" o:gfxdata="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wvx8T9kAAAAJAQAADwAAAAAAAAABACAAAAAiAAAAZHJzL2Rvd25yZXYu&#10;eG1sUEsBAhQAFAAAAAgAh07iQD5cUeYzAgAAfwQAAA4AAAAAAAAAAQAgAAAAKAEAAGRycy9lMm9E&#10;b2MueG1sUEsFBgAAAAAGAAYAWQEAAM0FAAAAAA==&#10;">
                <v:fill on="t" focussize="0,0"/>
                <v:stroke color="#000000" joinstyle="round"/>
                <v:imagedata o:title=""/>
                <o:lock v:ext="edit" rotation="t" aspectratio="f"/>
                <w10:wrap type="square"/>
              </v:roundrect>
            </w:pict>
          </mc:Fallback>
        </mc:AlternateContent>
      </w:r>
      <w:r>
        <w:rPr>
          <w:rFonts w:hint="eastAsia" w:ascii="宋体" w:hAnsi="宋体" w:eastAsia="宋体" w:cs="宋体"/>
          <w:kern w:val="0"/>
          <w:sz w:val="24"/>
          <w:szCs w:val="24"/>
          <w:lang w:val="en-US" w:bidi="ar-SA"/>
        </w:rPr>
        <mc:AlternateContent>
          <mc:Choice Requires="wps">
            <w:drawing>
              <wp:inline distT="0" distB="0" distL="114300" distR="114300">
                <wp:extent cx="2569845" cy="1931670"/>
                <wp:effectExtent l="4445" t="4445" r="16510" b="6985"/>
                <wp:docPr id="2" name="圆角矩形 2"/>
                <wp:cNvGraphicFramePr/>
                <a:graphic xmlns:a="http://schemas.openxmlformats.org/drawingml/2006/main">
                  <a:graphicData uri="http://schemas.microsoft.com/office/word/2010/wordprocessingShape">
                    <wps:wsp>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wps:spPr>
                      <wps:bodyPr upright="1"/>
                    </wps:wsp>
                  </a:graphicData>
                </a:graphic>
              </wp:inline>
            </w:drawing>
          </mc:Choice>
          <mc:Fallback>
            <w:pict>
              <v:roundrect id="_x0000_s1026" o:spid="_x0000_s1026" o:spt="2" style="height:152.1pt;width:202.35pt;" fillcolor="#FFFFFF" filled="t" stroked="t" coordsize="21600,21600" arcsize="0.110925925925926" o:gfxdata="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65rbPVAAAABQEA&#10;AA8AAAAAAAAAAQAgAAAAIgAAAGRycy9kb3ducmV2LnhtbFBLAQIUABQAAAAIAIdO4kCGhF5uHQIA&#10;AEwEAAAOAAAAAAAAAAEAIAAAACQBAABkcnMvZTJvRG9jLnhtbFBLBQYAAAAABgAGAFkBAACzBQAA&#10;AAA=&#10;">
                <v:fill on="t" focussize="0,0"/>
                <v:stroke color="#000000" joinstyle="round"/>
                <v:imagedata o:title=""/>
                <o:lock v:ext="edit" aspectratio="f"/>
                <w10:wrap type="none"/>
                <w10:anchorlock/>
              </v:roundrect>
            </w:pict>
          </mc:Fallback>
        </mc:AlternateContent>
      </w:r>
    </w:p>
    <w:p w14:paraId="7D56A48E">
      <w:pPr>
        <w:autoSpaceDE/>
        <w:autoSpaceDN/>
        <w:bidi w:val="0"/>
        <w:spacing w:line="360" w:lineRule="auto"/>
        <w:ind w:firstLine="480" w:firstLineChars="200"/>
        <w:jc w:val="left"/>
        <w:rPr>
          <w:rFonts w:hint="eastAsia" w:ascii="宋体" w:hAnsi="宋体" w:eastAsia="宋体" w:cs="宋体"/>
          <w:kern w:val="0"/>
          <w:sz w:val="24"/>
          <w:szCs w:val="22"/>
          <w:lang w:val="zh-CN" w:bidi="zh-CN"/>
        </w:rPr>
      </w:pPr>
    </w:p>
    <w:p w14:paraId="0BBFAA5C">
      <w:pPr>
        <w:rPr>
          <w:rFonts w:hint="default"/>
          <w:lang w:val="en-US" w:eastAsia="zh-CN"/>
        </w:rPr>
      </w:pPr>
      <w:r>
        <w:rPr>
          <w:rFonts w:hint="default"/>
          <w:lang w:val="en-US" w:eastAsia="zh-CN"/>
        </w:rPr>
        <w:br w:type="page"/>
      </w:r>
    </w:p>
    <w:p w14:paraId="5852ED5E">
      <w:pPr>
        <w:spacing w:line="480" w:lineRule="auto"/>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承诺函</w:t>
      </w:r>
    </w:p>
    <w:p w14:paraId="6EC70839">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uto"/>
        <w:ind w:left="0" w:right="0" w:firstLine="560" w:firstLineChars="200"/>
        <w:jc w:val="left"/>
        <w:textAlignment w:val="auto"/>
        <w:rPr>
          <w:rFonts w:hint="eastAsia" w:ascii="宋体" w:hAnsi="宋体" w:eastAsia="宋体" w:cs="宋体"/>
          <w:sz w:val="28"/>
          <w:szCs w:val="28"/>
          <w:lang w:eastAsia="zh-CN"/>
        </w:rPr>
      </w:pPr>
    </w:p>
    <w:p w14:paraId="06890B1E">
      <w:pPr>
        <w:spacing w:line="480" w:lineRule="auto"/>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中国邮政集团有限公司酒泉市分公司：</w:t>
      </w:r>
    </w:p>
    <w:p w14:paraId="2251731C">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我方承诺，在本次</w:t>
      </w:r>
      <w:r>
        <w:rPr>
          <w:rFonts w:hint="eastAsia" w:ascii="宋体" w:hAnsi="宋体" w:eastAsia="宋体" w:cs="宋体"/>
          <w:sz w:val="28"/>
          <w:szCs w:val="28"/>
          <w:lang w:val="en-US" w:eastAsia="zh-CN"/>
        </w:rPr>
        <w:t>竞租</w:t>
      </w:r>
      <w:r>
        <w:rPr>
          <w:rFonts w:hint="eastAsia" w:ascii="宋体" w:hAnsi="宋体" w:eastAsia="宋体" w:cs="宋体"/>
          <w:sz w:val="28"/>
          <w:szCs w:val="28"/>
          <w:lang w:eastAsia="zh-CN"/>
        </w:rPr>
        <w:t>项目中不允许联合承租，承租办公楼独自使用，不转租或租给他人使用。且自觉遵守国家各项法律、法规及《邮政房产租赁管理办法》相关规章制度。</w:t>
      </w:r>
    </w:p>
    <w:p w14:paraId="2C315B60">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sz w:val="28"/>
          <w:szCs w:val="28"/>
          <w:lang w:eastAsia="zh-CN"/>
        </w:rPr>
      </w:pPr>
    </w:p>
    <w:p w14:paraId="1A1504D5">
      <w:pPr>
        <w:spacing w:line="480" w:lineRule="auto"/>
        <w:jc w:val="left"/>
        <w:rPr>
          <w:rFonts w:hint="eastAsia" w:ascii="宋体" w:hAnsi="宋体" w:eastAsia="宋体" w:cs="宋体"/>
          <w:sz w:val="28"/>
          <w:szCs w:val="28"/>
          <w:lang w:eastAsia="zh-CN"/>
        </w:rPr>
      </w:pPr>
    </w:p>
    <w:p w14:paraId="489E657D">
      <w:pPr>
        <w:spacing w:line="480" w:lineRule="auto"/>
        <w:jc w:val="left"/>
        <w:rPr>
          <w:rFonts w:hint="eastAsia" w:ascii="宋体" w:hAnsi="宋体" w:eastAsia="宋体" w:cs="宋体"/>
          <w:sz w:val="28"/>
          <w:szCs w:val="28"/>
          <w:lang w:eastAsia="zh-CN"/>
        </w:rPr>
      </w:pPr>
    </w:p>
    <w:p w14:paraId="6BA70AE2">
      <w:pPr>
        <w:spacing w:line="480" w:lineRule="auto"/>
        <w:jc w:val="left"/>
        <w:rPr>
          <w:rFonts w:hint="eastAsia" w:ascii="宋体" w:hAnsi="宋体" w:eastAsia="宋体" w:cs="宋体"/>
          <w:sz w:val="28"/>
          <w:szCs w:val="28"/>
          <w:lang w:eastAsia="zh-CN"/>
        </w:rPr>
      </w:pPr>
    </w:p>
    <w:p w14:paraId="3B686B4D">
      <w:pPr>
        <w:spacing w:line="480" w:lineRule="auto"/>
        <w:jc w:val="left"/>
        <w:rPr>
          <w:rFonts w:hint="eastAsia" w:ascii="宋体" w:hAnsi="宋体" w:eastAsia="宋体" w:cs="宋体"/>
          <w:sz w:val="28"/>
          <w:szCs w:val="28"/>
          <w:lang w:eastAsia="zh-CN"/>
        </w:rPr>
      </w:pPr>
    </w:p>
    <w:p w14:paraId="5B2A58D8">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lang w:eastAsia="zh-CN"/>
        </w:rPr>
        <w:t>竞租人（盖章）：</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p>
    <w:p w14:paraId="032B468B">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lang w:val="en-US" w:eastAsia="zh-CN"/>
        </w:rPr>
        <w:t>法定代表人或授权人签字：</w:t>
      </w:r>
      <w:r>
        <w:rPr>
          <w:rFonts w:hint="eastAsia" w:ascii="宋体" w:hAnsi="宋体" w:eastAsia="宋体" w:cs="宋体"/>
          <w:sz w:val="28"/>
          <w:szCs w:val="28"/>
          <w:u w:val="single"/>
          <w:lang w:val="en-US" w:eastAsia="zh-CN"/>
        </w:rPr>
        <w:t xml:space="preserve">          </w:t>
      </w:r>
    </w:p>
    <w:p w14:paraId="0586730C">
      <w:pPr>
        <w:keepNext w:val="0"/>
        <w:keepLines w:val="0"/>
        <w:pageBreakBefore w:val="0"/>
        <w:widowControl w:val="0"/>
        <w:kinsoku/>
        <w:wordWrap/>
        <w:overflowPunct/>
        <w:topLinePunct w:val="0"/>
        <w:autoSpaceDE/>
        <w:autoSpaceDN/>
        <w:bidi w:val="0"/>
        <w:adjustRightInd/>
        <w:snapToGrid/>
        <w:spacing w:line="480" w:lineRule="auto"/>
        <w:ind w:left="2100" w:leftChars="10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时间：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年     月       日</w:t>
      </w:r>
      <w:r>
        <w:rPr>
          <w:rFonts w:hint="eastAsia" w:ascii="宋体" w:hAnsi="宋体" w:eastAsia="宋体" w:cs="宋体"/>
          <w:sz w:val="28"/>
          <w:szCs w:val="28"/>
          <w:lang w:val="en-US" w:eastAsia="zh-CN"/>
        </w:rPr>
        <w:t xml:space="preserve">       </w:t>
      </w:r>
    </w:p>
    <w:p w14:paraId="4F3653FE">
      <w:pPr>
        <w:keepNext w:val="0"/>
        <w:keepLines w:val="0"/>
        <w:pageBreakBefore w:val="0"/>
        <w:widowControl w:val="0"/>
        <w:kinsoku/>
        <w:wordWrap/>
        <w:overflowPunct/>
        <w:topLinePunct w:val="0"/>
        <w:autoSpaceDE/>
        <w:autoSpaceDN/>
        <w:bidi w:val="0"/>
        <w:adjustRightInd/>
        <w:snapToGrid/>
        <w:ind w:left="2100" w:leftChars="10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p>
    <w:p w14:paraId="39DB5C9E">
      <w:pPr>
        <w:spacing w:line="480" w:lineRule="auto"/>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承诺函</w:t>
      </w:r>
    </w:p>
    <w:p w14:paraId="1C397AE4">
      <w:pPr>
        <w:wordWrap w:val="0"/>
        <w:spacing w:line="480" w:lineRule="auto"/>
        <w:jc w:val="both"/>
        <w:rPr>
          <w:rFonts w:hint="eastAsia" w:ascii="宋体" w:hAnsi="宋体" w:eastAsia="宋体" w:cs="宋体"/>
          <w:sz w:val="28"/>
          <w:szCs w:val="28"/>
          <w:lang w:eastAsia="zh-CN"/>
        </w:rPr>
      </w:pPr>
    </w:p>
    <w:p w14:paraId="1A653799">
      <w:pPr>
        <w:wordWrap w:val="0"/>
        <w:spacing w:line="480" w:lineRule="auto"/>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中国邮政集团有限公司酒泉市分公司：</w:t>
      </w:r>
    </w:p>
    <w:p w14:paraId="5EA01DA5">
      <w:pPr>
        <w:keepNext w:val="0"/>
        <w:keepLines w:val="0"/>
        <w:pageBreakBefore w:val="0"/>
        <w:widowControl w:val="0"/>
        <w:kinsoku/>
        <w:wordWrap w:val="0"/>
        <w:overflowPunct/>
        <w:topLinePunct w:val="0"/>
        <w:autoSpaceDE/>
        <w:autoSpaceDN/>
        <w:bidi w:val="0"/>
        <w:adjustRightInd/>
        <w:snapToGrid/>
        <w:spacing w:line="48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我方承诺，</w:t>
      </w:r>
      <w:r>
        <w:rPr>
          <w:rFonts w:hint="eastAsia" w:ascii="宋体" w:hAnsi="宋体" w:eastAsia="宋体" w:cs="宋体"/>
          <w:b w:val="0"/>
          <w:bCs w:val="0"/>
          <w:i w:val="0"/>
          <w:iCs w:val="0"/>
          <w:caps w:val="0"/>
          <w:color w:val="auto"/>
          <w:spacing w:val="0"/>
          <w:sz w:val="28"/>
          <w:szCs w:val="28"/>
          <w:shd w:val="clear" w:fill="FFFFFF"/>
        </w:rPr>
        <w:t>近3年内，在经营活动中没有重大违法记录</w:t>
      </w:r>
      <w:r>
        <w:rPr>
          <w:rFonts w:hint="eastAsia" w:ascii="宋体" w:hAnsi="宋体" w:eastAsia="宋体" w:cs="宋体"/>
          <w:sz w:val="28"/>
          <w:szCs w:val="28"/>
          <w:lang w:val="en-US" w:eastAsia="zh-CN"/>
        </w:rPr>
        <w:t xml:space="preserve"> 。</w:t>
      </w:r>
    </w:p>
    <w:p w14:paraId="1CCFA324">
      <w:pPr>
        <w:keepNext w:val="0"/>
        <w:keepLines w:val="0"/>
        <w:pageBreakBefore w:val="0"/>
        <w:widowControl w:val="0"/>
        <w:kinsoku/>
        <w:wordWrap w:val="0"/>
        <w:overflowPunct/>
        <w:topLinePunct w:val="0"/>
        <w:autoSpaceDE/>
        <w:autoSpaceDN/>
        <w:bidi w:val="0"/>
        <w:adjustRightInd/>
        <w:snapToGrid/>
        <w:spacing w:line="480" w:lineRule="auto"/>
        <w:ind w:firstLine="560" w:firstLineChars="200"/>
        <w:jc w:val="both"/>
        <w:textAlignment w:val="auto"/>
        <w:rPr>
          <w:rFonts w:hint="eastAsia" w:ascii="宋体" w:hAnsi="宋体" w:eastAsia="宋体" w:cs="宋体"/>
          <w:sz w:val="28"/>
          <w:szCs w:val="28"/>
          <w:lang w:val="en-US" w:eastAsia="zh-CN"/>
        </w:rPr>
      </w:pPr>
    </w:p>
    <w:p w14:paraId="52ECFE28">
      <w:pPr>
        <w:keepNext w:val="0"/>
        <w:keepLines w:val="0"/>
        <w:pageBreakBefore w:val="0"/>
        <w:widowControl w:val="0"/>
        <w:kinsoku/>
        <w:wordWrap w:val="0"/>
        <w:overflowPunct/>
        <w:topLinePunct w:val="0"/>
        <w:autoSpaceDE/>
        <w:autoSpaceDN/>
        <w:bidi w:val="0"/>
        <w:adjustRightInd/>
        <w:snapToGrid/>
        <w:spacing w:line="480" w:lineRule="auto"/>
        <w:ind w:firstLine="560" w:firstLineChars="200"/>
        <w:jc w:val="both"/>
        <w:textAlignment w:val="auto"/>
        <w:rPr>
          <w:rFonts w:hint="eastAsia" w:ascii="宋体" w:hAnsi="宋体" w:eastAsia="宋体" w:cs="宋体"/>
          <w:sz w:val="28"/>
          <w:szCs w:val="28"/>
          <w:lang w:val="en-US" w:eastAsia="zh-CN"/>
        </w:rPr>
      </w:pPr>
    </w:p>
    <w:p w14:paraId="0F85C7BF">
      <w:pPr>
        <w:keepNext w:val="0"/>
        <w:keepLines w:val="0"/>
        <w:pageBreakBefore w:val="0"/>
        <w:widowControl w:val="0"/>
        <w:kinsoku/>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竞租人（盖章）：</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7384560E">
      <w:pPr>
        <w:keepNext w:val="0"/>
        <w:keepLines w:val="0"/>
        <w:pageBreakBefore w:val="0"/>
        <w:widowControl w:val="0"/>
        <w:kinsoku/>
        <w:overflowPunct/>
        <w:topLinePunct w:val="0"/>
        <w:autoSpaceDE/>
        <w:autoSpaceDN/>
        <w:bidi w:val="0"/>
        <w:adjustRightInd/>
        <w:snapToGrid/>
        <w:ind w:firstLine="560" w:firstLineChars="200"/>
        <w:textAlignment w:val="auto"/>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法定代表人或授权人签字：</w:t>
      </w:r>
      <w:r>
        <w:rPr>
          <w:rFonts w:hint="eastAsia" w:ascii="宋体" w:hAnsi="宋体" w:eastAsia="宋体" w:cs="宋体"/>
          <w:sz w:val="28"/>
          <w:szCs w:val="28"/>
          <w:u w:val="single"/>
          <w:lang w:val="en-US" w:eastAsia="zh-CN"/>
        </w:rPr>
        <w:t xml:space="preserve">          </w:t>
      </w:r>
    </w:p>
    <w:p w14:paraId="07A00331">
      <w:pPr>
        <w:keepNext w:val="0"/>
        <w:keepLines w:val="0"/>
        <w:pageBreakBefore w:val="0"/>
        <w:widowControl w:val="0"/>
        <w:kinsoku/>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时间：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年     月       日    </w:t>
      </w:r>
      <w:r>
        <w:rPr>
          <w:rFonts w:hint="eastAsia" w:ascii="宋体" w:hAnsi="宋体" w:eastAsia="宋体" w:cs="宋体"/>
          <w:sz w:val="28"/>
          <w:szCs w:val="28"/>
          <w:lang w:val="en-US" w:eastAsia="zh-CN"/>
        </w:rPr>
        <w:t xml:space="preserve">   </w:t>
      </w:r>
    </w:p>
    <w:p w14:paraId="73468AD8">
      <w:pPr>
        <w:keepNext w:val="0"/>
        <w:keepLines w:val="0"/>
        <w:pageBreakBefore w:val="0"/>
        <w:widowControl w:val="0"/>
        <w:kinsoku/>
        <w:overflowPunct/>
        <w:topLinePunct w:val="0"/>
        <w:autoSpaceDE/>
        <w:autoSpaceDN/>
        <w:bidi w:val="0"/>
        <w:adjustRightInd/>
        <w:snapToGrid/>
        <w:textAlignment w:val="auto"/>
        <w:rPr>
          <w:rFonts w:hint="default"/>
          <w:lang w:val="en-US" w:eastAsia="zh-CN"/>
        </w:rPr>
      </w:pPr>
    </w:p>
    <w:sectPr>
      <w:pgSz w:w="11906" w:h="16838" w:orient="landscape"/>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9808D"/>
    <w:multiLevelType w:val="multilevel"/>
    <w:tmpl w:val="BC89808D"/>
    <w:lvl w:ilvl="0" w:tentative="0">
      <w:start w:val="1"/>
      <w:numFmt w:val="chineseCountingThousand"/>
      <w:pStyle w:val="4"/>
      <w:suff w:val="space"/>
      <w:lvlText w:val="第%1章："/>
      <w:lvlJc w:val="center"/>
      <w:pPr>
        <w:ind w:left="0" w:leftChars="0" w:firstLine="0" w:firstLineChars="0"/>
      </w:pPr>
      <w:rPr>
        <w:rFonts w:hint="eastAsia" w:cs="Times New Roman"/>
        <w:b/>
        <w:bCs/>
      </w:rPr>
    </w:lvl>
    <w:lvl w:ilvl="1" w:tentative="0">
      <w:start w:val="1"/>
      <w:numFmt w:val="decimal"/>
      <w:pStyle w:val="5"/>
      <w:isLgl/>
      <w:suff w:val="space"/>
      <w:lvlText w:val="%1.%2"/>
      <w:lvlJc w:val="left"/>
      <w:pPr>
        <w:ind w:left="0" w:leftChars="0"/>
      </w:pPr>
      <w:rPr>
        <w:rFonts w:hint="eastAsia" w:ascii="宋体" w:hAnsi="宋体" w:eastAsia="宋体" w:cs="宋体"/>
        <w:b/>
        <w:bCs w:val="0"/>
        <w:color w:val="auto"/>
      </w:rPr>
    </w:lvl>
    <w:lvl w:ilvl="2" w:tentative="0">
      <w:start w:val="1"/>
      <w:numFmt w:val="decimal"/>
      <w:pStyle w:val="6"/>
      <w:isLgl/>
      <w:suff w:val="space"/>
      <w:lvlText w:val="%1.%2.%3"/>
      <w:lvlJc w:val="left"/>
      <w:pPr>
        <w:ind w:left="0" w:leftChars="0"/>
      </w:pPr>
      <w:rPr>
        <w:rFonts w:hint="eastAsia" w:ascii="宋体" w:hAnsi="宋体" w:eastAsia="宋体" w:cs="宋体"/>
        <w:b/>
        <w:bCs w:val="0"/>
        <w:i w:val="0"/>
        <w:iCs w:val="0"/>
        <w:caps w:val="0"/>
        <w:smallCaps w:val="0"/>
        <w:strike w:val="0"/>
        <w:dstrike w:val="0"/>
        <w:outline w:val="0"/>
        <w:shadow w:val="0"/>
        <w:emboss w:val="0"/>
        <w:imprint w:val="0"/>
        <w:vanish w:val="0"/>
        <w:spacing w:val="0"/>
        <w:position w:val="0"/>
        <w:u w:val="none"/>
        <w:vertAlign w:val="baseline"/>
      </w:rPr>
    </w:lvl>
    <w:lvl w:ilvl="3" w:tentative="0">
      <w:start w:val="1"/>
      <w:numFmt w:val="decimal"/>
      <w:lvlText w:val="%4."/>
      <w:lvlJc w:val="left"/>
      <w:pPr>
        <w:ind w:left="5382"/>
      </w:pPr>
      <w:rPr>
        <w:rFonts w:hint="eastAsia" w:cs="Times New Roman"/>
      </w:rPr>
    </w:lvl>
    <w:lvl w:ilvl="4" w:tentative="0">
      <w:start w:val="1"/>
      <w:numFmt w:val="lowerLetter"/>
      <w:lvlText w:val="%5)"/>
      <w:lvlJc w:val="left"/>
      <w:pPr>
        <w:ind w:left="5382"/>
      </w:pPr>
      <w:rPr>
        <w:rFonts w:hint="eastAsia" w:cs="Times New Roman"/>
      </w:rPr>
    </w:lvl>
    <w:lvl w:ilvl="5" w:tentative="0">
      <w:start w:val="1"/>
      <w:numFmt w:val="lowerRoman"/>
      <w:lvlText w:val="%6."/>
      <w:lvlJc w:val="right"/>
      <w:pPr>
        <w:ind w:left="5382"/>
      </w:pPr>
      <w:rPr>
        <w:rFonts w:hint="eastAsia" w:cs="Times New Roman"/>
      </w:rPr>
    </w:lvl>
    <w:lvl w:ilvl="6" w:tentative="0">
      <w:start w:val="1"/>
      <w:numFmt w:val="decimal"/>
      <w:lvlText w:val="%7."/>
      <w:lvlJc w:val="left"/>
      <w:pPr>
        <w:ind w:left="5382"/>
      </w:pPr>
      <w:rPr>
        <w:rFonts w:hint="eastAsia" w:cs="Times New Roman"/>
      </w:rPr>
    </w:lvl>
    <w:lvl w:ilvl="7" w:tentative="0">
      <w:start w:val="1"/>
      <w:numFmt w:val="lowerLetter"/>
      <w:lvlText w:val="%8)"/>
      <w:lvlJc w:val="left"/>
      <w:pPr>
        <w:ind w:left="5382"/>
      </w:pPr>
      <w:rPr>
        <w:rFonts w:hint="eastAsia" w:cs="Times New Roman"/>
      </w:rPr>
    </w:lvl>
    <w:lvl w:ilvl="8" w:tentative="0">
      <w:start w:val="1"/>
      <w:numFmt w:val="lowerRoman"/>
      <w:lvlText w:val="%9."/>
      <w:lvlJc w:val="right"/>
      <w:pPr>
        <w:ind w:left="5382"/>
      </w:pPr>
      <w:rPr>
        <w:rFonts w:hint="eastAsia" w:cs="Times New Roman"/>
      </w:rPr>
    </w:lvl>
  </w:abstractNum>
  <w:abstractNum w:abstractNumId="1">
    <w:nsid w:val="DA4725CE"/>
    <w:multiLevelType w:val="multilevel"/>
    <w:tmpl w:val="DA4725CE"/>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pStyle w:val="7"/>
      <w:lvlText w:val="%1.%2.%3.%4."/>
      <w:lvlJc w:val="left"/>
      <w:pPr>
        <w:ind w:left="864" w:hanging="864"/>
      </w:pPr>
      <w:rPr>
        <w:rFonts w:hint="default"/>
      </w:rPr>
    </w:lvl>
    <w:lvl w:ilvl="4" w:tentative="0">
      <w:start w:val="1"/>
      <w:numFmt w:val="decimal"/>
      <w:pStyle w:val="8"/>
      <w:lvlText w:val="%1.%2.%3.%4.%5."/>
      <w:lvlJc w:val="left"/>
      <w:pPr>
        <w:ind w:left="1008" w:hanging="1008"/>
      </w:pPr>
      <w:rPr>
        <w:rFonts w:hint="default"/>
      </w:rPr>
    </w:lvl>
    <w:lvl w:ilvl="5" w:tentative="0">
      <w:start w:val="1"/>
      <w:numFmt w:val="decimal"/>
      <w:pStyle w:val="9"/>
      <w:lvlText w:val="%1.%2.%3.%4.%5.%6."/>
      <w:lvlJc w:val="left"/>
      <w:pPr>
        <w:ind w:left="1151" w:hanging="1151"/>
      </w:pPr>
      <w:rPr>
        <w:rFonts w:hint="default"/>
      </w:rPr>
    </w:lvl>
    <w:lvl w:ilvl="6" w:tentative="0">
      <w:start w:val="1"/>
      <w:numFmt w:val="decimal"/>
      <w:pStyle w:val="10"/>
      <w:lvlText w:val="%1.%2.%3.%4.%5.%6.%7."/>
      <w:lvlJc w:val="left"/>
      <w:pPr>
        <w:ind w:left="1296" w:hanging="1296"/>
      </w:pPr>
      <w:rPr>
        <w:rFonts w:hint="default"/>
      </w:rPr>
    </w:lvl>
    <w:lvl w:ilvl="7" w:tentative="0">
      <w:start w:val="1"/>
      <w:numFmt w:val="decimal"/>
      <w:pStyle w:val="11"/>
      <w:lvlText w:val="%1.%2.%3.%4.%5.%6.%7.%8."/>
      <w:lvlJc w:val="left"/>
      <w:pPr>
        <w:ind w:left="1440" w:hanging="1440"/>
      </w:pPr>
      <w:rPr>
        <w:rFonts w:hint="default"/>
      </w:rPr>
    </w:lvl>
    <w:lvl w:ilvl="8" w:tentative="0">
      <w:start w:val="1"/>
      <w:numFmt w:val="decimal"/>
      <w:pStyle w:val="12"/>
      <w:lvlText w:val="%1.%2.%3.%4.%5.%6.%7.%8.%9."/>
      <w:lvlJc w:val="left"/>
      <w:pPr>
        <w:ind w:left="1583" w:hanging="1583"/>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ZDMyODI1MzNiMzdiZThiZDczZDBiZTUwM2NlMzAifQ=="/>
  </w:docVars>
  <w:rsids>
    <w:rsidRoot w:val="00000000"/>
    <w:rsid w:val="03C11A78"/>
    <w:rsid w:val="04EC4C87"/>
    <w:rsid w:val="05040C53"/>
    <w:rsid w:val="0BBB6D6F"/>
    <w:rsid w:val="0C6F4347"/>
    <w:rsid w:val="0F4F1903"/>
    <w:rsid w:val="11B17357"/>
    <w:rsid w:val="142E3145"/>
    <w:rsid w:val="16444491"/>
    <w:rsid w:val="195953BA"/>
    <w:rsid w:val="25DE6312"/>
    <w:rsid w:val="2E01537C"/>
    <w:rsid w:val="2E2F5313"/>
    <w:rsid w:val="34945B3E"/>
    <w:rsid w:val="3D206E43"/>
    <w:rsid w:val="41CE5734"/>
    <w:rsid w:val="4D907392"/>
    <w:rsid w:val="51271DBC"/>
    <w:rsid w:val="528476B0"/>
    <w:rsid w:val="54324CFF"/>
    <w:rsid w:val="55B00EAC"/>
    <w:rsid w:val="577860F1"/>
    <w:rsid w:val="5D293980"/>
    <w:rsid w:val="5D6601E8"/>
    <w:rsid w:val="60E95D24"/>
    <w:rsid w:val="64AC7CDF"/>
    <w:rsid w:val="65272992"/>
    <w:rsid w:val="657A3CD8"/>
    <w:rsid w:val="6C802982"/>
    <w:rsid w:val="73F96853"/>
    <w:rsid w:val="778D1CC7"/>
    <w:rsid w:val="7AF74D8E"/>
    <w:rsid w:val="7E7C6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autoRedefine/>
    <w:qFormat/>
    <w:uiPriority w:val="0"/>
    <w:pPr>
      <w:keepNext/>
      <w:numPr>
        <w:ilvl w:val="0"/>
        <w:numId w:val="1"/>
      </w:numPr>
      <w:tabs>
        <w:tab w:val="left" w:pos="0"/>
      </w:tabs>
      <w:spacing w:line="360" w:lineRule="auto"/>
      <w:ind w:left="0" w:firstLine="0" w:firstLineChars="0"/>
      <w:jc w:val="left"/>
      <w:outlineLvl w:val="0"/>
    </w:pPr>
    <w:rPr>
      <w:rFonts w:ascii="仿宋_GB2312" w:hAnsi="仿宋_GB2312" w:eastAsia="宋体" w:cs="仿宋_GB2312"/>
      <w:b/>
      <w:sz w:val="28"/>
      <w:szCs w:val="28"/>
    </w:rPr>
  </w:style>
  <w:style w:type="paragraph" w:styleId="5">
    <w:name w:val="heading 2"/>
    <w:basedOn w:val="1"/>
    <w:next w:val="1"/>
    <w:link w:val="18"/>
    <w:autoRedefine/>
    <w:semiHidden/>
    <w:unhideWhenUsed/>
    <w:qFormat/>
    <w:uiPriority w:val="0"/>
    <w:pPr>
      <w:numPr>
        <w:ilvl w:val="1"/>
        <w:numId w:val="1"/>
      </w:numPr>
      <w:adjustRightInd w:val="0"/>
      <w:snapToGrid w:val="0"/>
      <w:ind w:left="0" w:firstLine="1124" w:firstLineChars="200"/>
      <w:outlineLvl w:val="1"/>
    </w:pPr>
    <w:rPr>
      <w:rFonts w:ascii="宋体" w:hAnsi="宋体" w:eastAsia="宋体" w:cs="宋体"/>
      <w:b/>
      <w:sz w:val="24"/>
    </w:rPr>
  </w:style>
  <w:style w:type="paragraph" w:styleId="6">
    <w:name w:val="heading 3"/>
    <w:basedOn w:val="1"/>
    <w:next w:val="1"/>
    <w:link w:val="19"/>
    <w:autoRedefine/>
    <w:semiHidden/>
    <w:unhideWhenUsed/>
    <w:qFormat/>
    <w:uiPriority w:val="0"/>
    <w:pPr>
      <w:keepNext/>
      <w:keepLines/>
      <w:numPr>
        <w:ilvl w:val="2"/>
        <w:numId w:val="1"/>
      </w:numPr>
      <w:spacing w:before="260" w:after="260" w:line="360" w:lineRule="auto"/>
      <w:ind w:left="0" w:firstLine="0"/>
      <w:jc w:val="left"/>
      <w:outlineLvl w:val="2"/>
    </w:pPr>
    <w:rPr>
      <w:rFonts w:ascii="Times New Roman" w:hAnsi="Times New Roman" w:eastAsia="宋体" w:cs="Times New Roman"/>
      <w:b/>
      <w:bCs/>
      <w:sz w:val="28"/>
      <w:szCs w:val="32"/>
    </w:rPr>
  </w:style>
  <w:style w:type="paragraph" w:styleId="7">
    <w:name w:val="heading 4"/>
    <w:basedOn w:val="1"/>
    <w:next w:val="1"/>
    <w:autoRedefine/>
    <w:semiHidden/>
    <w:unhideWhenUsed/>
    <w:qFormat/>
    <w:uiPriority w:val="0"/>
    <w:pPr>
      <w:keepNext/>
      <w:keepLines/>
      <w:numPr>
        <w:ilvl w:val="3"/>
        <w:numId w:val="2"/>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8">
    <w:name w:val="heading 5"/>
    <w:basedOn w:val="1"/>
    <w:next w:val="1"/>
    <w:autoRedefine/>
    <w:semiHidden/>
    <w:unhideWhenUsed/>
    <w:qFormat/>
    <w:uiPriority w:val="0"/>
    <w:pPr>
      <w:keepNext/>
      <w:keepLines/>
      <w:numPr>
        <w:ilvl w:val="4"/>
        <w:numId w:val="2"/>
      </w:numPr>
      <w:adjustRightInd w:val="0"/>
      <w:spacing w:beforeLines="0" w:beforeAutospacing="0" w:afterLines="0" w:afterAutospacing="0" w:line="360" w:lineRule="auto"/>
      <w:ind w:left="1008" w:hanging="1008"/>
      <w:jc w:val="left"/>
      <w:outlineLvl w:val="4"/>
    </w:pPr>
    <w:rPr>
      <w:rFonts w:ascii="宋体" w:hAnsi="宋体" w:eastAsia="宋体" w:cs="宋体"/>
      <w:b/>
      <w:sz w:val="28"/>
      <w:szCs w:val="28"/>
    </w:rPr>
  </w:style>
  <w:style w:type="paragraph" w:styleId="9">
    <w:name w:val="heading 6"/>
    <w:basedOn w:val="1"/>
    <w:next w:val="1"/>
    <w:autoRedefine/>
    <w:semiHidden/>
    <w:unhideWhenUsed/>
    <w:qFormat/>
    <w:uiPriority w:val="0"/>
    <w:pPr>
      <w:keepNext/>
      <w:keepLines/>
      <w:numPr>
        <w:ilvl w:val="5"/>
        <w:numId w:val="2"/>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2"/>
      </w:numPr>
      <w:spacing w:before="240" w:beforeLines="0" w:beforeAutospacing="0" w:after="64" w:afterLines="0" w:afterAutospacing="0" w:line="317" w:lineRule="auto"/>
      <w:ind w:left="1296" w:hanging="1296"/>
      <w:outlineLvl w:val="6"/>
    </w:pPr>
    <w:rPr>
      <w:b/>
      <w:sz w:val="24"/>
    </w:rPr>
  </w:style>
  <w:style w:type="paragraph" w:styleId="11">
    <w:name w:val="heading 8"/>
    <w:basedOn w:val="1"/>
    <w:next w:val="1"/>
    <w:autoRedefine/>
    <w:semiHidden/>
    <w:unhideWhenUsed/>
    <w:qFormat/>
    <w:uiPriority w:val="0"/>
    <w:pPr>
      <w:keepNext/>
      <w:keepLines/>
      <w:numPr>
        <w:ilvl w:val="7"/>
        <w:numId w:val="2"/>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2"/>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6">
    <w:name w:val="Default Paragraph Font"/>
    <w:autoRedefine/>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header"/>
    <w:next w:val="3"/>
    <w:qFormat/>
    <w:uiPriority w:val="0"/>
    <w:pPr>
      <w:widowControl w:val="0"/>
      <w:pBdr>
        <w:bottom w:val="single" w:color="auto" w:sz="6" w:space="1"/>
      </w:pBdr>
      <w:tabs>
        <w:tab w:val="center" w:pos="4153"/>
        <w:tab w:val="right" w:pos="8306"/>
      </w:tabs>
      <w:autoSpaceDE/>
      <w:autoSpaceDN/>
      <w:snapToGrid w:val="0"/>
      <w:spacing w:line="360" w:lineRule="auto"/>
      <w:ind w:firstLine="400" w:firstLineChars="200"/>
      <w:jc w:val="center"/>
    </w:pPr>
    <w:rPr>
      <w:rFonts w:ascii="宋体" w:hAnsi="宋体" w:eastAsia="宋体" w:cs="宋体"/>
      <w:sz w:val="18"/>
      <w:szCs w:val="18"/>
      <w:lang w:val="zh-CN" w:eastAsia="zh-CN" w:bidi="zh-CN"/>
    </w:rPr>
  </w:style>
  <w:style w:type="paragraph" w:styleId="3">
    <w:name w:val="Body Text"/>
    <w:qFormat/>
    <w:uiPriority w:val="1"/>
    <w:pPr>
      <w:widowControl w:val="0"/>
      <w:autoSpaceDE/>
      <w:autoSpaceDN/>
      <w:spacing w:line="360" w:lineRule="auto"/>
      <w:ind w:firstLine="400" w:firstLineChars="200"/>
    </w:pPr>
    <w:rPr>
      <w:rFonts w:ascii="宋体" w:hAnsi="宋体" w:eastAsia="宋体" w:cs="宋体"/>
      <w:sz w:val="24"/>
      <w:szCs w:val="24"/>
      <w:lang w:val="zh-CN" w:eastAsia="zh-CN" w:bidi="zh-CN"/>
    </w:rPr>
  </w:style>
  <w:style w:type="paragraph" w:styleId="13">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autoRedefine/>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vertAlign w:val="baseline"/>
      <w:lang w:val="en-US" w:eastAsia="zh-CN" w:bidi="ar-SA"/>
    </w:rPr>
  </w:style>
  <w:style w:type="character" w:styleId="17">
    <w:name w:val="Strong"/>
    <w:basedOn w:val="16"/>
    <w:autoRedefine/>
    <w:qFormat/>
    <w:uiPriority w:val="0"/>
    <w:rPr>
      <w:b/>
    </w:rPr>
  </w:style>
  <w:style w:type="character" w:customStyle="1" w:styleId="18">
    <w:name w:val="Heading 2 Char1"/>
    <w:basedOn w:val="16"/>
    <w:link w:val="5"/>
    <w:autoRedefine/>
    <w:qFormat/>
    <w:locked/>
    <w:uiPriority w:val="99"/>
    <w:rPr>
      <w:rFonts w:ascii="宋体" w:hAnsi="宋体" w:eastAsia="宋体" w:cs="宋体"/>
      <w:b/>
      <w:sz w:val="24"/>
      <w:szCs w:val="24"/>
    </w:rPr>
  </w:style>
  <w:style w:type="character" w:customStyle="1" w:styleId="19">
    <w:name w:val="标题 3 Char"/>
    <w:basedOn w:val="16"/>
    <w:link w:val="6"/>
    <w:autoRedefine/>
    <w:qFormat/>
    <w:uiPriority w:val="0"/>
    <w:rPr>
      <w:rFonts w:ascii="Times New Roman" w:hAnsi="Times New Roman" w:eastAsia="宋体" w:cs="Times New Roman"/>
      <w:b/>
      <w:bCs/>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843</Words>
  <Characters>848</Characters>
  <Lines>0</Lines>
  <Paragraphs>0</Paragraphs>
  <TotalTime>0</TotalTime>
  <ScaleCrop>false</ScaleCrop>
  <LinksUpToDate>false</LinksUpToDate>
  <CharactersWithSpaces>1497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2023-07-22T00:43:00Z</dcterms:created>
  <dc:creator>Administrator</dc:creator>
  <cp:lastModifiedBy>刘志明</cp:lastModifiedBy>
  <dcterms:modified xsi:type="dcterms:W3CDTF">2025-05-09T07:34:01Z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F33B96A8C0264A80B60B71721985CBAE_13</vt:lpwstr>
  </property>
  <property fmtid="{D5CDD505-2E9C-101B-9397-08002B2CF9AE}" pid="4" name="KSOTemplateDocerSaveRecord">
    <vt:lpwstr>eyJoZGlkIjoiM2RmZDMyODI1MzNiMzdiZThiZDczZDBiZTUwM2NlMzAiLCJ1c2VySWQiOiIyNjc1NTY5NDQifQ==</vt:lpwstr>
  </property>
</Properties>
</file>