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3E1" w:rsidRDefault="00CF53E1" w:rsidP="00CB5A73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血液冷藏</w:t>
      </w:r>
      <w:r w:rsidR="0075676D">
        <w:rPr>
          <w:rFonts w:hint="eastAsia"/>
          <w:b/>
          <w:bCs/>
          <w:sz w:val="44"/>
          <w:szCs w:val="44"/>
        </w:rPr>
        <w:t>运输</w:t>
      </w:r>
      <w:proofErr w:type="gramStart"/>
      <w:r>
        <w:rPr>
          <w:rFonts w:hint="eastAsia"/>
          <w:b/>
          <w:bCs/>
          <w:sz w:val="44"/>
          <w:szCs w:val="44"/>
        </w:rPr>
        <w:t>箱</w:t>
      </w:r>
      <w:r w:rsidR="00C66BF5">
        <w:rPr>
          <w:rFonts w:hint="eastAsia"/>
          <w:b/>
          <w:bCs/>
          <w:sz w:val="44"/>
          <w:szCs w:val="44"/>
        </w:rPr>
        <w:t>需求</w:t>
      </w:r>
      <w:proofErr w:type="gramEnd"/>
      <w:r w:rsidR="0075676D">
        <w:rPr>
          <w:rFonts w:hint="eastAsia"/>
          <w:b/>
          <w:bCs/>
          <w:sz w:val="44"/>
          <w:szCs w:val="44"/>
        </w:rPr>
        <w:t>参数</w:t>
      </w:r>
    </w:p>
    <w:p w:rsidR="004E17C8" w:rsidRPr="006A1DBF" w:rsidRDefault="003B14E6" w:rsidP="00CB5A73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  </w:t>
      </w:r>
    </w:p>
    <w:p w:rsidR="00BA7122" w:rsidRDefault="00BA7122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1、容量：≥5</w:t>
      </w:r>
      <w:r w:rsidR="00283AC3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升。</w:t>
      </w:r>
    </w:p>
    <w:p w:rsidR="0075676D" w:rsidRDefault="00BA7122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="0075676D">
        <w:rPr>
          <w:rFonts w:ascii="仿宋" w:eastAsia="仿宋" w:hAnsi="仿宋" w:hint="eastAsia"/>
          <w:sz w:val="28"/>
          <w:szCs w:val="28"/>
        </w:rPr>
        <w:t>、材质：</w:t>
      </w:r>
      <w:r w:rsidR="004F3913">
        <w:rPr>
          <w:rFonts w:ascii="仿宋" w:eastAsia="仿宋" w:hAnsi="仿宋" w:hint="eastAsia"/>
          <w:sz w:val="28"/>
          <w:szCs w:val="28"/>
        </w:rPr>
        <w:t>外箱与内胆：医用PP塑料，无毒环保。</w:t>
      </w:r>
    </w:p>
    <w:p w:rsidR="004F3913" w:rsidRDefault="004F3913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保温层</w:t>
      </w:r>
      <w:r w:rsidR="002368D4">
        <w:rPr>
          <w:rFonts w:ascii="仿宋" w:eastAsia="仿宋" w:hAnsi="仿宋" w:hint="eastAsia"/>
          <w:sz w:val="28"/>
          <w:szCs w:val="28"/>
        </w:rPr>
        <w:t>：</w:t>
      </w:r>
      <w:r w:rsidR="0020585E">
        <w:rPr>
          <w:rFonts w:ascii="仿宋" w:eastAsia="仿宋" w:hAnsi="仿宋" w:hint="eastAsia"/>
          <w:sz w:val="28"/>
          <w:szCs w:val="28"/>
        </w:rPr>
        <w:t>PC材料。</w:t>
      </w:r>
    </w:p>
    <w:p w:rsidR="0020585E" w:rsidRDefault="00BA7122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20585E">
        <w:rPr>
          <w:rFonts w:ascii="仿宋" w:eastAsia="仿宋" w:hAnsi="仿宋" w:hint="eastAsia"/>
          <w:sz w:val="28"/>
          <w:szCs w:val="28"/>
        </w:rPr>
        <w:t>、温度控制：</w:t>
      </w:r>
      <w:r w:rsidR="000E7C04">
        <w:rPr>
          <w:rFonts w:ascii="仿宋" w:eastAsia="仿宋" w:hAnsi="仿宋" w:hint="eastAsia"/>
          <w:sz w:val="28"/>
          <w:szCs w:val="28"/>
        </w:rPr>
        <w:t>≥3</w:t>
      </w:r>
      <w:r w:rsidR="0020585E">
        <w:rPr>
          <w:rFonts w:ascii="仿宋" w:eastAsia="仿宋" w:hAnsi="仿宋" w:hint="eastAsia"/>
          <w:sz w:val="28"/>
          <w:szCs w:val="28"/>
        </w:rPr>
        <w:t>种温控范围</w:t>
      </w:r>
    </w:p>
    <w:p w:rsidR="00981378" w:rsidRDefault="00BA7122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624EFD">
        <w:rPr>
          <w:rFonts w:ascii="仿宋" w:eastAsia="仿宋" w:hAnsi="仿宋" w:hint="eastAsia"/>
          <w:sz w:val="28"/>
          <w:szCs w:val="28"/>
        </w:rPr>
        <w:t>、</w:t>
      </w:r>
      <w:r w:rsidR="00981378">
        <w:rPr>
          <w:rFonts w:ascii="仿宋" w:eastAsia="仿宋" w:hAnsi="仿宋" w:hint="eastAsia"/>
          <w:sz w:val="28"/>
          <w:szCs w:val="28"/>
        </w:rPr>
        <w:t>制冷方式：冰盒制冷</w:t>
      </w:r>
      <w:r w:rsidR="00C44307">
        <w:rPr>
          <w:rFonts w:ascii="仿宋" w:eastAsia="仿宋" w:hAnsi="仿宋" w:hint="eastAsia"/>
          <w:sz w:val="28"/>
          <w:szCs w:val="28"/>
        </w:rPr>
        <w:t>（冰盒≥</w:t>
      </w:r>
      <w:r w:rsidR="00A9451E">
        <w:rPr>
          <w:rFonts w:ascii="仿宋" w:eastAsia="仿宋" w:hAnsi="仿宋" w:hint="eastAsia"/>
          <w:sz w:val="28"/>
          <w:szCs w:val="28"/>
        </w:rPr>
        <w:t>6</w:t>
      </w:r>
      <w:r w:rsidR="00C44307">
        <w:rPr>
          <w:rFonts w:ascii="仿宋" w:eastAsia="仿宋" w:hAnsi="仿宋" w:hint="eastAsia"/>
          <w:sz w:val="28"/>
          <w:szCs w:val="28"/>
        </w:rPr>
        <w:t>片）</w:t>
      </w:r>
      <w:r w:rsidR="00981378">
        <w:rPr>
          <w:rFonts w:ascii="仿宋" w:eastAsia="仿宋" w:hAnsi="仿宋" w:hint="eastAsia"/>
          <w:sz w:val="28"/>
          <w:szCs w:val="28"/>
        </w:rPr>
        <w:t>，无需插电，可重复使用。</w:t>
      </w:r>
    </w:p>
    <w:p w:rsidR="00BA7122" w:rsidRDefault="00BA7122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624EFD">
        <w:rPr>
          <w:rFonts w:ascii="仿宋" w:eastAsia="仿宋" w:hAnsi="仿宋" w:hint="eastAsia"/>
          <w:sz w:val="28"/>
          <w:szCs w:val="28"/>
        </w:rPr>
        <w:t>、</w:t>
      </w:r>
      <w:r w:rsidR="00C44307">
        <w:rPr>
          <w:rFonts w:ascii="仿宋" w:eastAsia="仿宋" w:hAnsi="仿宋" w:hint="eastAsia"/>
          <w:sz w:val="28"/>
          <w:szCs w:val="28"/>
        </w:rPr>
        <w:t>配备</w:t>
      </w:r>
      <w:r w:rsidR="00624EFD">
        <w:rPr>
          <w:rFonts w:ascii="仿宋" w:eastAsia="仿宋" w:hAnsi="仿宋" w:hint="eastAsia"/>
          <w:sz w:val="28"/>
          <w:szCs w:val="28"/>
        </w:rPr>
        <w:t>智能温度</w:t>
      </w:r>
      <w:r w:rsidR="0047694A">
        <w:rPr>
          <w:rFonts w:ascii="仿宋" w:eastAsia="仿宋" w:hAnsi="仿宋" w:hint="eastAsia"/>
          <w:sz w:val="28"/>
          <w:szCs w:val="28"/>
        </w:rPr>
        <w:t>监</w:t>
      </w:r>
      <w:r w:rsidR="00624EFD">
        <w:rPr>
          <w:rFonts w:ascii="仿宋" w:eastAsia="仿宋" w:hAnsi="仿宋" w:hint="eastAsia"/>
          <w:sz w:val="28"/>
          <w:szCs w:val="28"/>
        </w:rPr>
        <w:t>控仪</w:t>
      </w:r>
      <w:r w:rsidR="00C44307">
        <w:rPr>
          <w:rFonts w:ascii="仿宋" w:eastAsia="仿宋" w:hAnsi="仿宋" w:hint="eastAsia"/>
          <w:sz w:val="28"/>
          <w:szCs w:val="28"/>
        </w:rPr>
        <w:t>。</w:t>
      </w:r>
    </w:p>
    <w:p w:rsidR="00C44307" w:rsidRDefault="00C44307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</w:t>
      </w:r>
      <w:r w:rsidR="00E2106C">
        <w:rPr>
          <w:rFonts w:ascii="仿宋" w:eastAsia="仿宋" w:hAnsi="仿宋" w:hint="eastAsia"/>
          <w:sz w:val="28"/>
          <w:szCs w:val="28"/>
        </w:rPr>
        <w:t>箱口</w:t>
      </w:r>
      <w:r>
        <w:rPr>
          <w:rFonts w:ascii="仿宋" w:eastAsia="仿宋" w:hAnsi="仿宋" w:hint="eastAsia"/>
          <w:sz w:val="28"/>
          <w:szCs w:val="28"/>
        </w:rPr>
        <w:t>配</w:t>
      </w:r>
      <w:r w:rsidR="00E2106C">
        <w:rPr>
          <w:rFonts w:ascii="仿宋" w:eastAsia="仿宋" w:hAnsi="仿宋" w:hint="eastAsia"/>
          <w:sz w:val="28"/>
          <w:szCs w:val="28"/>
        </w:rPr>
        <w:t>备</w:t>
      </w:r>
      <w:r>
        <w:rPr>
          <w:rFonts w:ascii="仿宋" w:eastAsia="仿宋" w:hAnsi="仿宋" w:hint="eastAsia"/>
          <w:sz w:val="28"/>
          <w:szCs w:val="28"/>
        </w:rPr>
        <w:t>温度显示屏，可实时监测。</w:t>
      </w:r>
    </w:p>
    <w:p w:rsidR="00624EFD" w:rsidRDefault="00D91D15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624EFD">
        <w:rPr>
          <w:rFonts w:ascii="仿宋" w:eastAsia="仿宋" w:hAnsi="仿宋" w:hint="eastAsia"/>
          <w:sz w:val="28"/>
          <w:szCs w:val="28"/>
        </w:rPr>
        <w:t>、</w:t>
      </w:r>
      <w:r w:rsidR="009F080A">
        <w:rPr>
          <w:rFonts w:ascii="仿宋" w:eastAsia="仿宋" w:hAnsi="仿宋" w:hint="eastAsia"/>
          <w:sz w:val="28"/>
          <w:szCs w:val="28"/>
        </w:rPr>
        <w:t>安全设计：箱体一体化注塑，防渗漏，有隔板，避免血液与冰块直接接触。</w:t>
      </w:r>
    </w:p>
    <w:p w:rsidR="00624EFD" w:rsidRPr="00CF53E1" w:rsidRDefault="0047694A" w:rsidP="00CF53E1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8、配置：外箱、内胆，</w:t>
      </w:r>
      <w:r w:rsidR="00CB2EB4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个冰盒、温度监控仪1个。</w:t>
      </w:r>
    </w:p>
    <w:p w:rsidR="00A3554D" w:rsidRPr="00C66BF5" w:rsidRDefault="0047694A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Pr="00C66BF5">
        <w:rPr>
          <w:rFonts w:ascii="仿宋" w:eastAsia="仿宋" w:hAnsi="仿宋" w:hint="eastAsia"/>
          <w:sz w:val="28"/>
          <w:szCs w:val="28"/>
        </w:rPr>
        <w:t>、质保免费保修期(全保，包含人工费、零配件更换等各项费用)≥1年，供应商承诺在接到报修电话后，30分钟内电话响应，24小时内现场响应。</w:t>
      </w:r>
    </w:p>
    <w:p w:rsidR="0047694A" w:rsidRDefault="0047694A">
      <w:pPr>
        <w:rPr>
          <w:rFonts w:ascii="仿宋" w:eastAsia="仿宋" w:hAnsi="仿宋" w:hint="eastAsia"/>
          <w:sz w:val="28"/>
          <w:szCs w:val="28"/>
        </w:rPr>
      </w:pPr>
      <w:r w:rsidRPr="00C66BF5">
        <w:rPr>
          <w:rFonts w:ascii="仿宋" w:eastAsia="仿宋" w:hAnsi="仿宋" w:hint="eastAsia"/>
          <w:sz w:val="28"/>
          <w:szCs w:val="28"/>
        </w:rPr>
        <w:t>10、现场免费安装培训。</w:t>
      </w:r>
    </w:p>
    <w:p w:rsidR="00C66BF5" w:rsidRPr="00C66BF5" w:rsidRDefault="00C66BF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11、预算：0.5万元</w:t>
      </w:r>
    </w:p>
    <w:sectPr w:rsidR="00C66BF5" w:rsidRPr="00C66BF5" w:rsidSect="00AE43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6F5" w:rsidRDefault="004756F5" w:rsidP="00CB5A73">
      <w:r>
        <w:separator/>
      </w:r>
    </w:p>
  </w:endnote>
  <w:endnote w:type="continuationSeparator" w:id="0">
    <w:p w:rsidR="004756F5" w:rsidRDefault="004756F5" w:rsidP="00CB5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6F5" w:rsidRDefault="004756F5" w:rsidP="00CB5A73">
      <w:r>
        <w:separator/>
      </w:r>
    </w:p>
  </w:footnote>
  <w:footnote w:type="continuationSeparator" w:id="0">
    <w:p w:rsidR="004756F5" w:rsidRDefault="004756F5" w:rsidP="00CB5A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A73"/>
    <w:rsid w:val="00016B1A"/>
    <w:rsid w:val="00055DB2"/>
    <w:rsid w:val="000E7C04"/>
    <w:rsid w:val="00116FA1"/>
    <w:rsid w:val="001379C8"/>
    <w:rsid w:val="0020362C"/>
    <w:rsid w:val="0020585E"/>
    <w:rsid w:val="002368D4"/>
    <w:rsid w:val="002707D9"/>
    <w:rsid w:val="002726B4"/>
    <w:rsid w:val="00283AC3"/>
    <w:rsid w:val="00285326"/>
    <w:rsid w:val="002877FD"/>
    <w:rsid w:val="003069D0"/>
    <w:rsid w:val="00375F63"/>
    <w:rsid w:val="003B14E6"/>
    <w:rsid w:val="003C4F29"/>
    <w:rsid w:val="004756F5"/>
    <w:rsid w:val="0047694A"/>
    <w:rsid w:val="004E17C8"/>
    <w:rsid w:val="004F3913"/>
    <w:rsid w:val="00515232"/>
    <w:rsid w:val="005206E1"/>
    <w:rsid w:val="00597081"/>
    <w:rsid w:val="005C725E"/>
    <w:rsid w:val="00624EFD"/>
    <w:rsid w:val="0067521A"/>
    <w:rsid w:val="006D4649"/>
    <w:rsid w:val="006E0F7A"/>
    <w:rsid w:val="0075676D"/>
    <w:rsid w:val="00760FA2"/>
    <w:rsid w:val="007D66DB"/>
    <w:rsid w:val="00911FE5"/>
    <w:rsid w:val="00981378"/>
    <w:rsid w:val="009C04F7"/>
    <w:rsid w:val="009D78F4"/>
    <w:rsid w:val="009E7BBD"/>
    <w:rsid w:val="009F080A"/>
    <w:rsid w:val="00A3554D"/>
    <w:rsid w:val="00A803F6"/>
    <w:rsid w:val="00A858D1"/>
    <w:rsid w:val="00A9451E"/>
    <w:rsid w:val="00AA6DBD"/>
    <w:rsid w:val="00AE43C8"/>
    <w:rsid w:val="00BA7122"/>
    <w:rsid w:val="00C44307"/>
    <w:rsid w:val="00C469AF"/>
    <w:rsid w:val="00C66BF5"/>
    <w:rsid w:val="00CB2EB4"/>
    <w:rsid w:val="00CB5A73"/>
    <w:rsid w:val="00CF53E1"/>
    <w:rsid w:val="00D046E0"/>
    <w:rsid w:val="00D70E4E"/>
    <w:rsid w:val="00D91D15"/>
    <w:rsid w:val="00DD7743"/>
    <w:rsid w:val="00E2106C"/>
    <w:rsid w:val="00E34389"/>
    <w:rsid w:val="00E40A9D"/>
    <w:rsid w:val="00E85ADC"/>
    <w:rsid w:val="00F772DD"/>
    <w:rsid w:val="00FB76D4"/>
    <w:rsid w:val="00FC30E7"/>
    <w:rsid w:val="00FD0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A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5A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5A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5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5A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</cp:lastModifiedBy>
  <cp:revision>37</cp:revision>
  <dcterms:created xsi:type="dcterms:W3CDTF">2024-07-24T09:05:00Z</dcterms:created>
  <dcterms:modified xsi:type="dcterms:W3CDTF">2025-05-14T00:46:00Z</dcterms:modified>
</cp:coreProperties>
</file>