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66D21">
      <w:pPr>
        <w:spacing w:line="342" w:lineRule="auto"/>
        <w:rPr>
          <w:rFonts w:ascii="Arial"/>
          <w:sz w:val="21"/>
        </w:rPr>
      </w:pPr>
    </w:p>
    <w:p w14:paraId="18EC3FC3">
      <w:pPr>
        <w:spacing w:line="343" w:lineRule="auto"/>
        <w:jc w:val="center"/>
        <w:rPr>
          <w:rFonts w:ascii="Arial"/>
          <w:sz w:val="21"/>
        </w:rPr>
      </w:pPr>
    </w:p>
    <w:p w14:paraId="7BDA875D">
      <w:pPr>
        <w:pStyle w:val="2"/>
        <w:spacing w:before="162" w:line="225" w:lineRule="auto"/>
        <w:ind w:left="4400" w:hanging="4400" w:hangingChars="1000"/>
        <w:rPr>
          <w:rFonts w:hint="eastAsia"/>
          <w:sz w:val="44"/>
          <w:szCs w:val="44"/>
          <w:lang w:eastAsia="zh-CN"/>
        </w:rPr>
      </w:pPr>
      <w:r>
        <w:rPr>
          <w:rFonts w:hint="eastAsia"/>
          <w:sz w:val="44"/>
          <w:szCs w:val="44"/>
          <w:lang w:eastAsia="zh-CN"/>
        </w:rPr>
        <w:t>宕昌县哈达铺镇上哈竜村中药材产业</w:t>
      </w:r>
    </w:p>
    <w:p w14:paraId="158DB132">
      <w:pPr>
        <w:pStyle w:val="2"/>
        <w:spacing w:before="162" w:line="225" w:lineRule="auto"/>
        <w:ind w:left="4393" w:leftChars="1254" w:hanging="1760" w:hangingChars="400"/>
        <w:rPr>
          <w:rFonts w:hint="eastAsia"/>
          <w:sz w:val="44"/>
          <w:szCs w:val="44"/>
          <w:lang w:eastAsia="zh-CN"/>
        </w:rPr>
      </w:pPr>
      <w:r>
        <w:rPr>
          <w:rFonts w:hint="eastAsia"/>
          <w:sz w:val="44"/>
          <w:szCs w:val="44"/>
          <w:lang w:eastAsia="zh-CN"/>
        </w:rPr>
        <w:t>防护工程</w:t>
      </w:r>
    </w:p>
    <w:p w14:paraId="4137EE95">
      <w:pPr>
        <w:pStyle w:val="2"/>
        <w:spacing w:before="162" w:line="225" w:lineRule="auto"/>
        <w:ind w:left="1955"/>
        <w:rPr>
          <w:sz w:val="32"/>
          <w:szCs w:val="32"/>
        </w:rPr>
      </w:pPr>
      <w:r>
        <w:rPr>
          <w:spacing w:val="24"/>
          <w:sz w:val="32"/>
          <w:szCs w:val="32"/>
        </w:rPr>
        <w:t>（招标编号</w:t>
      </w:r>
      <w:r>
        <w:rPr>
          <w:spacing w:val="-75"/>
          <w:sz w:val="32"/>
          <w:szCs w:val="32"/>
        </w:rPr>
        <w:t xml:space="preserve"> </w:t>
      </w:r>
      <w:r>
        <w:rPr>
          <w:spacing w:val="24"/>
          <w:sz w:val="32"/>
          <w:szCs w:val="32"/>
        </w:rPr>
        <w:t>：</w:t>
      </w:r>
      <w:r>
        <w:rPr>
          <w:spacing w:val="-105"/>
          <w:sz w:val="32"/>
          <w:szCs w:val="32"/>
        </w:rPr>
        <w:t xml:space="preserve"> </w:t>
      </w:r>
      <w:r>
        <w:rPr>
          <w:spacing w:val="-134"/>
          <w:sz w:val="32"/>
          <w:szCs w:val="32"/>
          <w:u w:val="single" w:color="auto"/>
        </w:rPr>
        <w:t xml:space="preserve"> </w:t>
      </w:r>
      <w:r>
        <w:rPr>
          <w:rFonts w:hint="eastAsia"/>
          <w:sz w:val="32"/>
          <w:szCs w:val="32"/>
          <w:u w:val="single" w:color="auto"/>
          <w:lang w:val="en-US" w:eastAsia="zh-CN"/>
        </w:rPr>
        <w:t>LNHC</w:t>
      </w:r>
      <w:r>
        <w:rPr>
          <w:rFonts w:hint="eastAsia"/>
          <w:sz w:val="32"/>
          <w:szCs w:val="32"/>
          <w:u w:val="single" w:color="auto"/>
          <w:lang w:eastAsia="zh-CN"/>
        </w:rPr>
        <w:t>-2025-</w:t>
      </w:r>
      <w:r>
        <w:rPr>
          <w:rFonts w:hint="eastAsia"/>
          <w:sz w:val="32"/>
          <w:szCs w:val="32"/>
          <w:u w:val="single" w:color="auto"/>
          <w:lang w:val="en-US" w:eastAsia="zh-CN"/>
        </w:rPr>
        <w:t>12</w:t>
      </w:r>
      <w:r>
        <w:rPr>
          <w:spacing w:val="24"/>
          <w:sz w:val="32"/>
          <w:szCs w:val="32"/>
        </w:rPr>
        <w:t>）</w:t>
      </w:r>
    </w:p>
    <w:p w14:paraId="6277FACB">
      <w:pPr>
        <w:spacing w:line="251" w:lineRule="auto"/>
        <w:rPr>
          <w:rFonts w:ascii="Arial"/>
          <w:sz w:val="22"/>
          <w:szCs w:val="22"/>
        </w:rPr>
      </w:pPr>
    </w:p>
    <w:p w14:paraId="6FDBF9CB">
      <w:pPr>
        <w:spacing w:line="251" w:lineRule="auto"/>
        <w:rPr>
          <w:rFonts w:ascii="Arial"/>
          <w:sz w:val="21"/>
        </w:rPr>
      </w:pPr>
    </w:p>
    <w:p w14:paraId="0A9A0BB8">
      <w:pPr>
        <w:spacing w:line="251" w:lineRule="auto"/>
        <w:rPr>
          <w:rFonts w:ascii="Arial"/>
          <w:sz w:val="21"/>
        </w:rPr>
      </w:pPr>
    </w:p>
    <w:p w14:paraId="4CE2AE6E">
      <w:pPr>
        <w:spacing w:line="252" w:lineRule="auto"/>
        <w:rPr>
          <w:rFonts w:ascii="Arial"/>
          <w:sz w:val="21"/>
        </w:rPr>
      </w:pPr>
    </w:p>
    <w:p w14:paraId="6D59C6D6">
      <w:pPr>
        <w:spacing w:line="252" w:lineRule="auto"/>
        <w:rPr>
          <w:rFonts w:ascii="Arial"/>
          <w:sz w:val="21"/>
        </w:rPr>
      </w:pPr>
    </w:p>
    <w:p w14:paraId="3E5CD921">
      <w:pPr>
        <w:spacing w:line="252" w:lineRule="auto"/>
        <w:rPr>
          <w:rFonts w:ascii="Arial"/>
          <w:sz w:val="21"/>
        </w:rPr>
      </w:pPr>
    </w:p>
    <w:p w14:paraId="2CB99135">
      <w:pPr>
        <w:spacing w:line="252" w:lineRule="auto"/>
        <w:rPr>
          <w:rFonts w:ascii="Arial"/>
          <w:sz w:val="21"/>
        </w:rPr>
      </w:pPr>
    </w:p>
    <w:p w14:paraId="5C04C69D">
      <w:pPr>
        <w:spacing w:line="252" w:lineRule="auto"/>
        <w:rPr>
          <w:rFonts w:ascii="Arial"/>
          <w:sz w:val="21"/>
        </w:rPr>
      </w:pPr>
    </w:p>
    <w:p w14:paraId="28F75D7F">
      <w:pPr>
        <w:spacing w:line="252" w:lineRule="auto"/>
        <w:rPr>
          <w:rFonts w:ascii="Arial"/>
          <w:sz w:val="21"/>
        </w:rPr>
      </w:pPr>
    </w:p>
    <w:p w14:paraId="35A42BB6">
      <w:pPr>
        <w:pStyle w:val="2"/>
        <w:spacing w:before="156" w:line="219" w:lineRule="auto"/>
        <w:ind w:left="2560"/>
        <w:outlineLvl w:val="0"/>
        <w:rPr>
          <w:sz w:val="48"/>
          <w:szCs w:val="48"/>
        </w:rPr>
      </w:pPr>
      <w:r>
        <w:rPr>
          <w:spacing w:val="-16"/>
          <w:sz w:val="48"/>
          <w:szCs w:val="48"/>
        </w:rPr>
        <w:t>招</w:t>
      </w:r>
      <w:r>
        <w:rPr>
          <w:spacing w:val="200"/>
          <w:sz w:val="48"/>
          <w:szCs w:val="48"/>
        </w:rPr>
        <w:t xml:space="preserve"> </w:t>
      </w:r>
      <w:r>
        <w:rPr>
          <w:spacing w:val="-16"/>
          <w:sz w:val="48"/>
          <w:szCs w:val="48"/>
        </w:rPr>
        <w:t>标</w:t>
      </w:r>
      <w:r>
        <w:rPr>
          <w:spacing w:val="202"/>
          <w:sz w:val="48"/>
          <w:szCs w:val="48"/>
        </w:rPr>
        <w:t xml:space="preserve"> </w:t>
      </w:r>
      <w:r>
        <w:rPr>
          <w:spacing w:val="-16"/>
          <w:sz w:val="48"/>
          <w:szCs w:val="48"/>
        </w:rPr>
        <w:t>文</w:t>
      </w:r>
      <w:r>
        <w:rPr>
          <w:spacing w:val="197"/>
          <w:sz w:val="48"/>
          <w:szCs w:val="48"/>
        </w:rPr>
        <w:t xml:space="preserve"> </w:t>
      </w:r>
      <w:r>
        <w:rPr>
          <w:spacing w:val="-16"/>
          <w:sz w:val="48"/>
          <w:szCs w:val="48"/>
        </w:rPr>
        <w:t>件</w:t>
      </w:r>
    </w:p>
    <w:p w14:paraId="1FFF1583">
      <w:pPr>
        <w:spacing w:line="242" w:lineRule="auto"/>
        <w:rPr>
          <w:rFonts w:ascii="Arial"/>
          <w:sz w:val="21"/>
        </w:rPr>
      </w:pPr>
    </w:p>
    <w:p w14:paraId="0A21C396">
      <w:pPr>
        <w:spacing w:line="242" w:lineRule="auto"/>
        <w:rPr>
          <w:rFonts w:ascii="Arial"/>
          <w:sz w:val="21"/>
        </w:rPr>
      </w:pPr>
    </w:p>
    <w:p w14:paraId="1D57F625">
      <w:pPr>
        <w:spacing w:line="242" w:lineRule="auto"/>
        <w:rPr>
          <w:rFonts w:ascii="Arial"/>
          <w:sz w:val="21"/>
        </w:rPr>
      </w:pPr>
    </w:p>
    <w:p w14:paraId="556C7D47">
      <w:pPr>
        <w:spacing w:line="242" w:lineRule="auto"/>
        <w:rPr>
          <w:rFonts w:ascii="Arial"/>
          <w:sz w:val="21"/>
        </w:rPr>
      </w:pPr>
    </w:p>
    <w:p w14:paraId="06BE75FC">
      <w:pPr>
        <w:spacing w:line="242" w:lineRule="auto"/>
        <w:rPr>
          <w:rFonts w:ascii="Arial"/>
          <w:sz w:val="21"/>
        </w:rPr>
      </w:pPr>
    </w:p>
    <w:p w14:paraId="008C5579">
      <w:pPr>
        <w:spacing w:line="242" w:lineRule="auto"/>
        <w:rPr>
          <w:rFonts w:ascii="Arial"/>
          <w:sz w:val="21"/>
        </w:rPr>
      </w:pPr>
    </w:p>
    <w:p w14:paraId="1DF5A832">
      <w:pPr>
        <w:spacing w:line="242" w:lineRule="auto"/>
        <w:rPr>
          <w:rFonts w:ascii="Arial"/>
          <w:sz w:val="21"/>
        </w:rPr>
      </w:pPr>
    </w:p>
    <w:p w14:paraId="1906A246">
      <w:pPr>
        <w:spacing w:line="242" w:lineRule="auto"/>
        <w:rPr>
          <w:rFonts w:ascii="Arial"/>
          <w:sz w:val="21"/>
        </w:rPr>
      </w:pPr>
    </w:p>
    <w:p w14:paraId="376E7A82">
      <w:pPr>
        <w:spacing w:line="242" w:lineRule="auto"/>
        <w:rPr>
          <w:rFonts w:ascii="Arial"/>
          <w:sz w:val="21"/>
        </w:rPr>
      </w:pPr>
    </w:p>
    <w:p w14:paraId="666C3DAF">
      <w:pPr>
        <w:spacing w:line="242" w:lineRule="auto"/>
        <w:rPr>
          <w:rFonts w:ascii="Arial"/>
          <w:sz w:val="21"/>
        </w:rPr>
      </w:pPr>
    </w:p>
    <w:p w14:paraId="074A7522">
      <w:pPr>
        <w:spacing w:line="242" w:lineRule="auto"/>
        <w:rPr>
          <w:rFonts w:ascii="Arial"/>
          <w:sz w:val="21"/>
        </w:rPr>
      </w:pPr>
    </w:p>
    <w:p w14:paraId="3E2DD428">
      <w:pPr>
        <w:spacing w:line="242" w:lineRule="auto"/>
        <w:rPr>
          <w:rFonts w:ascii="Arial"/>
          <w:sz w:val="21"/>
        </w:rPr>
      </w:pPr>
    </w:p>
    <w:p w14:paraId="4449BF79">
      <w:pPr>
        <w:spacing w:line="242" w:lineRule="auto"/>
        <w:rPr>
          <w:rFonts w:ascii="Arial"/>
          <w:sz w:val="21"/>
        </w:rPr>
      </w:pPr>
    </w:p>
    <w:p w14:paraId="7042CF94">
      <w:pPr>
        <w:spacing w:line="242" w:lineRule="auto"/>
        <w:rPr>
          <w:rFonts w:ascii="Arial"/>
          <w:sz w:val="21"/>
        </w:rPr>
      </w:pPr>
    </w:p>
    <w:p w14:paraId="2217B330">
      <w:pPr>
        <w:spacing w:line="243" w:lineRule="auto"/>
        <w:rPr>
          <w:rFonts w:ascii="Arial"/>
          <w:sz w:val="21"/>
        </w:rPr>
      </w:pPr>
    </w:p>
    <w:p w14:paraId="0D1F2022">
      <w:pPr>
        <w:spacing w:line="243" w:lineRule="auto"/>
        <w:rPr>
          <w:rFonts w:ascii="Arial"/>
          <w:sz w:val="22"/>
          <w:szCs w:val="22"/>
        </w:rPr>
      </w:pPr>
    </w:p>
    <w:p w14:paraId="272D019E">
      <w:pPr>
        <w:pStyle w:val="2"/>
        <w:spacing w:before="91" w:line="224" w:lineRule="auto"/>
        <w:ind w:left="1008"/>
        <w:rPr>
          <w:sz w:val="32"/>
          <w:szCs w:val="32"/>
        </w:rPr>
      </w:pPr>
      <w:r>
        <w:rPr>
          <w:spacing w:val="30"/>
          <w:sz w:val="32"/>
          <w:szCs w:val="32"/>
        </w:rPr>
        <w:t>招标人：</w:t>
      </w:r>
      <w:r>
        <w:rPr>
          <w:spacing w:val="-65"/>
          <w:sz w:val="32"/>
          <w:szCs w:val="32"/>
        </w:rPr>
        <w:t xml:space="preserve"> </w:t>
      </w:r>
      <w:r>
        <w:rPr>
          <w:spacing w:val="-125"/>
          <w:sz w:val="32"/>
          <w:szCs w:val="32"/>
          <w:u w:val="single" w:color="auto"/>
        </w:rPr>
        <w:t xml:space="preserve"> </w:t>
      </w:r>
      <w:r>
        <w:rPr>
          <w:rFonts w:hint="eastAsia"/>
          <w:spacing w:val="30"/>
          <w:sz w:val="32"/>
          <w:szCs w:val="32"/>
          <w:u w:val="single" w:color="auto"/>
          <w:lang w:eastAsia="zh-CN"/>
        </w:rPr>
        <w:t>宕昌县水土保持站</w:t>
      </w:r>
      <w:r>
        <w:rPr>
          <w:spacing w:val="30"/>
          <w:sz w:val="32"/>
          <w:szCs w:val="32"/>
        </w:rPr>
        <w:t>（盖单位章）</w:t>
      </w:r>
    </w:p>
    <w:p w14:paraId="4E8D6084">
      <w:pPr>
        <w:spacing w:line="327" w:lineRule="auto"/>
        <w:rPr>
          <w:rFonts w:ascii="Arial"/>
          <w:sz w:val="21"/>
        </w:rPr>
      </w:pPr>
    </w:p>
    <w:p w14:paraId="30ECA87A">
      <w:pPr>
        <w:spacing w:line="328" w:lineRule="auto"/>
        <w:rPr>
          <w:rFonts w:ascii="Arial"/>
          <w:sz w:val="21"/>
        </w:rPr>
      </w:pPr>
    </w:p>
    <w:p w14:paraId="44CC1C1F">
      <w:pPr>
        <w:pStyle w:val="2"/>
        <w:spacing w:before="78" w:line="219" w:lineRule="auto"/>
        <w:ind w:left="3031"/>
        <w:rPr>
          <w:sz w:val="32"/>
          <w:szCs w:val="32"/>
        </w:rPr>
      </w:pPr>
      <w:r>
        <w:rPr>
          <w:spacing w:val="10"/>
          <w:sz w:val="32"/>
          <w:szCs w:val="32"/>
          <w:u w:val="single" w:color="auto"/>
        </w:rPr>
        <w:t>2025</w:t>
      </w:r>
      <w:r>
        <w:rPr>
          <w:spacing w:val="10"/>
          <w:sz w:val="32"/>
          <w:szCs w:val="32"/>
        </w:rPr>
        <w:t>年</w:t>
      </w:r>
      <w:r>
        <w:rPr>
          <w:spacing w:val="78"/>
          <w:sz w:val="32"/>
          <w:szCs w:val="32"/>
        </w:rPr>
        <w:t xml:space="preserve"> </w:t>
      </w:r>
      <w:r>
        <w:rPr>
          <w:spacing w:val="10"/>
          <w:sz w:val="32"/>
          <w:szCs w:val="32"/>
          <w:u w:val="single" w:color="auto"/>
        </w:rPr>
        <w:t>0</w:t>
      </w:r>
      <w:r>
        <w:rPr>
          <w:rFonts w:hint="eastAsia"/>
          <w:spacing w:val="10"/>
          <w:sz w:val="32"/>
          <w:szCs w:val="32"/>
          <w:u w:val="single" w:color="auto"/>
          <w:lang w:val="en-US" w:eastAsia="zh-CN"/>
        </w:rPr>
        <w:t>8</w:t>
      </w:r>
      <w:r>
        <w:rPr>
          <w:spacing w:val="10"/>
          <w:sz w:val="32"/>
          <w:szCs w:val="32"/>
        </w:rPr>
        <w:t>月</w:t>
      </w:r>
      <w:r>
        <w:rPr>
          <w:spacing w:val="71"/>
          <w:sz w:val="32"/>
          <w:szCs w:val="32"/>
        </w:rPr>
        <w:t xml:space="preserve"> </w:t>
      </w:r>
      <w:r>
        <w:rPr>
          <w:rFonts w:hint="eastAsia"/>
          <w:spacing w:val="10"/>
          <w:sz w:val="32"/>
          <w:szCs w:val="32"/>
          <w:u w:val="single" w:color="auto"/>
          <w:lang w:val="en-US" w:eastAsia="zh-CN"/>
        </w:rPr>
        <w:t>18</w:t>
      </w:r>
      <w:r>
        <w:rPr>
          <w:spacing w:val="-69"/>
          <w:sz w:val="32"/>
          <w:szCs w:val="32"/>
        </w:rPr>
        <w:t xml:space="preserve"> </w:t>
      </w:r>
      <w:r>
        <w:rPr>
          <w:spacing w:val="10"/>
          <w:sz w:val="32"/>
          <w:szCs w:val="32"/>
        </w:rPr>
        <w:t>日</w:t>
      </w:r>
    </w:p>
    <w:p w14:paraId="64E723E5">
      <w:pPr>
        <w:spacing w:line="219" w:lineRule="auto"/>
        <w:rPr>
          <w:sz w:val="24"/>
          <w:szCs w:val="24"/>
        </w:rPr>
        <w:sectPr>
          <w:pgSz w:w="11919" w:h="16858"/>
          <w:pgMar w:top="1432" w:right="1787" w:bottom="0" w:left="1787" w:header="0" w:footer="0" w:gutter="0"/>
          <w:cols w:space="720" w:num="1"/>
        </w:sectPr>
      </w:pPr>
    </w:p>
    <w:p w14:paraId="46F3AE90">
      <w:pPr>
        <w:spacing w:before="266" w:line="365" w:lineRule="exact"/>
        <w:ind w:left="3878"/>
        <w:outlineLvl w:val="0"/>
        <w:rPr>
          <w:rFonts w:ascii="微软雅黑" w:hAnsi="微软雅黑" w:eastAsia="微软雅黑" w:cs="微软雅黑"/>
          <w:sz w:val="36"/>
          <w:szCs w:val="36"/>
        </w:rPr>
      </w:pPr>
      <w:r>
        <w:rPr>
          <w:rFonts w:ascii="微软雅黑" w:hAnsi="微软雅黑" w:eastAsia="微软雅黑" w:cs="微软雅黑"/>
          <w:spacing w:val="-8"/>
          <w:position w:val="-1"/>
          <w:sz w:val="36"/>
          <w:szCs w:val="36"/>
        </w:rPr>
        <w:t>目录</w:t>
      </w:r>
    </w:p>
    <w:p w14:paraId="21389F7E">
      <w:pPr>
        <w:pStyle w:val="2"/>
        <w:spacing w:before="136" w:line="184" w:lineRule="auto"/>
        <w:ind w:left="442"/>
        <w:rPr>
          <w:sz w:val="24"/>
          <w:szCs w:val="24"/>
        </w:rPr>
      </w:pPr>
      <w:r>
        <w:rPr>
          <w:color w:val="FFFFFF"/>
          <w:spacing w:val="-1"/>
          <w:sz w:val="24"/>
          <w:szCs w:val="24"/>
          <w14:textFill>
            <w14:solidFill>
              <w14:srgbClr w14:val="FFFFFF">
                <w14:alpha w14:val="89803"/>
              </w14:srgbClr>
            </w14:solidFill>
          </w14:textFill>
        </w:rPr>
        <w:t>551529367994503168</w:t>
      </w:r>
    </w:p>
    <w:p w14:paraId="3E1A8BBF">
      <w:pPr>
        <w:spacing w:before="49" w:line="241" w:lineRule="exact"/>
        <w:ind w:left="1460"/>
        <w:rPr>
          <w:rFonts w:ascii="微软雅黑" w:hAnsi="微软雅黑" w:eastAsia="微软雅黑" w:cs="微软雅黑"/>
          <w:sz w:val="24"/>
          <w:szCs w:val="24"/>
        </w:rPr>
      </w:pPr>
      <w:r>
        <w:rPr>
          <w:rFonts w:ascii="微软雅黑" w:hAnsi="微软雅黑" w:eastAsia="微软雅黑" w:cs="微软雅黑"/>
          <w:spacing w:val="2"/>
          <w:position w:val="-1"/>
          <w:sz w:val="24"/>
          <w:szCs w:val="24"/>
        </w:rPr>
        <w:t>第一章</w:t>
      </w:r>
      <w:r>
        <w:rPr>
          <w:rFonts w:ascii="微软雅黑" w:hAnsi="微软雅黑" w:eastAsia="微软雅黑" w:cs="微软雅黑"/>
          <w:spacing w:val="25"/>
          <w:position w:val="-1"/>
          <w:sz w:val="24"/>
          <w:szCs w:val="24"/>
        </w:rPr>
        <w:t xml:space="preserve"> </w:t>
      </w:r>
      <w:r>
        <w:rPr>
          <w:rFonts w:ascii="微软雅黑" w:hAnsi="微软雅黑" w:eastAsia="微软雅黑" w:cs="微软雅黑"/>
          <w:spacing w:val="2"/>
          <w:position w:val="-1"/>
          <w:sz w:val="24"/>
          <w:szCs w:val="24"/>
        </w:rPr>
        <w:t>招标公告</w:t>
      </w:r>
    </w:p>
    <w:p w14:paraId="36BCE4C0">
      <w:pPr>
        <w:spacing w:before="284" w:line="238" w:lineRule="exact"/>
        <w:ind w:left="1460"/>
        <w:rPr>
          <w:rFonts w:ascii="微软雅黑" w:hAnsi="微软雅黑" w:eastAsia="微软雅黑" w:cs="微软雅黑"/>
          <w:sz w:val="23"/>
          <w:szCs w:val="23"/>
        </w:rPr>
      </w:pPr>
      <w:r>
        <w:rPr>
          <w:rFonts w:ascii="微软雅黑" w:hAnsi="微软雅黑" w:eastAsia="微软雅黑" w:cs="微软雅黑"/>
          <w:spacing w:val="11"/>
          <w:position w:val="-1"/>
          <w:sz w:val="23"/>
          <w:szCs w:val="23"/>
        </w:rPr>
        <w:t>第二章</w:t>
      </w:r>
      <w:r>
        <w:rPr>
          <w:rFonts w:ascii="微软雅黑" w:hAnsi="微软雅黑" w:eastAsia="微软雅黑" w:cs="微软雅黑"/>
          <w:spacing w:val="28"/>
          <w:position w:val="-1"/>
          <w:sz w:val="23"/>
          <w:szCs w:val="23"/>
        </w:rPr>
        <w:t xml:space="preserve"> </w:t>
      </w:r>
      <w:r>
        <w:rPr>
          <w:rFonts w:ascii="微软雅黑" w:hAnsi="微软雅黑" w:eastAsia="微软雅黑" w:cs="微软雅黑"/>
          <w:spacing w:val="11"/>
          <w:position w:val="-1"/>
          <w:sz w:val="23"/>
          <w:szCs w:val="23"/>
        </w:rPr>
        <w:t>投标人须知</w:t>
      </w:r>
    </w:p>
    <w:p w14:paraId="54650499">
      <w:pPr>
        <w:pStyle w:val="2"/>
        <w:spacing w:before="291" w:line="220" w:lineRule="auto"/>
        <w:ind w:left="1959"/>
        <w:rPr>
          <w:sz w:val="24"/>
          <w:szCs w:val="24"/>
        </w:rPr>
      </w:pPr>
      <w:r>
        <w:rPr>
          <w:spacing w:val="-9"/>
          <w:sz w:val="24"/>
          <w:szCs w:val="24"/>
        </w:rPr>
        <w:t>1.</w:t>
      </w:r>
      <w:r>
        <w:rPr>
          <w:spacing w:val="15"/>
          <w:sz w:val="24"/>
          <w:szCs w:val="24"/>
        </w:rPr>
        <w:t xml:space="preserve"> </w:t>
      </w:r>
      <w:r>
        <w:rPr>
          <w:spacing w:val="-9"/>
          <w:sz w:val="24"/>
          <w:szCs w:val="24"/>
        </w:rPr>
        <w:t>总则</w:t>
      </w:r>
    </w:p>
    <w:p w14:paraId="49950B7B">
      <w:pPr>
        <w:pStyle w:val="2"/>
        <w:spacing w:before="239" w:line="219" w:lineRule="auto"/>
        <w:ind w:left="1944"/>
        <w:rPr>
          <w:sz w:val="24"/>
          <w:szCs w:val="24"/>
        </w:rPr>
      </w:pPr>
      <w:r>
        <w:rPr>
          <w:spacing w:val="-4"/>
          <w:sz w:val="24"/>
          <w:szCs w:val="24"/>
        </w:rPr>
        <w:t>2.</w:t>
      </w:r>
      <w:r>
        <w:rPr>
          <w:spacing w:val="13"/>
          <w:sz w:val="24"/>
          <w:szCs w:val="24"/>
        </w:rPr>
        <w:t xml:space="preserve"> </w:t>
      </w:r>
      <w:r>
        <w:rPr>
          <w:spacing w:val="-4"/>
          <w:sz w:val="24"/>
          <w:szCs w:val="24"/>
        </w:rPr>
        <w:t>招标文件</w:t>
      </w:r>
    </w:p>
    <w:p w14:paraId="2E36225F">
      <w:pPr>
        <w:pStyle w:val="2"/>
        <w:spacing w:before="240" w:line="219" w:lineRule="auto"/>
        <w:ind w:left="1946"/>
        <w:rPr>
          <w:sz w:val="24"/>
          <w:szCs w:val="24"/>
        </w:rPr>
      </w:pPr>
      <w:r>
        <w:rPr>
          <w:spacing w:val="-4"/>
          <w:sz w:val="24"/>
          <w:szCs w:val="24"/>
        </w:rPr>
        <w:t>3.</w:t>
      </w:r>
      <w:r>
        <w:rPr>
          <w:spacing w:val="12"/>
          <w:sz w:val="24"/>
          <w:szCs w:val="24"/>
        </w:rPr>
        <w:t xml:space="preserve"> </w:t>
      </w:r>
      <w:r>
        <w:rPr>
          <w:spacing w:val="-4"/>
          <w:sz w:val="24"/>
          <w:szCs w:val="24"/>
        </w:rPr>
        <w:t>投标文件</w:t>
      </w:r>
    </w:p>
    <w:p w14:paraId="02426776">
      <w:pPr>
        <w:pStyle w:val="2"/>
        <w:spacing w:before="240" w:line="220" w:lineRule="auto"/>
        <w:ind w:left="1940"/>
        <w:rPr>
          <w:sz w:val="24"/>
          <w:szCs w:val="24"/>
        </w:rPr>
      </w:pPr>
      <w:r>
        <w:rPr>
          <w:spacing w:val="-4"/>
          <w:sz w:val="24"/>
          <w:szCs w:val="24"/>
        </w:rPr>
        <w:t>4.</w:t>
      </w:r>
      <w:r>
        <w:rPr>
          <w:spacing w:val="12"/>
          <w:sz w:val="24"/>
          <w:szCs w:val="24"/>
        </w:rPr>
        <w:t xml:space="preserve"> </w:t>
      </w:r>
      <w:r>
        <w:rPr>
          <w:spacing w:val="-4"/>
          <w:sz w:val="24"/>
          <w:szCs w:val="24"/>
        </w:rPr>
        <w:t>投标</w:t>
      </w:r>
    </w:p>
    <w:p w14:paraId="357B94B3">
      <w:pPr>
        <w:pStyle w:val="2"/>
        <w:spacing w:before="239" w:line="220" w:lineRule="auto"/>
        <w:ind w:left="1946"/>
        <w:rPr>
          <w:sz w:val="24"/>
          <w:szCs w:val="24"/>
        </w:rPr>
      </w:pPr>
      <w:r>
        <w:rPr>
          <w:spacing w:val="-5"/>
          <w:sz w:val="24"/>
          <w:szCs w:val="24"/>
        </w:rPr>
        <w:t>5.</w:t>
      </w:r>
      <w:r>
        <w:rPr>
          <w:spacing w:val="10"/>
          <w:sz w:val="24"/>
          <w:szCs w:val="24"/>
        </w:rPr>
        <w:t xml:space="preserve"> </w:t>
      </w:r>
      <w:r>
        <w:rPr>
          <w:spacing w:val="-5"/>
          <w:sz w:val="24"/>
          <w:szCs w:val="24"/>
        </w:rPr>
        <w:t>开标</w:t>
      </w:r>
    </w:p>
    <w:p w14:paraId="704CEFEB">
      <w:pPr>
        <w:pStyle w:val="2"/>
        <w:spacing w:before="239" w:line="220" w:lineRule="auto"/>
        <w:ind w:left="1943"/>
        <w:rPr>
          <w:sz w:val="24"/>
          <w:szCs w:val="24"/>
        </w:rPr>
      </w:pPr>
      <w:r>
        <w:rPr>
          <w:spacing w:val="-4"/>
          <w:sz w:val="24"/>
          <w:szCs w:val="24"/>
        </w:rPr>
        <w:t>6.</w:t>
      </w:r>
      <w:r>
        <w:rPr>
          <w:spacing w:val="8"/>
          <w:sz w:val="24"/>
          <w:szCs w:val="24"/>
        </w:rPr>
        <w:t xml:space="preserve"> </w:t>
      </w:r>
      <w:r>
        <w:rPr>
          <w:spacing w:val="-4"/>
          <w:sz w:val="24"/>
          <w:szCs w:val="24"/>
        </w:rPr>
        <w:t>评标</w:t>
      </w:r>
    </w:p>
    <w:p w14:paraId="3F564C26">
      <w:pPr>
        <w:pStyle w:val="2"/>
        <w:spacing w:before="239" w:line="221" w:lineRule="auto"/>
        <w:ind w:left="1947"/>
        <w:rPr>
          <w:sz w:val="24"/>
          <w:szCs w:val="24"/>
        </w:rPr>
      </w:pPr>
      <w:r>
        <w:rPr>
          <w:spacing w:val="-4"/>
          <w:sz w:val="24"/>
          <w:szCs w:val="24"/>
        </w:rPr>
        <w:t>7.</w:t>
      </w:r>
      <w:r>
        <w:rPr>
          <w:spacing w:val="10"/>
          <w:sz w:val="24"/>
          <w:szCs w:val="24"/>
        </w:rPr>
        <w:t xml:space="preserve"> </w:t>
      </w:r>
      <w:r>
        <w:rPr>
          <w:spacing w:val="-4"/>
          <w:sz w:val="24"/>
          <w:szCs w:val="24"/>
        </w:rPr>
        <w:t>合同授予</w:t>
      </w:r>
    </w:p>
    <w:p w14:paraId="2941DE05">
      <w:pPr>
        <w:pStyle w:val="2"/>
        <w:spacing w:before="238" w:line="220" w:lineRule="auto"/>
        <w:ind w:left="1942"/>
        <w:rPr>
          <w:sz w:val="24"/>
          <w:szCs w:val="24"/>
        </w:rPr>
      </w:pPr>
      <w:r>
        <w:rPr>
          <w:spacing w:val="-1"/>
          <w:sz w:val="24"/>
          <w:szCs w:val="24"/>
        </w:rPr>
        <w:t>8. 重新招标和不再招标</w:t>
      </w:r>
    </w:p>
    <w:p w14:paraId="3E837354">
      <w:pPr>
        <w:pStyle w:val="2"/>
        <w:spacing w:before="239" w:line="219" w:lineRule="auto"/>
        <w:ind w:left="1942"/>
        <w:rPr>
          <w:sz w:val="24"/>
          <w:szCs w:val="24"/>
        </w:rPr>
      </w:pPr>
      <w:r>
        <w:rPr>
          <w:spacing w:val="-4"/>
          <w:sz w:val="24"/>
          <w:szCs w:val="24"/>
        </w:rPr>
        <w:t>9.</w:t>
      </w:r>
      <w:r>
        <w:rPr>
          <w:spacing w:val="19"/>
          <w:sz w:val="24"/>
          <w:szCs w:val="24"/>
        </w:rPr>
        <w:t xml:space="preserve"> </w:t>
      </w:r>
      <w:r>
        <w:rPr>
          <w:spacing w:val="-4"/>
          <w:sz w:val="24"/>
          <w:szCs w:val="24"/>
        </w:rPr>
        <w:t>纪律和监督</w:t>
      </w:r>
    </w:p>
    <w:p w14:paraId="6E927980">
      <w:pPr>
        <w:pStyle w:val="2"/>
        <w:spacing w:before="240" w:line="219" w:lineRule="auto"/>
        <w:ind w:left="1959"/>
        <w:rPr>
          <w:sz w:val="24"/>
          <w:szCs w:val="24"/>
        </w:rPr>
      </w:pPr>
      <w:r>
        <w:rPr>
          <w:spacing w:val="-4"/>
          <w:sz w:val="24"/>
          <w:szCs w:val="24"/>
        </w:rPr>
        <w:t>10.</w:t>
      </w:r>
      <w:r>
        <w:rPr>
          <w:spacing w:val="22"/>
          <w:sz w:val="24"/>
          <w:szCs w:val="24"/>
        </w:rPr>
        <w:t xml:space="preserve"> </w:t>
      </w:r>
      <w:r>
        <w:rPr>
          <w:spacing w:val="-4"/>
          <w:sz w:val="24"/>
          <w:szCs w:val="24"/>
        </w:rPr>
        <w:t>需要补充的其他内容</w:t>
      </w:r>
    </w:p>
    <w:p w14:paraId="46F5AECD">
      <w:pPr>
        <w:spacing w:before="235" w:line="238" w:lineRule="exact"/>
        <w:ind w:left="1460"/>
        <w:rPr>
          <w:rFonts w:ascii="微软雅黑" w:hAnsi="微软雅黑" w:eastAsia="微软雅黑" w:cs="微软雅黑"/>
          <w:sz w:val="23"/>
          <w:szCs w:val="23"/>
        </w:rPr>
      </w:pPr>
      <w:r>
        <w:rPr>
          <w:rFonts w:ascii="微软雅黑" w:hAnsi="微软雅黑" w:eastAsia="微软雅黑" w:cs="微软雅黑"/>
          <w:spacing w:val="10"/>
          <w:position w:val="-1"/>
          <w:sz w:val="23"/>
          <w:szCs w:val="23"/>
        </w:rPr>
        <w:t>第三章</w:t>
      </w:r>
      <w:r>
        <w:rPr>
          <w:rFonts w:ascii="微软雅黑" w:hAnsi="微软雅黑" w:eastAsia="微软雅黑" w:cs="微软雅黑"/>
          <w:spacing w:val="50"/>
          <w:position w:val="-1"/>
          <w:sz w:val="23"/>
          <w:szCs w:val="23"/>
        </w:rPr>
        <w:t xml:space="preserve"> </w:t>
      </w:r>
      <w:r>
        <w:rPr>
          <w:rFonts w:ascii="微软雅黑" w:hAnsi="微软雅黑" w:eastAsia="微软雅黑" w:cs="微软雅黑"/>
          <w:spacing w:val="10"/>
          <w:position w:val="-1"/>
          <w:sz w:val="23"/>
          <w:szCs w:val="23"/>
        </w:rPr>
        <w:t>评标办法</w:t>
      </w:r>
    </w:p>
    <w:p w14:paraId="62DE4DC2">
      <w:pPr>
        <w:pStyle w:val="2"/>
        <w:spacing w:before="292" w:line="219" w:lineRule="auto"/>
        <w:ind w:left="1940"/>
        <w:rPr>
          <w:sz w:val="24"/>
          <w:szCs w:val="24"/>
        </w:rPr>
      </w:pPr>
      <w:r>
        <w:rPr>
          <w:spacing w:val="-2"/>
          <w:sz w:val="24"/>
          <w:szCs w:val="24"/>
        </w:rPr>
        <w:t>评标办法前附表</w:t>
      </w:r>
    </w:p>
    <w:p w14:paraId="14E567E2">
      <w:pPr>
        <w:pStyle w:val="2"/>
        <w:spacing w:before="241" w:line="220" w:lineRule="auto"/>
        <w:ind w:left="1959"/>
        <w:rPr>
          <w:sz w:val="24"/>
          <w:szCs w:val="24"/>
        </w:rPr>
      </w:pPr>
      <w:r>
        <w:rPr>
          <w:spacing w:val="-4"/>
          <w:sz w:val="24"/>
          <w:szCs w:val="24"/>
        </w:rPr>
        <w:t>1. 评标方法</w:t>
      </w:r>
    </w:p>
    <w:p w14:paraId="3B5176AC">
      <w:pPr>
        <w:pStyle w:val="2"/>
        <w:spacing w:before="239" w:line="220" w:lineRule="auto"/>
        <w:ind w:left="1944"/>
        <w:rPr>
          <w:sz w:val="24"/>
          <w:szCs w:val="24"/>
        </w:rPr>
      </w:pPr>
      <w:r>
        <w:rPr>
          <w:spacing w:val="-2"/>
          <w:sz w:val="24"/>
          <w:szCs w:val="24"/>
        </w:rPr>
        <w:t>2. 评审标准</w:t>
      </w:r>
    </w:p>
    <w:p w14:paraId="1012B65D">
      <w:pPr>
        <w:pStyle w:val="2"/>
        <w:spacing w:before="239" w:line="220" w:lineRule="auto"/>
        <w:ind w:left="1946"/>
        <w:rPr>
          <w:sz w:val="24"/>
          <w:szCs w:val="24"/>
        </w:rPr>
      </w:pPr>
      <w:r>
        <w:rPr>
          <w:spacing w:val="-2"/>
          <w:sz w:val="24"/>
          <w:szCs w:val="24"/>
        </w:rPr>
        <w:t>3. 评标程序</w:t>
      </w:r>
    </w:p>
    <w:p w14:paraId="08CB31BD">
      <w:pPr>
        <w:spacing w:before="233" w:line="239" w:lineRule="exact"/>
        <w:ind w:left="1460"/>
        <w:rPr>
          <w:rFonts w:ascii="微软雅黑" w:hAnsi="微软雅黑" w:eastAsia="微软雅黑" w:cs="微软雅黑"/>
          <w:sz w:val="23"/>
          <w:szCs w:val="23"/>
        </w:rPr>
      </w:pPr>
      <w:r>
        <w:rPr>
          <w:rFonts w:ascii="微软雅黑" w:hAnsi="微软雅黑" w:eastAsia="微软雅黑" w:cs="微软雅黑"/>
          <w:spacing w:val="12"/>
          <w:position w:val="-1"/>
          <w:sz w:val="23"/>
          <w:szCs w:val="23"/>
        </w:rPr>
        <w:t>第四章</w:t>
      </w:r>
      <w:r>
        <w:rPr>
          <w:rFonts w:ascii="微软雅黑" w:hAnsi="微软雅黑" w:eastAsia="微软雅黑" w:cs="微软雅黑"/>
          <w:spacing w:val="25"/>
          <w:position w:val="-1"/>
          <w:sz w:val="23"/>
          <w:szCs w:val="23"/>
        </w:rPr>
        <w:t xml:space="preserve"> </w:t>
      </w:r>
      <w:r>
        <w:rPr>
          <w:rFonts w:ascii="微软雅黑" w:hAnsi="微软雅黑" w:eastAsia="微软雅黑" w:cs="微软雅黑"/>
          <w:spacing w:val="12"/>
          <w:position w:val="-1"/>
          <w:sz w:val="23"/>
          <w:szCs w:val="23"/>
        </w:rPr>
        <w:t>合同条款及格式</w:t>
      </w:r>
    </w:p>
    <w:p w14:paraId="03AEB942">
      <w:pPr>
        <w:pStyle w:val="2"/>
        <w:spacing w:before="290" w:line="395" w:lineRule="auto"/>
        <w:ind w:left="1941" w:right="4130"/>
        <w:jc w:val="both"/>
        <w:rPr>
          <w:sz w:val="24"/>
          <w:szCs w:val="24"/>
        </w:rPr>
      </w:pPr>
      <w:r>
        <w:rPr>
          <w:spacing w:val="-1"/>
          <w:sz w:val="24"/>
          <w:szCs w:val="24"/>
        </w:rPr>
        <w:t>第一节 通用合同条款</w:t>
      </w:r>
      <w:r>
        <w:rPr>
          <w:sz w:val="24"/>
          <w:szCs w:val="24"/>
        </w:rPr>
        <w:t xml:space="preserve"> </w:t>
      </w:r>
      <w:r>
        <w:rPr>
          <w:spacing w:val="-1"/>
          <w:sz w:val="24"/>
          <w:szCs w:val="24"/>
        </w:rPr>
        <w:t>第二节 专用合同条款</w:t>
      </w:r>
      <w:r>
        <w:rPr>
          <w:sz w:val="24"/>
          <w:szCs w:val="24"/>
        </w:rPr>
        <w:t xml:space="preserve"> </w:t>
      </w:r>
      <w:r>
        <w:rPr>
          <w:spacing w:val="-1"/>
          <w:sz w:val="24"/>
          <w:szCs w:val="24"/>
        </w:rPr>
        <w:t>第三节 合同附件格式</w:t>
      </w:r>
    </w:p>
    <w:p w14:paraId="30A8E1F6">
      <w:pPr>
        <w:spacing w:before="32" w:line="295" w:lineRule="auto"/>
        <w:ind w:left="1460" w:right="4843"/>
        <w:rPr>
          <w:rFonts w:ascii="微软雅黑" w:hAnsi="微软雅黑" w:eastAsia="微软雅黑" w:cs="微软雅黑"/>
          <w:sz w:val="23"/>
          <w:szCs w:val="23"/>
        </w:rPr>
      </w:pPr>
      <w:r>
        <w:rPr>
          <w:rFonts w:ascii="微软雅黑" w:hAnsi="微软雅黑" w:eastAsia="微软雅黑" w:cs="微软雅黑"/>
          <w:spacing w:val="14"/>
          <w:sz w:val="23"/>
          <w:szCs w:val="23"/>
        </w:rPr>
        <w:t>第五章 工程量清单</w:t>
      </w:r>
      <w:r>
        <w:rPr>
          <w:rFonts w:ascii="微软雅黑" w:hAnsi="微软雅黑" w:eastAsia="微软雅黑" w:cs="微软雅黑"/>
          <w:spacing w:val="3"/>
          <w:sz w:val="23"/>
          <w:szCs w:val="23"/>
        </w:rPr>
        <w:t xml:space="preserve"> </w:t>
      </w:r>
      <w:r>
        <w:rPr>
          <w:rFonts w:ascii="微软雅黑" w:hAnsi="微软雅黑" w:eastAsia="微软雅黑" w:cs="微软雅黑"/>
          <w:spacing w:val="11"/>
          <w:sz w:val="23"/>
          <w:szCs w:val="23"/>
        </w:rPr>
        <w:t>第六章</w:t>
      </w:r>
      <w:r>
        <w:rPr>
          <w:rFonts w:ascii="微软雅黑" w:hAnsi="微软雅黑" w:eastAsia="微软雅黑" w:cs="微软雅黑"/>
          <w:spacing w:val="37"/>
          <w:w w:val="101"/>
          <w:sz w:val="23"/>
          <w:szCs w:val="23"/>
        </w:rPr>
        <w:t xml:space="preserve"> </w:t>
      </w:r>
      <w:r>
        <w:rPr>
          <w:rFonts w:ascii="微软雅黑" w:hAnsi="微软雅黑" w:eastAsia="微软雅黑" w:cs="微软雅黑"/>
          <w:spacing w:val="11"/>
          <w:sz w:val="23"/>
          <w:szCs w:val="23"/>
        </w:rPr>
        <w:t>图纸</w:t>
      </w:r>
    </w:p>
    <w:p w14:paraId="7DE64C1A">
      <w:pPr>
        <w:spacing w:before="79" w:line="238" w:lineRule="exact"/>
        <w:ind w:left="1460"/>
        <w:rPr>
          <w:rFonts w:ascii="微软雅黑" w:hAnsi="微软雅黑" w:eastAsia="微软雅黑" w:cs="微软雅黑"/>
          <w:sz w:val="23"/>
          <w:szCs w:val="23"/>
        </w:rPr>
      </w:pPr>
      <w:r>
        <w:rPr>
          <w:rFonts w:ascii="微软雅黑" w:hAnsi="微软雅黑" w:eastAsia="微软雅黑" w:cs="微软雅黑"/>
          <w:spacing w:val="12"/>
          <w:position w:val="-1"/>
          <w:sz w:val="23"/>
          <w:szCs w:val="23"/>
        </w:rPr>
        <w:t>第七章</w:t>
      </w:r>
      <w:r>
        <w:rPr>
          <w:rFonts w:ascii="微软雅黑" w:hAnsi="微软雅黑" w:eastAsia="微软雅黑" w:cs="微软雅黑"/>
          <w:spacing w:val="51"/>
          <w:position w:val="-1"/>
          <w:sz w:val="23"/>
          <w:szCs w:val="23"/>
        </w:rPr>
        <w:t xml:space="preserve"> </w:t>
      </w:r>
      <w:r>
        <w:rPr>
          <w:rFonts w:ascii="微软雅黑" w:hAnsi="微软雅黑" w:eastAsia="微软雅黑" w:cs="微软雅黑"/>
          <w:spacing w:val="12"/>
          <w:position w:val="-1"/>
          <w:sz w:val="23"/>
          <w:szCs w:val="23"/>
        </w:rPr>
        <w:t>技术标准和要求</w:t>
      </w:r>
      <w:r>
        <w:rPr>
          <w:rFonts w:ascii="微软雅黑" w:hAnsi="微软雅黑" w:eastAsia="微软雅黑" w:cs="微软雅黑"/>
          <w:spacing w:val="67"/>
          <w:position w:val="-1"/>
          <w:sz w:val="23"/>
          <w:szCs w:val="23"/>
        </w:rPr>
        <w:t xml:space="preserve"> </w:t>
      </w:r>
      <w:r>
        <w:rPr>
          <w:rFonts w:ascii="微软雅黑" w:hAnsi="微软雅黑" w:eastAsia="微软雅黑" w:cs="微软雅黑"/>
          <w:spacing w:val="12"/>
          <w:position w:val="-1"/>
          <w:sz w:val="23"/>
          <w:szCs w:val="23"/>
        </w:rPr>
        <w:t>(合同技术条款)</w:t>
      </w:r>
    </w:p>
    <w:p w14:paraId="548821D5">
      <w:pPr>
        <w:spacing w:line="238"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4BCA7EC8">
      <w:pPr>
        <w:spacing w:before="141" w:line="239" w:lineRule="exact"/>
        <w:ind w:left="1460"/>
        <w:rPr>
          <w:rFonts w:ascii="微软雅黑" w:hAnsi="微软雅黑" w:eastAsia="微软雅黑" w:cs="微软雅黑"/>
          <w:sz w:val="23"/>
          <w:szCs w:val="23"/>
        </w:rPr>
      </w:pPr>
      <w:r>
        <w:rPr>
          <w:rFonts w:ascii="微软雅黑" w:hAnsi="微软雅黑" w:eastAsia="微软雅黑" w:cs="微软雅黑"/>
          <w:spacing w:val="12"/>
          <w:position w:val="-1"/>
          <w:sz w:val="23"/>
          <w:szCs w:val="23"/>
        </w:rPr>
        <w:t>第八章</w:t>
      </w:r>
      <w:r>
        <w:rPr>
          <w:rFonts w:ascii="微软雅黑" w:hAnsi="微软雅黑" w:eastAsia="微软雅黑" w:cs="微软雅黑"/>
          <w:spacing w:val="26"/>
          <w:w w:val="101"/>
          <w:position w:val="-1"/>
          <w:sz w:val="23"/>
          <w:szCs w:val="23"/>
        </w:rPr>
        <w:t xml:space="preserve"> </w:t>
      </w:r>
      <w:r>
        <w:rPr>
          <w:rFonts w:ascii="微软雅黑" w:hAnsi="微软雅黑" w:eastAsia="微软雅黑" w:cs="微软雅黑"/>
          <w:spacing w:val="12"/>
          <w:position w:val="-1"/>
          <w:sz w:val="23"/>
          <w:szCs w:val="23"/>
        </w:rPr>
        <w:t>投标文件格式</w:t>
      </w:r>
    </w:p>
    <w:p w14:paraId="4E0FCA05">
      <w:pPr>
        <w:spacing w:line="307" w:lineRule="auto"/>
        <w:rPr>
          <w:rFonts w:ascii="Arial"/>
          <w:sz w:val="21"/>
        </w:rPr>
      </w:pPr>
    </w:p>
    <w:p w14:paraId="025C58CD">
      <w:pPr>
        <w:pStyle w:val="2"/>
        <w:spacing w:before="78" w:line="184" w:lineRule="auto"/>
        <w:ind w:left="442"/>
        <w:rPr>
          <w:sz w:val="24"/>
          <w:szCs w:val="24"/>
        </w:rPr>
      </w:pPr>
      <w:r>
        <w:rPr>
          <w:color w:val="FFFFFF"/>
          <w:spacing w:val="-1"/>
          <w:sz w:val="24"/>
          <w:szCs w:val="24"/>
          <w14:textFill>
            <w14:solidFill>
              <w14:srgbClr w14:val="FFFFFF">
                <w14:alpha w14:val="89803"/>
              </w14:srgbClr>
            </w14:solidFill>
          </w14:textFill>
        </w:rPr>
        <w:t>551529367994503168</w:t>
      </w:r>
    </w:p>
    <w:p w14:paraId="0899DC19">
      <w:pPr>
        <w:spacing w:line="184" w:lineRule="auto"/>
        <w:rPr>
          <w:sz w:val="24"/>
          <w:szCs w:val="24"/>
        </w:rPr>
        <w:sectPr>
          <w:pgSz w:w="11919" w:h="16858"/>
          <w:pgMar w:top="1432" w:right="1787" w:bottom="0" w:left="1787" w:header="0" w:footer="0" w:gutter="0"/>
          <w:cols w:space="720" w:num="1"/>
        </w:sectPr>
      </w:pPr>
    </w:p>
    <w:p w14:paraId="57DAC015">
      <w:pPr>
        <w:pStyle w:val="2"/>
        <w:spacing w:before="261" w:line="220" w:lineRule="auto"/>
        <w:ind w:left="2749"/>
        <w:outlineLvl w:val="0"/>
        <w:rPr>
          <w:sz w:val="38"/>
          <w:szCs w:val="38"/>
        </w:rPr>
      </w:pPr>
      <w:r>
        <w:rPr>
          <w:spacing w:val="1"/>
          <w:sz w:val="38"/>
          <w:szCs w:val="38"/>
        </w:rPr>
        <w:t>第一章 招标公告</w:t>
      </w:r>
    </w:p>
    <w:p w14:paraId="417F6C6B">
      <w:pPr>
        <w:pStyle w:val="2"/>
        <w:spacing w:before="53" w:line="189" w:lineRule="auto"/>
        <w:ind w:left="442"/>
        <w:rPr>
          <w:sz w:val="23"/>
          <w:szCs w:val="23"/>
        </w:rPr>
      </w:pPr>
      <w:r>
        <w:rPr>
          <w:color w:val="FFFFFF"/>
          <w:spacing w:val="4"/>
          <w:sz w:val="23"/>
          <w:szCs w:val="23"/>
          <w14:textFill>
            <w14:solidFill>
              <w14:srgbClr w14:val="FFFFFF">
                <w14:alpha w14:val="89803"/>
              </w14:srgbClr>
            </w14:solidFill>
          </w14:textFill>
        </w:rPr>
        <w:t>551529368011280384</w:t>
      </w:r>
    </w:p>
    <w:p w14:paraId="0E37F3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jc w:val="center"/>
        <w:textAlignment w:val="auto"/>
        <w:outlineLvl w:val="1"/>
        <w:rPr>
          <w:b/>
          <w:bCs/>
          <w:spacing w:val="5"/>
          <w:sz w:val="40"/>
          <w:szCs w:val="28"/>
          <w:highlight w:val="none"/>
        </w:rPr>
      </w:pPr>
    </w:p>
    <w:p w14:paraId="73BC1D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jc w:val="center"/>
        <w:textAlignment w:val="auto"/>
        <w:outlineLvl w:val="1"/>
        <w:rPr>
          <w:rFonts w:hint="default" w:ascii="宋体" w:hAnsi="宋体" w:eastAsia="宋体" w:cs="宋体"/>
          <w:b/>
          <w:bCs/>
          <w:color w:val="333333"/>
          <w:spacing w:val="0"/>
          <w:kern w:val="0"/>
          <w:position w:val="0"/>
          <w:sz w:val="40"/>
          <w:szCs w:val="40"/>
          <w:highlight w:val="none"/>
          <w:shd w:val="clear" w:color="auto" w:fill="FFFFFF"/>
          <w:lang w:val="en-US" w:eastAsia="zh-CN" w:bidi="ar"/>
        </w:rPr>
      </w:pPr>
      <w:r>
        <w:rPr>
          <w:rFonts w:hint="eastAsia" w:eastAsia="宋体"/>
          <w:b/>
          <w:bCs/>
          <w:spacing w:val="5"/>
          <w:sz w:val="40"/>
          <w:szCs w:val="28"/>
          <w:highlight w:val="none"/>
          <w:lang w:eastAsia="zh-CN"/>
        </w:rPr>
        <w:t>宕昌县哈达铺镇上哈竜村中药材产业防护工程</w:t>
      </w:r>
      <w:r>
        <w:rPr>
          <w:rFonts w:hint="eastAsia"/>
          <w:b/>
          <w:bCs/>
          <w:spacing w:val="9"/>
          <w:sz w:val="40"/>
          <w:szCs w:val="28"/>
          <w:highlight w:val="none"/>
          <w:lang w:val="en-US" w:eastAsia="zh-CN"/>
        </w:rPr>
        <w:t>施工招标公告</w:t>
      </w:r>
    </w:p>
    <w:p w14:paraId="003AD2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jc w:val="left"/>
        <w:textAlignment w:val="auto"/>
        <w:outlineLvl w:val="1"/>
        <w:rPr>
          <w:rFonts w:hint="eastAsia" w:ascii="宋体" w:hAnsi="宋体" w:eastAsia="宋体" w:cs="宋体"/>
          <w:b/>
          <w:bCs/>
          <w:color w:val="333333"/>
          <w:spacing w:val="0"/>
          <w:kern w:val="0"/>
          <w:position w:val="0"/>
          <w:sz w:val="24"/>
          <w:szCs w:val="24"/>
          <w:highlight w:val="none"/>
          <w:shd w:val="clear" w:color="auto" w:fill="FFFFFF"/>
          <w:lang w:val="en-US" w:eastAsia="zh-CN" w:bidi="ar"/>
        </w:rPr>
      </w:pPr>
    </w:p>
    <w:p w14:paraId="5AE8B0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jc w:val="left"/>
        <w:textAlignment w:val="auto"/>
        <w:outlineLvl w:val="1"/>
        <w:rPr>
          <w:rFonts w:hint="eastAsia" w:ascii="宋体" w:hAnsi="宋体" w:eastAsia="宋体" w:cs="宋体"/>
          <w:spacing w:val="0"/>
          <w:position w:val="0"/>
          <w:sz w:val="24"/>
          <w:szCs w:val="24"/>
          <w:highlight w:val="none"/>
        </w:rPr>
      </w:pPr>
      <w:r>
        <w:rPr>
          <w:rFonts w:hint="eastAsia" w:ascii="宋体" w:hAnsi="宋体" w:eastAsia="宋体" w:cs="宋体"/>
          <w:b/>
          <w:bCs/>
          <w:color w:val="333333"/>
          <w:spacing w:val="0"/>
          <w:kern w:val="0"/>
          <w:position w:val="0"/>
          <w:sz w:val="24"/>
          <w:szCs w:val="24"/>
          <w:highlight w:val="none"/>
          <w:shd w:val="clear" w:color="auto" w:fill="FFFFFF"/>
          <w:lang w:val="en-US" w:eastAsia="zh-CN" w:bidi="ar"/>
        </w:rPr>
        <w:t>一、招标条件</w:t>
      </w:r>
    </w:p>
    <w:p w14:paraId="401BC6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本招标项目</w:t>
      </w:r>
      <w:r>
        <w:rPr>
          <w:rFonts w:hint="eastAsia" w:cs="宋体"/>
          <w:color w:val="333333"/>
          <w:spacing w:val="0"/>
          <w:kern w:val="0"/>
          <w:position w:val="0"/>
          <w:sz w:val="24"/>
          <w:szCs w:val="24"/>
          <w:highlight w:val="none"/>
          <w:u w:val="single"/>
          <w:shd w:val="clear" w:color="auto" w:fill="FFFFFF"/>
          <w:lang w:val="en-US" w:eastAsia="zh-CN" w:bidi="ar"/>
        </w:rPr>
        <w:t>宕昌县哈达铺镇上哈竜村中药材产业防护工程</w:t>
      </w:r>
      <w:r>
        <w:rPr>
          <w:rFonts w:hint="eastAsia" w:ascii="宋体" w:hAnsi="宋体" w:eastAsia="宋体" w:cs="宋体"/>
          <w:color w:val="333333"/>
          <w:spacing w:val="0"/>
          <w:kern w:val="0"/>
          <w:position w:val="0"/>
          <w:sz w:val="24"/>
          <w:szCs w:val="24"/>
          <w:highlight w:val="none"/>
          <w:shd w:val="clear" w:color="auto" w:fill="FFFFFF"/>
          <w:lang w:val="en-US" w:eastAsia="zh-CN" w:bidi="ar"/>
        </w:rPr>
        <w:t>已由</w:t>
      </w:r>
      <w:r>
        <w:rPr>
          <w:rFonts w:hint="eastAsia" w:cs="宋体"/>
          <w:color w:val="333333"/>
          <w:spacing w:val="0"/>
          <w:kern w:val="0"/>
          <w:position w:val="0"/>
          <w:sz w:val="24"/>
          <w:szCs w:val="24"/>
          <w:highlight w:val="none"/>
          <w:u w:val="single"/>
          <w:shd w:val="clear" w:color="auto" w:fill="FFFFFF"/>
          <w:lang w:val="en-US" w:eastAsia="zh-CN" w:bidi="ar"/>
        </w:rPr>
        <w:t>宕昌县</w:t>
      </w:r>
      <w:r>
        <w:rPr>
          <w:rFonts w:hint="eastAsia" w:ascii="宋体" w:hAnsi="宋体" w:eastAsia="宋体" w:cs="宋体"/>
          <w:color w:val="333333"/>
          <w:spacing w:val="0"/>
          <w:kern w:val="0"/>
          <w:position w:val="0"/>
          <w:sz w:val="24"/>
          <w:szCs w:val="24"/>
          <w:highlight w:val="none"/>
          <w:u w:val="single"/>
          <w:shd w:val="clear" w:color="auto" w:fill="FFFFFF"/>
          <w:lang w:val="en-US" w:eastAsia="zh-CN" w:bidi="ar"/>
        </w:rPr>
        <w:t>水务局</w:t>
      </w:r>
      <w:r>
        <w:rPr>
          <w:rFonts w:hint="eastAsia" w:ascii="宋体" w:hAnsi="宋体" w:eastAsia="宋体" w:cs="宋体"/>
          <w:color w:val="333333"/>
          <w:spacing w:val="0"/>
          <w:kern w:val="0"/>
          <w:position w:val="0"/>
          <w:sz w:val="24"/>
          <w:szCs w:val="24"/>
          <w:highlight w:val="none"/>
          <w:shd w:val="clear" w:color="auto" w:fill="FFFFFF"/>
          <w:lang w:val="en-US" w:eastAsia="zh-CN" w:bidi="ar"/>
        </w:rPr>
        <w:t>以</w:t>
      </w:r>
      <w:r>
        <w:rPr>
          <w:rFonts w:hint="eastAsia" w:cs="宋体"/>
          <w:color w:val="333333"/>
          <w:spacing w:val="0"/>
          <w:kern w:val="0"/>
          <w:position w:val="0"/>
          <w:sz w:val="24"/>
          <w:szCs w:val="24"/>
          <w:highlight w:val="none"/>
          <w:shd w:val="clear" w:color="auto" w:fill="FFFFFF"/>
          <w:lang w:val="en-US" w:eastAsia="zh-CN" w:bidi="ar"/>
        </w:rPr>
        <w:t>宕水务</w:t>
      </w:r>
      <w:r>
        <w:rPr>
          <w:rFonts w:hint="eastAsia" w:ascii="宋体" w:hAnsi="宋体" w:eastAsia="宋体" w:cs="宋体"/>
          <w:color w:val="333333"/>
          <w:spacing w:val="0"/>
          <w:kern w:val="0"/>
          <w:position w:val="0"/>
          <w:sz w:val="24"/>
          <w:szCs w:val="24"/>
          <w:highlight w:val="none"/>
          <w:u w:val="single"/>
          <w:shd w:val="clear" w:color="auto" w:fill="FFFFFF"/>
          <w:lang w:val="en-US" w:eastAsia="zh-CN" w:bidi="ar"/>
        </w:rPr>
        <w:t>【2025】</w:t>
      </w:r>
      <w:r>
        <w:rPr>
          <w:rFonts w:hint="eastAsia" w:cs="宋体"/>
          <w:color w:val="333333"/>
          <w:spacing w:val="0"/>
          <w:kern w:val="0"/>
          <w:position w:val="0"/>
          <w:sz w:val="24"/>
          <w:szCs w:val="24"/>
          <w:highlight w:val="none"/>
          <w:u w:val="single"/>
          <w:shd w:val="clear" w:color="auto" w:fill="FFFFFF"/>
          <w:lang w:val="en-US" w:eastAsia="zh-CN" w:bidi="ar"/>
        </w:rPr>
        <w:t>113</w:t>
      </w:r>
      <w:r>
        <w:rPr>
          <w:rFonts w:hint="eastAsia" w:ascii="宋体" w:hAnsi="宋体" w:eastAsia="宋体" w:cs="宋体"/>
          <w:color w:val="333333"/>
          <w:spacing w:val="0"/>
          <w:kern w:val="0"/>
          <w:position w:val="0"/>
          <w:sz w:val="24"/>
          <w:szCs w:val="24"/>
          <w:highlight w:val="none"/>
          <w:u w:val="single"/>
          <w:shd w:val="clear" w:color="auto" w:fill="FFFFFF"/>
          <w:lang w:val="en-US" w:eastAsia="zh-CN" w:bidi="ar"/>
        </w:rPr>
        <w:t>号文件</w:t>
      </w:r>
      <w:r>
        <w:rPr>
          <w:rFonts w:hint="eastAsia" w:ascii="宋体" w:hAnsi="宋体" w:eastAsia="宋体" w:cs="宋体"/>
          <w:color w:val="333333"/>
          <w:spacing w:val="0"/>
          <w:kern w:val="0"/>
          <w:position w:val="0"/>
          <w:sz w:val="24"/>
          <w:szCs w:val="24"/>
          <w:highlight w:val="none"/>
          <w:shd w:val="clear" w:color="auto" w:fill="FFFFFF"/>
          <w:lang w:val="en-US" w:eastAsia="zh-CN" w:bidi="ar"/>
        </w:rPr>
        <w:t>批准建设，项目业主为</w:t>
      </w:r>
      <w:r>
        <w:rPr>
          <w:rFonts w:hint="eastAsia" w:cs="宋体"/>
          <w:color w:val="333333"/>
          <w:spacing w:val="0"/>
          <w:kern w:val="0"/>
          <w:position w:val="0"/>
          <w:sz w:val="24"/>
          <w:szCs w:val="24"/>
          <w:highlight w:val="none"/>
          <w:u w:val="single"/>
          <w:shd w:val="clear" w:color="auto" w:fill="FFFFFF"/>
          <w:lang w:val="en-US" w:eastAsia="zh-CN" w:bidi="ar"/>
        </w:rPr>
        <w:t>宕昌县水土保持站</w:t>
      </w:r>
      <w:r>
        <w:rPr>
          <w:rFonts w:hint="eastAsia" w:ascii="宋体" w:hAnsi="宋体" w:eastAsia="宋体" w:cs="宋体"/>
          <w:color w:val="333333"/>
          <w:spacing w:val="0"/>
          <w:kern w:val="0"/>
          <w:position w:val="0"/>
          <w:sz w:val="24"/>
          <w:szCs w:val="24"/>
          <w:highlight w:val="none"/>
          <w:shd w:val="clear" w:color="auto" w:fill="FFFFFF"/>
          <w:lang w:val="en-US" w:eastAsia="zh-CN" w:bidi="ar"/>
        </w:rPr>
        <w:t>，建设资金来</w:t>
      </w:r>
      <w:r>
        <w:rPr>
          <w:rFonts w:hint="eastAsia" w:ascii="宋体" w:hAnsi="宋体" w:eastAsia="宋体" w:cs="宋体"/>
          <w:color w:val="auto"/>
          <w:spacing w:val="0"/>
          <w:kern w:val="0"/>
          <w:position w:val="0"/>
          <w:sz w:val="24"/>
          <w:szCs w:val="24"/>
          <w:highlight w:val="none"/>
          <w:shd w:val="clear" w:color="auto" w:fill="FFFFFF"/>
          <w:lang w:val="en-US" w:eastAsia="zh-CN" w:bidi="ar"/>
        </w:rPr>
        <w:t>自</w:t>
      </w:r>
      <w:r>
        <w:rPr>
          <w:rFonts w:hint="eastAsia" w:cs="宋体"/>
          <w:color w:val="FF0000"/>
          <w:spacing w:val="0"/>
          <w:kern w:val="0"/>
          <w:position w:val="0"/>
          <w:sz w:val="24"/>
          <w:szCs w:val="24"/>
          <w:highlight w:val="none"/>
          <w:u w:val="single"/>
          <w:shd w:val="clear" w:color="auto" w:fill="FFFFFF"/>
          <w:lang w:val="en-US" w:eastAsia="zh-CN" w:bidi="ar"/>
        </w:rPr>
        <w:t>衔接资金</w:t>
      </w:r>
      <w:r>
        <w:rPr>
          <w:rFonts w:hint="eastAsia" w:ascii="宋体" w:hAnsi="宋体" w:eastAsia="宋体" w:cs="宋体"/>
          <w:color w:val="auto"/>
          <w:spacing w:val="0"/>
          <w:kern w:val="0"/>
          <w:position w:val="0"/>
          <w:sz w:val="24"/>
          <w:szCs w:val="24"/>
          <w:highlight w:val="none"/>
          <w:shd w:val="clear" w:color="auto" w:fill="FFFFFF"/>
          <w:lang w:val="en-US" w:eastAsia="zh-CN" w:bidi="ar"/>
        </w:rPr>
        <w:t>，</w:t>
      </w:r>
      <w:r>
        <w:rPr>
          <w:rFonts w:hint="eastAsia" w:ascii="宋体" w:hAnsi="宋体" w:eastAsia="宋体" w:cs="宋体"/>
          <w:color w:val="333333"/>
          <w:spacing w:val="0"/>
          <w:kern w:val="0"/>
          <w:position w:val="0"/>
          <w:sz w:val="24"/>
          <w:szCs w:val="24"/>
          <w:highlight w:val="none"/>
          <w:shd w:val="clear" w:color="auto" w:fill="FFFFFF"/>
          <w:lang w:val="en-US" w:eastAsia="zh-CN" w:bidi="ar"/>
        </w:rPr>
        <w:t>项目出资比例为</w:t>
      </w:r>
      <w:r>
        <w:rPr>
          <w:rFonts w:hint="eastAsia" w:ascii="宋体" w:hAnsi="宋体" w:eastAsia="宋体" w:cs="宋体"/>
          <w:color w:val="333333"/>
          <w:spacing w:val="0"/>
          <w:kern w:val="0"/>
          <w:position w:val="0"/>
          <w:sz w:val="24"/>
          <w:szCs w:val="24"/>
          <w:highlight w:val="none"/>
          <w:u w:val="single"/>
          <w:shd w:val="clear" w:color="auto" w:fill="FFFFFF"/>
          <w:lang w:val="en-US" w:eastAsia="zh-CN" w:bidi="ar"/>
        </w:rPr>
        <w:t>100%</w:t>
      </w:r>
      <w:r>
        <w:rPr>
          <w:rFonts w:hint="eastAsia" w:ascii="宋体" w:hAnsi="宋体" w:eastAsia="宋体" w:cs="宋体"/>
          <w:color w:val="333333"/>
          <w:spacing w:val="0"/>
          <w:kern w:val="0"/>
          <w:position w:val="0"/>
          <w:sz w:val="24"/>
          <w:szCs w:val="24"/>
          <w:highlight w:val="none"/>
          <w:shd w:val="clear" w:color="auto" w:fill="FFFFFF"/>
          <w:lang w:val="en-US" w:eastAsia="zh-CN" w:bidi="ar"/>
        </w:rPr>
        <w:t>，招标人为</w:t>
      </w:r>
      <w:r>
        <w:rPr>
          <w:rFonts w:hint="eastAsia" w:cs="宋体"/>
          <w:color w:val="333333"/>
          <w:spacing w:val="0"/>
          <w:kern w:val="0"/>
          <w:position w:val="0"/>
          <w:sz w:val="24"/>
          <w:szCs w:val="24"/>
          <w:highlight w:val="none"/>
          <w:u w:val="single"/>
          <w:shd w:val="clear" w:color="auto" w:fill="FFFFFF"/>
          <w:lang w:val="en-US" w:eastAsia="zh-CN" w:bidi="ar"/>
        </w:rPr>
        <w:t>宕昌县水土保持站</w:t>
      </w:r>
      <w:r>
        <w:rPr>
          <w:rFonts w:hint="eastAsia" w:ascii="宋体" w:hAnsi="宋体" w:eastAsia="宋体" w:cs="宋体"/>
          <w:color w:val="333333"/>
          <w:spacing w:val="0"/>
          <w:kern w:val="0"/>
          <w:position w:val="0"/>
          <w:sz w:val="24"/>
          <w:szCs w:val="24"/>
          <w:highlight w:val="none"/>
          <w:shd w:val="clear" w:color="auto" w:fill="FFFFFF"/>
          <w:lang w:val="en-US" w:eastAsia="zh-CN" w:bidi="ar"/>
        </w:rPr>
        <w:t>。项目已具备招标条件，现对该项目的</w:t>
      </w:r>
      <w:r>
        <w:rPr>
          <w:rFonts w:hint="eastAsia" w:cs="宋体"/>
          <w:color w:val="333333"/>
          <w:spacing w:val="0"/>
          <w:kern w:val="0"/>
          <w:position w:val="0"/>
          <w:sz w:val="24"/>
          <w:szCs w:val="24"/>
          <w:highlight w:val="none"/>
          <w:shd w:val="clear" w:color="auto" w:fill="FFFFFF"/>
          <w:lang w:val="en-US" w:eastAsia="zh-CN" w:bidi="ar"/>
        </w:rPr>
        <w:t>施工</w:t>
      </w:r>
      <w:r>
        <w:rPr>
          <w:rFonts w:hint="eastAsia" w:ascii="宋体" w:hAnsi="宋体" w:eastAsia="宋体" w:cs="宋体"/>
          <w:color w:val="333333"/>
          <w:spacing w:val="0"/>
          <w:kern w:val="0"/>
          <w:position w:val="0"/>
          <w:sz w:val="24"/>
          <w:szCs w:val="24"/>
          <w:highlight w:val="none"/>
          <w:shd w:val="clear" w:color="auto" w:fill="FFFFFF"/>
          <w:lang w:val="en-US" w:eastAsia="zh-CN" w:bidi="ar"/>
        </w:rPr>
        <w:t>进行公开招标。</w:t>
      </w:r>
    </w:p>
    <w:p w14:paraId="027889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jc w:val="left"/>
        <w:textAlignment w:val="auto"/>
        <w:outlineLvl w:val="1"/>
        <w:rPr>
          <w:rFonts w:hint="eastAsia" w:ascii="宋体" w:hAnsi="宋体" w:eastAsia="宋体" w:cs="宋体"/>
          <w:spacing w:val="0"/>
          <w:position w:val="0"/>
          <w:sz w:val="24"/>
          <w:szCs w:val="24"/>
          <w:highlight w:val="none"/>
        </w:rPr>
      </w:pPr>
      <w:r>
        <w:rPr>
          <w:rFonts w:hint="eastAsia" w:ascii="宋体" w:hAnsi="宋体" w:eastAsia="宋体" w:cs="宋体"/>
          <w:b/>
          <w:bCs/>
          <w:color w:val="333333"/>
          <w:spacing w:val="0"/>
          <w:kern w:val="0"/>
          <w:position w:val="0"/>
          <w:sz w:val="24"/>
          <w:szCs w:val="24"/>
          <w:highlight w:val="none"/>
          <w:shd w:val="clear" w:color="auto" w:fill="FFFFFF"/>
          <w:lang w:val="en-US" w:eastAsia="zh-CN" w:bidi="ar"/>
        </w:rPr>
        <w:t>二、项目概况与招标范围</w:t>
      </w:r>
    </w:p>
    <w:p w14:paraId="6545C2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left"/>
        <w:textAlignment w:val="auto"/>
        <w:rPr>
          <w:rFonts w:hint="default" w:ascii="宋体" w:hAnsi="宋体" w:eastAsia="宋体" w:cs="宋体"/>
          <w:color w:val="333333"/>
          <w:spacing w:val="0"/>
          <w:kern w:val="0"/>
          <w:position w:val="0"/>
          <w:sz w:val="24"/>
          <w:szCs w:val="24"/>
          <w:highlight w:val="none"/>
          <w:shd w:val="clear" w:color="auto" w:fill="FFFFFF"/>
          <w:lang w:val="en-US" w:eastAsia="zh-CN" w:bidi="ar"/>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1.项目编号：  LNHC-2025-12</w:t>
      </w:r>
    </w:p>
    <w:p w14:paraId="56C699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left"/>
        <w:textAlignment w:val="auto"/>
        <w:rPr>
          <w:rFonts w:hint="default" w:ascii="宋体" w:hAnsi="宋体" w:eastAsia="宋体" w:cs="宋体"/>
          <w:spacing w:val="0"/>
          <w:position w:val="0"/>
          <w:sz w:val="24"/>
          <w:szCs w:val="24"/>
          <w:highlight w:val="none"/>
          <w:lang w:val="en-US"/>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2.项目名称：</w:t>
      </w:r>
      <w:r>
        <w:rPr>
          <w:rFonts w:hint="eastAsia" w:cs="宋体"/>
          <w:color w:val="333333"/>
          <w:spacing w:val="0"/>
          <w:kern w:val="0"/>
          <w:position w:val="0"/>
          <w:sz w:val="24"/>
          <w:szCs w:val="24"/>
          <w:highlight w:val="none"/>
          <w:u w:val="single"/>
          <w:shd w:val="clear" w:color="auto" w:fill="FFFFFF"/>
          <w:lang w:val="en-US" w:eastAsia="zh-CN" w:bidi="ar"/>
        </w:rPr>
        <w:t>宕昌县哈达铺镇上哈竜村中药材产业防护工程</w:t>
      </w:r>
    </w:p>
    <w:p w14:paraId="5F6DF0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left"/>
        <w:textAlignment w:val="auto"/>
        <w:rPr>
          <w:rFonts w:hint="eastAsia" w:ascii="宋体" w:hAnsi="宋体" w:eastAsia="宋体" w:cs="宋体"/>
          <w:spacing w:val="0"/>
          <w:position w:val="0"/>
          <w:sz w:val="24"/>
          <w:szCs w:val="24"/>
          <w:highlight w:val="none"/>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3.建设地点：陇南市</w:t>
      </w:r>
      <w:r>
        <w:rPr>
          <w:rFonts w:hint="eastAsia" w:cs="宋体"/>
          <w:color w:val="333333"/>
          <w:spacing w:val="0"/>
          <w:kern w:val="0"/>
          <w:position w:val="0"/>
          <w:sz w:val="24"/>
          <w:szCs w:val="24"/>
          <w:highlight w:val="none"/>
          <w:shd w:val="clear" w:color="auto" w:fill="FFFFFF"/>
          <w:lang w:val="en-US" w:eastAsia="zh-CN" w:bidi="ar"/>
        </w:rPr>
        <w:t>宕昌</w:t>
      </w:r>
      <w:r>
        <w:rPr>
          <w:rFonts w:hint="eastAsia" w:eastAsia="宋体" w:cs="宋体"/>
          <w:color w:val="333333"/>
          <w:spacing w:val="0"/>
          <w:kern w:val="0"/>
          <w:position w:val="0"/>
          <w:sz w:val="24"/>
          <w:szCs w:val="24"/>
          <w:highlight w:val="none"/>
          <w:shd w:val="clear" w:color="auto" w:fill="FFFFFF"/>
          <w:lang w:val="en-US" w:eastAsia="zh-CN" w:bidi="ar"/>
        </w:rPr>
        <w:t>县</w:t>
      </w:r>
      <w:r>
        <w:rPr>
          <w:rFonts w:hint="eastAsia" w:cs="宋体"/>
          <w:color w:val="333333"/>
          <w:spacing w:val="0"/>
          <w:kern w:val="0"/>
          <w:position w:val="0"/>
          <w:sz w:val="24"/>
          <w:szCs w:val="24"/>
          <w:highlight w:val="none"/>
          <w:u w:val="single"/>
          <w:shd w:val="clear" w:color="auto" w:fill="FFFFFF"/>
          <w:lang w:val="en-US" w:eastAsia="zh-CN" w:bidi="ar"/>
        </w:rPr>
        <w:t>哈达铺镇上哈竜村</w:t>
      </w:r>
    </w:p>
    <w:p w14:paraId="724DD5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333333"/>
          <w:spacing w:val="0"/>
          <w:kern w:val="0"/>
          <w:position w:val="0"/>
          <w:sz w:val="24"/>
          <w:szCs w:val="24"/>
          <w:highlight w:val="none"/>
          <w:shd w:val="clear" w:color="auto" w:fill="FFFFFF"/>
          <w:lang w:val="en-US" w:eastAsia="zh-CN" w:bidi="ar"/>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4.建设规模及内容：</w:t>
      </w:r>
    </w:p>
    <w:p w14:paraId="30B1F5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left"/>
        <w:textAlignment w:val="auto"/>
        <w:rPr>
          <w:rFonts w:hint="default" w:ascii="宋体" w:hAnsi="宋体" w:eastAsia="宋体" w:cs="宋体"/>
          <w:color w:val="auto"/>
          <w:spacing w:val="0"/>
          <w:kern w:val="0"/>
          <w:position w:val="0"/>
          <w:sz w:val="24"/>
          <w:szCs w:val="24"/>
          <w:highlight w:val="none"/>
          <w:shd w:val="clear" w:color="auto" w:fill="FFFFFF"/>
          <w:lang w:val="en-US" w:eastAsia="zh-CN" w:bidi="ar"/>
        </w:rPr>
      </w:pPr>
      <w:r>
        <w:rPr>
          <w:rFonts w:hint="eastAsia" w:cs="宋体"/>
          <w:color w:val="333333"/>
          <w:spacing w:val="0"/>
          <w:kern w:val="0"/>
          <w:position w:val="0"/>
          <w:sz w:val="24"/>
          <w:szCs w:val="24"/>
          <w:highlight w:val="none"/>
          <w:u w:val="single"/>
          <w:shd w:val="clear" w:color="auto" w:fill="FFFFFF"/>
          <w:lang w:val="en-US" w:eastAsia="zh-CN" w:bidi="ar"/>
        </w:rPr>
        <w:t xml:space="preserve">项目主要建设内容为:新建谷坊1座，配套垃圾房等面源污染预防措施。工程实施后，新增水土流失综合治理面积1.87km?，保土量将达到0.01万ta，蓄水量 0.18 万 m3/a </w:t>
      </w:r>
      <w:r>
        <w:rPr>
          <w:rFonts w:hint="eastAsia" w:cs="宋体"/>
          <w:color w:val="auto"/>
          <w:spacing w:val="0"/>
          <w:kern w:val="0"/>
          <w:position w:val="0"/>
          <w:sz w:val="24"/>
          <w:szCs w:val="24"/>
          <w:highlight w:val="none"/>
          <w:shd w:val="clear" w:color="auto" w:fill="FFFFFF"/>
          <w:vertAlign w:val="baseline"/>
          <w:lang w:val="en-US" w:eastAsia="zh-CN" w:bidi="ar"/>
        </w:rPr>
        <w:t>。</w:t>
      </w:r>
    </w:p>
    <w:p w14:paraId="38B2F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left"/>
        <w:textAlignment w:val="auto"/>
        <w:rPr>
          <w:rFonts w:hint="eastAsia" w:ascii="宋体" w:hAnsi="宋体" w:eastAsia="宋体" w:cs="宋体"/>
          <w:spacing w:val="0"/>
          <w:position w:val="0"/>
          <w:sz w:val="24"/>
          <w:szCs w:val="24"/>
          <w:highlight w:val="none"/>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5.标段划分：本项目总共划分为一个</w:t>
      </w:r>
      <w:r>
        <w:rPr>
          <w:rFonts w:hint="eastAsia" w:cs="宋体"/>
          <w:color w:val="333333"/>
          <w:spacing w:val="0"/>
          <w:kern w:val="0"/>
          <w:position w:val="0"/>
          <w:sz w:val="24"/>
          <w:szCs w:val="24"/>
          <w:highlight w:val="none"/>
          <w:shd w:val="clear" w:color="auto" w:fill="FFFFFF"/>
          <w:lang w:val="en-US" w:eastAsia="zh-CN" w:bidi="ar"/>
        </w:rPr>
        <w:t>施工</w:t>
      </w:r>
      <w:r>
        <w:rPr>
          <w:rFonts w:hint="eastAsia" w:ascii="宋体" w:hAnsi="宋体" w:eastAsia="宋体" w:cs="宋体"/>
          <w:color w:val="333333"/>
          <w:spacing w:val="0"/>
          <w:kern w:val="0"/>
          <w:position w:val="0"/>
          <w:sz w:val="24"/>
          <w:szCs w:val="24"/>
          <w:highlight w:val="none"/>
          <w:shd w:val="clear" w:color="auto" w:fill="FFFFFF"/>
          <w:lang w:val="en-US" w:eastAsia="zh-CN" w:bidi="ar"/>
        </w:rPr>
        <w:t>标段。</w:t>
      </w:r>
    </w:p>
    <w:p w14:paraId="313B45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left"/>
        <w:textAlignment w:val="auto"/>
        <w:rPr>
          <w:rFonts w:hint="default" w:ascii="宋体" w:hAnsi="宋体" w:eastAsia="宋体" w:cs="宋体"/>
          <w:color w:val="333333"/>
          <w:spacing w:val="0"/>
          <w:kern w:val="0"/>
          <w:position w:val="0"/>
          <w:sz w:val="24"/>
          <w:szCs w:val="24"/>
          <w:highlight w:val="none"/>
          <w:shd w:val="clear" w:color="auto" w:fill="FFFFFF"/>
          <w:lang w:val="en-US" w:eastAsia="zh-CN" w:bidi="ar"/>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6.招标范围：</w:t>
      </w:r>
      <w:r>
        <w:rPr>
          <w:rFonts w:hint="eastAsia" w:ascii="宋体" w:hAnsi="宋体" w:eastAsia="宋体" w:cs="宋体"/>
          <w:i w:val="0"/>
          <w:iCs w:val="0"/>
          <w:caps w:val="0"/>
          <w:color w:val="333333"/>
          <w:spacing w:val="0"/>
          <w:sz w:val="24"/>
          <w:szCs w:val="24"/>
          <w:highlight w:val="none"/>
          <w:shd w:val="clear" w:fill="FFFFFF"/>
        </w:rPr>
        <w:t>工程量清单范围以内全部工程施工（具体以工程量清单及施工图纸为准）</w:t>
      </w:r>
      <w:r>
        <w:rPr>
          <w:rFonts w:hint="eastAsia" w:cs="宋体"/>
          <w:color w:val="333333"/>
          <w:spacing w:val="0"/>
          <w:kern w:val="0"/>
          <w:position w:val="0"/>
          <w:sz w:val="24"/>
          <w:szCs w:val="24"/>
          <w:highlight w:val="none"/>
          <w:shd w:val="clear" w:color="auto" w:fill="FFFFFF"/>
          <w:lang w:val="en-US" w:eastAsia="zh-CN" w:bidi="ar"/>
        </w:rPr>
        <w:t>。</w:t>
      </w:r>
    </w:p>
    <w:p w14:paraId="32F0D4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left"/>
        <w:textAlignment w:val="auto"/>
        <w:rPr>
          <w:rFonts w:hint="eastAsia" w:ascii="宋体" w:hAnsi="宋体" w:eastAsia="宋体" w:cs="宋体"/>
          <w:spacing w:val="0"/>
          <w:position w:val="0"/>
          <w:sz w:val="24"/>
          <w:szCs w:val="24"/>
          <w:highlight w:val="none"/>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7.</w:t>
      </w:r>
      <w:r>
        <w:rPr>
          <w:rFonts w:hint="eastAsia" w:cs="宋体"/>
          <w:color w:val="333333"/>
          <w:spacing w:val="0"/>
          <w:kern w:val="0"/>
          <w:position w:val="0"/>
          <w:sz w:val="24"/>
          <w:szCs w:val="24"/>
          <w:highlight w:val="none"/>
          <w:shd w:val="clear" w:color="auto" w:fill="FFFFFF"/>
          <w:lang w:val="en-US" w:eastAsia="zh-CN" w:bidi="ar"/>
        </w:rPr>
        <w:t>施工工期</w:t>
      </w:r>
      <w:r>
        <w:rPr>
          <w:rFonts w:hint="eastAsia" w:ascii="宋体" w:hAnsi="宋体" w:eastAsia="宋体" w:cs="宋体"/>
          <w:color w:val="333333"/>
          <w:spacing w:val="0"/>
          <w:kern w:val="0"/>
          <w:position w:val="0"/>
          <w:sz w:val="24"/>
          <w:szCs w:val="24"/>
          <w:highlight w:val="none"/>
          <w:shd w:val="clear" w:color="auto" w:fill="FFFFFF"/>
          <w:lang w:val="en-US" w:eastAsia="zh-CN" w:bidi="ar"/>
        </w:rPr>
        <w:t>：</w:t>
      </w:r>
      <w:r>
        <w:rPr>
          <w:rFonts w:hint="eastAsia" w:cs="宋体"/>
          <w:color w:val="FF0000"/>
          <w:spacing w:val="0"/>
          <w:kern w:val="0"/>
          <w:position w:val="0"/>
          <w:sz w:val="24"/>
          <w:szCs w:val="24"/>
          <w:highlight w:val="none"/>
          <w:shd w:val="clear" w:color="auto" w:fill="FFFFFF"/>
          <w:lang w:val="en-US" w:eastAsia="zh-CN" w:bidi="ar"/>
        </w:rPr>
        <w:t>20</w:t>
      </w:r>
      <w:r>
        <w:rPr>
          <w:rFonts w:hint="eastAsia" w:ascii="宋体" w:hAnsi="宋体" w:eastAsia="宋体" w:cs="宋体"/>
          <w:color w:val="333333"/>
          <w:spacing w:val="0"/>
          <w:kern w:val="0"/>
          <w:position w:val="0"/>
          <w:sz w:val="24"/>
          <w:szCs w:val="24"/>
          <w:highlight w:val="none"/>
          <w:shd w:val="clear" w:color="auto" w:fill="FFFFFF"/>
          <w:lang w:val="en-US" w:eastAsia="zh-CN" w:bidi="ar"/>
        </w:rPr>
        <w:t>日历天。</w:t>
      </w:r>
    </w:p>
    <w:p w14:paraId="481754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left"/>
        <w:textAlignment w:val="auto"/>
        <w:rPr>
          <w:rFonts w:hint="eastAsia" w:ascii="宋体" w:hAnsi="宋体" w:eastAsia="宋体" w:cs="宋体"/>
          <w:spacing w:val="0"/>
          <w:position w:val="0"/>
          <w:sz w:val="24"/>
          <w:szCs w:val="24"/>
          <w:highlight w:val="none"/>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8.质量标准：合格。</w:t>
      </w:r>
    </w:p>
    <w:p w14:paraId="1D1628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jc w:val="left"/>
        <w:textAlignment w:val="auto"/>
        <w:outlineLvl w:val="1"/>
        <w:rPr>
          <w:rFonts w:hint="eastAsia" w:ascii="宋体" w:hAnsi="宋体" w:eastAsia="宋体" w:cs="宋体"/>
          <w:spacing w:val="0"/>
          <w:position w:val="0"/>
          <w:sz w:val="24"/>
          <w:szCs w:val="24"/>
          <w:highlight w:val="none"/>
        </w:rPr>
      </w:pPr>
      <w:r>
        <w:rPr>
          <w:rFonts w:hint="eastAsia" w:ascii="宋体" w:hAnsi="宋体" w:eastAsia="宋体" w:cs="宋体"/>
          <w:b/>
          <w:bCs/>
          <w:color w:val="333333"/>
          <w:spacing w:val="0"/>
          <w:kern w:val="0"/>
          <w:position w:val="0"/>
          <w:sz w:val="24"/>
          <w:szCs w:val="24"/>
          <w:highlight w:val="none"/>
          <w:shd w:val="clear" w:color="auto" w:fill="FFFFFF"/>
          <w:lang w:val="en-US" w:eastAsia="zh-CN" w:bidi="ar"/>
        </w:rPr>
        <w:t>三、投标人资格要求</w:t>
      </w:r>
    </w:p>
    <w:p w14:paraId="686889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333333"/>
          <w:spacing w:val="0"/>
          <w:kern w:val="0"/>
          <w:position w:val="0"/>
          <w:sz w:val="24"/>
          <w:szCs w:val="24"/>
          <w:highlight w:val="none"/>
          <w:shd w:val="clear" w:color="auto" w:fill="FFFFFF"/>
          <w:lang w:val="en-US" w:eastAsia="zh-CN" w:bidi="ar"/>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1、资质要求：</w:t>
      </w:r>
      <w:r>
        <w:rPr>
          <w:rFonts w:hint="eastAsia" w:ascii="宋体" w:hAnsi="宋体" w:eastAsia="宋体" w:cs="宋体"/>
          <w:i w:val="0"/>
          <w:iCs w:val="0"/>
          <w:caps w:val="0"/>
          <w:color w:val="333333"/>
          <w:spacing w:val="0"/>
          <w:sz w:val="24"/>
          <w:szCs w:val="24"/>
          <w:highlight w:val="none"/>
          <w:shd w:val="clear" w:fill="FFFFFF"/>
        </w:rPr>
        <w:t>本次招标要求投标人须具备独立法人资格</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color w:val="333333"/>
          <w:spacing w:val="0"/>
          <w:kern w:val="0"/>
          <w:position w:val="0"/>
          <w:sz w:val="24"/>
          <w:szCs w:val="24"/>
          <w:highlight w:val="none"/>
          <w:shd w:val="clear" w:color="auto" w:fill="FFFFFF"/>
          <w:lang w:val="en-US" w:eastAsia="zh-CN" w:bidi="ar"/>
        </w:rPr>
        <w:t xml:space="preserve">具备水利水电工程施工总承包三级及以上资质，并持有有效的安全生产许可证； </w:t>
      </w:r>
    </w:p>
    <w:p w14:paraId="17275D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333333"/>
          <w:spacing w:val="0"/>
          <w:kern w:val="0"/>
          <w:position w:val="0"/>
          <w:sz w:val="24"/>
          <w:szCs w:val="24"/>
          <w:highlight w:val="none"/>
          <w:shd w:val="clear" w:color="auto" w:fill="FFFFFF"/>
          <w:lang w:val="en-US" w:eastAsia="zh-CN" w:bidi="ar"/>
        </w:rPr>
      </w:pPr>
      <w:r>
        <w:rPr>
          <w:rFonts w:hint="eastAsia" w:cs="宋体"/>
          <w:color w:val="333333"/>
          <w:spacing w:val="0"/>
          <w:kern w:val="0"/>
          <w:position w:val="0"/>
          <w:sz w:val="24"/>
          <w:szCs w:val="24"/>
          <w:highlight w:val="none"/>
          <w:shd w:val="clear" w:color="auto" w:fill="FFFFFF"/>
          <w:lang w:val="en-US" w:eastAsia="zh-CN" w:bidi="ar"/>
        </w:rPr>
        <w:t>2、</w:t>
      </w:r>
      <w:r>
        <w:rPr>
          <w:rFonts w:hint="eastAsia" w:ascii="宋体" w:hAnsi="宋体" w:eastAsia="宋体" w:cs="宋体"/>
          <w:color w:val="333333"/>
          <w:spacing w:val="0"/>
          <w:kern w:val="0"/>
          <w:position w:val="0"/>
          <w:sz w:val="24"/>
          <w:szCs w:val="24"/>
          <w:highlight w:val="none"/>
          <w:shd w:val="clear" w:color="auto" w:fill="FFFFFF"/>
          <w:lang w:val="en-US" w:eastAsia="zh-CN" w:bidi="ar"/>
        </w:rPr>
        <w:t>财务要求：近三年具有良好的财务状况（以提供的2021年-2023年或2022年-2024年三个年度的经第三方审计的财务审计报告为准，若成立不足三年的须提供自成立以来的财务审计报告，若成立不足一年的须提供银行出具的资信证明。）；</w:t>
      </w:r>
    </w:p>
    <w:p w14:paraId="46F8A3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333333"/>
          <w:spacing w:val="0"/>
          <w:kern w:val="0"/>
          <w:position w:val="0"/>
          <w:sz w:val="24"/>
          <w:szCs w:val="24"/>
          <w:highlight w:val="none"/>
          <w:shd w:val="clear" w:color="auto" w:fill="FFFFFF"/>
          <w:lang w:val="en-US" w:eastAsia="zh-CN" w:bidi="ar"/>
        </w:rPr>
      </w:pPr>
      <w:r>
        <w:rPr>
          <w:rFonts w:hint="eastAsia" w:cs="宋体"/>
          <w:color w:val="333333"/>
          <w:spacing w:val="0"/>
          <w:kern w:val="0"/>
          <w:position w:val="0"/>
          <w:sz w:val="24"/>
          <w:szCs w:val="24"/>
          <w:highlight w:val="none"/>
          <w:shd w:val="clear" w:color="auto" w:fill="FFFFFF"/>
          <w:lang w:val="en-US" w:eastAsia="zh-CN" w:bidi="ar"/>
        </w:rPr>
        <w:t>3、</w:t>
      </w:r>
      <w:r>
        <w:rPr>
          <w:rFonts w:hint="eastAsia" w:ascii="宋体" w:hAnsi="宋体" w:eastAsia="宋体" w:cs="宋体"/>
          <w:color w:val="333333"/>
          <w:spacing w:val="0"/>
          <w:kern w:val="0"/>
          <w:position w:val="0"/>
          <w:sz w:val="24"/>
          <w:szCs w:val="24"/>
          <w:highlight w:val="none"/>
          <w:shd w:val="clear" w:color="auto" w:fill="FFFFFF"/>
          <w:lang w:val="en-US" w:eastAsia="zh-CN" w:bidi="ar"/>
        </w:rPr>
        <w:t>业绩要求：近</w:t>
      </w:r>
      <w:r>
        <w:rPr>
          <w:rFonts w:hint="eastAsia" w:eastAsia="宋体" w:cs="宋体"/>
          <w:color w:val="333333"/>
          <w:spacing w:val="0"/>
          <w:kern w:val="0"/>
          <w:position w:val="0"/>
          <w:sz w:val="24"/>
          <w:szCs w:val="24"/>
          <w:highlight w:val="none"/>
          <w:shd w:val="clear" w:color="auto" w:fill="FFFFFF"/>
          <w:lang w:val="en-US" w:eastAsia="zh-CN" w:bidi="ar"/>
        </w:rPr>
        <w:t>三</w:t>
      </w:r>
      <w:r>
        <w:rPr>
          <w:rFonts w:hint="eastAsia" w:ascii="宋体" w:hAnsi="宋体" w:eastAsia="宋体" w:cs="宋体"/>
          <w:color w:val="333333"/>
          <w:spacing w:val="0"/>
          <w:kern w:val="0"/>
          <w:position w:val="0"/>
          <w:sz w:val="24"/>
          <w:szCs w:val="24"/>
          <w:highlight w:val="none"/>
          <w:shd w:val="clear" w:color="auto" w:fill="FFFFFF"/>
          <w:lang w:val="en-US" w:eastAsia="zh-CN" w:bidi="ar"/>
        </w:rPr>
        <w:t>年类似工程施工经验；信誉要求：信誉良好；</w:t>
      </w:r>
    </w:p>
    <w:p w14:paraId="54600B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333333"/>
          <w:spacing w:val="0"/>
          <w:kern w:val="0"/>
          <w:position w:val="0"/>
          <w:sz w:val="24"/>
          <w:szCs w:val="24"/>
          <w:highlight w:val="none"/>
          <w:shd w:val="clear" w:color="auto" w:fill="FFFFFF"/>
          <w:lang w:val="en-US" w:eastAsia="zh-CN" w:bidi="ar"/>
        </w:rPr>
      </w:pPr>
      <w:r>
        <w:rPr>
          <w:rFonts w:hint="eastAsia" w:cs="宋体"/>
          <w:color w:val="333333"/>
          <w:spacing w:val="0"/>
          <w:kern w:val="0"/>
          <w:position w:val="0"/>
          <w:sz w:val="24"/>
          <w:szCs w:val="24"/>
          <w:highlight w:val="none"/>
          <w:shd w:val="clear" w:color="auto" w:fill="FFFFFF"/>
          <w:lang w:val="en-US" w:eastAsia="zh-CN" w:bidi="ar"/>
        </w:rPr>
        <w:t>4、</w:t>
      </w:r>
      <w:r>
        <w:rPr>
          <w:rFonts w:hint="eastAsia" w:ascii="宋体" w:hAnsi="宋体" w:eastAsia="宋体" w:cs="宋体"/>
          <w:color w:val="333333"/>
          <w:spacing w:val="0"/>
          <w:kern w:val="0"/>
          <w:position w:val="0"/>
          <w:sz w:val="24"/>
          <w:szCs w:val="24"/>
          <w:highlight w:val="none"/>
          <w:shd w:val="clear" w:color="auto" w:fill="FFFFFF"/>
          <w:lang w:val="en-US" w:eastAsia="zh-CN" w:bidi="ar"/>
        </w:rPr>
        <w:t>项目经理（建造师）资格要求：须具备水利水电工程专业二级及以上注册建造师资格和有效的安全生产考核合格证书（B证），并有近五年工程施工业绩；技术负责人资格：须具有中级及以上技术职称，并有近五年类似工程施工业绩；近3年发生的诉讼及仲裁情况：无；其他人员：施工员、质检员、安全员、材料员、造价员应持有行政主管部门颁发的相应岗位资格证书。项目经理及专职安全生产管理人员，应取得行政主管部门颁发的安全生产考核合格证书（B证、C证）；并在人员、设备、资金等方面具有承担本标段施工的能力。</w:t>
      </w:r>
    </w:p>
    <w:p w14:paraId="295E65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333333"/>
          <w:spacing w:val="0"/>
          <w:kern w:val="0"/>
          <w:position w:val="0"/>
          <w:sz w:val="24"/>
          <w:szCs w:val="24"/>
          <w:highlight w:val="none"/>
          <w:shd w:val="clear" w:color="auto" w:fill="FFFFFF"/>
          <w:lang w:val="en-US" w:eastAsia="zh-CN" w:bidi="ar"/>
        </w:rPr>
      </w:pPr>
      <w:r>
        <w:rPr>
          <w:rFonts w:hint="eastAsia" w:cs="宋体"/>
          <w:color w:val="333333"/>
          <w:spacing w:val="0"/>
          <w:kern w:val="0"/>
          <w:position w:val="0"/>
          <w:sz w:val="24"/>
          <w:szCs w:val="24"/>
          <w:highlight w:val="none"/>
          <w:shd w:val="clear" w:color="auto" w:fill="FFFFFF"/>
          <w:lang w:val="en-US" w:eastAsia="zh-CN" w:bidi="ar"/>
        </w:rPr>
        <w:t>5</w:t>
      </w:r>
      <w:r>
        <w:rPr>
          <w:rFonts w:hint="eastAsia" w:ascii="宋体" w:hAnsi="宋体" w:eastAsia="宋体" w:cs="宋体"/>
          <w:color w:val="333333"/>
          <w:spacing w:val="0"/>
          <w:kern w:val="0"/>
          <w:position w:val="0"/>
          <w:sz w:val="24"/>
          <w:szCs w:val="24"/>
          <w:highlight w:val="none"/>
          <w:shd w:val="clear" w:color="auto" w:fill="FFFFFF"/>
          <w:lang w:val="en-US" w:eastAsia="zh-CN" w:bidi="ar"/>
        </w:rPr>
        <w:t>、本次招标不接受联合体投标；不接受任何单位或个人出借或以任何方式挂靠、借用他人资质投标。</w:t>
      </w:r>
    </w:p>
    <w:p w14:paraId="3D726B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宋体"/>
          <w:spacing w:val="0"/>
          <w:position w:val="0"/>
          <w:sz w:val="24"/>
          <w:szCs w:val="24"/>
          <w:highlight w:val="none"/>
        </w:rPr>
      </w:pPr>
      <w:r>
        <w:rPr>
          <w:rFonts w:hint="eastAsia" w:cs="宋体"/>
          <w:color w:val="333333"/>
          <w:spacing w:val="0"/>
          <w:kern w:val="0"/>
          <w:position w:val="0"/>
          <w:sz w:val="24"/>
          <w:szCs w:val="24"/>
          <w:highlight w:val="none"/>
          <w:shd w:val="clear" w:color="auto" w:fill="FFFFFF"/>
          <w:lang w:val="en-US" w:eastAsia="zh-CN" w:bidi="ar"/>
        </w:rPr>
        <w:t>6</w:t>
      </w:r>
      <w:r>
        <w:rPr>
          <w:rFonts w:hint="eastAsia" w:ascii="宋体" w:hAnsi="宋体" w:eastAsia="宋体" w:cs="宋体"/>
          <w:color w:val="333333"/>
          <w:spacing w:val="0"/>
          <w:kern w:val="0"/>
          <w:position w:val="0"/>
          <w:sz w:val="24"/>
          <w:szCs w:val="24"/>
          <w:highlight w:val="none"/>
          <w:shd w:val="clear" w:color="auto" w:fill="FFFFFF"/>
          <w:lang w:val="en-US" w:eastAsia="zh-CN" w:bidi="ar"/>
        </w:rPr>
        <w:t>、本次招标实行资格后审，资格审查的具体要求见招标文件，资格后审不合格的投标人投标文件将按废标处理。</w:t>
      </w:r>
    </w:p>
    <w:p w14:paraId="33E974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jc w:val="left"/>
        <w:textAlignment w:val="auto"/>
        <w:outlineLvl w:val="1"/>
        <w:rPr>
          <w:rFonts w:hint="eastAsia" w:ascii="宋体" w:hAnsi="宋体" w:eastAsia="宋体" w:cs="宋体"/>
          <w:spacing w:val="0"/>
          <w:position w:val="0"/>
          <w:sz w:val="24"/>
          <w:szCs w:val="24"/>
          <w:highlight w:val="none"/>
          <w:lang w:eastAsia="zh-CN"/>
        </w:rPr>
      </w:pPr>
      <w:r>
        <w:rPr>
          <w:rFonts w:hint="eastAsia" w:ascii="宋体" w:hAnsi="宋体" w:eastAsia="宋体" w:cs="宋体"/>
          <w:b/>
          <w:bCs/>
          <w:color w:val="333333"/>
          <w:spacing w:val="0"/>
          <w:kern w:val="0"/>
          <w:position w:val="0"/>
          <w:sz w:val="24"/>
          <w:szCs w:val="24"/>
          <w:highlight w:val="none"/>
          <w:shd w:val="clear" w:color="auto" w:fill="FFFFFF"/>
          <w:lang w:val="en-US" w:eastAsia="zh-CN" w:bidi="ar"/>
        </w:rPr>
        <w:t>四、</w:t>
      </w:r>
      <w:r>
        <w:rPr>
          <w:rStyle w:val="6"/>
          <w:rFonts w:hint="eastAsia" w:ascii="宋体" w:hAnsi="宋体" w:eastAsia="宋体" w:cs="宋体"/>
          <w:b/>
          <w:bCs/>
          <w:i w:val="0"/>
          <w:iCs w:val="0"/>
          <w:caps w:val="0"/>
          <w:color w:val="333333"/>
          <w:spacing w:val="0"/>
          <w:sz w:val="24"/>
          <w:szCs w:val="24"/>
          <w:highlight w:val="none"/>
          <w:shd w:val="clear" w:fill="FFFFFF"/>
        </w:rPr>
        <w:t>投标人投标及获取招标文件时间、地点、方式</w:t>
      </w:r>
      <w:r>
        <w:rPr>
          <w:rStyle w:val="6"/>
          <w:rFonts w:hint="eastAsia" w:ascii="宋体" w:hAnsi="宋体" w:eastAsia="宋体" w:cs="宋体"/>
          <w:b/>
          <w:bCs/>
          <w:i w:val="0"/>
          <w:iCs w:val="0"/>
          <w:caps w:val="0"/>
          <w:color w:val="333333"/>
          <w:spacing w:val="0"/>
          <w:sz w:val="24"/>
          <w:szCs w:val="24"/>
          <w:highlight w:val="none"/>
          <w:shd w:val="clear" w:fill="FFFFFF"/>
          <w:lang w:eastAsia="zh-CN"/>
        </w:rPr>
        <w:t>：</w:t>
      </w:r>
    </w:p>
    <w:p w14:paraId="4F1033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333333"/>
          <w:spacing w:val="0"/>
          <w:kern w:val="0"/>
          <w:position w:val="0"/>
          <w:sz w:val="24"/>
          <w:szCs w:val="24"/>
          <w:highlight w:val="none"/>
          <w:shd w:val="clear" w:color="auto" w:fill="FFFFFF"/>
          <w:lang w:val="en-US" w:eastAsia="zh-CN" w:bidi="ar"/>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1、采用现场报名方式：报名时须携带单位介绍信、报名表、法定代表人授权委托书、委托代理人身份证、企业法人营业执照、组织机构代码证、税务登记证（此三证已办理统一社会信用代码的只需提供营业执照）、开户许可证、安全生产许可证书、企业资质等级证书、拟投入到本项目管理机构人员的所有证件，前来宕昌县中合源招标代理有限公司报名。以上资料报名时投标单位须提供原件，同时提供复印件一套并加盖公章以备查。</w:t>
      </w:r>
    </w:p>
    <w:p w14:paraId="3F96C4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333333"/>
          <w:spacing w:val="0"/>
          <w:kern w:val="0"/>
          <w:position w:val="0"/>
          <w:sz w:val="24"/>
          <w:szCs w:val="24"/>
          <w:highlight w:val="none"/>
          <w:shd w:val="clear" w:color="auto" w:fill="FFFFFF"/>
          <w:lang w:val="en-US" w:eastAsia="zh-CN" w:bidi="ar"/>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2、 报名时间：2025年0</w:t>
      </w:r>
      <w:r>
        <w:rPr>
          <w:rFonts w:hint="eastAsia" w:eastAsia="宋体" w:cs="宋体"/>
          <w:color w:val="333333"/>
          <w:spacing w:val="0"/>
          <w:kern w:val="0"/>
          <w:position w:val="0"/>
          <w:sz w:val="24"/>
          <w:szCs w:val="24"/>
          <w:highlight w:val="none"/>
          <w:shd w:val="clear" w:color="auto" w:fill="FFFFFF"/>
          <w:lang w:val="en-US" w:eastAsia="zh-CN" w:bidi="ar"/>
        </w:rPr>
        <w:t>8</w:t>
      </w:r>
      <w:r>
        <w:rPr>
          <w:rFonts w:hint="eastAsia" w:ascii="宋体" w:hAnsi="宋体" w:eastAsia="宋体" w:cs="宋体"/>
          <w:color w:val="333333"/>
          <w:spacing w:val="0"/>
          <w:kern w:val="0"/>
          <w:position w:val="0"/>
          <w:sz w:val="24"/>
          <w:szCs w:val="24"/>
          <w:highlight w:val="none"/>
          <w:shd w:val="clear" w:color="auto" w:fill="FFFFFF"/>
          <w:lang w:val="en-US" w:eastAsia="zh-CN" w:bidi="ar"/>
        </w:rPr>
        <w:t>月</w:t>
      </w:r>
      <w:r>
        <w:rPr>
          <w:rFonts w:hint="eastAsia" w:eastAsia="宋体" w:cs="宋体"/>
          <w:color w:val="333333"/>
          <w:spacing w:val="0"/>
          <w:kern w:val="0"/>
          <w:position w:val="0"/>
          <w:sz w:val="24"/>
          <w:szCs w:val="24"/>
          <w:highlight w:val="none"/>
          <w:shd w:val="clear" w:color="auto" w:fill="FFFFFF"/>
          <w:lang w:val="en-US" w:eastAsia="zh-CN" w:bidi="ar"/>
        </w:rPr>
        <w:t>19</w:t>
      </w:r>
      <w:r>
        <w:rPr>
          <w:rFonts w:hint="eastAsia" w:ascii="宋体" w:hAnsi="宋体" w:eastAsia="宋体" w:cs="宋体"/>
          <w:color w:val="333333"/>
          <w:spacing w:val="0"/>
          <w:kern w:val="0"/>
          <w:position w:val="0"/>
          <w:sz w:val="24"/>
          <w:szCs w:val="24"/>
          <w:highlight w:val="none"/>
          <w:shd w:val="clear" w:color="auto" w:fill="FFFFFF"/>
          <w:lang w:val="en-US" w:eastAsia="zh-CN" w:bidi="ar"/>
        </w:rPr>
        <w:t>日上午8：30 --2025年</w:t>
      </w:r>
      <w:r>
        <w:rPr>
          <w:rFonts w:hint="eastAsia" w:eastAsia="宋体" w:cs="宋体"/>
          <w:color w:val="333333"/>
          <w:spacing w:val="0"/>
          <w:kern w:val="0"/>
          <w:position w:val="0"/>
          <w:sz w:val="24"/>
          <w:szCs w:val="24"/>
          <w:highlight w:val="none"/>
          <w:shd w:val="clear" w:color="auto" w:fill="FFFFFF"/>
          <w:lang w:val="en-US" w:eastAsia="zh-CN" w:bidi="ar"/>
        </w:rPr>
        <w:t>8</w:t>
      </w:r>
      <w:r>
        <w:rPr>
          <w:rFonts w:hint="eastAsia" w:ascii="宋体" w:hAnsi="宋体" w:eastAsia="宋体" w:cs="宋体"/>
          <w:color w:val="333333"/>
          <w:spacing w:val="0"/>
          <w:kern w:val="0"/>
          <w:position w:val="0"/>
          <w:sz w:val="24"/>
          <w:szCs w:val="24"/>
          <w:highlight w:val="none"/>
          <w:shd w:val="clear" w:color="auto" w:fill="FFFFFF"/>
          <w:lang w:val="en-US" w:eastAsia="zh-CN" w:bidi="ar"/>
        </w:rPr>
        <w:t>月</w:t>
      </w:r>
      <w:r>
        <w:rPr>
          <w:rFonts w:hint="eastAsia" w:eastAsia="宋体" w:cs="宋体"/>
          <w:color w:val="333333"/>
          <w:spacing w:val="0"/>
          <w:kern w:val="0"/>
          <w:position w:val="0"/>
          <w:sz w:val="24"/>
          <w:szCs w:val="24"/>
          <w:highlight w:val="none"/>
          <w:shd w:val="clear" w:color="auto" w:fill="FFFFFF"/>
          <w:lang w:val="en-US" w:eastAsia="zh-CN" w:bidi="ar"/>
        </w:rPr>
        <w:t>23</w:t>
      </w:r>
      <w:r>
        <w:rPr>
          <w:rFonts w:hint="eastAsia" w:ascii="宋体" w:hAnsi="宋体" w:eastAsia="宋体" w:cs="宋体"/>
          <w:color w:val="333333"/>
          <w:spacing w:val="0"/>
          <w:kern w:val="0"/>
          <w:position w:val="0"/>
          <w:sz w:val="24"/>
          <w:szCs w:val="24"/>
          <w:highlight w:val="none"/>
          <w:shd w:val="clear" w:color="auto" w:fill="FFFFFF"/>
          <w:lang w:val="en-US" w:eastAsia="zh-CN" w:bidi="ar"/>
        </w:rPr>
        <w:t>日下午17：30时截止；</w:t>
      </w:r>
    </w:p>
    <w:p w14:paraId="38BBA1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333333"/>
          <w:spacing w:val="0"/>
          <w:kern w:val="0"/>
          <w:position w:val="0"/>
          <w:sz w:val="24"/>
          <w:szCs w:val="24"/>
          <w:highlight w:val="none"/>
          <w:shd w:val="clear" w:color="auto" w:fill="FFFFFF"/>
          <w:lang w:val="en-US" w:eastAsia="zh-CN" w:bidi="ar"/>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3、 报名地点：</w:t>
      </w:r>
      <w:r>
        <w:rPr>
          <w:rFonts w:hint="eastAsia" w:eastAsia="宋体" w:cs="宋体"/>
          <w:color w:val="333333"/>
          <w:spacing w:val="0"/>
          <w:kern w:val="0"/>
          <w:position w:val="0"/>
          <w:sz w:val="24"/>
          <w:szCs w:val="24"/>
          <w:highlight w:val="none"/>
          <w:shd w:val="clear" w:color="auto" w:fill="FFFFFF"/>
          <w:lang w:val="en-US" w:eastAsia="zh-CN" w:bidi="ar"/>
        </w:rPr>
        <w:t>陇南合创招标咨询有限公司</w:t>
      </w:r>
      <w:r>
        <w:rPr>
          <w:rFonts w:hint="eastAsia" w:ascii="宋体" w:hAnsi="宋体" w:eastAsia="宋体" w:cs="宋体"/>
          <w:color w:val="333333"/>
          <w:spacing w:val="0"/>
          <w:kern w:val="0"/>
          <w:position w:val="0"/>
          <w:sz w:val="24"/>
          <w:szCs w:val="24"/>
          <w:highlight w:val="none"/>
          <w:shd w:val="clear" w:color="auto" w:fill="FFFFFF"/>
          <w:lang w:val="en-US" w:eastAsia="zh-CN" w:bidi="ar"/>
        </w:rPr>
        <w:t>（甘肃省陇南市</w:t>
      </w:r>
      <w:r>
        <w:rPr>
          <w:rFonts w:hint="eastAsia" w:eastAsia="宋体" w:cs="宋体"/>
          <w:color w:val="333333"/>
          <w:spacing w:val="0"/>
          <w:kern w:val="0"/>
          <w:position w:val="0"/>
          <w:sz w:val="24"/>
          <w:szCs w:val="24"/>
          <w:highlight w:val="none"/>
          <w:shd w:val="clear" w:color="auto" w:fill="FFFFFF"/>
          <w:lang w:val="en-US" w:eastAsia="zh-CN" w:bidi="ar"/>
        </w:rPr>
        <w:t>武都区东江镇龙城一号一期3号楼301室</w:t>
      </w:r>
      <w:r>
        <w:rPr>
          <w:rFonts w:hint="eastAsia" w:ascii="宋体" w:hAnsi="宋体" w:eastAsia="宋体" w:cs="宋体"/>
          <w:color w:val="333333"/>
          <w:spacing w:val="0"/>
          <w:kern w:val="0"/>
          <w:position w:val="0"/>
          <w:sz w:val="24"/>
          <w:szCs w:val="24"/>
          <w:highlight w:val="none"/>
          <w:shd w:val="clear" w:color="auto" w:fill="FFFFFF"/>
          <w:lang w:val="en-US" w:eastAsia="zh-CN" w:bidi="ar"/>
        </w:rPr>
        <w:t>楼）；</w:t>
      </w:r>
    </w:p>
    <w:p w14:paraId="3C6356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333333"/>
          <w:spacing w:val="0"/>
          <w:kern w:val="0"/>
          <w:position w:val="0"/>
          <w:sz w:val="24"/>
          <w:szCs w:val="24"/>
          <w:highlight w:val="none"/>
          <w:shd w:val="clear" w:color="auto" w:fill="FFFFFF"/>
          <w:lang w:val="en-US" w:eastAsia="zh-CN" w:bidi="ar"/>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4、 投标单位报名成功后，现场获取招标文件</w:t>
      </w:r>
    </w:p>
    <w:p w14:paraId="719D77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jc w:val="left"/>
        <w:textAlignment w:val="auto"/>
        <w:outlineLvl w:val="1"/>
        <w:rPr>
          <w:rFonts w:hint="default" w:ascii="宋体" w:hAnsi="宋体" w:eastAsia="宋体" w:cs="宋体"/>
          <w:spacing w:val="0"/>
          <w:position w:val="0"/>
          <w:sz w:val="24"/>
          <w:szCs w:val="24"/>
          <w:highlight w:val="none"/>
          <w:lang w:val="en-US"/>
        </w:rPr>
      </w:pPr>
      <w:r>
        <w:rPr>
          <w:rFonts w:hint="eastAsia" w:ascii="宋体" w:hAnsi="宋体" w:eastAsia="宋体" w:cs="宋体"/>
          <w:b/>
          <w:bCs/>
          <w:color w:val="333333"/>
          <w:spacing w:val="0"/>
          <w:kern w:val="0"/>
          <w:position w:val="0"/>
          <w:sz w:val="24"/>
          <w:szCs w:val="24"/>
          <w:highlight w:val="none"/>
          <w:shd w:val="clear" w:color="auto" w:fill="FFFFFF"/>
          <w:lang w:val="en-US" w:eastAsia="zh-CN" w:bidi="ar"/>
        </w:rPr>
        <w:t>五、</w:t>
      </w:r>
      <w:r>
        <w:rPr>
          <w:rFonts w:hint="eastAsia" w:cs="宋体"/>
          <w:b/>
          <w:bCs/>
          <w:color w:val="333333"/>
          <w:spacing w:val="0"/>
          <w:kern w:val="0"/>
          <w:position w:val="0"/>
          <w:sz w:val="24"/>
          <w:szCs w:val="24"/>
          <w:highlight w:val="none"/>
          <w:shd w:val="clear" w:color="auto" w:fill="FFFFFF"/>
          <w:lang w:val="en-US" w:eastAsia="zh-CN" w:bidi="ar"/>
        </w:rPr>
        <w:t>开标时间及地点</w:t>
      </w:r>
    </w:p>
    <w:p w14:paraId="7960F3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333333"/>
          <w:spacing w:val="0"/>
          <w:kern w:val="0"/>
          <w:position w:val="0"/>
          <w:sz w:val="24"/>
          <w:szCs w:val="24"/>
          <w:highlight w:val="none"/>
          <w:shd w:val="clear" w:color="auto" w:fill="FFFFFF"/>
          <w:lang w:val="en-US" w:eastAsia="zh-CN" w:bidi="ar"/>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1、开标时间：2025年</w:t>
      </w:r>
      <w:r>
        <w:rPr>
          <w:rFonts w:hint="eastAsia" w:cs="宋体"/>
          <w:color w:val="333333"/>
          <w:spacing w:val="0"/>
          <w:kern w:val="0"/>
          <w:position w:val="0"/>
          <w:sz w:val="24"/>
          <w:szCs w:val="24"/>
          <w:highlight w:val="none"/>
          <w:shd w:val="clear" w:color="auto" w:fill="FFFFFF"/>
          <w:lang w:val="en-US" w:eastAsia="zh-CN" w:bidi="ar"/>
        </w:rPr>
        <w:t>9</w:t>
      </w:r>
      <w:r>
        <w:rPr>
          <w:rFonts w:hint="eastAsia" w:ascii="宋体" w:hAnsi="宋体" w:eastAsia="宋体" w:cs="宋体"/>
          <w:color w:val="333333"/>
          <w:spacing w:val="0"/>
          <w:kern w:val="0"/>
          <w:position w:val="0"/>
          <w:sz w:val="24"/>
          <w:szCs w:val="24"/>
          <w:highlight w:val="none"/>
          <w:shd w:val="clear" w:color="auto" w:fill="FFFFFF"/>
          <w:lang w:val="en-US" w:eastAsia="zh-CN" w:bidi="ar"/>
        </w:rPr>
        <w:t>月</w:t>
      </w:r>
      <w:r>
        <w:rPr>
          <w:rFonts w:hint="eastAsia" w:cs="宋体"/>
          <w:color w:val="333333"/>
          <w:spacing w:val="0"/>
          <w:kern w:val="0"/>
          <w:position w:val="0"/>
          <w:sz w:val="24"/>
          <w:szCs w:val="24"/>
          <w:highlight w:val="none"/>
          <w:shd w:val="clear" w:color="auto" w:fill="FFFFFF"/>
          <w:lang w:val="en-US" w:eastAsia="zh-CN" w:bidi="ar"/>
        </w:rPr>
        <w:t>8</w:t>
      </w:r>
      <w:r>
        <w:rPr>
          <w:rFonts w:hint="eastAsia" w:ascii="宋体" w:hAnsi="宋体" w:eastAsia="宋体" w:cs="宋体"/>
          <w:color w:val="333333"/>
          <w:spacing w:val="0"/>
          <w:kern w:val="0"/>
          <w:position w:val="0"/>
          <w:sz w:val="24"/>
          <w:szCs w:val="24"/>
          <w:highlight w:val="none"/>
          <w:shd w:val="clear" w:color="auto" w:fill="FFFFFF"/>
          <w:lang w:val="en-US" w:eastAsia="zh-CN" w:bidi="ar"/>
        </w:rPr>
        <w:t>日</w:t>
      </w:r>
      <w:r>
        <w:rPr>
          <w:rFonts w:hint="eastAsia" w:cs="宋体"/>
          <w:color w:val="333333"/>
          <w:spacing w:val="0"/>
          <w:kern w:val="0"/>
          <w:position w:val="0"/>
          <w:sz w:val="24"/>
          <w:szCs w:val="24"/>
          <w:highlight w:val="none"/>
          <w:shd w:val="clear" w:color="auto" w:fill="FFFFFF"/>
          <w:lang w:val="en-US" w:eastAsia="zh-CN" w:bidi="ar"/>
        </w:rPr>
        <w:t>上午10</w:t>
      </w:r>
      <w:r>
        <w:rPr>
          <w:rFonts w:hint="eastAsia" w:ascii="宋体" w:hAnsi="宋体" w:eastAsia="宋体" w:cs="宋体"/>
          <w:color w:val="333333"/>
          <w:spacing w:val="0"/>
          <w:kern w:val="0"/>
          <w:position w:val="0"/>
          <w:sz w:val="24"/>
          <w:szCs w:val="24"/>
          <w:highlight w:val="none"/>
          <w:shd w:val="clear" w:color="auto" w:fill="FFFFFF"/>
          <w:lang w:val="en-US" w:eastAsia="zh-CN" w:bidi="ar"/>
        </w:rPr>
        <w:t>时</w:t>
      </w:r>
      <w:r>
        <w:rPr>
          <w:rFonts w:hint="eastAsia" w:eastAsia="宋体" w:cs="宋体"/>
          <w:color w:val="333333"/>
          <w:spacing w:val="0"/>
          <w:kern w:val="0"/>
          <w:position w:val="0"/>
          <w:sz w:val="24"/>
          <w:szCs w:val="24"/>
          <w:highlight w:val="none"/>
          <w:shd w:val="clear" w:color="auto" w:fill="FFFFFF"/>
          <w:lang w:val="en-US" w:eastAsia="zh-CN" w:bidi="ar"/>
        </w:rPr>
        <w:t>30</w:t>
      </w:r>
      <w:r>
        <w:rPr>
          <w:rFonts w:hint="eastAsia" w:ascii="宋体" w:hAnsi="宋体" w:eastAsia="宋体" w:cs="宋体"/>
          <w:color w:val="333333"/>
          <w:spacing w:val="0"/>
          <w:kern w:val="0"/>
          <w:position w:val="0"/>
          <w:sz w:val="24"/>
          <w:szCs w:val="24"/>
          <w:highlight w:val="none"/>
          <w:shd w:val="clear" w:color="auto" w:fill="FFFFFF"/>
          <w:lang w:val="en-US" w:eastAsia="zh-CN" w:bidi="ar"/>
        </w:rPr>
        <w:t>分；</w:t>
      </w:r>
    </w:p>
    <w:p w14:paraId="067BCA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333333"/>
          <w:spacing w:val="0"/>
          <w:kern w:val="0"/>
          <w:position w:val="0"/>
          <w:sz w:val="24"/>
          <w:szCs w:val="24"/>
          <w:highlight w:val="none"/>
          <w:shd w:val="clear" w:color="auto" w:fill="FFFFFF"/>
          <w:lang w:val="en-US" w:eastAsia="zh-CN" w:bidi="ar"/>
        </w:rPr>
      </w:pPr>
      <w:r>
        <w:rPr>
          <w:rFonts w:hint="eastAsia" w:ascii="宋体" w:hAnsi="宋体" w:eastAsia="宋体" w:cs="宋体"/>
          <w:color w:val="333333"/>
          <w:spacing w:val="0"/>
          <w:kern w:val="0"/>
          <w:position w:val="0"/>
          <w:sz w:val="24"/>
          <w:szCs w:val="24"/>
          <w:highlight w:val="none"/>
          <w:shd w:val="clear" w:color="auto" w:fill="FFFFFF"/>
          <w:lang w:val="en-US" w:eastAsia="zh-CN" w:bidi="ar"/>
        </w:rPr>
        <w:t>2、开标地点：</w:t>
      </w:r>
      <w:r>
        <w:rPr>
          <w:rFonts w:hint="eastAsia" w:eastAsia="宋体" w:cs="宋体"/>
          <w:color w:val="333333"/>
          <w:spacing w:val="0"/>
          <w:kern w:val="0"/>
          <w:position w:val="0"/>
          <w:sz w:val="24"/>
          <w:szCs w:val="24"/>
          <w:highlight w:val="none"/>
          <w:shd w:val="clear" w:color="auto" w:fill="FFFFFF"/>
          <w:lang w:val="en-US" w:eastAsia="zh-CN" w:bidi="ar"/>
        </w:rPr>
        <w:t>陇南合创招标咨询有限公司会议室</w:t>
      </w:r>
    </w:p>
    <w:p w14:paraId="726BCB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jc w:val="left"/>
        <w:textAlignment w:val="auto"/>
        <w:outlineLvl w:val="1"/>
        <w:rPr>
          <w:rFonts w:hint="eastAsia" w:ascii="宋体" w:hAnsi="宋体" w:eastAsia="宋体" w:cs="宋体"/>
          <w:spacing w:val="0"/>
          <w:position w:val="0"/>
          <w:sz w:val="24"/>
          <w:szCs w:val="24"/>
          <w:highlight w:val="none"/>
        </w:rPr>
      </w:pPr>
      <w:r>
        <w:rPr>
          <w:rFonts w:hint="eastAsia" w:ascii="宋体" w:hAnsi="宋体" w:eastAsia="宋体" w:cs="宋体"/>
          <w:b/>
          <w:bCs/>
          <w:color w:val="333333"/>
          <w:spacing w:val="0"/>
          <w:kern w:val="0"/>
          <w:position w:val="0"/>
          <w:sz w:val="24"/>
          <w:szCs w:val="24"/>
          <w:highlight w:val="none"/>
          <w:shd w:val="clear" w:color="auto" w:fill="FFFFFF"/>
          <w:lang w:val="en-US" w:eastAsia="zh-CN" w:bidi="ar"/>
        </w:rPr>
        <w:t>六、</w:t>
      </w:r>
      <w:r>
        <w:rPr>
          <w:rStyle w:val="6"/>
          <w:rFonts w:hint="eastAsia" w:ascii="宋体" w:hAnsi="宋体" w:eastAsia="宋体" w:cs="宋体"/>
          <w:b/>
          <w:bCs/>
          <w:i w:val="0"/>
          <w:iCs w:val="0"/>
          <w:caps w:val="0"/>
          <w:color w:val="333333"/>
          <w:spacing w:val="0"/>
          <w:sz w:val="24"/>
          <w:szCs w:val="24"/>
          <w:highlight w:val="none"/>
          <w:shd w:val="clear" w:fill="FFFFFF"/>
        </w:rPr>
        <w:t>投标文件的递交及相关事宜</w:t>
      </w:r>
    </w:p>
    <w:p w14:paraId="091B5D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80" w:lineRule="exact"/>
        <w:ind w:left="0" w:leftChars="0" w:right="0" w:firstLine="480" w:firstLineChars="200"/>
        <w:textAlignment w:val="auto"/>
        <w:rPr>
          <w:rFonts w:hint="eastAsia" w:ascii="宋体" w:hAnsi="宋体" w:eastAsia="宋体" w:cs="宋体"/>
          <w:i w:val="0"/>
          <w:iCs w:val="0"/>
          <w:caps w:val="0"/>
          <w:color w:val="333333"/>
          <w:spacing w:val="0"/>
          <w:sz w:val="24"/>
          <w:szCs w:val="24"/>
          <w:highlight w:val="none"/>
          <w:shd w:val="clear" w:color="auto" w:fill="FFFFFF"/>
        </w:rPr>
      </w:pPr>
      <w:r>
        <w:rPr>
          <w:rFonts w:hint="eastAsia" w:ascii="宋体" w:hAnsi="宋体" w:eastAsia="宋体" w:cs="宋体"/>
          <w:i w:val="0"/>
          <w:iCs w:val="0"/>
          <w:caps w:val="0"/>
          <w:color w:val="333333"/>
          <w:spacing w:val="0"/>
          <w:sz w:val="24"/>
          <w:szCs w:val="24"/>
          <w:highlight w:val="none"/>
          <w:shd w:val="clear" w:color="auto" w:fill="FFFFFF"/>
        </w:rPr>
        <w:t>1、投标人在</w:t>
      </w:r>
      <w:r>
        <w:rPr>
          <w:rFonts w:hint="eastAsia" w:ascii="宋体" w:hAnsi="宋体" w:eastAsia="宋体" w:cs="宋体"/>
          <w:color w:val="333333"/>
          <w:spacing w:val="0"/>
          <w:kern w:val="0"/>
          <w:position w:val="0"/>
          <w:sz w:val="24"/>
          <w:szCs w:val="24"/>
          <w:highlight w:val="none"/>
          <w:shd w:val="clear" w:color="auto" w:fill="FFFFFF"/>
          <w:lang w:val="en-US" w:eastAsia="zh-CN" w:bidi="ar"/>
        </w:rPr>
        <w:t>2025年</w:t>
      </w:r>
      <w:r>
        <w:rPr>
          <w:rFonts w:hint="eastAsia" w:cs="宋体"/>
          <w:color w:val="333333"/>
          <w:spacing w:val="0"/>
          <w:kern w:val="0"/>
          <w:position w:val="0"/>
          <w:sz w:val="24"/>
          <w:szCs w:val="24"/>
          <w:highlight w:val="none"/>
          <w:shd w:val="clear" w:color="auto" w:fill="FFFFFF"/>
          <w:lang w:val="en-US" w:eastAsia="zh-CN" w:bidi="ar"/>
        </w:rPr>
        <w:t>9</w:t>
      </w:r>
      <w:r>
        <w:rPr>
          <w:rFonts w:hint="eastAsia" w:ascii="宋体" w:hAnsi="宋体" w:eastAsia="宋体" w:cs="宋体"/>
          <w:color w:val="333333"/>
          <w:spacing w:val="0"/>
          <w:kern w:val="0"/>
          <w:position w:val="0"/>
          <w:sz w:val="24"/>
          <w:szCs w:val="24"/>
          <w:highlight w:val="none"/>
          <w:shd w:val="clear" w:color="auto" w:fill="FFFFFF"/>
          <w:lang w:val="en-US" w:eastAsia="zh-CN" w:bidi="ar"/>
        </w:rPr>
        <w:t>月</w:t>
      </w:r>
      <w:r>
        <w:rPr>
          <w:rFonts w:hint="eastAsia" w:cs="宋体"/>
          <w:color w:val="333333"/>
          <w:spacing w:val="0"/>
          <w:kern w:val="0"/>
          <w:position w:val="0"/>
          <w:sz w:val="24"/>
          <w:szCs w:val="24"/>
          <w:highlight w:val="none"/>
          <w:shd w:val="clear" w:color="auto" w:fill="FFFFFF"/>
          <w:lang w:val="en-US" w:eastAsia="zh-CN" w:bidi="ar"/>
        </w:rPr>
        <w:t>8</w:t>
      </w:r>
      <w:r>
        <w:rPr>
          <w:rFonts w:hint="eastAsia" w:ascii="宋体" w:hAnsi="宋体" w:eastAsia="宋体" w:cs="宋体"/>
          <w:color w:val="333333"/>
          <w:spacing w:val="0"/>
          <w:kern w:val="0"/>
          <w:position w:val="0"/>
          <w:sz w:val="24"/>
          <w:szCs w:val="24"/>
          <w:highlight w:val="none"/>
          <w:shd w:val="clear" w:color="auto" w:fill="FFFFFF"/>
          <w:lang w:val="en-US" w:eastAsia="zh-CN" w:bidi="ar"/>
        </w:rPr>
        <w:t>日</w:t>
      </w:r>
      <w:r>
        <w:rPr>
          <w:rFonts w:hint="eastAsia" w:cs="宋体"/>
          <w:color w:val="333333"/>
          <w:spacing w:val="0"/>
          <w:kern w:val="0"/>
          <w:position w:val="0"/>
          <w:sz w:val="24"/>
          <w:szCs w:val="24"/>
          <w:highlight w:val="none"/>
          <w:shd w:val="clear" w:color="auto" w:fill="FFFFFF"/>
          <w:lang w:val="en-US" w:eastAsia="zh-CN" w:bidi="ar"/>
        </w:rPr>
        <w:t>上午10</w:t>
      </w:r>
      <w:r>
        <w:rPr>
          <w:rFonts w:hint="eastAsia" w:ascii="宋体" w:hAnsi="宋体" w:eastAsia="宋体" w:cs="宋体"/>
          <w:color w:val="333333"/>
          <w:spacing w:val="0"/>
          <w:kern w:val="0"/>
          <w:position w:val="0"/>
          <w:sz w:val="24"/>
          <w:szCs w:val="24"/>
          <w:highlight w:val="none"/>
          <w:shd w:val="clear" w:color="auto" w:fill="FFFFFF"/>
          <w:lang w:val="en-US" w:eastAsia="zh-CN" w:bidi="ar"/>
        </w:rPr>
        <w:t>时</w:t>
      </w:r>
      <w:r>
        <w:rPr>
          <w:rFonts w:hint="eastAsia" w:eastAsia="宋体" w:cs="宋体"/>
          <w:color w:val="333333"/>
          <w:spacing w:val="0"/>
          <w:kern w:val="0"/>
          <w:position w:val="0"/>
          <w:sz w:val="24"/>
          <w:szCs w:val="24"/>
          <w:highlight w:val="none"/>
          <w:shd w:val="clear" w:color="auto" w:fill="FFFFFF"/>
          <w:lang w:val="en-US" w:eastAsia="zh-CN" w:bidi="ar"/>
        </w:rPr>
        <w:t>30</w:t>
      </w:r>
      <w:r>
        <w:rPr>
          <w:rFonts w:hint="eastAsia" w:ascii="宋体" w:hAnsi="宋体" w:eastAsia="宋体" w:cs="宋体"/>
          <w:color w:val="333333"/>
          <w:spacing w:val="0"/>
          <w:kern w:val="0"/>
          <w:position w:val="0"/>
          <w:sz w:val="24"/>
          <w:szCs w:val="24"/>
          <w:highlight w:val="none"/>
          <w:shd w:val="clear" w:color="auto" w:fill="FFFFFF"/>
          <w:lang w:val="en-US" w:eastAsia="zh-CN" w:bidi="ar"/>
        </w:rPr>
        <w:t>分</w:t>
      </w:r>
      <w:r>
        <w:rPr>
          <w:rFonts w:hint="eastAsia" w:ascii="宋体" w:hAnsi="宋体" w:eastAsia="宋体" w:cs="宋体"/>
          <w:i w:val="0"/>
          <w:iCs w:val="0"/>
          <w:caps w:val="0"/>
          <w:color w:val="333333"/>
          <w:spacing w:val="0"/>
          <w:sz w:val="24"/>
          <w:szCs w:val="24"/>
          <w:highlight w:val="none"/>
          <w:shd w:val="clear" w:color="auto" w:fill="FFFFFF"/>
        </w:rPr>
        <w:t>前，将密封的投标文件递交至</w:t>
      </w:r>
      <w:r>
        <w:rPr>
          <w:rFonts w:hint="eastAsia" w:ascii="宋体" w:hAnsi="宋体" w:eastAsia="宋体" w:cs="宋体"/>
          <w:color w:val="333333"/>
          <w:spacing w:val="0"/>
          <w:kern w:val="0"/>
          <w:position w:val="0"/>
          <w:sz w:val="24"/>
          <w:szCs w:val="24"/>
          <w:highlight w:val="none"/>
          <w:shd w:val="clear" w:color="auto" w:fill="FFFFFF"/>
          <w:lang w:val="en-US" w:eastAsia="zh-CN" w:bidi="ar"/>
        </w:rPr>
        <w:t>开标地点</w:t>
      </w:r>
      <w:r>
        <w:rPr>
          <w:rFonts w:hint="eastAsia" w:ascii="宋体" w:hAnsi="宋体" w:eastAsia="宋体" w:cs="宋体"/>
          <w:i w:val="0"/>
          <w:iCs w:val="0"/>
          <w:caps w:val="0"/>
          <w:color w:val="333333"/>
          <w:spacing w:val="0"/>
          <w:sz w:val="24"/>
          <w:szCs w:val="24"/>
          <w:highlight w:val="none"/>
          <w:shd w:val="clear" w:color="auto" w:fill="FFFFFF"/>
        </w:rPr>
        <w:t>；</w:t>
      </w:r>
    </w:p>
    <w:p w14:paraId="3CD604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80" w:lineRule="exact"/>
        <w:ind w:left="0" w:leftChars="0" w:right="0" w:firstLine="480" w:firstLineChars="200"/>
        <w:textAlignment w:val="auto"/>
        <w:rPr>
          <w:rFonts w:hint="eastAsia" w:ascii="宋体" w:hAnsi="宋体" w:eastAsia="宋体" w:cs="宋体"/>
          <w:i w:val="0"/>
          <w:iCs w:val="0"/>
          <w:caps w:val="0"/>
          <w:color w:val="333333"/>
          <w:spacing w:val="0"/>
          <w:sz w:val="24"/>
          <w:szCs w:val="24"/>
          <w:highlight w:val="none"/>
          <w:shd w:val="clear" w:color="auto" w:fill="FFFFFF"/>
        </w:rPr>
      </w:pPr>
      <w:r>
        <w:rPr>
          <w:rFonts w:hint="eastAsia" w:ascii="宋体" w:hAnsi="宋体" w:eastAsia="宋体" w:cs="宋体"/>
          <w:i w:val="0"/>
          <w:iCs w:val="0"/>
          <w:caps w:val="0"/>
          <w:color w:val="333333"/>
          <w:spacing w:val="0"/>
          <w:sz w:val="24"/>
          <w:szCs w:val="24"/>
          <w:highlight w:val="none"/>
          <w:shd w:val="clear" w:color="auto" w:fill="FFFFFF"/>
        </w:rPr>
        <w:t>2、逾期送达或者未送达指定地点的投标文件，招标人不予受理。</w:t>
      </w:r>
    </w:p>
    <w:p w14:paraId="01D669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jc w:val="left"/>
        <w:textAlignment w:val="auto"/>
        <w:outlineLvl w:val="1"/>
        <w:rPr>
          <w:rFonts w:hint="eastAsia" w:ascii="宋体" w:hAnsi="宋体" w:eastAsia="宋体" w:cs="宋体"/>
          <w:spacing w:val="0"/>
          <w:position w:val="0"/>
          <w:sz w:val="24"/>
          <w:szCs w:val="24"/>
          <w:highlight w:val="none"/>
        </w:rPr>
      </w:pPr>
      <w:r>
        <w:rPr>
          <w:rFonts w:hint="eastAsia" w:ascii="宋体" w:hAnsi="宋体" w:eastAsia="宋体" w:cs="宋体"/>
          <w:b/>
          <w:bCs/>
          <w:color w:val="333333"/>
          <w:spacing w:val="0"/>
          <w:kern w:val="0"/>
          <w:position w:val="0"/>
          <w:sz w:val="24"/>
          <w:szCs w:val="24"/>
          <w:highlight w:val="none"/>
          <w:shd w:val="clear" w:color="auto" w:fill="FFFFFF"/>
          <w:lang w:val="en-US" w:eastAsia="zh-CN" w:bidi="ar"/>
        </w:rPr>
        <w:t>七、联系方式</w:t>
      </w:r>
    </w:p>
    <w:p w14:paraId="5C7732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80" w:lineRule="exact"/>
        <w:ind w:left="0" w:leftChars="0" w:right="0" w:firstLine="480" w:firstLineChars="200"/>
        <w:textAlignment w:val="auto"/>
        <w:rPr>
          <w:rFonts w:hint="eastAsia"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color="auto" w:fill="FFFFFF"/>
        </w:rPr>
        <w:t>招标人：</w:t>
      </w:r>
      <w:r>
        <w:rPr>
          <w:rFonts w:hint="eastAsia" w:cs="宋体"/>
          <w:i w:val="0"/>
          <w:iCs w:val="0"/>
          <w:caps w:val="0"/>
          <w:color w:val="333333"/>
          <w:spacing w:val="0"/>
          <w:sz w:val="24"/>
          <w:szCs w:val="24"/>
          <w:highlight w:val="none"/>
          <w:shd w:val="clear" w:color="auto" w:fill="FFFFFF"/>
          <w:lang w:val="en-US" w:eastAsia="zh-CN"/>
        </w:rPr>
        <w:t>宕昌县水土保持站</w:t>
      </w:r>
    </w:p>
    <w:p w14:paraId="577766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80" w:lineRule="exact"/>
        <w:ind w:left="0" w:leftChars="0" w:right="0" w:firstLine="480" w:firstLineChars="200"/>
        <w:textAlignment w:val="auto"/>
        <w:rPr>
          <w:rFonts w:hint="eastAsia"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color="auto" w:fill="FFFFFF"/>
        </w:rPr>
        <w:t>地址：</w:t>
      </w:r>
      <w:r>
        <w:rPr>
          <w:rFonts w:hint="eastAsia" w:cs="宋体"/>
          <w:i w:val="0"/>
          <w:iCs w:val="0"/>
          <w:caps w:val="0"/>
          <w:color w:val="333333"/>
          <w:spacing w:val="0"/>
          <w:sz w:val="24"/>
          <w:szCs w:val="24"/>
          <w:highlight w:val="none"/>
          <w:shd w:val="clear" w:color="auto" w:fill="FFFFFF"/>
          <w:lang w:val="en-US" w:eastAsia="zh-CN"/>
        </w:rPr>
        <w:t>宕昌县城关镇岷江大道363号</w:t>
      </w:r>
    </w:p>
    <w:p w14:paraId="539EDC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80" w:lineRule="exact"/>
        <w:ind w:left="0" w:leftChars="0" w:right="0" w:firstLine="480" w:firstLineChars="200"/>
        <w:jc w:val="left"/>
        <w:textAlignment w:val="auto"/>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color="auto" w:fill="FFFFFF"/>
        </w:rPr>
        <w:t>联系人：</w:t>
      </w:r>
      <w:r>
        <w:rPr>
          <w:rFonts w:hint="eastAsia" w:cs="宋体"/>
          <w:i w:val="0"/>
          <w:iCs w:val="0"/>
          <w:caps w:val="0"/>
          <w:color w:val="333333"/>
          <w:spacing w:val="0"/>
          <w:sz w:val="24"/>
          <w:szCs w:val="24"/>
          <w:highlight w:val="none"/>
          <w:shd w:val="clear" w:color="auto" w:fill="FFFFFF"/>
          <w:lang w:val="en-US" w:eastAsia="zh-CN"/>
        </w:rPr>
        <w:t xml:space="preserve">庞碧德   </w:t>
      </w:r>
      <w:r>
        <w:rPr>
          <w:rFonts w:hint="eastAsia" w:ascii="宋体" w:hAnsi="宋体" w:eastAsia="宋体" w:cs="宋体"/>
          <w:i w:val="0"/>
          <w:iCs w:val="0"/>
          <w:caps w:val="0"/>
          <w:color w:val="333333"/>
          <w:spacing w:val="0"/>
          <w:sz w:val="24"/>
          <w:szCs w:val="24"/>
          <w:highlight w:val="none"/>
          <w:shd w:val="clear" w:color="auto" w:fill="FFFFFF"/>
        </w:rPr>
        <w:t>联系电话：</w:t>
      </w:r>
      <w:r>
        <w:rPr>
          <w:rFonts w:hint="eastAsia" w:cs="宋体"/>
          <w:i w:val="0"/>
          <w:iCs w:val="0"/>
          <w:caps w:val="0"/>
          <w:color w:val="333333"/>
          <w:spacing w:val="0"/>
          <w:sz w:val="24"/>
          <w:szCs w:val="24"/>
          <w:highlight w:val="none"/>
          <w:shd w:val="clear" w:color="auto" w:fill="FFFFFF"/>
          <w:lang w:val="en-US" w:eastAsia="zh-CN"/>
        </w:rPr>
        <w:t>15095769818</w:t>
      </w:r>
    </w:p>
    <w:p w14:paraId="52479A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80" w:lineRule="exact"/>
        <w:ind w:left="0" w:leftChars="0" w:right="0" w:firstLine="480" w:firstLineChars="200"/>
        <w:jc w:val="left"/>
        <w:textAlignment w:val="auto"/>
        <w:rPr>
          <w:rFonts w:hint="eastAsia" w:eastAsia="宋体" w:cs="宋体"/>
          <w:color w:val="333333"/>
          <w:spacing w:val="0"/>
          <w:kern w:val="0"/>
          <w:positio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sz w:val="24"/>
          <w:szCs w:val="24"/>
          <w:highlight w:val="none"/>
          <w:shd w:val="clear" w:color="auto" w:fill="FFFFFF"/>
        </w:rPr>
        <w:t>招标代理机构：</w:t>
      </w:r>
      <w:r>
        <w:rPr>
          <w:rFonts w:hint="eastAsia" w:eastAsia="宋体" w:cs="宋体"/>
          <w:color w:val="333333"/>
          <w:spacing w:val="0"/>
          <w:kern w:val="0"/>
          <w:position w:val="0"/>
          <w:sz w:val="24"/>
          <w:szCs w:val="24"/>
          <w:highlight w:val="none"/>
          <w:shd w:val="clear" w:color="auto" w:fill="FFFFFF"/>
          <w:lang w:val="en-US" w:eastAsia="zh-CN" w:bidi="ar"/>
        </w:rPr>
        <w:t>陇南合创招标咨询有限公司</w:t>
      </w:r>
    </w:p>
    <w:p w14:paraId="5DEA92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80" w:lineRule="exact"/>
        <w:ind w:left="0" w:leftChars="0" w:right="0" w:firstLine="480" w:firstLineChars="200"/>
        <w:jc w:val="left"/>
        <w:textAlignment w:val="auto"/>
        <w:rPr>
          <w:rFonts w:hint="eastAsia" w:ascii="宋体" w:hAnsi="宋体" w:eastAsia="宋体" w:cs="宋体"/>
          <w:color w:val="333333"/>
          <w:spacing w:val="0"/>
          <w:kern w:val="0"/>
          <w:position w:val="0"/>
          <w:sz w:val="24"/>
          <w:szCs w:val="24"/>
          <w:highlight w:val="none"/>
          <w:shd w:val="clear" w:color="auto" w:fill="FFFFFF"/>
          <w:lang w:val="en-US" w:eastAsia="zh-CN" w:bidi="ar"/>
        </w:rPr>
      </w:pPr>
      <w:r>
        <w:rPr>
          <w:rFonts w:hint="eastAsia" w:cs="宋体"/>
          <w:i w:val="0"/>
          <w:iCs w:val="0"/>
          <w:caps w:val="0"/>
          <w:color w:val="333333"/>
          <w:spacing w:val="0"/>
          <w:sz w:val="24"/>
          <w:szCs w:val="24"/>
          <w:highlight w:val="none"/>
          <w:shd w:val="clear" w:color="auto" w:fill="FFFFFF"/>
          <w:lang w:val="en-US" w:eastAsia="zh-CN"/>
        </w:rPr>
        <w:t>陇南</w:t>
      </w:r>
      <w:r>
        <w:rPr>
          <w:rFonts w:hint="eastAsia" w:ascii="宋体" w:hAnsi="宋体" w:eastAsia="宋体" w:cs="宋体"/>
          <w:i w:val="0"/>
          <w:iCs w:val="0"/>
          <w:caps w:val="0"/>
          <w:color w:val="333333"/>
          <w:spacing w:val="0"/>
          <w:sz w:val="24"/>
          <w:szCs w:val="24"/>
          <w:highlight w:val="none"/>
          <w:shd w:val="clear" w:color="auto" w:fill="FFFFFF"/>
        </w:rPr>
        <w:t>地址：</w:t>
      </w:r>
      <w:r>
        <w:rPr>
          <w:rFonts w:hint="eastAsia" w:ascii="宋体" w:hAnsi="宋体" w:eastAsia="宋体" w:cs="宋体"/>
          <w:color w:val="333333"/>
          <w:spacing w:val="0"/>
          <w:kern w:val="0"/>
          <w:position w:val="0"/>
          <w:sz w:val="24"/>
          <w:szCs w:val="24"/>
          <w:highlight w:val="none"/>
          <w:shd w:val="clear" w:color="auto" w:fill="FFFFFF"/>
          <w:lang w:val="en-US" w:eastAsia="zh-CN" w:bidi="ar"/>
        </w:rPr>
        <w:t>甘肃省陇南市</w:t>
      </w:r>
      <w:r>
        <w:rPr>
          <w:rFonts w:hint="eastAsia" w:eastAsia="宋体" w:cs="宋体"/>
          <w:color w:val="333333"/>
          <w:spacing w:val="0"/>
          <w:kern w:val="0"/>
          <w:position w:val="0"/>
          <w:sz w:val="24"/>
          <w:szCs w:val="24"/>
          <w:highlight w:val="none"/>
          <w:shd w:val="clear" w:color="auto" w:fill="FFFFFF"/>
          <w:lang w:val="en-US" w:eastAsia="zh-CN" w:bidi="ar"/>
        </w:rPr>
        <w:t>武都区东江镇龙城一号一期3号楼301室</w:t>
      </w:r>
      <w:r>
        <w:rPr>
          <w:rFonts w:hint="eastAsia" w:ascii="宋体" w:hAnsi="宋体" w:eastAsia="宋体" w:cs="宋体"/>
          <w:color w:val="333333"/>
          <w:spacing w:val="0"/>
          <w:kern w:val="0"/>
          <w:position w:val="0"/>
          <w:sz w:val="24"/>
          <w:szCs w:val="24"/>
          <w:highlight w:val="none"/>
          <w:shd w:val="clear" w:color="auto" w:fill="FFFFFF"/>
          <w:lang w:val="en-US" w:eastAsia="zh-CN" w:bidi="ar"/>
        </w:rPr>
        <w:t>楼</w:t>
      </w:r>
    </w:p>
    <w:p w14:paraId="516A71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80" w:lineRule="exact"/>
        <w:ind w:left="0" w:leftChars="0" w:right="0" w:firstLine="480" w:firstLineChars="200"/>
        <w:jc w:val="left"/>
        <w:textAlignment w:val="auto"/>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lang w:val="en-US" w:eastAsia="zh-CN"/>
        </w:rPr>
        <w:t>联系人：</w:t>
      </w:r>
      <w:r>
        <w:rPr>
          <w:rFonts w:hint="eastAsia" w:cs="宋体"/>
          <w:i w:val="0"/>
          <w:iCs w:val="0"/>
          <w:caps w:val="0"/>
          <w:color w:val="333333"/>
          <w:spacing w:val="0"/>
          <w:sz w:val="24"/>
          <w:szCs w:val="24"/>
          <w:highlight w:val="none"/>
          <w:lang w:val="en-US" w:eastAsia="zh-CN"/>
        </w:rPr>
        <w:t xml:space="preserve">尹永兵     </w:t>
      </w:r>
      <w:r>
        <w:rPr>
          <w:rFonts w:hint="eastAsia" w:ascii="宋体" w:hAnsi="宋体" w:eastAsia="宋体" w:cs="宋体"/>
          <w:i w:val="0"/>
          <w:iCs w:val="0"/>
          <w:caps w:val="0"/>
          <w:color w:val="333333"/>
          <w:spacing w:val="0"/>
          <w:sz w:val="24"/>
          <w:szCs w:val="24"/>
          <w:highlight w:val="none"/>
          <w:lang w:val="en-US" w:eastAsia="zh-CN"/>
        </w:rPr>
        <w:t>联系电话：</w:t>
      </w:r>
      <w:r>
        <w:rPr>
          <w:rFonts w:hint="eastAsia" w:cs="宋体"/>
          <w:i w:val="0"/>
          <w:iCs w:val="0"/>
          <w:caps w:val="0"/>
          <w:color w:val="333333"/>
          <w:spacing w:val="0"/>
          <w:sz w:val="24"/>
          <w:szCs w:val="24"/>
          <w:highlight w:val="none"/>
          <w:lang w:val="en-US" w:eastAsia="zh-CN"/>
        </w:rPr>
        <w:t>18193953527</w:t>
      </w:r>
    </w:p>
    <w:p w14:paraId="5B9136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jc w:val="left"/>
        <w:textAlignment w:val="auto"/>
        <w:outlineLvl w:val="1"/>
        <w:rPr>
          <w:rFonts w:hint="eastAsia" w:ascii="宋体" w:hAnsi="宋体" w:eastAsia="宋体" w:cs="宋体"/>
          <w:spacing w:val="0"/>
          <w:position w:val="0"/>
          <w:sz w:val="24"/>
          <w:szCs w:val="24"/>
          <w:highlight w:val="none"/>
        </w:rPr>
      </w:pPr>
      <w:r>
        <w:rPr>
          <w:rFonts w:hint="eastAsia" w:ascii="宋体" w:hAnsi="宋体" w:eastAsia="宋体" w:cs="宋体"/>
          <w:b/>
          <w:bCs/>
          <w:color w:val="333333"/>
          <w:spacing w:val="0"/>
          <w:kern w:val="0"/>
          <w:position w:val="0"/>
          <w:sz w:val="24"/>
          <w:szCs w:val="24"/>
          <w:highlight w:val="none"/>
          <w:shd w:val="clear" w:color="auto" w:fill="FFFFFF"/>
          <w:lang w:val="en-US" w:eastAsia="zh-CN" w:bidi="ar"/>
        </w:rPr>
        <w:t>八、监督单位</w:t>
      </w:r>
    </w:p>
    <w:p w14:paraId="66D969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exact"/>
        <w:ind w:left="0" w:right="0" w:firstLine="480" w:firstLineChars="200"/>
        <w:jc w:val="left"/>
        <w:textAlignment w:val="auto"/>
        <w:rPr>
          <w:rFonts w:hint="default" w:ascii="宋体" w:hAnsi="宋体" w:eastAsia="宋体" w:cs="宋体"/>
          <w:b w:val="0"/>
          <w:bCs w:val="0"/>
          <w:i w:val="0"/>
          <w:iCs w:val="0"/>
          <w:caps w:val="0"/>
          <w:color w:val="FF0000"/>
          <w:spacing w:val="0"/>
          <w:position w:val="0"/>
          <w:sz w:val="24"/>
          <w:szCs w:val="24"/>
          <w:highlight w:val="none"/>
          <w:shd w:val="clear" w:color="auto" w:fill="FFFFFF"/>
          <w:lang w:val="en-US" w:eastAsia="zh-CN"/>
        </w:rPr>
      </w:pPr>
      <w:r>
        <w:rPr>
          <w:rFonts w:hint="eastAsia" w:cs="宋体"/>
          <w:color w:val="333333"/>
          <w:spacing w:val="0"/>
          <w:kern w:val="0"/>
          <w:position w:val="0"/>
          <w:sz w:val="24"/>
          <w:szCs w:val="24"/>
          <w:highlight w:val="none"/>
          <w:shd w:val="clear" w:color="auto" w:fill="FFFFFF"/>
          <w:lang w:val="en-US" w:eastAsia="zh-CN" w:bidi="ar"/>
        </w:rPr>
        <w:t>宕昌县</w:t>
      </w:r>
      <w:r>
        <w:rPr>
          <w:rFonts w:hint="eastAsia" w:ascii="宋体" w:hAnsi="宋体" w:eastAsia="宋体" w:cs="宋体"/>
          <w:color w:val="333333"/>
          <w:spacing w:val="0"/>
          <w:kern w:val="0"/>
          <w:position w:val="0"/>
          <w:sz w:val="24"/>
          <w:szCs w:val="24"/>
          <w:highlight w:val="none"/>
          <w:shd w:val="clear" w:color="auto" w:fill="FFFFFF"/>
          <w:lang w:val="en-US" w:eastAsia="zh-CN" w:bidi="ar"/>
        </w:rPr>
        <w:t>水务局  </w:t>
      </w:r>
      <w:r>
        <w:rPr>
          <w:rFonts w:hint="eastAsia" w:ascii="宋体" w:hAnsi="宋体" w:eastAsia="宋体" w:cs="宋体"/>
          <w:i w:val="0"/>
          <w:iCs w:val="0"/>
          <w:caps w:val="0"/>
          <w:color w:val="333333"/>
          <w:spacing w:val="0"/>
          <w:sz w:val="24"/>
          <w:szCs w:val="24"/>
          <w:highlight w:val="none"/>
          <w:lang w:val="en-US" w:eastAsia="zh-CN"/>
        </w:rPr>
        <w:t>联系电话：</w:t>
      </w:r>
      <w:r>
        <w:rPr>
          <w:rFonts w:hint="eastAsia" w:eastAsia="宋体" w:cs="宋体"/>
          <w:i w:val="0"/>
          <w:iCs w:val="0"/>
          <w:caps w:val="0"/>
          <w:color w:val="FF0000"/>
          <w:spacing w:val="0"/>
          <w:sz w:val="24"/>
          <w:szCs w:val="24"/>
          <w:highlight w:val="none"/>
          <w:lang w:val="en-US" w:eastAsia="zh-CN"/>
        </w:rPr>
        <w:t>18993905203</w:t>
      </w:r>
    </w:p>
    <w:p w14:paraId="02272C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560"/>
        <w:jc w:val="center"/>
        <w:textAlignment w:val="auto"/>
        <w:rPr>
          <w:rFonts w:hint="eastAsia" w:ascii="宋体" w:hAnsi="宋体" w:eastAsia="宋体" w:cs="宋体"/>
          <w:b w:val="0"/>
          <w:bCs w:val="0"/>
          <w:i w:val="0"/>
          <w:iCs w:val="0"/>
          <w:caps w:val="0"/>
          <w:color w:val="000000"/>
          <w:spacing w:val="0"/>
          <w:position w:val="0"/>
          <w:sz w:val="24"/>
          <w:szCs w:val="24"/>
          <w:highlight w:val="none"/>
          <w:shd w:val="clear" w:color="auto" w:fill="FFFFFF"/>
          <w:lang w:val="en-US" w:eastAsia="zh-CN"/>
        </w:rPr>
      </w:pPr>
    </w:p>
    <w:p w14:paraId="7E1614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80" w:lineRule="exact"/>
        <w:ind w:left="0" w:leftChars="0" w:right="0" w:firstLine="5280" w:firstLineChars="2200"/>
        <w:jc w:val="left"/>
        <w:textAlignment w:val="auto"/>
        <w:rPr>
          <w:rFonts w:hint="eastAsia" w:eastAsia="宋体" w:cs="宋体"/>
          <w:color w:val="333333"/>
          <w:spacing w:val="0"/>
          <w:kern w:val="0"/>
          <w:position w:val="0"/>
          <w:sz w:val="24"/>
          <w:szCs w:val="24"/>
          <w:highlight w:val="none"/>
          <w:shd w:val="clear" w:color="auto" w:fill="FFFFFF"/>
          <w:lang w:val="en-US" w:eastAsia="zh-CN" w:bidi="ar"/>
        </w:rPr>
      </w:pPr>
      <w:r>
        <w:rPr>
          <w:rFonts w:hint="eastAsia" w:eastAsia="宋体" w:cs="宋体"/>
          <w:color w:val="333333"/>
          <w:spacing w:val="0"/>
          <w:kern w:val="0"/>
          <w:position w:val="0"/>
          <w:sz w:val="24"/>
          <w:szCs w:val="24"/>
          <w:highlight w:val="none"/>
          <w:shd w:val="clear" w:color="auto" w:fill="FFFFFF"/>
          <w:lang w:val="en-US" w:eastAsia="zh-CN" w:bidi="ar"/>
        </w:rPr>
        <w:t>陇南合创招标咨询有限公司</w:t>
      </w:r>
    </w:p>
    <w:p w14:paraId="6EE205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80" w:lineRule="exact"/>
        <w:ind w:left="0" w:right="0" w:firstLine="560"/>
        <w:jc w:val="right"/>
        <w:textAlignment w:val="auto"/>
        <w:rPr>
          <w:rFonts w:hint="eastAsia" w:eastAsia="宋体" w:cs="宋体"/>
          <w:b w:val="0"/>
          <w:bCs w:val="0"/>
          <w:i w:val="0"/>
          <w:iCs w:val="0"/>
          <w:caps w:val="0"/>
          <w:color w:val="000000"/>
          <w:spacing w:val="0"/>
          <w:position w:val="0"/>
          <w:sz w:val="24"/>
          <w:szCs w:val="24"/>
          <w:highlight w:val="none"/>
          <w:shd w:val="clear" w:color="auto" w:fill="FFFFFF"/>
          <w:lang w:val="en-US" w:eastAsia="zh-CN"/>
        </w:rPr>
      </w:pPr>
      <w:r>
        <w:rPr>
          <w:rFonts w:hint="eastAsia" w:ascii="宋体" w:hAnsi="宋体" w:eastAsia="宋体" w:cs="宋体"/>
          <w:b w:val="0"/>
          <w:bCs w:val="0"/>
          <w:i w:val="0"/>
          <w:iCs w:val="0"/>
          <w:caps w:val="0"/>
          <w:color w:val="000000"/>
          <w:spacing w:val="0"/>
          <w:position w:val="0"/>
          <w:sz w:val="24"/>
          <w:szCs w:val="24"/>
          <w:highlight w:val="none"/>
          <w:shd w:val="clear" w:color="auto" w:fill="FFFFFF"/>
        </w:rPr>
        <w:t>202</w:t>
      </w:r>
      <w:r>
        <w:rPr>
          <w:rFonts w:hint="eastAsia" w:ascii="宋体" w:hAnsi="宋体" w:eastAsia="宋体" w:cs="宋体"/>
          <w:b w:val="0"/>
          <w:bCs w:val="0"/>
          <w:i w:val="0"/>
          <w:iCs w:val="0"/>
          <w:caps w:val="0"/>
          <w:color w:val="000000"/>
          <w:spacing w:val="0"/>
          <w:position w:val="0"/>
          <w:sz w:val="24"/>
          <w:szCs w:val="24"/>
          <w:highlight w:val="none"/>
          <w:shd w:val="clear" w:color="auto" w:fill="FFFFFF"/>
          <w:lang w:val="en-US" w:eastAsia="zh-CN"/>
        </w:rPr>
        <w:t>5</w:t>
      </w:r>
      <w:r>
        <w:rPr>
          <w:rFonts w:hint="eastAsia" w:ascii="宋体" w:hAnsi="宋体" w:eastAsia="宋体" w:cs="宋体"/>
          <w:b w:val="0"/>
          <w:bCs w:val="0"/>
          <w:i w:val="0"/>
          <w:iCs w:val="0"/>
          <w:caps w:val="0"/>
          <w:color w:val="000000"/>
          <w:spacing w:val="0"/>
          <w:position w:val="0"/>
          <w:sz w:val="24"/>
          <w:szCs w:val="24"/>
          <w:highlight w:val="none"/>
          <w:shd w:val="clear" w:color="auto" w:fill="FFFFFF"/>
        </w:rPr>
        <w:t>年</w:t>
      </w:r>
      <w:r>
        <w:rPr>
          <w:rFonts w:hint="eastAsia" w:cs="宋体"/>
          <w:b w:val="0"/>
          <w:bCs w:val="0"/>
          <w:i w:val="0"/>
          <w:iCs w:val="0"/>
          <w:caps w:val="0"/>
          <w:color w:val="000000"/>
          <w:spacing w:val="0"/>
          <w:position w:val="0"/>
          <w:sz w:val="24"/>
          <w:szCs w:val="24"/>
          <w:highlight w:val="none"/>
          <w:shd w:val="clear" w:color="auto" w:fill="FFFFFF"/>
          <w:lang w:val="en-US" w:eastAsia="zh-CN"/>
        </w:rPr>
        <w:t>8</w:t>
      </w:r>
      <w:r>
        <w:rPr>
          <w:rFonts w:hint="eastAsia" w:ascii="宋体" w:hAnsi="宋体" w:eastAsia="宋体" w:cs="宋体"/>
          <w:b w:val="0"/>
          <w:bCs w:val="0"/>
          <w:i w:val="0"/>
          <w:iCs w:val="0"/>
          <w:caps w:val="0"/>
          <w:color w:val="000000"/>
          <w:spacing w:val="0"/>
          <w:position w:val="0"/>
          <w:sz w:val="24"/>
          <w:szCs w:val="24"/>
          <w:highlight w:val="none"/>
          <w:shd w:val="clear" w:color="auto" w:fill="FFFFFF"/>
        </w:rPr>
        <w:t>月</w:t>
      </w:r>
      <w:r>
        <w:rPr>
          <w:rFonts w:hint="eastAsia" w:cs="宋体"/>
          <w:b w:val="0"/>
          <w:bCs w:val="0"/>
          <w:i w:val="0"/>
          <w:iCs w:val="0"/>
          <w:caps w:val="0"/>
          <w:color w:val="000000"/>
          <w:spacing w:val="0"/>
          <w:position w:val="0"/>
          <w:sz w:val="24"/>
          <w:szCs w:val="24"/>
          <w:highlight w:val="none"/>
          <w:shd w:val="clear" w:color="auto" w:fill="FFFFFF"/>
          <w:lang w:val="en-US" w:eastAsia="zh-CN"/>
        </w:rPr>
        <w:t>18</w:t>
      </w:r>
      <w:r>
        <w:rPr>
          <w:rFonts w:hint="eastAsia" w:ascii="宋体" w:hAnsi="宋体" w:eastAsia="宋体" w:cs="宋体"/>
          <w:b w:val="0"/>
          <w:bCs w:val="0"/>
          <w:i w:val="0"/>
          <w:iCs w:val="0"/>
          <w:caps w:val="0"/>
          <w:color w:val="000000"/>
          <w:spacing w:val="0"/>
          <w:position w:val="0"/>
          <w:sz w:val="24"/>
          <w:szCs w:val="24"/>
          <w:highlight w:val="none"/>
          <w:shd w:val="clear" w:color="auto" w:fill="FFFFFF"/>
        </w:rPr>
        <w:t>日</w:t>
      </w:r>
    </w:p>
    <w:p w14:paraId="613BEFEB">
      <w:pPr>
        <w:rPr>
          <w:highlight w:val="none"/>
        </w:rPr>
      </w:pPr>
    </w:p>
    <w:p w14:paraId="5E1089CD">
      <w:pPr>
        <w:pStyle w:val="2"/>
        <w:spacing w:before="239" w:line="227" w:lineRule="auto"/>
        <w:jc w:val="center"/>
        <w:rPr>
          <w:sz w:val="23"/>
          <w:szCs w:val="23"/>
        </w:rPr>
      </w:pPr>
      <w:bookmarkStart w:id="0" w:name="_GoBack"/>
    </w:p>
    <w:bookmarkEnd w:id="0"/>
    <w:p w14:paraId="739272FD">
      <w:pPr>
        <w:spacing w:line="227" w:lineRule="auto"/>
        <w:rPr>
          <w:sz w:val="23"/>
          <w:szCs w:val="23"/>
        </w:rPr>
        <w:sectPr>
          <w:pgSz w:w="11919" w:h="16858"/>
          <w:pgMar w:top="1432" w:right="1787" w:bottom="567" w:left="1787" w:header="0" w:footer="0" w:gutter="0"/>
          <w:cols w:space="720" w:num="1"/>
        </w:sectPr>
      </w:pPr>
    </w:p>
    <w:p w14:paraId="1BA9D434">
      <w:pPr>
        <w:pStyle w:val="2"/>
        <w:spacing w:before="261" w:line="221" w:lineRule="auto"/>
        <w:ind w:left="2557"/>
        <w:outlineLvl w:val="0"/>
        <w:rPr>
          <w:sz w:val="38"/>
          <w:szCs w:val="38"/>
        </w:rPr>
      </w:pPr>
      <w:r>
        <w:rPr>
          <w:spacing w:val="2"/>
          <w:sz w:val="38"/>
          <w:szCs w:val="38"/>
        </w:rPr>
        <w:t>第二章 投标人须知</w:t>
      </w:r>
    </w:p>
    <w:p w14:paraId="5CC62AA1">
      <w:pPr>
        <w:pStyle w:val="2"/>
        <w:spacing w:before="51" w:line="180" w:lineRule="auto"/>
        <w:ind w:left="442"/>
        <w:rPr>
          <w:sz w:val="24"/>
          <w:szCs w:val="24"/>
        </w:rPr>
      </w:pPr>
      <w:r>
        <w:rPr>
          <w:color w:val="FFFFFF"/>
          <w:spacing w:val="-1"/>
          <w:sz w:val="24"/>
          <w:szCs w:val="24"/>
          <w14:textFill>
            <w14:solidFill>
              <w14:srgbClr w14:val="FFFFFF">
                <w14:alpha w14:val="89803"/>
              </w14:srgbClr>
            </w14:solidFill>
          </w14:textFill>
        </w:rPr>
        <w:t>551529368040640512</w:t>
      </w:r>
    </w:p>
    <w:p w14:paraId="68B93907">
      <w:pPr>
        <w:spacing w:line="335" w:lineRule="exact"/>
        <w:ind w:left="2838"/>
        <w:rPr>
          <w:rFonts w:ascii="微软雅黑" w:hAnsi="微软雅黑" w:eastAsia="微软雅黑" w:cs="微软雅黑"/>
          <w:sz w:val="33"/>
          <w:szCs w:val="33"/>
        </w:rPr>
      </w:pPr>
      <w:r>
        <w:rPr>
          <w:rFonts w:ascii="微软雅黑" w:hAnsi="微软雅黑" w:eastAsia="微软雅黑" w:cs="微软雅黑"/>
          <w:spacing w:val="5"/>
          <w:position w:val="-1"/>
          <w:sz w:val="33"/>
          <w:szCs w:val="33"/>
        </w:rPr>
        <w:t>投标人须知前附表</w:t>
      </w:r>
    </w:p>
    <w:p w14:paraId="2B5CBA89">
      <w:pPr>
        <w:spacing w:line="110" w:lineRule="exact"/>
      </w:pPr>
    </w:p>
    <w:tbl>
      <w:tblPr>
        <w:tblStyle w:val="7"/>
        <w:tblW w:w="8307" w:type="dxa"/>
        <w:tblInd w:w="17"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906"/>
        <w:gridCol w:w="1647"/>
        <w:gridCol w:w="5754"/>
      </w:tblGrid>
      <w:tr w14:paraId="350DF6D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27" w:hRule="atLeast"/>
        </w:trPr>
        <w:tc>
          <w:tcPr>
            <w:tcW w:w="906" w:type="dxa"/>
            <w:vAlign w:val="top"/>
          </w:tcPr>
          <w:p w14:paraId="33D0C161">
            <w:pPr>
              <w:spacing w:before="103" w:line="157" w:lineRule="auto"/>
              <w:ind w:left="331" w:right="143" w:hanging="179"/>
              <w:rPr>
                <w:rFonts w:ascii="微软雅黑" w:hAnsi="微软雅黑" w:eastAsia="微软雅黑" w:cs="微软雅黑"/>
                <w:sz w:val="22"/>
                <w:szCs w:val="22"/>
              </w:rPr>
            </w:pPr>
            <w:r>
              <w:rPr>
                <w:rFonts w:ascii="微软雅黑" w:hAnsi="微软雅黑" w:eastAsia="微软雅黑" w:cs="微软雅黑"/>
                <w:spacing w:val="25"/>
                <w:sz w:val="23"/>
                <w:szCs w:val="23"/>
              </w:rPr>
              <w:t>条</w:t>
            </w:r>
            <w:r>
              <w:rPr>
                <w:rFonts w:ascii="微软雅黑" w:hAnsi="微软雅黑" w:eastAsia="微软雅黑" w:cs="微软雅黑"/>
                <w:spacing w:val="15"/>
                <w:sz w:val="23"/>
                <w:szCs w:val="23"/>
              </w:rPr>
              <w:t xml:space="preserve"> </w:t>
            </w:r>
            <w:r>
              <w:rPr>
                <w:rFonts w:ascii="微软雅黑" w:hAnsi="微软雅黑" w:eastAsia="微软雅黑" w:cs="微软雅黑"/>
                <w:spacing w:val="25"/>
                <w:sz w:val="23"/>
                <w:szCs w:val="23"/>
              </w:rPr>
              <w:t>款</w:t>
            </w:r>
            <w:r>
              <w:rPr>
                <w:rFonts w:ascii="微软雅黑" w:hAnsi="微软雅黑" w:eastAsia="微软雅黑" w:cs="微软雅黑"/>
                <w:sz w:val="23"/>
                <w:szCs w:val="23"/>
              </w:rPr>
              <w:t xml:space="preserve"> </w:t>
            </w:r>
            <w:r>
              <w:rPr>
                <w:rFonts w:ascii="微软雅黑" w:hAnsi="微软雅黑" w:eastAsia="微软雅黑" w:cs="微软雅黑"/>
                <w:spacing w:val="13"/>
                <w:sz w:val="22"/>
                <w:szCs w:val="22"/>
              </w:rPr>
              <w:t>号</w:t>
            </w:r>
          </w:p>
        </w:tc>
        <w:tc>
          <w:tcPr>
            <w:tcW w:w="1647" w:type="dxa"/>
            <w:vAlign w:val="top"/>
          </w:tcPr>
          <w:p w14:paraId="62C8005C">
            <w:pPr>
              <w:spacing w:before="238" w:line="238" w:lineRule="exact"/>
              <w:ind w:left="161"/>
              <w:rPr>
                <w:rFonts w:ascii="微软雅黑" w:hAnsi="微软雅黑" w:eastAsia="微软雅黑" w:cs="微软雅黑"/>
                <w:sz w:val="23"/>
                <w:szCs w:val="23"/>
              </w:rPr>
            </w:pPr>
            <w:r>
              <w:rPr>
                <w:rFonts w:ascii="微软雅黑" w:hAnsi="微软雅黑" w:eastAsia="微软雅黑" w:cs="微软雅黑"/>
                <w:spacing w:val="27"/>
                <w:position w:val="-1"/>
                <w:sz w:val="23"/>
                <w:szCs w:val="23"/>
              </w:rPr>
              <w:t>条 款 名</w:t>
            </w:r>
            <w:r>
              <w:rPr>
                <w:rFonts w:ascii="微软雅黑" w:hAnsi="微软雅黑" w:eastAsia="微软雅黑" w:cs="微软雅黑"/>
                <w:spacing w:val="27"/>
                <w:w w:val="101"/>
                <w:position w:val="-1"/>
                <w:sz w:val="23"/>
                <w:szCs w:val="23"/>
              </w:rPr>
              <w:t xml:space="preserve"> </w:t>
            </w:r>
            <w:r>
              <w:rPr>
                <w:rFonts w:ascii="微软雅黑" w:hAnsi="微软雅黑" w:eastAsia="微软雅黑" w:cs="微软雅黑"/>
                <w:spacing w:val="27"/>
                <w:position w:val="-1"/>
                <w:sz w:val="23"/>
                <w:szCs w:val="23"/>
              </w:rPr>
              <w:t>称</w:t>
            </w:r>
          </w:p>
        </w:tc>
        <w:tc>
          <w:tcPr>
            <w:tcW w:w="5754" w:type="dxa"/>
            <w:tcBorders>
              <w:right w:val="single" w:color="8D8D8D" w:sz="4" w:space="0"/>
            </w:tcBorders>
            <w:vAlign w:val="top"/>
          </w:tcPr>
          <w:p w14:paraId="4AF90DF3">
            <w:pPr>
              <w:spacing w:before="240" w:line="237" w:lineRule="exact"/>
              <w:ind w:left="2217"/>
              <w:rPr>
                <w:rFonts w:ascii="微软雅黑" w:hAnsi="微软雅黑" w:eastAsia="微软雅黑" w:cs="微软雅黑"/>
                <w:sz w:val="23"/>
                <w:szCs w:val="23"/>
              </w:rPr>
            </w:pPr>
            <w:r>
              <w:rPr>
                <w:rFonts w:ascii="微软雅黑" w:hAnsi="微软雅黑" w:eastAsia="微软雅黑" w:cs="微软雅黑"/>
                <w:spacing w:val="20"/>
                <w:position w:val="-1"/>
                <w:sz w:val="23"/>
                <w:szCs w:val="23"/>
              </w:rPr>
              <w:t>编</w:t>
            </w:r>
            <w:r>
              <w:rPr>
                <w:rFonts w:ascii="微软雅黑" w:hAnsi="微软雅黑" w:eastAsia="微软雅黑" w:cs="微软雅黑"/>
                <w:spacing w:val="25"/>
                <w:position w:val="-1"/>
                <w:sz w:val="23"/>
                <w:szCs w:val="23"/>
              </w:rPr>
              <w:t xml:space="preserve"> </w:t>
            </w:r>
            <w:r>
              <w:rPr>
                <w:rFonts w:ascii="微软雅黑" w:hAnsi="微软雅黑" w:eastAsia="微软雅黑" w:cs="微软雅黑"/>
                <w:spacing w:val="20"/>
                <w:position w:val="-1"/>
                <w:sz w:val="23"/>
                <w:szCs w:val="23"/>
              </w:rPr>
              <w:t>列</w:t>
            </w:r>
            <w:r>
              <w:rPr>
                <w:rFonts w:ascii="微软雅黑" w:hAnsi="微软雅黑" w:eastAsia="微软雅黑" w:cs="微软雅黑"/>
                <w:spacing w:val="35"/>
                <w:w w:val="101"/>
                <w:position w:val="-1"/>
                <w:sz w:val="23"/>
                <w:szCs w:val="23"/>
              </w:rPr>
              <w:t xml:space="preserve"> </w:t>
            </w:r>
            <w:r>
              <w:rPr>
                <w:rFonts w:ascii="微软雅黑" w:hAnsi="微软雅黑" w:eastAsia="微软雅黑" w:cs="微软雅黑"/>
                <w:spacing w:val="20"/>
                <w:position w:val="-1"/>
                <w:sz w:val="23"/>
                <w:szCs w:val="23"/>
              </w:rPr>
              <w:t>内</w:t>
            </w:r>
            <w:r>
              <w:rPr>
                <w:rFonts w:ascii="微软雅黑" w:hAnsi="微软雅黑" w:eastAsia="微软雅黑" w:cs="微软雅黑"/>
                <w:spacing w:val="45"/>
                <w:w w:val="101"/>
                <w:position w:val="-1"/>
                <w:sz w:val="23"/>
                <w:szCs w:val="23"/>
              </w:rPr>
              <w:t xml:space="preserve"> </w:t>
            </w:r>
            <w:r>
              <w:rPr>
                <w:rFonts w:ascii="微软雅黑" w:hAnsi="微软雅黑" w:eastAsia="微软雅黑" w:cs="微软雅黑"/>
                <w:spacing w:val="20"/>
                <w:position w:val="-1"/>
                <w:sz w:val="23"/>
                <w:szCs w:val="23"/>
              </w:rPr>
              <w:t>容</w:t>
            </w:r>
          </w:p>
        </w:tc>
      </w:tr>
      <w:tr w14:paraId="6DC2206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2277" w:hRule="atLeast"/>
        </w:trPr>
        <w:tc>
          <w:tcPr>
            <w:tcW w:w="906" w:type="dxa"/>
            <w:vAlign w:val="top"/>
          </w:tcPr>
          <w:p w14:paraId="3DC63D7F">
            <w:pPr>
              <w:spacing w:line="242" w:lineRule="auto"/>
              <w:rPr>
                <w:rFonts w:ascii="Arial"/>
                <w:sz w:val="21"/>
              </w:rPr>
            </w:pPr>
          </w:p>
          <w:p w14:paraId="62159858">
            <w:pPr>
              <w:spacing w:line="242" w:lineRule="auto"/>
              <w:rPr>
                <w:rFonts w:ascii="Arial"/>
                <w:sz w:val="21"/>
              </w:rPr>
            </w:pPr>
          </w:p>
          <w:p w14:paraId="31EA9A57">
            <w:pPr>
              <w:spacing w:line="242" w:lineRule="auto"/>
              <w:rPr>
                <w:rFonts w:ascii="Arial"/>
                <w:sz w:val="21"/>
              </w:rPr>
            </w:pPr>
          </w:p>
          <w:p w14:paraId="580F1BEC">
            <w:pPr>
              <w:spacing w:line="243" w:lineRule="auto"/>
              <w:rPr>
                <w:rFonts w:ascii="Arial"/>
                <w:sz w:val="21"/>
              </w:rPr>
            </w:pPr>
          </w:p>
          <w:p w14:paraId="686A8765">
            <w:pPr>
              <w:pStyle w:val="8"/>
              <w:spacing w:before="78" w:line="184" w:lineRule="auto"/>
              <w:ind w:left="111"/>
              <w:rPr>
                <w:sz w:val="24"/>
                <w:szCs w:val="24"/>
              </w:rPr>
            </w:pPr>
            <w:r>
              <w:rPr>
                <w:spacing w:val="-5"/>
                <w:sz w:val="24"/>
                <w:szCs w:val="24"/>
              </w:rPr>
              <w:t>1.1.2</w:t>
            </w:r>
          </w:p>
        </w:tc>
        <w:tc>
          <w:tcPr>
            <w:tcW w:w="1647" w:type="dxa"/>
            <w:vAlign w:val="top"/>
          </w:tcPr>
          <w:p w14:paraId="6C22C377">
            <w:pPr>
              <w:spacing w:line="311" w:lineRule="auto"/>
              <w:rPr>
                <w:rFonts w:ascii="Arial"/>
                <w:sz w:val="21"/>
              </w:rPr>
            </w:pPr>
          </w:p>
          <w:p w14:paraId="7184E5B6">
            <w:pPr>
              <w:spacing w:line="311" w:lineRule="auto"/>
              <w:rPr>
                <w:rFonts w:ascii="Arial"/>
                <w:sz w:val="21"/>
              </w:rPr>
            </w:pPr>
          </w:p>
          <w:p w14:paraId="3232CD9C">
            <w:pPr>
              <w:spacing w:line="311" w:lineRule="auto"/>
              <w:rPr>
                <w:rFonts w:ascii="Arial"/>
                <w:sz w:val="21"/>
              </w:rPr>
            </w:pPr>
          </w:p>
          <w:p w14:paraId="21BBA33E">
            <w:pPr>
              <w:pStyle w:val="8"/>
              <w:spacing w:before="78" w:line="220" w:lineRule="auto"/>
              <w:ind w:left="91"/>
              <w:rPr>
                <w:sz w:val="24"/>
                <w:szCs w:val="24"/>
              </w:rPr>
            </w:pPr>
            <w:r>
              <w:rPr>
                <w:spacing w:val="-3"/>
                <w:sz w:val="24"/>
                <w:szCs w:val="24"/>
              </w:rPr>
              <w:t>招标人</w:t>
            </w:r>
          </w:p>
        </w:tc>
        <w:tc>
          <w:tcPr>
            <w:tcW w:w="5754" w:type="dxa"/>
            <w:tcBorders>
              <w:right w:val="single" w:color="8D8D8D" w:sz="4" w:space="0"/>
            </w:tcBorders>
            <w:vAlign w:val="top"/>
          </w:tcPr>
          <w:p w14:paraId="6F512710">
            <w:pPr>
              <w:pStyle w:val="8"/>
              <w:spacing w:before="217" w:line="188" w:lineRule="auto"/>
              <w:ind w:left="92"/>
              <w:rPr>
                <w:rFonts w:hint="eastAsia" w:ascii="微软雅黑" w:hAnsi="微软雅黑" w:eastAsia="宋体" w:cs="微软雅黑"/>
                <w:sz w:val="24"/>
                <w:szCs w:val="24"/>
                <w:lang w:eastAsia="zh-CN"/>
              </w:rPr>
            </w:pPr>
            <w:r>
              <w:rPr>
                <w:spacing w:val="-1"/>
                <w:sz w:val="24"/>
                <w:szCs w:val="24"/>
              </w:rPr>
              <w:t>名称：</w:t>
            </w:r>
            <w:r>
              <w:rPr>
                <w:rFonts w:hint="eastAsia" w:ascii="微软雅黑" w:hAnsi="微软雅黑" w:eastAsia="微软雅黑" w:cs="微软雅黑"/>
                <w:spacing w:val="-1"/>
                <w:sz w:val="24"/>
                <w:szCs w:val="24"/>
                <w:u w:val="single" w:color="auto"/>
                <w:lang w:eastAsia="zh-CN"/>
              </w:rPr>
              <w:t>宕昌县水土保持站</w:t>
            </w:r>
          </w:p>
          <w:p w14:paraId="40BAB778">
            <w:pPr>
              <w:pStyle w:val="8"/>
              <w:spacing w:before="202" w:line="187" w:lineRule="auto"/>
              <w:ind w:left="89"/>
              <w:rPr>
                <w:rFonts w:hint="eastAsia" w:ascii="微软雅黑" w:hAnsi="微软雅黑" w:eastAsia="宋体" w:cs="微软雅黑"/>
                <w:sz w:val="24"/>
                <w:szCs w:val="24"/>
                <w:lang w:eastAsia="zh-CN"/>
              </w:rPr>
            </w:pPr>
            <w:r>
              <w:rPr>
                <w:spacing w:val="-2"/>
                <w:sz w:val="24"/>
                <w:szCs w:val="24"/>
              </w:rPr>
              <w:t>地址：</w:t>
            </w:r>
            <w:r>
              <w:rPr>
                <w:rFonts w:hint="eastAsia" w:ascii="微软雅黑" w:hAnsi="微软雅黑" w:eastAsia="微软雅黑" w:cs="微软雅黑"/>
                <w:spacing w:val="-2"/>
                <w:sz w:val="24"/>
                <w:szCs w:val="24"/>
                <w:u w:val="single" w:color="auto"/>
                <w:lang w:eastAsia="zh-CN"/>
              </w:rPr>
              <w:t>宕昌县城关镇岷江大道363号</w:t>
            </w:r>
          </w:p>
          <w:p w14:paraId="12D8AE6C">
            <w:pPr>
              <w:pStyle w:val="8"/>
              <w:spacing w:before="203" w:line="188" w:lineRule="auto"/>
              <w:ind w:left="90"/>
              <w:rPr>
                <w:rFonts w:hint="eastAsia" w:ascii="微软雅黑" w:hAnsi="微软雅黑" w:eastAsia="宋体" w:cs="微软雅黑"/>
                <w:sz w:val="24"/>
                <w:szCs w:val="24"/>
                <w:lang w:eastAsia="zh-CN"/>
              </w:rPr>
            </w:pPr>
            <w:r>
              <w:rPr>
                <w:spacing w:val="-1"/>
                <w:sz w:val="24"/>
                <w:szCs w:val="24"/>
              </w:rPr>
              <w:t>联系人：</w:t>
            </w:r>
            <w:r>
              <w:rPr>
                <w:rFonts w:hint="eastAsia" w:ascii="微软雅黑" w:hAnsi="微软雅黑" w:eastAsia="微软雅黑" w:cs="微软雅黑"/>
                <w:spacing w:val="-1"/>
                <w:sz w:val="24"/>
                <w:szCs w:val="24"/>
                <w:u w:val="single" w:color="auto"/>
                <w:lang w:eastAsia="zh-CN"/>
              </w:rPr>
              <w:t>庞碧德</w:t>
            </w:r>
          </w:p>
          <w:p w14:paraId="227443C1">
            <w:pPr>
              <w:pStyle w:val="8"/>
              <w:spacing w:before="207" w:line="221" w:lineRule="auto"/>
              <w:ind w:left="117"/>
              <w:rPr>
                <w:rFonts w:hint="eastAsia" w:ascii="Arial" w:hAnsi="Arial" w:eastAsia="宋体" w:cs="Arial"/>
                <w:sz w:val="19"/>
                <w:szCs w:val="19"/>
                <w:lang w:eastAsia="zh-CN"/>
              </w:rPr>
            </w:pPr>
            <w:r>
              <w:rPr>
                <w:spacing w:val="11"/>
                <w:sz w:val="24"/>
                <w:szCs w:val="24"/>
              </w:rPr>
              <w:t>电话：</w:t>
            </w:r>
            <w:r>
              <w:rPr>
                <w:rFonts w:hint="eastAsia" w:ascii="微软雅黑" w:hAnsi="微软雅黑" w:eastAsia="微软雅黑" w:cs="微软雅黑"/>
                <w:spacing w:val="-1"/>
                <w:sz w:val="24"/>
                <w:szCs w:val="24"/>
                <w:u w:val="single" w:color="auto"/>
                <w:lang w:eastAsia="zh-CN"/>
              </w:rPr>
              <w:t>15095769818</w:t>
            </w:r>
          </w:p>
        </w:tc>
      </w:tr>
      <w:tr w14:paraId="02174A5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2262" w:hRule="atLeast"/>
        </w:trPr>
        <w:tc>
          <w:tcPr>
            <w:tcW w:w="906" w:type="dxa"/>
            <w:vAlign w:val="top"/>
          </w:tcPr>
          <w:p w14:paraId="499E1B1F">
            <w:pPr>
              <w:spacing w:line="319" w:lineRule="auto"/>
              <w:rPr>
                <w:rFonts w:ascii="Arial"/>
                <w:sz w:val="21"/>
              </w:rPr>
            </w:pPr>
          </w:p>
          <w:p w14:paraId="697634FC">
            <w:pPr>
              <w:spacing w:line="319" w:lineRule="auto"/>
              <w:rPr>
                <w:rFonts w:ascii="Arial"/>
                <w:sz w:val="21"/>
              </w:rPr>
            </w:pPr>
          </w:p>
          <w:p w14:paraId="3EAD30C5">
            <w:pPr>
              <w:spacing w:line="319" w:lineRule="auto"/>
              <w:rPr>
                <w:rFonts w:ascii="Arial"/>
                <w:sz w:val="21"/>
              </w:rPr>
            </w:pPr>
          </w:p>
          <w:p w14:paraId="2455C351">
            <w:pPr>
              <w:pStyle w:val="8"/>
              <w:spacing w:before="78" w:line="184" w:lineRule="auto"/>
              <w:ind w:left="111"/>
              <w:rPr>
                <w:sz w:val="24"/>
                <w:szCs w:val="24"/>
              </w:rPr>
            </w:pPr>
            <w:r>
              <w:rPr>
                <w:spacing w:val="-5"/>
                <w:sz w:val="24"/>
                <w:szCs w:val="24"/>
              </w:rPr>
              <w:t>1.1.3</w:t>
            </w:r>
          </w:p>
        </w:tc>
        <w:tc>
          <w:tcPr>
            <w:tcW w:w="1647" w:type="dxa"/>
            <w:vAlign w:val="top"/>
          </w:tcPr>
          <w:p w14:paraId="38E11B2B">
            <w:pPr>
              <w:spacing w:line="306" w:lineRule="auto"/>
              <w:rPr>
                <w:rFonts w:ascii="Arial"/>
                <w:sz w:val="21"/>
              </w:rPr>
            </w:pPr>
          </w:p>
          <w:p w14:paraId="57F939A9">
            <w:pPr>
              <w:spacing w:line="307" w:lineRule="auto"/>
              <w:rPr>
                <w:rFonts w:ascii="Arial"/>
                <w:sz w:val="21"/>
              </w:rPr>
            </w:pPr>
          </w:p>
          <w:p w14:paraId="0EB9AF4E">
            <w:pPr>
              <w:spacing w:line="307" w:lineRule="auto"/>
              <w:rPr>
                <w:rFonts w:ascii="Arial"/>
                <w:sz w:val="21"/>
              </w:rPr>
            </w:pPr>
          </w:p>
          <w:p w14:paraId="17A87BBB">
            <w:pPr>
              <w:pStyle w:val="8"/>
              <w:spacing w:before="78" w:line="219" w:lineRule="auto"/>
              <w:ind w:left="91"/>
              <w:rPr>
                <w:sz w:val="24"/>
                <w:szCs w:val="24"/>
              </w:rPr>
            </w:pPr>
            <w:r>
              <w:rPr>
                <w:spacing w:val="-2"/>
                <w:sz w:val="24"/>
                <w:szCs w:val="24"/>
              </w:rPr>
              <w:t>招标代理机构</w:t>
            </w:r>
          </w:p>
        </w:tc>
        <w:tc>
          <w:tcPr>
            <w:tcW w:w="5754" w:type="dxa"/>
            <w:tcBorders>
              <w:right w:val="single" w:color="8D8D8D" w:sz="4" w:space="0"/>
            </w:tcBorders>
            <w:vAlign w:val="top"/>
          </w:tcPr>
          <w:p w14:paraId="0662FEC9">
            <w:pPr>
              <w:pStyle w:val="8"/>
              <w:spacing w:before="205" w:line="187" w:lineRule="auto"/>
              <w:ind w:left="92"/>
              <w:rPr>
                <w:rFonts w:hint="eastAsia" w:ascii="微软雅黑" w:hAnsi="微软雅黑" w:eastAsia="宋体" w:cs="微软雅黑"/>
                <w:sz w:val="24"/>
                <w:szCs w:val="24"/>
                <w:lang w:eastAsia="zh-CN"/>
              </w:rPr>
            </w:pPr>
            <w:r>
              <w:rPr>
                <w:spacing w:val="-2"/>
                <w:sz w:val="24"/>
                <w:szCs w:val="24"/>
              </w:rPr>
              <w:t>名称：</w:t>
            </w:r>
            <w:r>
              <w:rPr>
                <w:rFonts w:hint="eastAsia" w:ascii="微软雅黑" w:hAnsi="微软雅黑" w:eastAsia="微软雅黑" w:cs="微软雅黑"/>
                <w:spacing w:val="-2"/>
                <w:sz w:val="24"/>
                <w:szCs w:val="24"/>
                <w:u w:val="single" w:color="auto"/>
                <w:lang w:eastAsia="zh-CN"/>
              </w:rPr>
              <w:t>陇南合创招标咨询有限公司</w:t>
            </w:r>
          </w:p>
          <w:p w14:paraId="30F2D8E3">
            <w:pPr>
              <w:pStyle w:val="8"/>
              <w:spacing w:before="204" w:line="187" w:lineRule="auto"/>
              <w:ind w:left="89"/>
              <w:rPr>
                <w:rFonts w:hint="eastAsia" w:ascii="微软雅黑" w:hAnsi="微软雅黑" w:eastAsia="宋体" w:cs="微软雅黑"/>
                <w:sz w:val="24"/>
                <w:szCs w:val="24"/>
                <w:u w:val="single"/>
                <w:lang w:eastAsia="zh-CN"/>
              </w:rPr>
            </w:pPr>
            <w:r>
              <w:rPr>
                <w:spacing w:val="-1"/>
                <w:sz w:val="24"/>
                <w:szCs w:val="24"/>
              </w:rPr>
              <w:t>地址：</w:t>
            </w:r>
            <w:r>
              <w:rPr>
                <w:rFonts w:hint="eastAsia"/>
                <w:spacing w:val="-1"/>
                <w:sz w:val="24"/>
                <w:szCs w:val="24"/>
                <w:u w:val="single"/>
                <w:lang w:val="en-US" w:eastAsia="zh-CN"/>
              </w:rPr>
              <w:t>甘肃省陇南市武都区东江镇龙城一号一期3号楼301室楼</w:t>
            </w:r>
          </w:p>
          <w:p w14:paraId="6732A434">
            <w:pPr>
              <w:pStyle w:val="8"/>
              <w:spacing w:before="207" w:line="221" w:lineRule="auto"/>
              <w:ind w:left="117"/>
              <w:rPr>
                <w:rFonts w:hint="eastAsia"/>
                <w:spacing w:val="-1"/>
                <w:sz w:val="24"/>
                <w:szCs w:val="24"/>
                <w:lang w:val="en-US" w:eastAsia="zh-CN"/>
              </w:rPr>
            </w:pPr>
            <w:r>
              <w:rPr>
                <w:spacing w:val="-1"/>
                <w:sz w:val="24"/>
                <w:szCs w:val="24"/>
              </w:rPr>
              <w:t>联系人：</w:t>
            </w:r>
            <w:r>
              <w:rPr>
                <w:rFonts w:hint="eastAsia"/>
                <w:spacing w:val="-1"/>
                <w:sz w:val="24"/>
                <w:szCs w:val="24"/>
                <w:lang w:val="en-US" w:eastAsia="zh-CN"/>
              </w:rPr>
              <w:t>尹永兵</w:t>
            </w:r>
          </w:p>
          <w:p w14:paraId="6EF27405">
            <w:pPr>
              <w:pStyle w:val="8"/>
              <w:spacing w:before="207" w:line="221" w:lineRule="auto"/>
              <w:ind w:left="117"/>
              <w:rPr>
                <w:rFonts w:ascii="Arial" w:hAnsi="Arial" w:eastAsia="Arial" w:cs="Arial"/>
                <w:sz w:val="19"/>
                <w:szCs w:val="19"/>
              </w:rPr>
            </w:pPr>
            <w:r>
              <w:rPr>
                <w:rFonts w:hint="eastAsia" w:ascii="宋体" w:hAnsi="宋体" w:eastAsia="宋体" w:cs="宋体"/>
                <w:spacing w:val="-1"/>
                <w:sz w:val="24"/>
                <w:szCs w:val="24"/>
                <w:u w:val="none" w:color="auto"/>
                <w:lang w:eastAsia="zh-CN"/>
              </w:rPr>
              <w:t>电话：</w:t>
            </w:r>
            <w:r>
              <w:rPr>
                <w:rFonts w:hint="eastAsia" w:ascii="宋体" w:hAnsi="宋体" w:eastAsia="宋体" w:cs="宋体"/>
                <w:spacing w:val="-1"/>
                <w:sz w:val="24"/>
                <w:szCs w:val="24"/>
                <w:u w:val="single" w:color="auto"/>
                <w:lang w:val="en-US" w:eastAsia="zh-CN"/>
              </w:rPr>
              <w:t>18193953527</w:t>
            </w:r>
          </w:p>
        </w:tc>
      </w:tr>
      <w:tr w14:paraId="1E0F5DF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89" w:hRule="atLeast"/>
        </w:trPr>
        <w:tc>
          <w:tcPr>
            <w:tcW w:w="906" w:type="dxa"/>
            <w:vAlign w:val="top"/>
          </w:tcPr>
          <w:p w14:paraId="655A8538">
            <w:pPr>
              <w:pStyle w:val="8"/>
              <w:spacing w:before="264" w:line="184" w:lineRule="auto"/>
              <w:ind w:left="111"/>
              <w:rPr>
                <w:sz w:val="24"/>
                <w:szCs w:val="24"/>
              </w:rPr>
            </w:pPr>
            <w:r>
              <w:rPr>
                <w:spacing w:val="-5"/>
                <w:sz w:val="24"/>
                <w:szCs w:val="24"/>
              </w:rPr>
              <w:t>1.1.4</w:t>
            </w:r>
          </w:p>
        </w:tc>
        <w:tc>
          <w:tcPr>
            <w:tcW w:w="1647" w:type="dxa"/>
            <w:vAlign w:val="top"/>
          </w:tcPr>
          <w:p w14:paraId="536D5836">
            <w:pPr>
              <w:pStyle w:val="8"/>
              <w:spacing w:before="227" w:line="220" w:lineRule="auto"/>
              <w:ind w:left="93"/>
              <w:rPr>
                <w:sz w:val="24"/>
                <w:szCs w:val="24"/>
              </w:rPr>
            </w:pPr>
            <w:r>
              <w:rPr>
                <w:spacing w:val="-3"/>
                <w:sz w:val="24"/>
                <w:szCs w:val="24"/>
              </w:rPr>
              <w:t>项目名称</w:t>
            </w:r>
          </w:p>
        </w:tc>
        <w:tc>
          <w:tcPr>
            <w:tcW w:w="5754" w:type="dxa"/>
            <w:tcBorders>
              <w:right w:val="single" w:color="8D8D8D" w:sz="4" w:space="0"/>
            </w:tcBorders>
            <w:vAlign w:val="top"/>
          </w:tcPr>
          <w:p w14:paraId="49D568C1">
            <w:pPr>
              <w:spacing w:before="208" w:line="139" w:lineRule="auto"/>
              <w:ind w:left="88"/>
              <w:rPr>
                <w:rFonts w:hint="default" w:ascii="微软雅黑" w:hAnsi="微软雅黑" w:eastAsia="微软雅黑" w:cs="微软雅黑"/>
                <w:sz w:val="24"/>
                <w:szCs w:val="24"/>
                <w:lang w:val="en-US" w:eastAsia="zh-CN"/>
              </w:rPr>
            </w:pPr>
            <w:r>
              <w:rPr>
                <w:rFonts w:hint="eastAsia" w:ascii="微软雅黑" w:hAnsi="微软雅黑" w:eastAsia="微软雅黑" w:cs="微软雅黑"/>
                <w:spacing w:val="-5"/>
                <w:sz w:val="24"/>
                <w:szCs w:val="24"/>
                <w:u w:val="single" w:color="auto"/>
                <w:lang w:eastAsia="zh-CN"/>
              </w:rPr>
              <w:t>宕昌县哈达铺镇上哈竜村中药材产业防护工程</w:t>
            </w:r>
          </w:p>
        </w:tc>
      </w:tr>
      <w:tr w14:paraId="7495A8C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89" w:hRule="atLeast"/>
        </w:trPr>
        <w:tc>
          <w:tcPr>
            <w:tcW w:w="906" w:type="dxa"/>
            <w:vAlign w:val="top"/>
          </w:tcPr>
          <w:p w14:paraId="75276652">
            <w:pPr>
              <w:pStyle w:val="8"/>
              <w:spacing w:before="265" w:line="184" w:lineRule="auto"/>
              <w:ind w:left="111"/>
              <w:rPr>
                <w:sz w:val="24"/>
                <w:szCs w:val="24"/>
              </w:rPr>
            </w:pPr>
            <w:r>
              <w:rPr>
                <w:spacing w:val="-5"/>
                <w:sz w:val="24"/>
                <w:szCs w:val="24"/>
              </w:rPr>
              <w:t>1.1.5</w:t>
            </w:r>
          </w:p>
        </w:tc>
        <w:tc>
          <w:tcPr>
            <w:tcW w:w="1647" w:type="dxa"/>
            <w:vAlign w:val="top"/>
          </w:tcPr>
          <w:p w14:paraId="5658FA9C">
            <w:pPr>
              <w:pStyle w:val="8"/>
              <w:spacing w:before="228" w:line="220" w:lineRule="auto"/>
              <w:ind w:left="93"/>
              <w:rPr>
                <w:sz w:val="24"/>
                <w:szCs w:val="24"/>
              </w:rPr>
            </w:pPr>
            <w:r>
              <w:rPr>
                <w:spacing w:val="-2"/>
                <w:sz w:val="24"/>
                <w:szCs w:val="24"/>
              </w:rPr>
              <w:t>项目建设地点</w:t>
            </w:r>
          </w:p>
        </w:tc>
        <w:tc>
          <w:tcPr>
            <w:tcW w:w="5754" w:type="dxa"/>
            <w:tcBorders>
              <w:right w:val="single" w:color="8D8D8D" w:sz="4" w:space="0"/>
            </w:tcBorders>
            <w:vAlign w:val="top"/>
          </w:tcPr>
          <w:p w14:paraId="2A4570B6">
            <w:pPr>
              <w:spacing w:before="225" w:line="144" w:lineRule="auto"/>
              <w:ind w:left="104"/>
              <w:rPr>
                <w:rFonts w:ascii="微软雅黑" w:hAnsi="微软雅黑" w:eastAsia="微软雅黑" w:cs="微软雅黑"/>
                <w:sz w:val="23"/>
                <w:szCs w:val="23"/>
              </w:rPr>
            </w:pPr>
            <w:r>
              <w:rPr>
                <w:rFonts w:ascii="微软雅黑" w:hAnsi="微软雅黑" w:eastAsia="微软雅黑" w:cs="微软雅黑"/>
                <w:spacing w:val="6"/>
                <w:sz w:val="23"/>
                <w:szCs w:val="23"/>
                <w:u w:val="single" w:color="auto"/>
              </w:rPr>
              <w:t>陇南市宕昌县</w:t>
            </w:r>
            <w:r>
              <w:rPr>
                <w:rFonts w:hint="eastAsia" w:ascii="微软雅黑" w:hAnsi="微软雅黑" w:eastAsia="微软雅黑" w:cs="微软雅黑"/>
                <w:spacing w:val="-5"/>
                <w:sz w:val="24"/>
                <w:szCs w:val="24"/>
                <w:u w:val="single" w:color="auto"/>
                <w:lang w:eastAsia="zh-CN"/>
              </w:rPr>
              <w:t>哈达铺镇上哈竜村</w:t>
            </w:r>
          </w:p>
        </w:tc>
      </w:tr>
      <w:tr w14:paraId="4A57CBC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89" w:hRule="atLeast"/>
        </w:trPr>
        <w:tc>
          <w:tcPr>
            <w:tcW w:w="906" w:type="dxa"/>
            <w:vAlign w:val="top"/>
          </w:tcPr>
          <w:p w14:paraId="29FA7BB5">
            <w:pPr>
              <w:pStyle w:val="8"/>
              <w:spacing w:before="266" w:line="184" w:lineRule="auto"/>
              <w:ind w:left="111"/>
              <w:rPr>
                <w:sz w:val="24"/>
                <w:szCs w:val="24"/>
              </w:rPr>
            </w:pPr>
            <w:r>
              <w:rPr>
                <w:spacing w:val="-5"/>
                <w:sz w:val="24"/>
                <w:szCs w:val="24"/>
              </w:rPr>
              <w:t>1.1.6</w:t>
            </w:r>
          </w:p>
        </w:tc>
        <w:tc>
          <w:tcPr>
            <w:tcW w:w="1647" w:type="dxa"/>
            <w:vAlign w:val="top"/>
          </w:tcPr>
          <w:p w14:paraId="5936F256">
            <w:pPr>
              <w:pStyle w:val="8"/>
              <w:spacing w:before="229" w:line="219" w:lineRule="auto"/>
              <w:ind w:left="91"/>
              <w:rPr>
                <w:sz w:val="24"/>
                <w:szCs w:val="24"/>
              </w:rPr>
            </w:pPr>
            <w:r>
              <w:rPr>
                <w:spacing w:val="-2"/>
                <w:sz w:val="24"/>
                <w:szCs w:val="24"/>
              </w:rPr>
              <w:t>现场管理机构</w:t>
            </w:r>
          </w:p>
        </w:tc>
        <w:tc>
          <w:tcPr>
            <w:tcW w:w="5754" w:type="dxa"/>
            <w:tcBorders>
              <w:right w:val="single" w:color="8D8D8D" w:sz="4" w:space="0"/>
            </w:tcBorders>
            <w:vAlign w:val="top"/>
          </w:tcPr>
          <w:p w14:paraId="5491226B">
            <w:pPr>
              <w:spacing w:before="237" w:line="157" w:lineRule="auto"/>
              <w:ind w:left="87"/>
              <w:rPr>
                <w:rFonts w:ascii="Arial" w:hAnsi="Arial" w:eastAsia="Arial" w:cs="Arial"/>
                <w:sz w:val="29"/>
                <w:szCs w:val="29"/>
              </w:rPr>
            </w:pPr>
            <w:r>
              <w:rPr>
                <w:rFonts w:ascii="Arial" w:hAnsi="Arial" w:eastAsia="Arial" w:cs="Arial"/>
                <w:spacing w:val="14"/>
                <w:w w:val="125"/>
                <w:sz w:val="29"/>
                <w:szCs w:val="29"/>
                <w:u w:val="single" w:color="auto"/>
              </w:rPr>
              <w:t>/</w:t>
            </w:r>
          </w:p>
        </w:tc>
      </w:tr>
      <w:tr w14:paraId="4AA359A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04" w:hRule="atLeast"/>
        </w:trPr>
        <w:tc>
          <w:tcPr>
            <w:tcW w:w="906" w:type="dxa"/>
            <w:vAlign w:val="top"/>
          </w:tcPr>
          <w:p w14:paraId="019C8150">
            <w:pPr>
              <w:pStyle w:val="8"/>
              <w:spacing w:before="267" w:line="184" w:lineRule="auto"/>
              <w:ind w:left="111"/>
              <w:rPr>
                <w:sz w:val="24"/>
                <w:szCs w:val="24"/>
              </w:rPr>
            </w:pPr>
            <w:r>
              <w:rPr>
                <w:spacing w:val="-5"/>
                <w:sz w:val="24"/>
                <w:szCs w:val="24"/>
              </w:rPr>
              <w:t>1.1.7</w:t>
            </w:r>
          </w:p>
        </w:tc>
        <w:tc>
          <w:tcPr>
            <w:tcW w:w="1647" w:type="dxa"/>
            <w:vAlign w:val="top"/>
          </w:tcPr>
          <w:p w14:paraId="3C6D786F">
            <w:pPr>
              <w:pStyle w:val="8"/>
              <w:spacing w:before="230" w:line="221" w:lineRule="auto"/>
              <w:ind w:left="93"/>
              <w:rPr>
                <w:sz w:val="24"/>
                <w:szCs w:val="24"/>
              </w:rPr>
            </w:pPr>
            <w:r>
              <w:rPr>
                <w:spacing w:val="-3"/>
                <w:sz w:val="24"/>
                <w:szCs w:val="24"/>
              </w:rPr>
              <w:t>设计人</w:t>
            </w:r>
          </w:p>
        </w:tc>
        <w:tc>
          <w:tcPr>
            <w:tcW w:w="5754" w:type="dxa"/>
            <w:tcBorders>
              <w:right w:val="single" w:color="8D8D8D" w:sz="4" w:space="0"/>
            </w:tcBorders>
            <w:vAlign w:val="top"/>
          </w:tcPr>
          <w:p w14:paraId="7A82AB9A">
            <w:pPr>
              <w:spacing w:before="238" w:line="157" w:lineRule="auto"/>
              <w:ind w:left="87"/>
              <w:rPr>
                <w:rFonts w:ascii="Arial" w:hAnsi="Arial" w:eastAsia="Arial" w:cs="Arial"/>
                <w:sz w:val="29"/>
                <w:szCs w:val="29"/>
              </w:rPr>
            </w:pPr>
            <w:r>
              <w:rPr>
                <w:rFonts w:ascii="Arial" w:hAnsi="Arial" w:eastAsia="Arial" w:cs="Arial"/>
                <w:spacing w:val="14"/>
                <w:w w:val="125"/>
                <w:sz w:val="29"/>
                <w:szCs w:val="29"/>
                <w:u w:val="single" w:color="auto"/>
              </w:rPr>
              <w:t>/</w:t>
            </w:r>
          </w:p>
        </w:tc>
      </w:tr>
      <w:tr w14:paraId="603C0F9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89" w:hRule="atLeast"/>
        </w:trPr>
        <w:tc>
          <w:tcPr>
            <w:tcW w:w="906" w:type="dxa"/>
            <w:vAlign w:val="top"/>
          </w:tcPr>
          <w:p w14:paraId="004DC143">
            <w:pPr>
              <w:pStyle w:val="8"/>
              <w:spacing w:before="253" w:line="184" w:lineRule="auto"/>
              <w:ind w:left="111"/>
              <w:rPr>
                <w:sz w:val="24"/>
                <w:szCs w:val="24"/>
              </w:rPr>
            </w:pPr>
            <w:r>
              <w:rPr>
                <w:spacing w:val="-5"/>
                <w:sz w:val="24"/>
                <w:szCs w:val="24"/>
              </w:rPr>
              <w:t>1.1.8</w:t>
            </w:r>
          </w:p>
        </w:tc>
        <w:tc>
          <w:tcPr>
            <w:tcW w:w="1647" w:type="dxa"/>
            <w:vAlign w:val="top"/>
          </w:tcPr>
          <w:p w14:paraId="4668F2C2">
            <w:pPr>
              <w:pStyle w:val="8"/>
              <w:spacing w:before="217" w:line="222" w:lineRule="auto"/>
              <w:ind w:left="91"/>
              <w:rPr>
                <w:sz w:val="24"/>
                <w:szCs w:val="24"/>
              </w:rPr>
            </w:pPr>
            <w:r>
              <w:rPr>
                <w:spacing w:val="-3"/>
                <w:sz w:val="24"/>
                <w:szCs w:val="24"/>
              </w:rPr>
              <w:t>监理人</w:t>
            </w:r>
          </w:p>
        </w:tc>
        <w:tc>
          <w:tcPr>
            <w:tcW w:w="5754" w:type="dxa"/>
            <w:tcBorders>
              <w:right w:val="single" w:color="8D8D8D" w:sz="4" w:space="0"/>
            </w:tcBorders>
            <w:vAlign w:val="top"/>
          </w:tcPr>
          <w:p w14:paraId="5BD0DD30">
            <w:pPr>
              <w:spacing w:before="224" w:line="157" w:lineRule="auto"/>
              <w:ind w:left="87"/>
              <w:rPr>
                <w:rFonts w:ascii="Arial" w:hAnsi="Arial" w:eastAsia="Arial" w:cs="Arial"/>
                <w:sz w:val="29"/>
                <w:szCs w:val="29"/>
              </w:rPr>
            </w:pPr>
            <w:r>
              <w:rPr>
                <w:rFonts w:ascii="Arial" w:hAnsi="Arial" w:eastAsia="Arial" w:cs="Arial"/>
                <w:spacing w:val="14"/>
                <w:w w:val="125"/>
                <w:sz w:val="29"/>
                <w:szCs w:val="29"/>
                <w:u w:val="single" w:color="auto"/>
              </w:rPr>
              <w:t>/</w:t>
            </w:r>
          </w:p>
        </w:tc>
      </w:tr>
      <w:tr w14:paraId="1E9D2C6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89" w:hRule="atLeast"/>
        </w:trPr>
        <w:tc>
          <w:tcPr>
            <w:tcW w:w="906" w:type="dxa"/>
            <w:vAlign w:val="top"/>
          </w:tcPr>
          <w:p w14:paraId="378E87D5">
            <w:pPr>
              <w:pStyle w:val="8"/>
              <w:spacing w:before="269" w:line="184" w:lineRule="auto"/>
              <w:ind w:left="111"/>
              <w:rPr>
                <w:sz w:val="24"/>
                <w:szCs w:val="24"/>
              </w:rPr>
            </w:pPr>
            <w:r>
              <w:rPr>
                <w:spacing w:val="-5"/>
                <w:sz w:val="24"/>
                <w:szCs w:val="24"/>
              </w:rPr>
              <w:t>1.1.9</w:t>
            </w:r>
          </w:p>
        </w:tc>
        <w:tc>
          <w:tcPr>
            <w:tcW w:w="1647" w:type="dxa"/>
            <w:vAlign w:val="top"/>
          </w:tcPr>
          <w:p w14:paraId="3B81057B">
            <w:pPr>
              <w:pStyle w:val="8"/>
              <w:spacing w:before="232" w:line="219" w:lineRule="auto"/>
              <w:ind w:left="89"/>
              <w:rPr>
                <w:sz w:val="24"/>
                <w:szCs w:val="24"/>
              </w:rPr>
            </w:pPr>
            <w:r>
              <w:rPr>
                <w:spacing w:val="-2"/>
                <w:sz w:val="24"/>
                <w:szCs w:val="24"/>
              </w:rPr>
              <w:t>代建机构</w:t>
            </w:r>
          </w:p>
        </w:tc>
        <w:tc>
          <w:tcPr>
            <w:tcW w:w="5754" w:type="dxa"/>
            <w:tcBorders>
              <w:right w:val="single" w:color="8D8D8D" w:sz="4" w:space="0"/>
            </w:tcBorders>
            <w:vAlign w:val="top"/>
          </w:tcPr>
          <w:p w14:paraId="2BF602DE">
            <w:pPr>
              <w:pStyle w:val="8"/>
              <w:spacing w:before="217" w:line="220" w:lineRule="auto"/>
              <w:ind w:left="97"/>
              <w:rPr>
                <w:sz w:val="24"/>
                <w:szCs w:val="24"/>
              </w:rPr>
            </w:pPr>
            <w:r>
              <w:rPr>
                <w:sz w:val="24"/>
                <w:szCs w:val="24"/>
              </w:rPr>
              <w:t>否</w:t>
            </w:r>
          </w:p>
        </w:tc>
      </w:tr>
      <w:tr w14:paraId="4DAC537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213" w:hRule="atLeast"/>
        </w:trPr>
        <w:tc>
          <w:tcPr>
            <w:tcW w:w="906" w:type="dxa"/>
            <w:vAlign w:val="top"/>
          </w:tcPr>
          <w:p w14:paraId="163C3D38">
            <w:pPr>
              <w:spacing w:line="444" w:lineRule="auto"/>
              <w:rPr>
                <w:rFonts w:ascii="Arial"/>
                <w:sz w:val="21"/>
              </w:rPr>
            </w:pPr>
          </w:p>
          <w:p w14:paraId="5ADB97F6">
            <w:pPr>
              <w:pStyle w:val="8"/>
              <w:spacing w:before="78" w:line="184" w:lineRule="auto"/>
              <w:ind w:left="111"/>
              <w:rPr>
                <w:sz w:val="24"/>
                <w:szCs w:val="24"/>
              </w:rPr>
            </w:pPr>
            <w:r>
              <w:rPr>
                <w:spacing w:val="-5"/>
                <w:sz w:val="24"/>
                <w:szCs w:val="24"/>
              </w:rPr>
              <w:t>1.2.1</w:t>
            </w:r>
          </w:p>
        </w:tc>
        <w:tc>
          <w:tcPr>
            <w:tcW w:w="1647" w:type="dxa"/>
            <w:vAlign w:val="top"/>
          </w:tcPr>
          <w:p w14:paraId="7D8F532F">
            <w:pPr>
              <w:spacing w:line="408" w:lineRule="auto"/>
              <w:rPr>
                <w:rFonts w:ascii="Arial"/>
                <w:sz w:val="21"/>
              </w:rPr>
            </w:pPr>
          </w:p>
          <w:p w14:paraId="347323BD">
            <w:pPr>
              <w:pStyle w:val="8"/>
              <w:spacing w:before="78" w:line="219" w:lineRule="auto"/>
              <w:ind w:left="100"/>
              <w:rPr>
                <w:sz w:val="24"/>
                <w:szCs w:val="24"/>
              </w:rPr>
            </w:pPr>
            <w:r>
              <w:rPr>
                <w:spacing w:val="-4"/>
                <w:sz w:val="24"/>
                <w:szCs w:val="24"/>
              </w:rPr>
              <w:t>资金来源</w:t>
            </w:r>
          </w:p>
        </w:tc>
        <w:tc>
          <w:tcPr>
            <w:tcW w:w="5754" w:type="dxa"/>
            <w:tcBorders>
              <w:right w:val="single" w:color="8D8D8D" w:sz="4" w:space="0"/>
            </w:tcBorders>
            <w:vAlign w:val="center"/>
          </w:tcPr>
          <w:p w14:paraId="1699A447">
            <w:pPr>
              <w:spacing w:before="212" w:line="288" w:lineRule="auto"/>
              <w:ind w:left="85" w:right="91" w:firstLine="7"/>
              <w:rPr>
                <w:rFonts w:hint="default" w:ascii="Arial" w:hAnsi="Arial" w:eastAsia="Arial" w:cs="Arial"/>
                <w:sz w:val="23"/>
                <w:szCs w:val="23"/>
                <w:lang w:val="en-US"/>
              </w:rPr>
            </w:pPr>
            <w:r>
              <w:rPr>
                <w:rFonts w:hint="eastAsia" w:ascii="微软雅黑" w:hAnsi="微软雅黑" w:eastAsia="微软雅黑" w:cs="微软雅黑"/>
                <w:color w:val="FF0000"/>
                <w:spacing w:val="1"/>
                <w:sz w:val="23"/>
                <w:szCs w:val="23"/>
                <w:u w:val="single" w:color="auto"/>
                <w:lang w:val="en-US" w:eastAsia="zh-CN"/>
              </w:rPr>
              <w:t>衔接资金</w:t>
            </w:r>
          </w:p>
        </w:tc>
      </w:tr>
      <w:tr w14:paraId="688719D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906" w:type="dxa"/>
            <w:vAlign w:val="top"/>
          </w:tcPr>
          <w:p w14:paraId="42FF4AB4">
            <w:pPr>
              <w:pStyle w:val="8"/>
              <w:spacing w:before="287" w:line="184" w:lineRule="auto"/>
              <w:ind w:left="111"/>
              <w:rPr>
                <w:sz w:val="24"/>
                <w:szCs w:val="24"/>
              </w:rPr>
            </w:pPr>
            <w:r>
              <w:rPr>
                <w:spacing w:val="-5"/>
                <w:sz w:val="24"/>
                <w:szCs w:val="24"/>
              </w:rPr>
              <w:t>1.2.2</w:t>
            </w:r>
          </w:p>
        </w:tc>
        <w:tc>
          <w:tcPr>
            <w:tcW w:w="1647" w:type="dxa"/>
            <w:vAlign w:val="top"/>
          </w:tcPr>
          <w:p w14:paraId="1BAAD8A7">
            <w:pPr>
              <w:pStyle w:val="8"/>
              <w:spacing w:before="250" w:line="221" w:lineRule="auto"/>
              <w:ind w:left="110"/>
              <w:rPr>
                <w:sz w:val="24"/>
                <w:szCs w:val="24"/>
              </w:rPr>
            </w:pPr>
            <w:r>
              <w:rPr>
                <w:spacing w:val="-6"/>
                <w:sz w:val="24"/>
                <w:szCs w:val="24"/>
              </w:rPr>
              <w:t>出资比例</w:t>
            </w:r>
          </w:p>
        </w:tc>
        <w:tc>
          <w:tcPr>
            <w:tcW w:w="5754" w:type="dxa"/>
            <w:tcBorders>
              <w:right w:val="single" w:color="8D8D8D" w:sz="4" w:space="0"/>
            </w:tcBorders>
            <w:vAlign w:val="center"/>
          </w:tcPr>
          <w:p w14:paraId="5E72A725">
            <w:pPr>
              <w:spacing w:before="110" w:line="151" w:lineRule="auto"/>
              <w:ind w:left="85" w:right="148" w:firstLine="7"/>
              <w:rPr>
                <w:rFonts w:hint="eastAsia" w:ascii="Arial" w:hAnsi="Arial" w:eastAsia="宋体" w:cs="Arial"/>
                <w:sz w:val="23"/>
                <w:szCs w:val="23"/>
                <w:lang w:val="en-US" w:eastAsia="zh-CN"/>
              </w:rPr>
            </w:pPr>
            <w:r>
              <w:rPr>
                <w:rFonts w:ascii="微软雅黑" w:hAnsi="微软雅黑" w:eastAsia="微软雅黑" w:cs="微软雅黑"/>
                <w:spacing w:val="2"/>
                <w:sz w:val="23"/>
                <w:szCs w:val="23"/>
                <w:u w:val="single" w:color="auto"/>
              </w:rPr>
              <w:t xml:space="preserve"> </w:t>
            </w:r>
            <w:r>
              <w:rPr>
                <w:rFonts w:ascii="Arial" w:hAnsi="Arial" w:eastAsia="Arial" w:cs="Arial"/>
                <w:spacing w:val="1"/>
                <w:sz w:val="23"/>
                <w:szCs w:val="23"/>
                <w:u w:val="single" w:color="auto"/>
              </w:rPr>
              <w:t>:100</w:t>
            </w:r>
            <w:r>
              <w:rPr>
                <w:rFonts w:hint="eastAsia" w:eastAsia="宋体" w:cs="Arial"/>
                <w:spacing w:val="1"/>
                <w:sz w:val="23"/>
                <w:szCs w:val="23"/>
                <w:u w:val="single" w:color="auto"/>
                <w:lang w:val="en-US" w:eastAsia="zh-CN"/>
              </w:rPr>
              <w:t>%</w:t>
            </w:r>
          </w:p>
        </w:tc>
      </w:tr>
      <w:tr w14:paraId="52D71FB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97" w:hRule="atLeast"/>
        </w:trPr>
        <w:tc>
          <w:tcPr>
            <w:tcW w:w="906" w:type="dxa"/>
            <w:vAlign w:val="top"/>
          </w:tcPr>
          <w:p w14:paraId="60B9EC50">
            <w:pPr>
              <w:pStyle w:val="8"/>
              <w:spacing w:before="273" w:line="184" w:lineRule="auto"/>
              <w:ind w:left="111"/>
              <w:rPr>
                <w:sz w:val="24"/>
                <w:szCs w:val="24"/>
              </w:rPr>
            </w:pPr>
            <w:r>
              <w:rPr>
                <w:spacing w:val="-5"/>
                <w:sz w:val="24"/>
                <w:szCs w:val="24"/>
              </w:rPr>
              <w:t>1.2.3</w:t>
            </w:r>
          </w:p>
        </w:tc>
        <w:tc>
          <w:tcPr>
            <w:tcW w:w="1647" w:type="dxa"/>
            <w:vAlign w:val="top"/>
          </w:tcPr>
          <w:p w14:paraId="5F92B348">
            <w:pPr>
              <w:pStyle w:val="8"/>
              <w:spacing w:before="236" w:line="220" w:lineRule="auto"/>
              <w:ind w:left="100"/>
              <w:rPr>
                <w:sz w:val="24"/>
                <w:szCs w:val="24"/>
              </w:rPr>
            </w:pPr>
            <w:r>
              <w:rPr>
                <w:spacing w:val="-3"/>
                <w:sz w:val="24"/>
                <w:szCs w:val="24"/>
              </w:rPr>
              <w:t>资金落实情况</w:t>
            </w:r>
          </w:p>
        </w:tc>
        <w:tc>
          <w:tcPr>
            <w:tcW w:w="5754" w:type="dxa"/>
            <w:tcBorders>
              <w:right w:val="single" w:color="8D8D8D" w:sz="4" w:space="0"/>
            </w:tcBorders>
            <w:vAlign w:val="top"/>
          </w:tcPr>
          <w:p w14:paraId="6AB3BE0F">
            <w:pPr>
              <w:spacing w:before="234" w:line="142" w:lineRule="auto"/>
              <w:ind w:left="109"/>
              <w:rPr>
                <w:rFonts w:ascii="微软雅黑" w:hAnsi="微软雅黑" w:eastAsia="微软雅黑" w:cs="微软雅黑"/>
                <w:sz w:val="23"/>
                <w:szCs w:val="23"/>
              </w:rPr>
            </w:pPr>
            <w:r>
              <w:rPr>
                <w:rFonts w:ascii="微软雅黑" w:hAnsi="微软雅黑" w:eastAsia="微软雅黑" w:cs="微软雅黑"/>
                <w:spacing w:val="2"/>
                <w:sz w:val="23"/>
                <w:szCs w:val="23"/>
                <w:u w:val="single" w:color="auto"/>
              </w:rPr>
              <w:t>已落实</w:t>
            </w:r>
          </w:p>
        </w:tc>
      </w:tr>
    </w:tbl>
    <w:p w14:paraId="615E7195">
      <w:pPr>
        <w:rPr>
          <w:rFonts w:ascii="Arial"/>
          <w:sz w:val="21"/>
        </w:rPr>
      </w:pPr>
    </w:p>
    <w:p w14:paraId="20B874B5">
      <w:pPr>
        <w:rPr>
          <w:rFonts w:ascii="Arial" w:hAnsi="Arial" w:eastAsia="Arial" w:cs="Arial"/>
          <w:sz w:val="21"/>
          <w:szCs w:val="21"/>
        </w:rPr>
        <w:sectPr>
          <w:pgSz w:w="11919" w:h="16858"/>
          <w:pgMar w:top="1432" w:right="1787" w:bottom="0" w:left="1787" w:header="0" w:footer="0" w:gutter="0"/>
          <w:cols w:space="720" w:num="1"/>
        </w:sectPr>
      </w:pPr>
    </w:p>
    <w:p w14:paraId="24CACC45">
      <w:pPr>
        <w:spacing w:line="74" w:lineRule="auto"/>
        <w:rPr>
          <w:rFonts w:ascii="Arial"/>
          <w:sz w:val="2"/>
        </w:rPr>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906"/>
        <w:gridCol w:w="1647"/>
        <w:gridCol w:w="5754"/>
      </w:tblGrid>
      <w:tr w14:paraId="1C4A92B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98" w:hRule="atLeast"/>
        </w:trPr>
        <w:tc>
          <w:tcPr>
            <w:tcW w:w="906" w:type="dxa"/>
            <w:vAlign w:val="top"/>
          </w:tcPr>
          <w:p w14:paraId="09AE7D8A">
            <w:pPr>
              <w:pStyle w:val="8"/>
              <w:spacing w:before="250" w:line="184" w:lineRule="auto"/>
              <w:ind w:left="111"/>
              <w:rPr>
                <w:sz w:val="24"/>
                <w:szCs w:val="24"/>
              </w:rPr>
            </w:pPr>
            <w:r>
              <w:rPr>
                <w:spacing w:val="-5"/>
                <w:sz w:val="24"/>
                <w:szCs w:val="24"/>
              </w:rPr>
              <w:t>1.3.1</w:t>
            </w:r>
          </w:p>
        </w:tc>
        <w:tc>
          <w:tcPr>
            <w:tcW w:w="1647" w:type="dxa"/>
            <w:vAlign w:val="top"/>
          </w:tcPr>
          <w:p w14:paraId="629C58CD">
            <w:pPr>
              <w:pStyle w:val="8"/>
              <w:spacing w:before="213" w:line="220" w:lineRule="auto"/>
              <w:ind w:left="91"/>
              <w:rPr>
                <w:sz w:val="24"/>
                <w:szCs w:val="24"/>
              </w:rPr>
            </w:pPr>
            <w:r>
              <w:rPr>
                <w:spacing w:val="-2"/>
                <w:sz w:val="24"/>
                <w:szCs w:val="24"/>
              </w:rPr>
              <w:t>招标范围</w:t>
            </w:r>
          </w:p>
        </w:tc>
        <w:tc>
          <w:tcPr>
            <w:tcW w:w="5754" w:type="dxa"/>
            <w:tcBorders>
              <w:right w:val="single" w:color="8D8D8D" w:sz="4" w:space="0"/>
            </w:tcBorders>
            <w:vAlign w:val="top"/>
          </w:tcPr>
          <w:p w14:paraId="1B179D59">
            <w:pPr>
              <w:spacing w:before="209" w:line="139" w:lineRule="auto"/>
              <w:ind w:left="84"/>
              <w:rPr>
                <w:rFonts w:ascii="微软雅黑" w:hAnsi="微软雅黑" w:eastAsia="微软雅黑" w:cs="微软雅黑"/>
                <w:sz w:val="24"/>
                <w:szCs w:val="24"/>
              </w:rPr>
            </w:pPr>
            <w:r>
              <w:rPr>
                <w:rFonts w:hint="eastAsia" w:ascii="微软雅黑" w:hAnsi="微软雅黑" w:eastAsia="微软雅黑" w:cs="微软雅黑"/>
                <w:sz w:val="24"/>
                <w:szCs w:val="24"/>
                <w:u w:val="single"/>
              </w:rPr>
              <w:t>工程量清单范围以内全部工程</w:t>
            </w:r>
          </w:p>
        </w:tc>
      </w:tr>
      <w:tr w14:paraId="318A0D2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740" w:hRule="atLeast"/>
        </w:trPr>
        <w:tc>
          <w:tcPr>
            <w:tcW w:w="906" w:type="dxa"/>
            <w:vAlign w:val="top"/>
          </w:tcPr>
          <w:p w14:paraId="0DCEB95F">
            <w:pPr>
              <w:pStyle w:val="8"/>
              <w:spacing w:before="32" w:line="184" w:lineRule="auto"/>
              <w:ind w:right="6"/>
              <w:jc w:val="right"/>
              <w:rPr>
                <w:sz w:val="24"/>
                <w:szCs w:val="24"/>
              </w:rPr>
            </w:pPr>
            <w:r>
              <w:rPr>
                <w:color w:val="FFFFFF"/>
                <w:spacing w:val="-3"/>
                <w:sz w:val="24"/>
                <w:szCs w:val="24"/>
                <w14:textFill>
                  <w14:solidFill>
                    <w14:srgbClr w14:val="FFFFFF">
                      <w14:alpha w14:val="89803"/>
                    </w14:srgbClr>
                  </w14:solidFill>
                </w14:textFill>
              </w:rPr>
              <w:t>5515</w:t>
            </w:r>
          </w:p>
          <w:p w14:paraId="2809F936">
            <w:pPr>
              <w:spacing w:line="430" w:lineRule="auto"/>
              <w:rPr>
                <w:rFonts w:ascii="Arial"/>
                <w:sz w:val="21"/>
              </w:rPr>
            </w:pPr>
          </w:p>
          <w:p w14:paraId="3E48D8D6">
            <w:pPr>
              <w:pStyle w:val="8"/>
              <w:spacing w:before="78" w:line="184" w:lineRule="auto"/>
              <w:ind w:left="111"/>
              <w:rPr>
                <w:sz w:val="24"/>
                <w:szCs w:val="24"/>
              </w:rPr>
            </w:pPr>
            <w:r>
              <w:rPr>
                <w:spacing w:val="-5"/>
                <w:sz w:val="24"/>
                <w:szCs w:val="24"/>
              </w:rPr>
              <w:t>1.3.2</w:t>
            </w:r>
          </w:p>
        </w:tc>
        <w:tc>
          <w:tcPr>
            <w:tcW w:w="1647" w:type="dxa"/>
            <w:vAlign w:val="top"/>
          </w:tcPr>
          <w:p w14:paraId="7E756059">
            <w:pPr>
              <w:pStyle w:val="8"/>
              <w:spacing w:before="32" w:line="184" w:lineRule="auto"/>
              <w:jc w:val="right"/>
              <w:rPr>
                <w:sz w:val="24"/>
                <w:szCs w:val="24"/>
              </w:rPr>
            </w:pPr>
            <w:r>
              <w:rPr>
                <w:color w:val="FFFFFF"/>
                <w:spacing w:val="-4"/>
                <w:sz w:val="24"/>
                <w:szCs w:val="24"/>
                <w14:textFill>
                  <w14:solidFill>
                    <w14:srgbClr w14:val="FFFFFF">
                      <w14:alpha w14:val="89803"/>
                    </w14:srgbClr>
                  </w14:solidFill>
                </w14:textFill>
              </w:rPr>
              <w:t>29368040640512</w:t>
            </w:r>
          </w:p>
          <w:p w14:paraId="7501F4E4">
            <w:pPr>
              <w:spacing w:line="393" w:lineRule="auto"/>
              <w:rPr>
                <w:rFonts w:ascii="Arial"/>
                <w:sz w:val="21"/>
              </w:rPr>
            </w:pPr>
          </w:p>
          <w:p w14:paraId="1B57888F">
            <w:pPr>
              <w:pStyle w:val="8"/>
              <w:spacing w:before="78" w:line="220" w:lineRule="auto"/>
              <w:ind w:left="90"/>
              <w:rPr>
                <w:sz w:val="24"/>
                <w:szCs w:val="24"/>
              </w:rPr>
            </w:pPr>
            <w:r>
              <w:rPr>
                <w:spacing w:val="-2"/>
                <w:sz w:val="24"/>
                <w:szCs w:val="24"/>
              </w:rPr>
              <w:t>计划工期</w:t>
            </w:r>
          </w:p>
        </w:tc>
        <w:tc>
          <w:tcPr>
            <w:tcW w:w="5754" w:type="dxa"/>
            <w:tcBorders>
              <w:right w:val="single" w:color="8D8D8D" w:sz="4" w:space="0"/>
            </w:tcBorders>
            <w:vAlign w:val="top"/>
          </w:tcPr>
          <w:p w14:paraId="47C437F8">
            <w:pPr>
              <w:pStyle w:val="8"/>
              <w:spacing w:before="205" w:line="220" w:lineRule="auto"/>
              <w:ind w:left="89"/>
              <w:rPr>
                <w:sz w:val="24"/>
                <w:szCs w:val="24"/>
              </w:rPr>
            </w:pPr>
            <w:r>
              <w:rPr>
                <w:spacing w:val="-1"/>
                <w:sz w:val="24"/>
                <w:szCs w:val="24"/>
              </w:rPr>
              <w:t>计划工期</w:t>
            </w:r>
            <w:r>
              <w:rPr>
                <w:color w:val="FF0000"/>
                <w:spacing w:val="-1"/>
                <w:sz w:val="24"/>
                <w:szCs w:val="24"/>
              </w:rPr>
              <w:t>：</w:t>
            </w:r>
            <w:r>
              <w:rPr>
                <w:rFonts w:hint="eastAsia"/>
                <w:color w:val="FF0000"/>
                <w:spacing w:val="-1"/>
                <w:sz w:val="24"/>
                <w:szCs w:val="24"/>
                <w:u w:val="single"/>
                <w:lang w:val="en-US" w:eastAsia="zh-CN"/>
              </w:rPr>
              <w:t>20</w:t>
            </w:r>
            <w:r>
              <w:rPr>
                <w:rFonts w:ascii="Arial" w:hAnsi="Arial" w:eastAsia="Arial" w:cs="Arial"/>
                <w:color w:val="FF0000"/>
                <w:spacing w:val="-1"/>
                <w:position w:val="2"/>
                <w:sz w:val="18"/>
                <w:szCs w:val="18"/>
              </w:rPr>
              <w:t xml:space="preserve"> </w:t>
            </w:r>
            <w:r>
              <w:rPr>
                <w:spacing w:val="-1"/>
                <w:sz w:val="24"/>
                <w:szCs w:val="24"/>
              </w:rPr>
              <w:t>日历天</w:t>
            </w:r>
          </w:p>
          <w:p w14:paraId="09014FC3">
            <w:pPr>
              <w:pStyle w:val="8"/>
              <w:spacing w:line="240" w:lineRule="auto"/>
              <w:ind w:left="0" w:right="0"/>
              <w:rPr>
                <w:rFonts w:hint="default" w:ascii="Arial" w:hAnsi="Arial" w:eastAsia="宋体" w:cs="Arial"/>
                <w:spacing w:val="2"/>
                <w:sz w:val="22"/>
                <w:szCs w:val="22"/>
                <w:u w:val="single" w:color="auto"/>
                <w:lang w:val="en-US" w:eastAsia="zh-CN"/>
              </w:rPr>
            </w:pPr>
            <w:r>
              <w:rPr>
                <w:spacing w:val="2"/>
                <w:sz w:val="24"/>
                <w:szCs w:val="24"/>
              </w:rPr>
              <w:t>计划开工日期：</w:t>
            </w:r>
            <w:r>
              <w:rPr>
                <w:rFonts w:hint="eastAsia"/>
                <w:spacing w:val="2"/>
                <w:sz w:val="24"/>
                <w:szCs w:val="24"/>
                <w:lang w:val="en-US" w:eastAsia="zh-CN"/>
              </w:rPr>
              <w:t>2025年9月10日</w:t>
            </w:r>
          </w:p>
          <w:p w14:paraId="5EA8AD24">
            <w:pPr>
              <w:pStyle w:val="8"/>
              <w:spacing w:line="240" w:lineRule="auto"/>
              <w:ind w:left="0" w:right="0"/>
              <w:rPr>
                <w:rFonts w:hint="default" w:ascii="Arial" w:hAnsi="Arial" w:eastAsia="宋体" w:cs="Arial"/>
                <w:spacing w:val="2"/>
                <w:sz w:val="22"/>
                <w:szCs w:val="22"/>
                <w:u w:val="single" w:color="auto"/>
                <w:lang w:val="en-US" w:eastAsia="zh-CN"/>
              </w:rPr>
            </w:pPr>
            <w:r>
              <w:rPr>
                <w:sz w:val="24"/>
                <w:szCs w:val="24"/>
              </w:rPr>
              <w:t>计划完工日期：</w:t>
            </w:r>
            <w:r>
              <w:rPr>
                <w:rFonts w:hint="eastAsia" w:ascii="Arial" w:hAnsi="Arial" w:eastAsia="宋体" w:cs="Arial"/>
                <w:u w:val="single" w:color="auto"/>
                <w:lang w:val="en-US" w:eastAsia="zh-CN"/>
              </w:rPr>
              <w:t xml:space="preserve"> </w:t>
            </w:r>
            <w:r>
              <w:rPr>
                <w:rFonts w:hint="eastAsia"/>
                <w:spacing w:val="2"/>
                <w:sz w:val="24"/>
                <w:szCs w:val="24"/>
                <w:lang w:val="en-US" w:eastAsia="zh-CN"/>
              </w:rPr>
              <w:t>2025年9月30日</w:t>
            </w:r>
          </w:p>
          <w:p w14:paraId="2BC90B95">
            <w:pPr>
              <w:pStyle w:val="8"/>
              <w:spacing w:before="239" w:line="384" w:lineRule="auto"/>
              <w:ind w:left="89" w:right="2783"/>
              <w:rPr>
                <w:rFonts w:hint="eastAsia" w:ascii="Arial" w:hAnsi="Arial" w:eastAsia="宋体" w:cs="Arial"/>
                <w:lang w:eastAsia="zh-CN"/>
              </w:rPr>
            </w:pPr>
          </w:p>
        </w:tc>
      </w:tr>
      <w:tr w14:paraId="52C4246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906" w:type="dxa"/>
            <w:vAlign w:val="top"/>
          </w:tcPr>
          <w:p w14:paraId="150A75FB">
            <w:pPr>
              <w:pStyle w:val="8"/>
              <w:spacing w:before="122" w:line="184" w:lineRule="auto"/>
              <w:ind w:left="111"/>
              <w:rPr>
                <w:sz w:val="24"/>
                <w:szCs w:val="24"/>
              </w:rPr>
            </w:pPr>
            <w:r>
              <w:rPr>
                <w:spacing w:val="-5"/>
                <w:sz w:val="24"/>
                <w:szCs w:val="24"/>
              </w:rPr>
              <w:t>1.3.3</w:t>
            </w:r>
          </w:p>
        </w:tc>
        <w:tc>
          <w:tcPr>
            <w:tcW w:w="1647" w:type="dxa"/>
            <w:vAlign w:val="top"/>
          </w:tcPr>
          <w:p w14:paraId="07FB1DFD">
            <w:pPr>
              <w:pStyle w:val="8"/>
              <w:spacing w:before="85" w:line="220" w:lineRule="auto"/>
              <w:ind w:left="91"/>
              <w:rPr>
                <w:sz w:val="24"/>
                <w:szCs w:val="24"/>
              </w:rPr>
            </w:pPr>
            <w:r>
              <w:rPr>
                <w:spacing w:val="-2"/>
                <w:sz w:val="24"/>
                <w:szCs w:val="24"/>
              </w:rPr>
              <w:t>质量要求</w:t>
            </w:r>
          </w:p>
        </w:tc>
        <w:tc>
          <w:tcPr>
            <w:tcW w:w="5754" w:type="dxa"/>
            <w:tcBorders>
              <w:right w:val="single" w:color="8D8D8D" w:sz="4" w:space="0"/>
            </w:tcBorders>
            <w:vAlign w:val="top"/>
          </w:tcPr>
          <w:p w14:paraId="789C45A1">
            <w:pPr>
              <w:spacing w:before="82" w:line="138" w:lineRule="auto"/>
              <w:ind w:left="89"/>
              <w:rPr>
                <w:rFonts w:ascii="微软雅黑" w:hAnsi="微软雅黑" w:eastAsia="微软雅黑" w:cs="微软雅黑"/>
                <w:sz w:val="24"/>
                <w:szCs w:val="24"/>
              </w:rPr>
            </w:pPr>
            <w:r>
              <w:rPr>
                <w:rFonts w:ascii="微软雅黑" w:hAnsi="微软雅黑" w:eastAsia="微软雅黑" w:cs="微软雅黑"/>
                <w:spacing w:val="-3"/>
                <w:sz w:val="24"/>
                <w:szCs w:val="24"/>
                <w:u w:val="single" w:color="auto"/>
              </w:rPr>
              <w:t>合格</w:t>
            </w:r>
          </w:p>
        </w:tc>
      </w:tr>
      <w:tr w14:paraId="7A04401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500" w:hRule="atLeast"/>
        </w:trPr>
        <w:tc>
          <w:tcPr>
            <w:tcW w:w="906" w:type="dxa"/>
            <w:vMerge w:val="restart"/>
            <w:tcBorders>
              <w:bottom w:val="nil"/>
            </w:tcBorders>
            <w:vAlign w:val="top"/>
          </w:tcPr>
          <w:p w14:paraId="40556271">
            <w:pPr>
              <w:pStyle w:val="8"/>
              <w:spacing w:before="137" w:line="184" w:lineRule="auto"/>
              <w:ind w:left="111"/>
              <w:rPr>
                <w:sz w:val="24"/>
                <w:szCs w:val="24"/>
              </w:rPr>
            </w:pPr>
            <w:r>
              <w:rPr>
                <w:spacing w:val="-5"/>
                <w:sz w:val="24"/>
                <w:szCs w:val="24"/>
              </w:rPr>
              <w:t>1.4.1</w:t>
            </w:r>
          </w:p>
        </w:tc>
        <w:tc>
          <w:tcPr>
            <w:tcW w:w="1647" w:type="dxa"/>
            <w:vMerge w:val="restart"/>
            <w:tcBorders>
              <w:bottom w:val="nil"/>
            </w:tcBorders>
            <w:vAlign w:val="top"/>
          </w:tcPr>
          <w:p w14:paraId="0D863340">
            <w:pPr>
              <w:pStyle w:val="8"/>
              <w:spacing w:before="101" w:line="215" w:lineRule="auto"/>
              <w:ind w:left="89" w:right="111" w:firstLine="3"/>
              <w:jc w:val="both"/>
              <w:rPr>
                <w:sz w:val="24"/>
                <w:szCs w:val="24"/>
              </w:rPr>
            </w:pPr>
            <w:r>
              <w:rPr>
                <w:spacing w:val="-3"/>
                <w:sz w:val="24"/>
                <w:szCs w:val="24"/>
              </w:rPr>
              <w:t>投标人资质条</w:t>
            </w:r>
            <w:r>
              <w:rPr>
                <w:spacing w:val="4"/>
                <w:sz w:val="24"/>
                <w:szCs w:val="24"/>
              </w:rPr>
              <w:t xml:space="preserve"> </w:t>
            </w:r>
            <w:r>
              <w:rPr>
                <w:spacing w:val="-2"/>
                <w:sz w:val="24"/>
                <w:szCs w:val="24"/>
              </w:rPr>
              <w:t>件、能力和信</w:t>
            </w:r>
            <w:r>
              <w:rPr>
                <w:spacing w:val="2"/>
                <w:sz w:val="24"/>
                <w:szCs w:val="24"/>
              </w:rPr>
              <w:t xml:space="preserve"> </w:t>
            </w:r>
            <w:r>
              <w:rPr>
                <w:sz w:val="24"/>
                <w:szCs w:val="24"/>
              </w:rPr>
              <w:t>誉</w:t>
            </w:r>
          </w:p>
        </w:tc>
        <w:tc>
          <w:tcPr>
            <w:tcW w:w="5754" w:type="dxa"/>
            <w:tcBorders>
              <w:right w:val="single" w:color="8D8D8D" w:sz="4" w:space="0"/>
            </w:tcBorders>
            <w:vAlign w:val="top"/>
          </w:tcPr>
          <w:p w14:paraId="67053F12">
            <w:pPr>
              <w:tabs>
                <w:tab w:val="left" w:pos="217"/>
              </w:tabs>
              <w:spacing w:before="217" w:line="144" w:lineRule="auto"/>
              <w:ind w:left="80"/>
              <w:rPr>
                <w:rFonts w:ascii="微软雅黑" w:hAnsi="微软雅黑" w:eastAsia="微软雅黑" w:cs="微软雅黑"/>
                <w:sz w:val="23"/>
                <w:szCs w:val="23"/>
              </w:rPr>
            </w:pPr>
            <w:r>
              <w:rPr>
                <w:rFonts w:ascii="Arial" w:hAnsi="Arial" w:eastAsia="Arial" w:cs="Arial"/>
                <w:sz w:val="23"/>
                <w:szCs w:val="23"/>
                <w:u w:val="single" w:color="auto"/>
              </w:rPr>
              <w:tab/>
            </w:r>
            <w:r>
              <w:rPr>
                <w:rFonts w:ascii="Arial" w:hAnsi="Arial" w:eastAsia="Arial" w:cs="Arial"/>
                <w:spacing w:val="11"/>
                <w:sz w:val="23"/>
                <w:szCs w:val="23"/>
                <w:u w:val="single" w:color="auto"/>
              </w:rPr>
              <w:t>(1)</w:t>
            </w:r>
            <w:r>
              <w:rPr>
                <w:rFonts w:ascii="Arial" w:hAnsi="Arial" w:eastAsia="Arial" w:cs="Arial"/>
                <w:spacing w:val="6"/>
                <w:sz w:val="23"/>
                <w:szCs w:val="23"/>
                <w:u w:val="single" w:color="auto"/>
              </w:rPr>
              <w:t xml:space="preserve">  </w:t>
            </w:r>
            <w:r>
              <w:rPr>
                <w:rFonts w:ascii="微软雅黑" w:hAnsi="微软雅黑" w:eastAsia="微软雅黑" w:cs="微软雅黑"/>
                <w:spacing w:val="11"/>
                <w:sz w:val="23"/>
                <w:szCs w:val="23"/>
                <w:u w:val="single" w:color="auto"/>
              </w:rPr>
              <w:t>营业执照:具备有效的营业执照</w:t>
            </w:r>
          </w:p>
          <w:p w14:paraId="731D86CB">
            <w:pPr>
              <w:spacing w:before="288" w:line="227" w:lineRule="auto"/>
              <w:ind w:left="216" w:right="94" w:hanging="136"/>
              <w:rPr>
                <w:rFonts w:ascii="微软雅黑" w:hAnsi="微软雅黑" w:eastAsia="微软雅黑" w:cs="微软雅黑"/>
                <w:sz w:val="23"/>
                <w:szCs w:val="23"/>
              </w:rPr>
            </w:pPr>
            <w:r>
              <w:rPr>
                <w:rFonts w:ascii="Arial" w:hAnsi="Arial" w:eastAsia="Arial" w:cs="Arial"/>
                <w:sz w:val="23"/>
                <w:szCs w:val="23"/>
                <w:u w:val="single" w:color="auto"/>
              </w:rPr>
              <w:tab/>
            </w:r>
            <w:r>
              <w:rPr>
                <w:rFonts w:ascii="Arial" w:hAnsi="Arial" w:eastAsia="Arial" w:cs="Arial"/>
                <w:spacing w:val="12"/>
                <w:sz w:val="23"/>
                <w:szCs w:val="23"/>
                <w:u w:val="single" w:color="auto"/>
              </w:rPr>
              <w:t>(2)</w:t>
            </w:r>
            <w:r>
              <w:rPr>
                <w:rFonts w:ascii="Arial" w:hAnsi="Arial" w:eastAsia="Arial" w:cs="Arial"/>
                <w:spacing w:val="61"/>
                <w:sz w:val="23"/>
                <w:szCs w:val="23"/>
                <w:u w:val="single" w:color="auto"/>
              </w:rPr>
              <w:t xml:space="preserve"> </w:t>
            </w:r>
            <w:r>
              <w:rPr>
                <w:rFonts w:ascii="微软雅黑" w:hAnsi="微软雅黑" w:eastAsia="微软雅黑" w:cs="微软雅黑"/>
                <w:spacing w:val="12"/>
                <w:sz w:val="23"/>
                <w:szCs w:val="23"/>
                <w:u w:val="single" w:color="auto"/>
              </w:rPr>
              <w:t>安全生产许可证:具备有效的安全生产许可证</w:t>
            </w:r>
            <w:r>
              <w:rPr>
                <w:rFonts w:ascii="微软雅黑" w:hAnsi="微软雅黑" w:eastAsia="微软雅黑" w:cs="微软雅黑"/>
                <w:sz w:val="23"/>
                <w:szCs w:val="23"/>
              </w:rPr>
              <w:t xml:space="preserve">   </w:t>
            </w:r>
            <w:r>
              <w:rPr>
                <w:rFonts w:ascii="Arial" w:hAnsi="Arial" w:eastAsia="Arial" w:cs="Arial"/>
                <w:spacing w:val="17"/>
                <w:sz w:val="23"/>
                <w:szCs w:val="23"/>
              </w:rPr>
              <w:t xml:space="preserve">(3)  </w:t>
            </w:r>
            <w:r>
              <w:rPr>
                <w:rFonts w:ascii="微软雅黑" w:hAnsi="微软雅黑" w:eastAsia="微软雅黑" w:cs="微软雅黑"/>
                <w:spacing w:val="17"/>
                <w:sz w:val="23"/>
                <w:szCs w:val="23"/>
              </w:rPr>
              <w:t>资质要求:  投标人须具备水利水电工程施工总</w:t>
            </w:r>
          </w:p>
        </w:tc>
      </w:tr>
      <w:tr w14:paraId="31A1048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035" w:hRule="atLeast"/>
        </w:trPr>
        <w:tc>
          <w:tcPr>
            <w:tcW w:w="906" w:type="dxa"/>
            <w:vMerge w:val="continue"/>
            <w:tcBorders>
              <w:top w:val="nil"/>
              <w:bottom w:val="nil"/>
            </w:tcBorders>
            <w:vAlign w:val="top"/>
          </w:tcPr>
          <w:p w14:paraId="34902D32">
            <w:pPr>
              <w:rPr>
                <w:rFonts w:ascii="Arial"/>
                <w:sz w:val="21"/>
              </w:rPr>
            </w:pPr>
          </w:p>
        </w:tc>
        <w:tc>
          <w:tcPr>
            <w:tcW w:w="1647" w:type="dxa"/>
            <w:vMerge w:val="continue"/>
            <w:tcBorders>
              <w:top w:val="nil"/>
              <w:bottom w:val="nil"/>
            </w:tcBorders>
            <w:vAlign w:val="top"/>
          </w:tcPr>
          <w:p w14:paraId="12B7F584">
            <w:pPr>
              <w:rPr>
                <w:rFonts w:ascii="Arial"/>
                <w:sz w:val="21"/>
              </w:rPr>
            </w:pPr>
          </w:p>
        </w:tc>
        <w:tc>
          <w:tcPr>
            <w:tcW w:w="5754" w:type="dxa"/>
            <w:tcBorders>
              <w:top w:val="single" w:color="000000" w:sz="6" w:space="0"/>
              <w:bottom w:val="single" w:color="000000" w:sz="6" w:space="0"/>
              <w:right w:val="single" w:color="8D8D8D" w:sz="4" w:space="0"/>
            </w:tcBorders>
            <w:vAlign w:val="top"/>
          </w:tcPr>
          <w:p w14:paraId="35237974">
            <w:pPr>
              <w:spacing w:before="278" w:line="227" w:lineRule="auto"/>
              <w:ind w:left="216" w:right="76" w:hanging="128"/>
              <w:rPr>
                <w:rFonts w:ascii="微软雅黑" w:hAnsi="微软雅黑" w:eastAsia="微软雅黑" w:cs="微软雅黑"/>
                <w:sz w:val="23"/>
                <w:szCs w:val="23"/>
              </w:rPr>
            </w:pPr>
            <w:r>
              <w:rPr>
                <w:rFonts w:ascii="微软雅黑" w:hAnsi="微软雅黑" w:eastAsia="微软雅黑" w:cs="微软雅黑"/>
                <w:spacing w:val="17"/>
                <w:sz w:val="23"/>
                <w:szCs w:val="23"/>
                <w:u w:val="single" w:color="auto"/>
              </w:rPr>
              <w:t>承包三级及以上资质,并持有有效的安全生产许可证</w:t>
            </w:r>
            <w:r>
              <w:rPr>
                <w:rFonts w:ascii="微软雅黑" w:hAnsi="微软雅黑" w:eastAsia="微软雅黑" w:cs="微软雅黑"/>
                <w:spacing w:val="5"/>
                <w:sz w:val="23"/>
                <w:szCs w:val="23"/>
              </w:rPr>
              <w:t xml:space="preserve">  </w:t>
            </w:r>
            <w:r>
              <w:rPr>
                <w:rFonts w:ascii="Arial" w:hAnsi="Arial" w:eastAsia="Arial" w:cs="Arial"/>
                <w:spacing w:val="18"/>
                <w:sz w:val="23"/>
                <w:szCs w:val="23"/>
              </w:rPr>
              <w:t>(4)</w:t>
            </w:r>
            <w:r>
              <w:rPr>
                <w:rFonts w:ascii="Arial" w:hAnsi="Arial" w:eastAsia="Arial" w:cs="Arial"/>
                <w:spacing w:val="3"/>
                <w:sz w:val="23"/>
                <w:szCs w:val="23"/>
              </w:rPr>
              <w:t xml:space="preserve">  </w:t>
            </w:r>
            <w:r>
              <w:rPr>
                <w:rFonts w:ascii="微软雅黑" w:hAnsi="微软雅黑" w:eastAsia="微软雅黑" w:cs="微软雅黑"/>
                <w:spacing w:val="18"/>
                <w:sz w:val="23"/>
                <w:szCs w:val="23"/>
              </w:rPr>
              <w:t>财务要求:  近三年具有良好的财务状况  (以提</w:t>
            </w:r>
          </w:p>
        </w:tc>
      </w:tr>
      <w:tr w14:paraId="0185FD5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510" w:hRule="atLeast"/>
        </w:trPr>
        <w:tc>
          <w:tcPr>
            <w:tcW w:w="906" w:type="dxa"/>
            <w:vMerge w:val="continue"/>
            <w:tcBorders>
              <w:top w:val="nil"/>
              <w:bottom w:val="nil"/>
            </w:tcBorders>
            <w:vAlign w:val="top"/>
          </w:tcPr>
          <w:p w14:paraId="33EFEDED">
            <w:pPr>
              <w:rPr>
                <w:rFonts w:ascii="Arial"/>
                <w:sz w:val="21"/>
              </w:rPr>
            </w:pPr>
          </w:p>
        </w:tc>
        <w:tc>
          <w:tcPr>
            <w:tcW w:w="1647" w:type="dxa"/>
            <w:vMerge w:val="continue"/>
            <w:tcBorders>
              <w:top w:val="nil"/>
              <w:bottom w:val="nil"/>
            </w:tcBorders>
            <w:vAlign w:val="top"/>
          </w:tcPr>
          <w:p w14:paraId="7C5DF6AD">
            <w:pPr>
              <w:rPr>
                <w:rFonts w:ascii="Arial"/>
                <w:sz w:val="21"/>
              </w:rPr>
            </w:pPr>
          </w:p>
        </w:tc>
        <w:tc>
          <w:tcPr>
            <w:tcW w:w="5754" w:type="dxa"/>
            <w:tcBorders>
              <w:top w:val="single" w:color="000000" w:sz="6" w:space="0"/>
              <w:bottom w:val="single" w:color="000000" w:sz="6" w:space="0"/>
              <w:right w:val="single" w:color="8D8D8D" w:sz="4" w:space="0"/>
            </w:tcBorders>
            <w:vAlign w:val="top"/>
          </w:tcPr>
          <w:p w14:paraId="6CF7DAFA">
            <w:pPr>
              <w:spacing w:before="276" w:line="223" w:lineRule="exact"/>
              <w:ind w:left="88"/>
              <w:rPr>
                <w:rFonts w:ascii="微软雅黑" w:hAnsi="微软雅黑" w:eastAsia="微软雅黑" w:cs="微软雅黑"/>
                <w:sz w:val="23"/>
                <w:szCs w:val="23"/>
              </w:rPr>
            </w:pPr>
            <w:r>
              <w:rPr>
                <w:rFonts w:ascii="微软雅黑" w:hAnsi="微软雅黑" w:eastAsia="微软雅黑" w:cs="微软雅黑"/>
                <w:position w:val="-1"/>
                <w:sz w:val="23"/>
                <w:szCs w:val="23"/>
              </w:rPr>
              <w:t>供的2021年-2023年或2022年-2024</w:t>
            </w:r>
            <w:r>
              <w:rPr>
                <w:rFonts w:ascii="微软雅黑" w:hAnsi="微软雅黑" w:eastAsia="微软雅黑" w:cs="微软雅黑"/>
                <w:spacing w:val="-1"/>
                <w:position w:val="-1"/>
                <w:sz w:val="23"/>
                <w:szCs w:val="23"/>
              </w:rPr>
              <w:t>年三个年度的经第</w:t>
            </w:r>
          </w:p>
        </w:tc>
      </w:tr>
      <w:tr w14:paraId="64A380C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510" w:hRule="atLeast"/>
        </w:trPr>
        <w:tc>
          <w:tcPr>
            <w:tcW w:w="906" w:type="dxa"/>
            <w:vMerge w:val="continue"/>
            <w:tcBorders>
              <w:top w:val="nil"/>
              <w:bottom w:val="nil"/>
            </w:tcBorders>
            <w:vAlign w:val="top"/>
          </w:tcPr>
          <w:p w14:paraId="7CB4FAA5">
            <w:pPr>
              <w:rPr>
                <w:rFonts w:ascii="Arial"/>
                <w:sz w:val="21"/>
              </w:rPr>
            </w:pPr>
          </w:p>
        </w:tc>
        <w:tc>
          <w:tcPr>
            <w:tcW w:w="1647" w:type="dxa"/>
            <w:vMerge w:val="continue"/>
            <w:tcBorders>
              <w:top w:val="nil"/>
              <w:bottom w:val="nil"/>
            </w:tcBorders>
            <w:vAlign w:val="top"/>
          </w:tcPr>
          <w:p w14:paraId="0F6A9331">
            <w:pPr>
              <w:rPr>
                <w:rFonts w:ascii="Arial"/>
                <w:sz w:val="21"/>
              </w:rPr>
            </w:pPr>
          </w:p>
        </w:tc>
        <w:tc>
          <w:tcPr>
            <w:tcW w:w="5754" w:type="dxa"/>
            <w:tcBorders>
              <w:top w:val="single" w:color="000000" w:sz="6" w:space="0"/>
              <w:bottom w:val="single" w:color="000000" w:sz="6" w:space="0"/>
              <w:right w:val="single" w:color="8D8D8D" w:sz="4" w:space="0"/>
            </w:tcBorders>
            <w:vAlign w:val="top"/>
          </w:tcPr>
          <w:p w14:paraId="4AC72C48">
            <w:pPr>
              <w:spacing w:before="276" w:line="223" w:lineRule="exact"/>
              <w:ind w:left="82"/>
              <w:rPr>
                <w:rFonts w:ascii="微软雅黑" w:hAnsi="微软雅黑" w:eastAsia="微软雅黑" w:cs="微软雅黑"/>
                <w:sz w:val="24"/>
                <w:szCs w:val="24"/>
              </w:rPr>
            </w:pPr>
            <w:r>
              <w:rPr>
                <w:rFonts w:ascii="微软雅黑" w:hAnsi="微软雅黑" w:eastAsia="微软雅黑" w:cs="微软雅黑"/>
                <w:spacing w:val="10"/>
                <w:position w:val="-1"/>
                <w:sz w:val="24"/>
                <w:szCs w:val="24"/>
              </w:rPr>
              <w:t>三方审计的财务审计报告为准,若成立不足三年的须</w:t>
            </w:r>
          </w:p>
        </w:tc>
      </w:tr>
      <w:tr w14:paraId="73D5D94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510" w:hRule="atLeast"/>
        </w:trPr>
        <w:tc>
          <w:tcPr>
            <w:tcW w:w="906" w:type="dxa"/>
            <w:vMerge w:val="continue"/>
            <w:tcBorders>
              <w:top w:val="nil"/>
              <w:bottom w:val="nil"/>
            </w:tcBorders>
            <w:vAlign w:val="top"/>
          </w:tcPr>
          <w:p w14:paraId="429E8C5E">
            <w:pPr>
              <w:rPr>
                <w:rFonts w:ascii="Arial"/>
                <w:sz w:val="21"/>
              </w:rPr>
            </w:pPr>
          </w:p>
        </w:tc>
        <w:tc>
          <w:tcPr>
            <w:tcW w:w="1647" w:type="dxa"/>
            <w:vMerge w:val="continue"/>
            <w:tcBorders>
              <w:top w:val="nil"/>
              <w:bottom w:val="nil"/>
            </w:tcBorders>
            <w:vAlign w:val="top"/>
          </w:tcPr>
          <w:p w14:paraId="6CD12C8D">
            <w:pPr>
              <w:rPr>
                <w:rFonts w:ascii="Arial"/>
                <w:sz w:val="21"/>
              </w:rPr>
            </w:pPr>
          </w:p>
        </w:tc>
        <w:tc>
          <w:tcPr>
            <w:tcW w:w="5754" w:type="dxa"/>
            <w:tcBorders>
              <w:top w:val="single" w:color="000000" w:sz="6" w:space="0"/>
              <w:bottom w:val="single" w:color="000000" w:sz="6" w:space="0"/>
              <w:right w:val="single" w:color="8D8D8D" w:sz="4" w:space="0"/>
            </w:tcBorders>
            <w:vAlign w:val="top"/>
          </w:tcPr>
          <w:p w14:paraId="58960EF0">
            <w:pPr>
              <w:spacing w:before="276" w:line="223" w:lineRule="exact"/>
              <w:ind w:left="85"/>
              <w:rPr>
                <w:rFonts w:ascii="微软雅黑" w:hAnsi="微软雅黑" w:eastAsia="微软雅黑" w:cs="微软雅黑"/>
                <w:sz w:val="24"/>
                <w:szCs w:val="24"/>
              </w:rPr>
            </w:pPr>
            <w:r>
              <w:rPr>
                <w:rFonts w:ascii="微软雅黑" w:hAnsi="微软雅黑" w:eastAsia="微软雅黑" w:cs="微软雅黑"/>
                <w:spacing w:val="3"/>
                <w:position w:val="-1"/>
                <w:sz w:val="24"/>
                <w:szCs w:val="24"/>
              </w:rPr>
              <w:t>提供自成立以来的财务审计报告,  若成立不足一年的</w:t>
            </w:r>
          </w:p>
        </w:tc>
      </w:tr>
      <w:tr w14:paraId="57D0CA3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2085" w:hRule="atLeast"/>
        </w:trPr>
        <w:tc>
          <w:tcPr>
            <w:tcW w:w="906" w:type="dxa"/>
            <w:vMerge w:val="continue"/>
            <w:tcBorders>
              <w:top w:val="nil"/>
              <w:bottom w:val="nil"/>
            </w:tcBorders>
            <w:vAlign w:val="top"/>
          </w:tcPr>
          <w:p w14:paraId="579FB6A8">
            <w:pPr>
              <w:rPr>
                <w:rFonts w:ascii="Arial"/>
                <w:sz w:val="21"/>
              </w:rPr>
            </w:pPr>
          </w:p>
        </w:tc>
        <w:tc>
          <w:tcPr>
            <w:tcW w:w="1647" w:type="dxa"/>
            <w:vMerge w:val="continue"/>
            <w:tcBorders>
              <w:top w:val="nil"/>
              <w:bottom w:val="nil"/>
            </w:tcBorders>
            <w:vAlign w:val="top"/>
          </w:tcPr>
          <w:p w14:paraId="7F530AD3">
            <w:pPr>
              <w:rPr>
                <w:rFonts w:ascii="Arial"/>
                <w:sz w:val="21"/>
              </w:rPr>
            </w:pPr>
          </w:p>
        </w:tc>
        <w:tc>
          <w:tcPr>
            <w:tcW w:w="5754" w:type="dxa"/>
            <w:tcBorders>
              <w:top w:val="single" w:color="000000" w:sz="6" w:space="0"/>
              <w:bottom w:val="single" w:color="000000" w:sz="6" w:space="0"/>
              <w:right w:val="single" w:color="8D8D8D" w:sz="4" w:space="0"/>
            </w:tcBorders>
            <w:vAlign w:val="top"/>
          </w:tcPr>
          <w:p w14:paraId="1A33D94B">
            <w:pPr>
              <w:spacing w:before="278" w:line="144" w:lineRule="auto"/>
              <w:ind w:left="91"/>
              <w:rPr>
                <w:rFonts w:ascii="Arial" w:hAnsi="Arial" w:eastAsia="Arial" w:cs="Arial"/>
                <w:sz w:val="23"/>
                <w:szCs w:val="23"/>
              </w:rPr>
            </w:pPr>
            <w:r>
              <w:rPr>
                <w:rFonts w:ascii="微软雅黑" w:hAnsi="微软雅黑" w:eastAsia="微软雅黑" w:cs="微软雅黑"/>
                <w:spacing w:val="-1"/>
                <w:sz w:val="23"/>
                <w:szCs w:val="23"/>
                <w:u w:val="single" w:color="auto"/>
              </w:rPr>
              <w:t>须提供银行出具的资信证明。</w:t>
            </w:r>
            <w:r>
              <w:rPr>
                <w:rFonts w:ascii="微软雅黑" w:hAnsi="微软雅黑" w:eastAsia="微软雅黑" w:cs="微软雅黑"/>
                <w:spacing w:val="16"/>
                <w:sz w:val="23"/>
                <w:szCs w:val="23"/>
                <w:u w:val="single" w:color="auto"/>
              </w:rPr>
              <w:t xml:space="preserve">  </w:t>
            </w:r>
            <w:r>
              <w:rPr>
                <w:rFonts w:ascii="Arial" w:hAnsi="Arial" w:eastAsia="Arial" w:cs="Arial"/>
                <w:spacing w:val="-1"/>
                <w:sz w:val="23"/>
                <w:szCs w:val="23"/>
                <w:u w:val="single" w:color="auto"/>
              </w:rPr>
              <w:t xml:space="preserve">)  </w:t>
            </w:r>
          </w:p>
          <w:p w14:paraId="6D54A000">
            <w:pPr>
              <w:tabs>
                <w:tab w:val="left" w:pos="217"/>
              </w:tabs>
              <w:spacing w:before="284" w:line="290" w:lineRule="auto"/>
              <w:ind w:left="80" w:right="1216"/>
              <w:rPr>
                <w:rFonts w:ascii="微软雅黑" w:hAnsi="微软雅黑" w:eastAsia="微软雅黑" w:cs="微软雅黑"/>
                <w:sz w:val="23"/>
                <w:szCs w:val="23"/>
              </w:rPr>
            </w:pPr>
            <w:r>
              <w:rPr>
                <w:rFonts w:ascii="Arial" w:hAnsi="Arial" w:eastAsia="Arial" w:cs="Arial"/>
                <w:sz w:val="24"/>
                <w:szCs w:val="24"/>
                <w:u w:val="single" w:color="auto"/>
              </w:rPr>
              <w:tab/>
            </w:r>
            <w:r>
              <w:rPr>
                <w:rFonts w:ascii="Arial" w:hAnsi="Arial" w:eastAsia="Arial" w:cs="Arial"/>
                <w:spacing w:val="4"/>
                <w:sz w:val="24"/>
                <w:szCs w:val="24"/>
                <w:u w:val="single" w:color="auto"/>
              </w:rPr>
              <w:t>(5)</w:t>
            </w:r>
            <w:r>
              <w:rPr>
                <w:rFonts w:ascii="Arial" w:hAnsi="Arial" w:eastAsia="Arial" w:cs="Arial"/>
                <w:spacing w:val="63"/>
                <w:sz w:val="24"/>
                <w:szCs w:val="24"/>
                <w:u w:val="single" w:color="auto"/>
              </w:rPr>
              <w:t xml:space="preserve"> </w:t>
            </w:r>
            <w:r>
              <w:rPr>
                <w:rFonts w:ascii="微软雅黑" w:hAnsi="微软雅黑" w:eastAsia="微软雅黑" w:cs="微软雅黑"/>
                <w:spacing w:val="4"/>
                <w:sz w:val="24"/>
                <w:szCs w:val="24"/>
                <w:u w:val="single" w:color="auto"/>
              </w:rPr>
              <w:t>业绩要求:  近五年类似工程施工经验</w:t>
            </w:r>
            <w:r>
              <w:rPr>
                <w:rFonts w:ascii="微软雅黑" w:hAnsi="微软雅黑" w:eastAsia="微软雅黑" w:cs="微软雅黑"/>
                <w:sz w:val="24"/>
                <w:szCs w:val="24"/>
              </w:rPr>
              <w:t xml:space="preserve"> </w:t>
            </w:r>
            <w:r>
              <w:rPr>
                <w:rFonts w:ascii="Arial" w:hAnsi="Arial" w:eastAsia="Arial" w:cs="Arial"/>
                <w:sz w:val="23"/>
                <w:szCs w:val="23"/>
                <w:u w:val="single" w:color="auto"/>
              </w:rPr>
              <w:tab/>
            </w:r>
            <w:r>
              <w:rPr>
                <w:rFonts w:ascii="Arial" w:hAnsi="Arial" w:eastAsia="Arial" w:cs="Arial"/>
                <w:spacing w:val="13"/>
                <w:sz w:val="23"/>
                <w:szCs w:val="23"/>
                <w:u w:val="single" w:color="auto"/>
              </w:rPr>
              <w:t>(6)</w:t>
            </w:r>
            <w:r>
              <w:rPr>
                <w:rFonts w:ascii="Arial" w:hAnsi="Arial" w:eastAsia="Arial" w:cs="Arial"/>
                <w:spacing w:val="65"/>
                <w:sz w:val="23"/>
                <w:szCs w:val="23"/>
                <w:u w:val="single" w:color="auto"/>
              </w:rPr>
              <w:t xml:space="preserve"> </w:t>
            </w:r>
            <w:r>
              <w:rPr>
                <w:rFonts w:ascii="微软雅黑" w:hAnsi="微软雅黑" w:eastAsia="微软雅黑" w:cs="微软雅黑"/>
                <w:spacing w:val="13"/>
                <w:sz w:val="23"/>
                <w:szCs w:val="23"/>
                <w:u w:val="single" w:color="auto"/>
              </w:rPr>
              <w:t>信誉要求:</w:t>
            </w:r>
            <w:r>
              <w:rPr>
                <w:rFonts w:ascii="微软雅黑" w:hAnsi="微软雅黑" w:eastAsia="微软雅黑" w:cs="微软雅黑"/>
                <w:spacing w:val="16"/>
                <w:sz w:val="23"/>
                <w:szCs w:val="23"/>
                <w:u w:val="single" w:color="auto"/>
              </w:rPr>
              <w:t xml:space="preserve">  </w:t>
            </w:r>
            <w:r>
              <w:rPr>
                <w:rFonts w:ascii="微软雅黑" w:hAnsi="微软雅黑" w:eastAsia="微软雅黑" w:cs="微软雅黑"/>
                <w:spacing w:val="13"/>
                <w:sz w:val="23"/>
                <w:szCs w:val="23"/>
                <w:u w:val="single" w:color="auto"/>
              </w:rPr>
              <w:t>信誉良好</w:t>
            </w:r>
          </w:p>
          <w:p w14:paraId="4460CD6F">
            <w:pPr>
              <w:spacing w:before="77" w:line="223" w:lineRule="exact"/>
              <w:ind w:left="217"/>
              <w:rPr>
                <w:rFonts w:ascii="微软雅黑" w:hAnsi="微软雅黑" w:eastAsia="微软雅黑" w:cs="微软雅黑"/>
                <w:sz w:val="23"/>
                <w:szCs w:val="23"/>
              </w:rPr>
            </w:pPr>
            <w:r>
              <w:rPr>
                <w:rFonts w:ascii="Arial" w:hAnsi="Arial" w:eastAsia="Arial" w:cs="Arial"/>
                <w:spacing w:val="13"/>
                <w:position w:val="-2"/>
                <w:sz w:val="23"/>
                <w:szCs w:val="23"/>
              </w:rPr>
              <w:t>(7)</w:t>
            </w:r>
            <w:r>
              <w:rPr>
                <w:rFonts w:ascii="Arial" w:hAnsi="Arial" w:eastAsia="Arial" w:cs="Arial"/>
                <w:spacing w:val="73"/>
                <w:w w:val="101"/>
                <w:position w:val="-2"/>
                <w:sz w:val="23"/>
                <w:szCs w:val="23"/>
              </w:rPr>
              <w:t xml:space="preserve"> </w:t>
            </w:r>
            <w:r>
              <w:rPr>
                <w:rFonts w:ascii="微软雅黑" w:hAnsi="微软雅黑" w:eastAsia="微软雅黑" w:cs="微软雅黑"/>
                <w:spacing w:val="13"/>
                <w:position w:val="-2"/>
                <w:sz w:val="23"/>
                <w:szCs w:val="23"/>
              </w:rPr>
              <w:t>项目经理</w:t>
            </w:r>
            <w:r>
              <w:rPr>
                <w:rFonts w:ascii="微软雅黑" w:hAnsi="微软雅黑" w:eastAsia="微软雅黑" w:cs="微软雅黑"/>
                <w:spacing w:val="55"/>
                <w:w w:val="101"/>
                <w:position w:val="-2"/>
                <w:sz w:val="23"/>
                <w:szCs w:val="23"/>
              </w:rPr>
              <w:t xml:space="preserve"> </w:t>
            </w:r>
            <w:r>
              <w:rPr>
                <w:rFonts w:ascii="微软雅黑" w:hAnsi="微软雅黑" w:eastAsia="微软雅黑" w:cs="微软雅黑"/>
                <w:spacing w:val="13"/>
                <w:position w:val="-2"/>
                <w:sz w:val="23"/>
                <w:szCs w:val="23"/>
              </w:rPr>
              <w:t>(建造师)</w:t>
            </w:r>
            <w:r>
              <w:rPr>
                <w:rFonts w:ascii="微软雅黑" w:hAnsi="微软雅黑" w:eastAsia="微软雅黑" w:cs="微软雅黑"/>
                <w:spacing w:val="66"/>
                <w:position w:val="-2"/>
                <w:sz w:val="23"/>
                <w:szCs w:val="23"/>
              </w:rPr>
              <w:t xml:space="preserve"> </w:t>
            </w:r>
            <w:r>
              <w:rPr>
                <w:rFonts w:ascii="微软雅黑" w:hAnsi="微软雅黑" w:eastAsia="微软雅黑" w:cs="微软雅黑"/>
                <w:spacing w:val="13"/>
                <w:position w:val="-2"/>
                <w:sz w:val="23"/>
                <w:szCs w:val="23"/>
              </w:rPr>
              <w:t xml:space="preserve">资格要求  </w:t>
            </w:r>
            <w:r>
              <w:rPr>
                <w:rFonts w:ascii="Arial" w:hAnsi="Arial" w:eastAsia="Arial" w:cs="Arial"/>
                <w:spacing w:val="13"/>
                <w:position w:val="-2"/>
                <w:sz w:val="23"/>
                <w:szCs w:val="23"/>
              </w:rPr>
              <w:t>:</w:t>
            </w:r>
            <w:r>
              <w:rPr>
                <w:rFonts w:ascii="Arial" w:hAnsi="Arial" w:eastAsia="Arial" w:cs="Arial"/>
                <w:spacing w:val="23"/>
                <w:position w:val="-2"/>
                <w:sz w:val="23"/>
                <w:szCs w:val="23"/>
              </w:rPr>
              <w:t xml:space="preserve">  </w:t>
            </w:r>
            <w:r>
              <w:rPr>
                <w:rFonts w:ascii="微软雅黑" w:hAnsi="微软雅黑" w:eastAsia="微软雅黑" w:cs="微软雅黑"/>
                <w:spacing w:val="13"/>
                <w:position w:val="-2"/>
                <w:sz w:val="23"/>
                <w:szCs w:val="23"/>
              </w:rPr>
              <w:t>须具备水利水</w:t>
            </w:r>
          </w:p>
        </w:tc>
      </w:tr>
      <w:tr w14:paraId="316C738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510" w:hRule="atLeast"/>
        </w:trPr>
        <w:tc>
          <w:tcPr>
            <w:tcW w:w="906" w:type="dxa"/>
            <w:vMerge w:val="continue"/>
            <w:tcBorders>
              <w:top w:val="nil"/>
              <w:bottom w:val="nil"/>
            </w:tcBorders>
            <w:vAlign w:val="top"/>
          </w:tcPr>
          <w:p w14:paraId="0AA597A3">
            <w:pPr>
              <w:rPr>
                <w:rFonts w:ascii="Arial"/>
                <w:sz w:val="21"/>
              </w:rPr>
            </w:pPr>
          </w:p>
        </w:tc>
        <w:tc>
          <w:tcPr>
            <w:tcW w:w="1647" w:type="dxa"/>
            <w:vMerge w:val="continue"/>
            <w:tcBorders>
              <w:top w:val="nil"/>
              <w:bottom w:val="nil"/>
            </w:tcBorders>
            <w:vAlign w:val="top"/>
          </w:tcPr>
          <w:p w14:paraId="0BE7E180">
            <w:pPr>
              <w:rPr>
                <w:rFonts w:ascii="Arial"/>
                <w:sz w:val="21"/>
              </w:rPr>
            </w:pPr>
          </w:p>
        </w:tc>
        <w:tc>
          <w:tcPr>
            <w:tcW w:w="5754" w:type="dxa"/>
            <w:tcBorders>
              <w:top w:val="single" w:color="000000" w:sz="6" w:space="0"/>
              <w:bottom w:val="single" w:color="000000" w:sz="6" w:space="0"/>
              <w:right w:val="single" w:color="8D8D8D" w:sz="4" w:space="0"/>
            </w:tcBorders>
            <w:vAlign w:val="top"/>
          </w:tcPr>
          <w:p w14:paraId="5D646B82">
            <w:pPr>
              <w:spacing w:before="276" w:line="223" w:lineRule="exact"/>
              <w:ind w:left="117"/>
              <w:rPr>
                <w:rFonts w:ascii="微软雅黑" w:hAnsi="微软雅黑" w:eastAsia="微软雅黑" w:cs="微软雅黑"/>
                <w:sz w:val="23"/>
                <w:szCs w:val="23"/>
              </w:rPr>
            </w:pPr>
            <w:r>
              <w:rPr>
                <w:rFonts w:ascii="微软雅黑" w:hAnsi="微软雅黑" w:eastAsia="微软雅黑" w:cs="微软雅黑"/>
                <w:spacing w:val="11"/>
                <w:position w:val="-1"/>
                <w:sz w:val="23"/>
                <w:szCs w:val="23"/>
              </w:rPr>
              <w:t>电工程专业二级及以上注册建造师资格和有</w:t>
            </w:r>
            <w:r>
              <w:rPr>
                <w:rFonts w:ascii="微软雅黑" w:hAnsi="微软雅黑" w:eastAsia="微软雅黑" w:cs="微软雅黑"/>
                <w:spacing w:val="10"/>
                <w:position w:val="-1"/>
                <w:sz w:val="23"/>
                <w:szCs w:val="23"/>
              </w:rPr>
              <w:t>效的安全</w:t>
            </w:r>
          </w:p>
        </w:tc>
      </w:tr>
      <w:tr w14:paraId="5FC5479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510" w:hRule="atLeast"/>
        </w:trPr>
        <w:tc>
          <w:tcPr>
            <w:tcW w:w="906" w:type="dxa"/>
            <w:vMerge w:val="continue"/>
            <w:tcBorders>
              <w:top w:val="nil"/>
              <w:bottom w:val="nil"/>
            </w:tcBorders>
            <w:vAlign w:val="top"/>
          </w:tcPr>
          <w:p w14:paraId="1561CD46">
            <w:pPr>
              <w:rPr>
                <w:rFonts w:ascii="Arial"/>
                <w:sz w:val="21"/>
              </w:rPr>
            </w:pPr>
          </w:p>
        </w:tc>
        <w:tc>
          <w:tcPr>
            <w:tcW w:w="1647" w:type="dxa"/>
            <w:vMerge w:val="continue"/>
            <w:tcBorders>
              <w:top w:val="nil"/>
              <w:bottom w:val="nil"/>
            </w:tcBorders>
            <w:vAlign w:val="top"/>
          </w:tcPr>
          <w:p w14:paraId="6A992992">
            <w:pPr>
              <w:rPr>
                <w:rFonts w:ascii="Arial"/>
                <w:sz w:val="21"/>
              </w:rPr>
            </w:pPr>
          </w:p>
        </w:tc>
        <w:tc>
          <w:tcPr>
            <w:tcW w:w="5754" w:type="dxa"/>
            <w:tcBorders>
              <w:top w:val="single" w:color="000000" w:sz="6" w:space="0"/>
              <w:bottom w:val="single" w:color="000000" w:sz="6" w:space="0"/>
              <w:right w:val="single" w:color="8D8D8D" w:sz="4" w:space="0"/>
            </w:tcBorders>
            <w:vAlign w:val="top"/>
          </w:tcPr>
          <w:p w14:paraId="0ADA59FD">
            <w:pPr>
              <w:spacing w:before="276" w:line="223" w:lineRule="exact"/>
              <w:ind w:left="84"/>
              <w:rPr>
                <w:rFonts w:ascii="微软雅黑" w:hAnsi="微软雅黑" w:eastAsia="微软雅黑" w:cs="微软雅黑"/>
                <w:sz w:val="23"/>
                <w:szCs w:val="23"/>
              </w:rPr>
            </w:pPr>
            <w:r>
              <w:rPr>
                <w:rFonts w:ascii="微软雅黑" w:hAnsi="微软雅黑" w:eastAsia="微软雅黑" w:cs="微软雅黑"/>
                <w:spacing w:val="16"/>
                <w:position w:val="-1"/>
                <w:sz w:val="23"/>
                <w:szCs w:val="23"/>
              </w:rPr>
              <w:t>生产考核合格证书</w:t>
            </w:r>
            <w:r>
              <w:rPr>
                <w:rFonts w:ascii="微软雅黑" w:hAnsi="微软雅黑" w:eastAsia="微软雅黑" w:cs="微软雅黑"/>
                <w:spacing w:val="8"/>
                <w:position w:val="-1"/>
                <w:sz w:val="23"/>
                <w:szCs w:val="23"/>
              </w:rPr>
              <w:t xml:space="preserve">  </w:t>
            </w:r>
            <w:r>
              <w:rPr>
                <w:rFonts w:ascii="微软雅黑" w:hAnsi="微软雅黑" w:eastAsia="微软雅黑" w:cs="微软雅黑"/>
                <w:spacing w:val="16"/>
                <w:position w:val="-1"/>
                <w:sz w:val="23"/>
                <w:szCs w:val="23"/>
              </w:rPr>
              <w:t xml:space="preserve">(B证)  </w:t>
            </w:r>
            <w:r>
              <w:rPr>
                <w:rFonts w:ascii="Arial" w:hAnsi="Arial" w:eastAsia="Arial" w:cs="Arial"/>
                <w:spacing w:val="16"/>
                <w:position w:val="-1"/>
                <w:sz w:val="23"/>
                <w:szCs w:val="23"/>
              </w:rPr>
              <w:t xml:space="preserve">,  </w:t>
            </w:r>
            <w:r>
              <w:rPr>
                <w:rFonts w:ascii="微软雅黑" w:hAnsi="微软雅黑" w:eastAsia="微软雅黑" w:cs="微软雅黑"/>
                <w:spacing w:val="16"/>
                <w:position w:val="-1"/>
                <w:sz w:val="23"/>
                <w:szCs w:val="23"/>
              </w:rPr>
              <w:t>并有近</w:t>
            </w:r>
            <w:r>
              <w:rPr>
                <w:rFonts w:hint="eastAsia" w:ascii="微软雅黑" w:hAnsi="微软雅黑" w:eastAsia="微软雅黑" w:cs="微软雅黑"/>
                <w:spacing w:val="16"/>
                <w:position w:val="-1"/>
                <w:sz w:val="23"/>
                <w:szCs w:val="23"/>
                <w:lang w:val="en-US" w:eastAsia="zh-CN"/>
              </w:rPr>
              <w:t>三</w:t>
            </w:r>
            <w:r>
              <w:rPr>
                <w:rFonts w:ascii="微软雅黑" w:hAnsi="微软雅黑" w:eastAsia="微软雅黑" w:cs="微软雅黑"/>
                <w:spacing w:val="16"/>
                <w:position w:val="-1"/>
                <w:sz w:val="23"/>
                <w:szCs w:val="23"/>
              </w:rPr>
              <w:t>年工程施工业</w:t>
            </w:r>
          </w:p>
        </w:tc>
      </w:tr>
      <w:tr w14:paraId="310FD9E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035" w:hRule="atLeast"/>
        </w:trPr>
        <w:tc>
          <w:tcPr>
            <w:tcW w:w="906" w:type="dxa"/>
            <w:vMerge w:val="continue"/>
            <w:tcBorders>
              <w:top w:val="nil"/>
              <w:bottom w:val="nil"/>
            </w:tcBorders>
            <w:vAlign w:val="top"/>
          </w:tcPr>
          <w:p w14:paraId="2F983F85">
            <w:pPr>
              <w:rPr>
                <w:rFonts w:ascii="Arial"/>
                <w:sz w:val="21"/>
              </w:rPr>
            </w:pPr>
          </w:p>
        </w:tc>
        <w:tc>
          <w:tcPr>
            <w:tcW w:w="1647" w:type="dxa"/>
            <w:vMerge w:val="continue"/>
            <w:tcBorders>
              <w:top w:val="nil"/>
              <w:bottom w:val="nil"/>
            </w:tcBorders>
            <w:vAlign w:val="top"/>
          </w:tcPr>
          <w:p w14:paraId="3DED644C">
            <w:pPr>
              <w:rPr>
                <w:rFonts w:ascii="Arial"/>
                <w:sz w:val="21"/>
              </w:rPr>
            </w:pPr>
          </w:p>
        </w:tc>
        <w:tc>
          <w:tcPr>
            <w:tcW w:w="5754" w:type="dxa"/>
            <w:tcBorders>
              <w:top w:val="single" w:color="000000" w:sz="6" w:space="0"/>
              <w:bottom w:val="single" w:color="000000" w:sz="6" w:space="0"/>
              <w:right w:val="single" w:color="8D8D8D" w:sz="4" w:space="0"/>
            </w:tcBorders>
            <w:vAlign w:val="top"/>
          </w:tcPr>
          <w:p w14:paraId="12A15178">
            <w:pPr>
              <w:spacing w:before="276" w:line="137" w:lineRule="auto"/>
              <w:ind w:left="91"/>
              <w:rPr>
                <w:rFonts w:ascii="微软雅黑" w:hAnsi="微软雅黑" w:eastAsia="微软雅黑" w:cs="微软雅黑"/>
                <w:sz w:val="24"/>
                <w:szCs w:val="24"/>
              </w:rPr>
            </w:pPr>
            <w:r>
              <w:rPr>
                <w:rFonts w:ascii="微软雅黑" w:hAnsi="微软雅黑" w:eastAsia="微软雅黑" w:cs="微软雅黑"/>
                <w:sz w:val="24"/>
                <w:szCs w:val="24"/>
                <w:u w:val="single" w:color="auto"/>
              </w:rPr>
              <w:t>绩</w:t>
            </w:r>
          </w:p>
          <w:p w14:paraId="7D140337">
            <w:pPr>
              <w:spacing w:before="290" w:line="223" w:lineRule="exact"/>
              <w:ind w:left="217"/>
              <w:rPr>
                <w:rFonts w:ascii="微软雅黑" w:hAnsi="微软雅黑" w:eastAsia="微软雅黑" w:cs="微软雅黑"/>
                <w:sz w:val="23"/>
                <w:szCs w:val="23"/>
              </w:rPr>
            </w:pPr>
            <w:r>
              <w:rPr>
                <w:rFonts w:ascii="Arial" w:hAnsi="Arial" w:eastAsia="Arial" w:cs="Arial"/>
                <w:spacing w:val="26"/>
                <w:position w:val="-1"/>
                <w:sz w:val="23"/>
                <w:szCs w:val="23"/>
              </w:rPr>
              <w:t>(8)</w:t>
            </w:r>
            <w:r>
              <w:rPr>
                <w:rFonts w:ascii="Arial" w:hAnsi="Arial" w:eastAsia="Arial" w:cs="Arial"/>
                <w:spacing w:val="8"/>
                <w:position w:val="-1"/>
                <w:sz w:val="23"/>
                <w:szCs w:val="23"/>
              </w:rPr>
              <w:t xml:space="preserve">  </w:t>
            </w:r>
            <w:r>
              <w:rPr>
                <w:rFonts w:ascii="微软雅黑" w:hAnsi="微软雅黑" w:eastAsia="微软雅黑" w:cs="微软雅黑"/>
                <w:spacing w:val="26"/>
                <w:position w:val="-1"/>
                <w:sz w:val="23"/>
                <w:szCs w:val="23"/>
              </w:rPr>
              <w:t>技术负责人资格</w:t>
            </w:r>
            <w:r>
              <w:rPr>
                <w:rFonts w:ascii="微软雅黑" w:hAnsi="微软雅黑" w:eastAsia="微软雅黑" w:cs="微软雅黑"/>
                <w:spacing w:val="-22"/>
                <w:position w:val="-1"/>
                <w:sz w:val="23"/>
                <w:szCs w:val="23"/>
              </w:rPr>
              <w:t xml:space="preserve"> </w:t>
            </w:r>
            <w:r>
              <w:rPr>
                <w:rFonts w:ascii="Arial" w:hAnsi="Arial" w:eastAsia="Arial" w:cs="Arial"/>
                <w:spacing w:val="26"/>
                <w:position w:val="-1"/>
                <w:sz w:val="23"/>
                <w:szCs w:val="23"/>
              </w:rPr>
              <w:t>:</w:t>
            </w:r>
            <w:r>
              <w:rPr>
                <w:rFonts w:ascii="Arial" w:hAnsi="Arial" w:eastAsia="Arial" w:cs="Arial"/>
                <w:spacing w:val="31"/>
                <w:position w:val="-1"/>
                <w:sz w:val="23"/>
                <w:szCs w:val="23"/>
              </w:rPr>
              <w:t xml:space="preserve">  </w:t>
            </w:r>
            <w:r>
              <w:rPr>
                <w:rFonts w:ascii="微软雅黑" w:hAnsi="微软雅黑" w:eastAsia="微软雅黑" w:cs="微软雅黑"/>
                <w:spacing w:val="26"/>
                <w:position w:val="-1"/>
                <w:sz w:val="23"/>
                <w:szCs w:val="23"/>
              </w:rPr>
              <w:t>须具有中级及以上技术职</w:t>
            </w:r>
          </w:p>
        </w:tc>
      </w:tr>
      <w:tr w14:paraId="160F386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560" w:hRule="atLeast"/>
        </w:trPr>
        <w:tc>
          <w:tcPr>
            <w:tcW w:w="906" w:type="dxa"/>
            <w:vMerge w:val="continue"/>
            <w:tcBorders>
              <w:top w:val="nil"/>
              <w:bottom w:val="nil"/>
            </w:tcBorders>
            <w:vAlign w:val="top"/>
          </w:tcPr>
          <w:p w14:paraId="16D63678">
            <w:pPr>
              <w:rPr>
                <w:rFonts w:ascii="Arial"/>
                <w:sz w:val="21"/>
              </w:rPr>
            </w:pPr>
          </w:p>
        </w:tc>
        <w:tc>
          <w:tcPr>
            <w:tcW w:w="1647" w:type="dxa"/>
            <w:vMerge w:val="continue"/>
            <w:tcBorders>
              <w:top w:val="nil"/>
              <w:bottom w:val="nil"/>
            </w:tcBorders>
            <w:vAlign w:val="top"/>
          </w:tcPr>
          <w:p w14:paraId="43984733">
            <w:pPr>
              <w:rPr>
                <w:rFonts w:ascii="Arial"/>
                <w:sz w:val="21"/>
              </w:rPr>
            </w:pPr>
          </w:p>
        </w:tc>
        <w:tc>
          <w:tcPr>
            <w:tcW w:w="5754" w:type="dxa"/>
            <w:tcBorders>
              <w:top w:val="single" w:color="000000" w:sz="6" w:space="0"/>
              <w:bottom w:val="single" w:color="000000" w:sz="6" w:space="0"/>
              <w:right w:val="single" w:color="8D8D8D" w:sz="4" w:space="0"/>
            </w:tcBorders>
            <w:vAlign w:val="top"/>
          </w:tcPr>
          <w:p w14:paraId="3B43AD4A">
            <w:pPr>
              <w:spacing w:before="276" w:line="139" w:lineRule="auto"/>
              <w:ind w:left="83"/>
              <w:rPr>
                <w:rFonts w:ascii="微软雅黑" w:hAnsi="微软雅黑" w:eastAsia="微软雅黑" w:cs="微软雅黑"/>
                <w:sz w:val="24"/>
                <w:szCs w:val="24"/>
              </w:rPr>
            </w:pPr>
            <w:r>
              <w:rPr>
                <w:rFonts w:ascii="微软雅黑" w:hAnsi="微软雅黑" w:eastAsia="微软雅黑" w:cs="微软雅黑"/>
                <w:spacing w:val="2"/>
                <w:sz w:val="24"/>
                <w:szCs w:val="24"/>
                <w:u w:val="single" w:color="auto"/>
              </w:rPr>
              <w:t>称,  并有近</w:t>
            </w:r>
            <w:r>
              <w:rPr>
                <w:rFonts w:hint="eastAsia" w:ascii="微软雅黑" w:hAnsi="微软雅黑" w:eastAsia="微软雅黑" w:cs="微软雅黑"/>
                <w:spacing w:val="2"/>
                <w:sz w:val="24"/>
                <w:szCs w:val="24"/>
                <w:u w:val="single" w:color="auto"/>
                <w:lang w:val="en-US" w:eastAsia="zh-CN"/>
              </w:rPr>
              <w:t>三</w:t>
            </w:r>
            <w:r>
              <w:rPr>
                <w:rFonts w:ascii="微软雅黑" w:hAnsi="微软雅黑" w:eastAsia="微软雅黑" w:cs="微软雅黑"/>
                <w:spacing w:val="2"/>
                <w:sz w:val="24"/>
                <w:szCs w:val="24"/>
                <w:u w:val="single" w:color="auto"/>
              </w:rPr>
              <w:t>年类似工程施工业绩</w:t>
            </w:r>
          </w:p>
          <w:p w14:paraId="65255586">
            <w:pPr>
              <w:tabs>
                <w:tab w:val="left" w:pos="217"/>
              </w:tabs>
              <w:spacing w:before="287" w:line="138" w:lineRule="auto"/>
              <w:ind w:left="80"/>
              <w:rPr>
                <w:rFonts w:ascii="微软雅黑" w:hAnsi="微软雅黑" w:eastAsia="微软雅黑" w:cs="微软雅黑"/>
                <w:sz w:val="24"/>
                <w:szCs w:val="24"/>
              </w:rPr>
            </w:pPr>
            <w:r>
              <w:rPr>
                <w:rFonts w:ascii="Arial" w:hAnsi="Arial" w:eastAsia="Arial" w:cs="Arial"/>
                <w:sz w:val="24"/>
                <w:szCs w:val="24"/>
                <w:u w:val="single" w:color="auto"/>
              </w:rPr>
              <w:tab/>
            </w:r>
            <w:r>
              <w:rPr>
                <w:rFonts w:ascii="Arial" w:hAnsi="Arial" w:eastAsia="Arial" w:cs="Arial"/>
                <w:spacing w:val="3"/>
                <w:sz w:val="24"/>
                <w:szCs w:val="24"/>
                <w:u w:val="single" w:color="auto"/>
              </w:rPr>
              <w:t>(9)</w:t>
            </w:r>
            <w:r>
              <w:rPr>
                <w:rFonts w:ascii="Arial" w:hAnsi="Arial" w:eastAsia="Arial" w:cs="Arial"/>
                <w:spacing w:val="64"/>
                <w:sz w:val="24"/>
                <w:szCs w:val="24"/>
                <w:u w:val="single" w:color="auto"/>
              </w:rPr>
              <w:t xml:space="preserve"> </w:t>
            </w:r>
            <w:r>
              <w:rPr>
                <w:rFonts w:ascii="微软雅黑" w:hAnsi="微软雅黑" w:eastAsia="微软雅黑" w:cs="微软雅黑"/>
                <w:spacing w:val="3"/>
                <w:sz w:val="24"/>
                <w:szCs w:val="24"/>
                <w:u w:val="single" w:color="auto"/>
              </w:rPr>
              <w:t>近3年发生的诉讼及仲裁情况:  无</w:t>
            </w:r>
          </w:p>
          <w:p w14:paraId="29D1F05F">
            <w:pPr>
              <w:spacing w:before="287" w:line="223" w:lineRule="exact"/>
              <w:ind w:left="217"/>
              <w:rPr>
                <w:rFonts w:ascii="微软雅黑" w:hAnsi="微软雅黑" w:eastAsia="微软雅黑" w:cs="微软雅黑"/>
                <w:sz w:val="23"/>
                <w:szCs w:val="23"/>
              </w:rPr>
            </w:pPr>
            <w:r>
              <w:rPr>
                <w:rFonts w:ascii="Arial" w:hAnsi="Arial" w:eastAsia="Arial" w:cs="Arial"/>
                <w:spacing w:val="6"/>
                <w:position w:val="-1"/>
                <w:sz w:val="23"/>
                <w:szCs w:val="23"/>
              </w:rPr>
              <w:t>(10)</w:t>
            </w:r>
            <w:r>
              <w:rPr>
                <w:rFonts w:ascii="Arial" w:hAnsi="Arial" w:eastAsia="Arial" w:cs="Arial"/>
                <w:spacing w:val="1"/>
                <w:position w:val="-1"/>
                <w:sz w:val="23"/>
                <w:szCs w:val="23"/>
              </w:rPr>
              <w:t xml:space="preserve">  </w:t>
            </w:r>
            <w:r>
              <w:rPr>
                <w:rFonts w:ascii="微软雅黑" w:hAnsi="微软雅黑" w:eastAsia="微软雅黑" w:cs="微软雅黑"/>
                <w:spacing w:val="6"/>
                <w:position w:val="-1"/>
                <w:sz w:val="23"/>
                <w:szCs w:val="23"/>
              </w:rPr>
              <w:t xml:space="preserve">其他人员 </w:t>
            </w:r>
            <w:r>
              <w:rPr>
                <w:rFonts w:ascii="Arial" w:hAnsi="Arial" w:eastAsia="Arial" w:cs="Arial"/>
                <w:spacing w:val="6"/>
                <w:position w:val="-1"/>
                <w:sz w:val="23"/>
                <w:szCs w:val="23"/>
              </w:rPr>
              <w:t>:</w:t>
            </w:r>
            <w:r>
              <w:rPr>
                <w:rFonts w:ascii="Arial" w:hAnsi="Arial" w:eastAsia="Arial" w:cs="Arial"/>
                <w:spacing w:val="26"/>
                <w:position w:val="-1"/>
                <w:sz w:val="23"/>
                <w:szCs w:val="23"/>
              </w:rPr>
              <w:t xml:space="preserve">  </w:t>
            </w:r>
            <w:r>
              <w:rPr>
                <w:rFonts w:ascii="微软雅黑" w:hAnsi="微软雅黑" w:eastAsia="微软雅黑" w:cs="微软雅黑"/>
                <w:spacing w:val="6"/>
                <w:position w:val="-1"/>
                <w:sz w:val="23"/>
                <w:szCs w:val="23"/>
              </w:rPr>
              <w:t>施工员、</w:t>
            </w:r>
            <w:r>
              <w:rPr>
                <w:rFonts w:ascii="微软雅黑" w:hAnsi="微软雅黑" w:eastAsia="微软雅黑" w:cs="微软雅黑"/>
                <w:spacing w:val="27"/>
                <w:position w:val="-1"/>
                <w:sz w:val="23"/>
                <w:szCs w:val="23"/>
              </w:rPr>
              <w:t xml:space="preserve"> </w:t>
            </w:r>
            <w:r>
              <w:rPr>
                <w:rFonts w:ascii="微软雅黑" w:hAnsi="微软雅黑" w:eastAsia="微软雅黑" w:cs="微软雅黑"/>
                <w:spacing w:val="6"/>
                <w:position w:val="-1"/>
                <w:sz w:val="23"/>
                <w:szCs w:val="23"/>
              </w:rPr>
              <w:t>质检员、 安全员、</w:t>
            </w:r>
            <w:r>
              <w:rPr>
                <w:rFonts w:ascii="微软雅黑" w:hAnsi="微软雅黑" w:eastAsia="微软雅黑" w:cs="微软雅黑"/>
                <w:spacing w:val="5"/>
                <w:position w:val="-1"/>
                <w:sz w:val="23"/>
                <w:szCs w:val="23"/>
              </w:rPr>
              <w:t xml:space="preserve">  材料</w:t>
            </w:r>
          </w:p>
        </w:tc>
      </w:tr>
      <w:tr w14:paraId="3FAADE1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510" w:hRule="atLeast"/>
        </w:trPr>
        <w:tc>
          <w:tcPr>
            <w:tcW w:w="906" w:type="dxa"/>
            <w:vMerge w:val="continue"/>
            <w:tcBorders>
              <w:top w:val="nil"/>
              <w:bottom w:val="nil"/>
            </w:tcBorders>
            <w:vAlign w:val="top"/>
          </w:tcPr>
          <w:p w14:paraId="7612D43F">
            <w:pPr>
              <w:rPr>
                <w:rFonts w:ascii="Arial"/>
                <w:sz w:val="21"/>
              </w:rPr>
            </w:pPr>
          </w:p>
        </w:tc>
        <w:tc>
          <w:tcPr>
            <w:tcW w:w="1647" w:type="dxa"/>
            <w:vMerge w:val="continue"/>
            <w:tcBorders>
              <w:top w:val="nil"/>
              <w:bottom w:val="nil"/>
            </w:tcBorders>
            <w:vAlign w:val="top"/>
          </w:tcPr>
          <w:p w14:paraId="4EC22176">
            <w:pPr>
              <w:rPr>
                <w:rFonts w:ascii="Arial"/>
                <w:sz w:val="21"/>
              </w:rPr>
            </w:pPr>
          </w:p>
        </w:tc>
        <w:tc>
          <w:tcPr>
            <w:tcW w:w="5754" w:type="dxa"/>
            <w:tcBorders>
              <w:top w:val="single" w:color="000000" w:sz="6" w:space="0"/>
              <w:bottom w:val="single" w:color="000000" w:sz="6" w:space="0"/>
              <w:right w:val="single" w:color="8D8D8D" w:sz="4" w:space="0"/>
            </w:tcBorders>
            <w:vAlign w:val="top"/>
          </w:tcPr>
          <w:p w14:paraId="49473D64">
            <w:pPr>
              <w:spacing w:before="276" w:line="223" w:lineRule="exact"/>
              <w:ind w:left="98"/>
              <w:rPr>
                <w:rFonts w:ascii="微软雅黑" w:hAnsi="微软雅黑" w:eastAsia="微软雅黑" w:cs="微软雅黑"/>
                <w:sz w:val="24"/>
                <w:szCs w:val="24"/>
              </w:rPr>
            </w:pPr>
            <w:r>
              <w:rPr>
                <w:rFonts w:ascii="微软雅黑" w:hAnsi="微软雅黑" w:eastAsia="微软雅黑" w:cs="微软雅黑"/>
                <w:spacing w:val="1"/>
                <w:position w:val="-2"/>
                <w:sz w:val="24"/>
                <w:szCs w:val="24"/>
              </w:rPr>
              <w:t>员、造价员应持有行政主管部门颁发的相应岗位资格</w:t>
            </w:r>
          </w:p>
        </w:tc>
      </w:tr>
      <w:tr w14:paraId="5D9AB9F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07" w:hRule="atLeast"/>
        </w:trPr>
        <w:tc>
          <w:tcPr>
            <w:tcW w:w="906" w:type="dxa"/>
            <w:vMerge w:val="continue"/>
            <w:tcBorders>
              <w:top w:val="nil"/>
              <w:bottom w:val="nil"/>
            </w:tcBorders>
            <w:vAlign w:val="top"/>
          </w:tcPr>
          <w:p w14:paraId="7B9197D4">
            <w:pPr>
              <w:rPr>
                <w:rFonts w:ascii="Arial"/>
                <w:sz w:val="21"/>
              </w:rPr>
            </w:pPr>
          </w:p>
        </w:tc>
        <w:tc>
          <w:tcPr>
            <w:tcW w:w="1647" w:type="dxa"/>
            <w:vMerge w:val="continue"/>
            <w:tcBorders>
              <w:top w:val="nil"/>
              <w:bottom w:val="nil"/>
            </w:tcBorders>
            <w:vAlign w:val="top"/>
          </w:tcPr>
          <w:p w14:paraId="06F91402">
            <w:pPr>
              <w:rPr>
                <w:rFonts w:ascii="Arial"/>
                <w:sz w:val="21"/>
              </w:rPr>
            </w:pPr>
          </w:p>
        </w:tc>
        <w:tc>
          <w:tcPr>
            <w:tcW w:w="5754" w:type="dxa"/>
            <w:tcBorders>
              <w:top w:val="single" w:color="000000" w:sz="6" w:space="0"/>
              <w:bottom w:val="nil"/>
              <w:right w:val="single" w:color="8D8D8D" w:sz="4" w:space="0"/>
            </w:tcBorders>
            <w:vAlign w:val="top"/>
          </w:tcPr>
          <w:p w14:paraId="655673A0">
            <w:pPr>
              <w:rPr>
                <w:rFonts w:ascii="Arial"/>
                <w:sz w:val="21"/>
              </w:rPr>
            </w:pPr>
          </w:p>
        </w:tc>
      </w:tr>
    </w:tbl>
    <w:p w14:paraId="24E9DEBF">
      <w:pPr>
        <w:rPr>
          <w:rFonts w:ascii="Arial"/>
          <w:sz w:val="21"/>
        </w:rPr>
      </w:pPr>
    </w:p>
    <w:p w14:paraId="0483FA82">
      <w:pPr>
        <w:rPr>
          <w:rFonts w:ascii="Arial" w:hAnsi="Arial" w:eastAsia="Arial" w:cs="Arial"/>
          <w:sz w:val="21"/>
          <w:szCs w:val="21"/>
        </w:rPr>
        <w:sectPr>
          <w:pgSz w:w="11919" w:h="16858"/>
          <w:pgMar w:top="1432" w:right="1787" w:bottom="0" w:left="1787" w:header="0" w:footer="0" w:gutter="0"/>
          <w:cols w:space="720" w:num="1"/>
        </w:sectPr>
      </w:pPr>
    </w:p>
    <w:p w14:paraId="6FAFBB0F">
      <w:pPr>
        <w:spacing w:line="74" w:lineRule="auto"/>
        <w:rPr>
          <w:rFonts w:ascii="Arial"/>
          <w:sz w:val="2"/>
        </w:rPr>
      </w:pPr>
    </w:p>
    <w:tbl>
      <w:tblPr>
        <w:tblStyle w:val="7"/>
        <w:tblW w:w="8307"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1647"/>
        <w:gridCol w:w="5754"/>
      </w:tblGrid>
      <w:tr w14:paraId="222A9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906" w:type="dxa"/>
            <w:vMerge w:val="restart"/>
            <w:tcBorders>
              <w:top w:val="nil"/>
              <w:left w:val="single" w:color="8D8D8D" w:sz="6" w:space="0"/>
              <w:bottom w:val="nil"/>
              <w:right w:val="single" w:color="8D8D8D" w:sz="6" w:space="0"/>
            </w:tcBorders>
            <w:vAlign w:val="top"/>
          </w:tcPr>
          <w:p w14:paraId="27C7C569">
            <w:pPr>
              <w:spacing w:line="339" w:lineRule="auto"/>
              <w:rPr>
                <w:rFonts w:ascii="Arial"/>
                <w:sz w:val="21"/>
              </w:rPr>
            </w:pPr>
          </w:p>
          <w:p w14:paraId="292F6B43">
            <w:pPr>
              <w:spacing w:line="339" w:lineRule="auto"/>
              <w:rPr>
                <w:rFonts w:ascii="Arial"/>
                <w:sz w:val="21"/>
              </w:rPr>
            </w:pPr>
          </w:p>
          <w:p w14:paraId="53995A14">
            <w:pPr>
              <w:pStyle w:val="8"/>
              <w:spacing w:before="78" w:line="184" w:lineRule="auto"/>
              <w:ind w:right="6"/>
              <w:jc w:val="right"/>
              <w:rPr>
                <w:sz w:val="24"/>
                <w:szCs w:val="24"/>
              </w:rPr>
            </w:pPr>
            <w:r>
              <w:rPr>
                <w:color w:val="FFFFFF"/>
                <w:spacing w:val="-3"/>
                <w:sz w:val="24"/>
                <w:szCs w:val="24"/>
                <w14:textFill>
                  <w14:solidFill>
                    <w14:srgbClr w14:val="FFFFFF">
                      <w14:alpha w14:val="89803"/>
                    </w14:srgbClr>
                  </w14:solidFill>
                </w14:textFill>
              </w:rPr>
              <w:t>5515</w:t>
            </w:r>
          </w:p>
        </w:tc>
        <w:tc>
          <w:tcPr>
            <w:tcW w:w="1647" w:type="dxa"/>
            <w:vMerge w:val="restart"/>
            <w:tcBorders>
              <w:top w:val="nil"/>
              <w:left w:val="single" w:color="8D8D8D" w:sz="6" w:space="0"/>
              <w:bottom w:val="nil"/>
              <w:right w:val="single" w:color="8D8D8D" w:sz="6" w:space="0"/>
            </w:tcBorders>
            <w:vAlign w:val="top"/>
          </w:tcPr>
          <w:p w14:paraId="2A242243">
            <w:pPr>
              <w:spacing w:line="339" w:lineRule="auto"/>
              <w:rPr>
                <w:rFonts w:ascii="Arial"/>
                <w:sz w:val="21"/>
              </w:rPr>
            </w:pPr>
          </w:p>
          <w:p w14:paraId="3E5A6BAE">
            <w:pPr>
              <w:spacing w:line="339" w:lineRule="auto"/>
              <w:rPr>
                <w:rFonts w:ascii="Arial"/>
                <w:sz w:val="21"/>
              </w:rPr>
            </w:pPr>
          </w:p>
          <w:p w14:paraId="730FCC88">
            <w:pPr>
              <w:pStyle w:val="8"/>
              <w:spacing w:before="78" w:line="184" w:lineRule="auto"/>
              <w:jc w:val="right"/>
              <w:rPr>
                <w:sz w:val="24"/>
                <w:szCs w:val="24"/>
              </w:rPr>
            </w:pPr>
            <w:r>
              <w:rPr>
                <w:color w:val="FFFFFF"/>
                <w:spacing w:val="-4"/>
                <w:sz w:val="24"/>
                <w:szCs w:val="24"/>
                <w14:textFill>
                  <w14:solidFill>
                    <w14:srgbClr w14:val="FFFFFF">
                      <w14:alpha w14:val="89803"/>
                    </w14:srgbClr>
                  </w14:solidFill>
                </w14:textFill>
              </w:rPr>
              <w:t>29368040640512</w:t>
            </w:r>
          </w:p>
        </w:tc>
        <w:tc>
          <w:tcPr>
            <w:tcW w:w="5754" w:type="dxa"/>
            <w:tcBorders>
              <w:top w:val="nil"/>
              <w:left w:val="single" w:color="8D8D8D" w:sz="6" w:space="0"/>
              <w:right w:val="single" w:color="8D8D8D" w:sz="4" w:space="0"/>
            </w:tcBorders>
            <w:vAlign w:val="top"/>
          </w:tcPr>
          <w:p w14:paraId="573F54EA">
            <w:pPr>
              <w:spacing w:before="134" w:line="222" w:lineRule="exact"/>
              <w:ind w:left="82"/>
              <w:rPr>
                <w:rFonts w:ascii="微软雅黑" w:hAnsi="微软雅黑" w:eastAsia="微软雅黑" w:cs="微软雅黑"/>
                <w:sz w:val="23"/>
                <w:szCs w:val="23"/>
              </w:rPr>
            </w:pPr>
            <w:r>
              <w:rPr>
                <w:rFonts w:ascii="微软雅黑" w:hAnsi="微软雅黑" w:eastAsia="微软雅黑" w:cs="微软雅黑"/>
                <w:spacing w:val="10"/>
                <w:position w:val="-2"/>
                <w:sz w:val="23"/>
                <w:szCs w:val="23"/>
              </w:rPr>
              <w:t>证书。</w:t>
            </w:r>
            <w:r>
              <w:rPr>
                <w:rFonts w:ascii="微软雅黑" w:hAnsi="微软雅黑" w:eastAsia="微软雅黑" w:cs="微软雅黑"/>
                <w:spacing w:val="-21"/>
                <w:position w:val="-2"/>
                <w:sz w:val="23"/>
                <w:szCs w:val="23"/>
              </w:rPr>
              <w:t xml:space="preserve"> </w:t>
            </w:r>
            <w:r>
              <w:rPr>
                <w:rFonts w:ascii="微软雅黑" w:hAnsi="微软雅黑" w:eastAsia="微软雅黑" w:cs="微软雅黑"/>
                <w:spacing w:val="10"/>
                <w:position w:val="-2"/>
                <w:sz w:val="23"/>
                <w:szCs w:val="23"/>
              </w:rPr>
              <w:t>其它特种作业人员应持有行政主管部门颁发的</w:t>
            </w:r>
          </w:p>
        </w:tc>
      </w:tr>
      <w:tr w14:paraId="3C73D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906" w:type="dxa"/>
            <w:vMerge w:val="continue"/>
            <w:tcBorders>
              <w:top w:val="nil"/>
              <w:left w:val="single" w:color="8D8D8D" w:sz="6" w:space="0"/>
              <w:bottom w:val="nil"/>
              <w:right w:val="single" w:color="8D8D8D" w:sz="6" w:space="0"/>
            </w:tcBorders>
            <w:vAlign w:val="top"/>
          </w:tcPr>
          <w:p w14:paraId="5A48EBD1">
            <w:pPr>
              <w:rPr>
                <w:rFonts w:ascii="Arial"/>
                <w:sz w:val="21"/>
              </w:rPr>
            </w:pPr>
          </w:p>
        </w:tc>
        <w:tc>
          <w:tcPr>
            <w:tcW w:w="1647" w:type="dxa"/>
            <w:vMerge w:val="continue"/>
            <w:tcBorders>
              <w:top w:val="nil"/>
              <w:left w:val="single" w:color="8D8D8D" w:sz="6" w:space="0"/>
              <w:bottom w:val="nil"/>
              <w:right w:val="single" w:color="8D8D8D" w:sz="6" w:space="0"/>
            </w:tcBorders>
            <w:vAlign w:val="top"/>
          </w:tcPr>
          <w:p w14:paraId="7610F822">
            <w:pPr>
              <w:rPr>
                <w:rFonts w:ascii="Arial"/>
                <w:sz w:val="21"/>
              </w:rPr>
            </w:pPr>
          </w:p>
        </w:tc>
        <w:tc>
          <w:tcPr>
            <w:tcW w:w="5754" w:type="dxa"/>
            <w:tcBorders>
              <w:left w:val="single" w:color="8D8D8D" w:sz="6" w:space="0"/>
              <w:right w:val="single" w:color="8D8D8D" w:sz="4" w:space="0"/>
            </w:tcBorders>
            <w:vAlign w:val="top"/>
          </w:tcPr>
          <w:p w14:paraId="62CB4B08">
            <w:pPr>
              <w:spacing w:before="277" w:line="222" w:lineRule="exact"/>
              <w:ind w:left="87"/>
              <w:rPr>
                <w:rFonts w:ascii="微软雅黑" w:hAnsi="微软雅黑" w:eastAsia="微软雅黑" w:cs="微软雅黑"/>
                <w:sz w:val="23"/>
                <w:szCs w:val="23"/>
              </w:rPr>
            </w:pPr>
            <w:r>
              <w:rPr>
                <w:rFonts w:ascii="微软雅黑" w:hAnsi="微软雅黑" w:eastAsia="微软雅黑" w:cs="微软雅黑"/>
                <w:spacing w:val="13"/>
                <w:position w:val="-2"/>
                <w:sz w:val="23"/>
                <w:szCs w:val="23"/>
              </w:rPr>
              <w:t>相应岗位资格证书,  财务会计人员应持有相应的执业</w:t>
            </w:r>
          </w:p>
        </w:tc>
      </w:tr>
      <w:tr w14:paraId="3183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906" w:type="dxa"/>
            <w:vMerge w:val="continue"/>
            <w:tcBorders>
              <w:top w:val="nil"/>
              <w:left w:val="single" w:color="8D8D8D" w:sz="6" w:space="0"/>
              <w:bottom w:val="nil"/>
              <w:right w:val="single" w:color="8D8D8D" w:sz="6" w:space="0"/>
            </w:tcBorders>
            <w:vAlign w:val="top"/>
          </w:tcPr>
          <w:p w14:paraId="404E0496">
            <w:pPr>
              <w:rPr>
                <w:rFonts w:ascii="Arial"/>
                <w:sz w:val="21"/>
              </w:rPr>
            </w:pPr>
          </w:p>
        </w:tc>
        <w:tc>
          <w:tcPr>
            <w:tcW w:w="1647" w:type="dxa"/>
            <w:vMerge w:val="continue"/>
            <w:tcBorders>
              <w:top w:val="nil"/>
              <w:left w:val="single" w:color="8D8D8D" w:sz="6" w:space="0"/>
              <w:bottom w:val="nil"/>
              <w:right w:val="single" w:color="8D8D8D" w:sz="6" w:space="0"/>
            </w:tcBorders>
            <w:vAlign w:val="top"/>
          </w:tcPr>
          <w:p w14:paraId="5980C1F8">
            <w:pPr>
              <w:rPr>
                <w:rFonts w:ascii="Arial"/>
                <w:sz w:val="21"/>
              </w:rPr>
            </w:pPr>
          </w:p>
        </w:tc>
        <w:tc>
          <w:tcPr>
            <w:tcW w:w="5754" w:type="dxa"/>
            <w:tcBorders>
              <w:left w:val="single" w:color="8D8D8D" w:sz="6" w:space="0"/>
              <w:right w:val="single" w:color="8D8D8D" w:sz="4" w:space="0"/>
            </w:tcBorders>
            <w:vAlign w:val="top"/>
          </w:tcPr>
          <w:p w14:paraId="45C06DE0">
            <w:pPr>
              <w:spacing w:before="278" w:line="221" w:lineRule="exact"/>
              <w:ind w:left="98"/>
              <w:rPr>
                <w:rFonts w:ascii="微软雅黑" w:hAnsi="微软雅黑" w:eastAsia="微软雅黑" w:cs="微软雅黑"/>
                <w:sz w:val="23"/>
                <w:szCs w:val="23"/>
              </w:rPr>
            </w:pPr>
            <w:r>
              <w:rPr>
                <w:rFonts w:ascii="微软雅黑" w:hAnsi="微软雅黑" w:eastAsia="微软雅黑" w:cs="微软雅黑"/>
                <w:spacing w:val="12"/>
                <w:position w:val="-2"/>
                <w:sz w:val="23"/>
                <w:szCs w:val="23"/>
              </w:rPr>
              <w:t>资格证书。项目经理及专职安全生产管理人员,  应取</w:t>
            </w:r>
          </w:p>
        </w:tc>
      </w:tr>
      <w:tr w14:paraId="7DB63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906" w:type="dxa"/>
            <w:vMerge w:val="continue"/>
            <w:tcBorders>
              <w:top w:val="nil"/>
              <w:left w:val="single" w:color="8D8D8D" w:sz="6" w:space="0"/>
              <w:bottom w:val="nil"/>
              <w:right w:val="single" w:color="8D8D8D" w:sz="6" w:space="0"/>
            </w:tcBorders>
            <w:vAlign w:val="top"/>
          </w:tcPr>
          <w:p w14:paraId="4E940A2D">
            <w:pPr>
              <w:rPr>
                <w:rFonts w:ascii="Arial"/>
                <w:sz w:val="21"/>
              </w:rPr>
            </w:pPr>
          </w:p>
        </w:tc>
        <w:tc>
          <w:tcPr>
            <w:tcW w:w="1647" w:type="dxa"/>
            <w:vMerge w:val="continue"/>
            <w:tcBorders>
              <w:top w:val="nil"/>
              <w:left w:val="single" w:color="8D8D8D" w:sz="6" w:space="0"/>
              <w:bottom w:val="nil"/>
              <w:right w:val="single" w:color="8D8D8D" w:sz="6" w:space="0"/>
            </w:tcBorders>
            <w:vAlign w:val="top"/>
          </w:tcPr>
          <w:p w14:paraId="2DFFB566">
            <w:pPr>
              <w:rPr>
                <w:rFonts w:ascii="Arial"/>
                <w:sz w:val="21"/>
              </w:rPr>
            </w:pPr>
          </w:p>
        </w:tc>
        <w:tc>
          <w:tcPr>
            <w:tcW w:w="5754" w:type="dxa"/>
            <w:tcBorders>
              <w:left w:val="single" w:color="8D8D8D" w:sz="6" w:space="0"/>
              <w:right w:val="single" w:color="8D8D8D" w:sz="4" w:space="0"/>
            </w:tcBorders>
            <w:vAlign w:val="top"/>
          </w:tcPr>
          <w:p w14:paraId="586784BC">
            <w:pPr>
              <w:spacing w:before="279" w:line="220" w:lineRule="exact"/>
              <w:ind w:left="89"/>
              <w:rPr>
                <w:rFonts w:ascii="Arial" w:hAnsi="Arial" w:eastAsia="Arial" w:cs="Arial"/>
                <w:sz w:val="23"/>
                <w:szCs w:val="23"/>
              </w:rPr>
            </w:pPr>
            <w:r>
              <w:rPr>
                <w:rFonts w:ascii="微软雅黑" w:hAnsi="微软雅黑" w:eastAsia="微软雅黑" w:cs="微软雅黑"/>
                <w:spacing w:val="27"/>
                <w:position w:val="-2"/>
                <w:sz w:val="23"/>
                <w:szCs w:val="23"/>
              </w:rPr>
              <w:t>得行政主管部门颁发的安全生产考核合格证书</w:t>
            </w:r>
            <w:r>
              <w:rPr>
                <w:rFonts w:ascii="微软雅黑" w:hAnsi="微软雅黑" w:eastAsia="微软雅黑" w:cs="微软雅黑"/>
                <w:spacing w:val="4"/>
                <w:position w:val="-2"/>
                <w:sz w:val="23"/>
                <w:szCs w:val="23"/>
              </w:rPr>
              <w:t xml:space="preserve">  </w:t>
            </w:r>
            <w:r>
              <w:rPr>
                <w:rFonts w:ascii="Arial" w:hAnsi="Arial" w:eastAsia="Arial" w:cs="Arial"/>
                <w:spacing w:val="27"/>
                <w:position w:val="-2"/>
                <w:sz w:val="23"/>
                <w:szCs w:val="23"/>
              </w:rPr>
              <w:t>(B</w:t>
            </w:r>
          </w:p>
        </w:tc>
      </w:tr>
      <w:tr w14:paraId="6274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906" w:type="dxa"/>
            <w:vMerge w:val="continue"/>
            <w:tcBorders>
              <w:top w:val="nil"/>
              <w:left w:val="single" w:color="8D8D8D" w:sz="6" w:space="0"/>
              <w:bottom w:val="nil"/>
              <w:right w:val="single" w:color="8D8D8D" w:sz="6" w:space="0"/>
            </w:tcBorders>
            <w:vAlign w:val="top"/>
          </w:tcPr>
          <w:p w14:paraId="7274D81D">
            <w:pPr>
              <w:rPr>
                <w:rFonts w:ascii="Arial"/>
                <w:sz w:val="21"/>
              </w:rPr>
            </w:pPr>
          </w:p>
        </w:tc>
        <w:tc>
          <w:tcPr>
            <w:tcW w:w="1647" w:type="dxa"/>
            <w:vMerge w:val="continue"/>
            <w:tcBorders>
              <w:top w:val="nil"/>
              <w:left w:val="single" w:color="8D8D8D" w:sz="6" w:space="0"/>
              <w:bottom w:val="nil"/>
              <w:right w:val="single" w:color="8D8D8D" w:sz="6" w:space="0"/>
            </w:tcBorders>
            <w:vAlign w:val="top"/>
          </w:tcPr>
          <w:p w14:paraId="163CD94C">
            <w:pPr>
              <w:rPr>
                <w:rFonts w:ascii="Arial"/>
                <w:sz w:val="21"/>
              </w:rPr>
            </w:pPr>
          </w:p>
        </w:tc>
        <w:tc>
          <w:tcPr>
            <w:tcW w:w="5754" w:type="dxa"/>
            <w:tcBorders>
              <w:left w:val="single" w:color="8D8D8D" w:sz="6" w:space="0"/>
              <w:right w:val="single" w:color="8D8D8D" w:sz="4" w:space="0"/>
            </w:tcBorders>
            <w:vAlign w:val="top"/>
          </w:tcPr>
          <w:p w14:paraId="7FAAA385">
            <w:pPr>
              <w:spacing w:before="294" w:line="133" w:lineRule="auto"/>
              <w:ind w:left="82"/>
              <w:rPr>
                <w:rFonts w:ascii="微软雅黑" w:hAnsi="微软雅黑" w:eastAsia="微软雅黑" w:cs="微软雅黑"/>
                <w:sz w:val="22"/>
                <w:szCs w:val="22"/>
              </w:rPr>
            </w:pPr>
            <w:r>
              <w:rPr>
                <w:rFonts w:ascii="微软雅黑" w:hAnsi="微软雅黑" w:eastAsia="微软雅黑" w:cs="微软雅黑"/>
                <w:spacing w:val="4"/>
                <w:sz w:val="22"/>
                <w:szCs w:val="22"/>
                <w:u w:val="single" w:color="auto"/>
              </w:rPr>
              <w:t>证、</w:t>
            </w:r>
            <w:r>
              <w:rPr>
                <w:rFonts w:ascii="微软雅黑" w:hAnsi="微软雅黑" w:eastAsia="微软雅黑" w:cs="微软雅黑"/>
                <w:spacing w:val="-27"/>
                <w:sz w:val="22"/>
                <w:szCs w:val="22"/>
                <w:u w:val="single" w:color="auto"/>
              </w:rPr>
              <w:t xml:space="preserve"> </w:t>
            </w:r>
            <w:r>
              <w:rPr>
                <w:rFonts w:ascii="微软雅黑" w:hAnsi="微软雅黑" w:eastAsia="微软雅黑" w:cs="微软雅黑"/>
                <w:spacing w:val="4"/>
                <w:sz w:val="22"/>
                <w:szCs w:val="22"/>
                <w:u w:val="single" w:color="auto"/>
              </w:rPr>
              <w:t xml:space="preserve">C证)  </w:t>
            </w:r>
          </w:p>
          <w:p w14:paraId="5F4A8E6D">
            <w:pPr>
              <w:spacing w:before="301" w:line="219" w:lineRule="exact"/>
              <w:ind w:left="217"/>
              <w:rPr>
                <w:rFonts w:ascii="微软雅黑" w:hAnsi="微软雅黑" w:eastAsia="微软雅黑" w:cs="微软雅黑"/>
                <w:sz w:val="23"/>
                <w:szCs w:val="23"/>
              </w:rPr>
            </w:pPr>
            <w:r>
              <w:rPr>
                <w:rFonts w:ascii="Arial" w:hAnsi="Arial" w:eastAsia="Arial" w:cs="Arial"/>
                <w:spacing w:val="8"/>
                <w:position w:val="-2"/>
                <w:sz w:val="23"/>
                <w:szCs w:val="23"/>
              </w:rPr>
              <w:t>(11)</w:t>
            </w:r>
            <w:r>
              <w:rPr>
                <w:rFonts w:ascii="Arial" w:hAnsi="Arial" w:eastAsia="Arial" w:cs="Arial"/>
                <w:spacing w:val="75"/>
                <w:position w:val="-2"/>
                <w:sz w:val="23"/>
                <w:szCs w:val="23"/>
              </w:rPr>
              <w:t xml:space="preserve"> </w:t>
            </w:r>
            <w:r>
              <w:rPr>
                <w:rFonts w:ascii="微软雅黑" w:hAnsi="微软雅黑" w:eastAsia="微软雅黑" w:cs="微软雅黑"/>
                <w:spacing w:val="8"/>
                <w:position w:val="-2"/>
                <w:sz w:val="23"/>
                <w:szCs w:val="23"/>
              </w:rPr>
              <w:t>投标人名称:  与营业执照、 资质证书、</w:t>
            </w:r>
            <w:r>
              <w:rPr>
                <w:rFonts w:ascii="微软雅黑" w:hAnsi="微软雅黑" w:eastAsia="微软雅黑" w:cs="微软雅黑"/>
                <w:spacing w:val="-16"/>
                <w:position w:val="-2"/>
                <w:sz w:val="23"/>
                <w:szCs w:val="23"/>
              </w:rPr>
              <w:t xml:space="preserve"> </w:t>
            </w:r>
            <w:r>
              <w:rPr>
                <w:rFonts w:ascii="微软雅黑" w:hAnsi="微软雅黑" w:eastAsia="微软雅黑" w:cs="微软雅黑"/>
                <w:spacing w:val="8"/>
                <w:position w:val="-2"/>
                <w:sz w:val="23"/>
                <w:szCs w:val="23"/>
              </w:rPr>
              <w:t>安全生</w:t>
            </w:r>
          </w:p>
        </w:tc>
      </w:tr>
      <w:tr w14:paraId="6CF26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906" w:type="dxa"/>
            <w:vMerge w:val="continue"/>
            <w:tcBorders>
              <w:top w:val="nil"/>
              <w:left w:val="single" w:color="8D8D8D" w:sz="6" w:space="0"/>
              <w:bottom w:val="nil"/>
              <w:right w:val="single" w:color="8D8D8D" w:sz="6" w:space="0"/>
            </w:tcBorders>
            <w:vAlign w:val="top"/>
          </w:tcPr>
          <w:p w14:paraId="44C31DFD">
            <w:pPr>
              <w:rPr>
                <w:rFonts w:ascii="Arial"/>
                <w:sz w:val="21"/>
              </w:rPr>
            </w:pPr>
          </w:p>
        </w:tc>
        <w:tc>
          <w:tcPr>
            <w:tcW w:w="1647" w:type="dxa"/>
            <w:vMerge w:val="continue"/>
            <w:tcBorders>
              <w:top w:val="nil"/>
              <w:left w:val="single" w:color="8D8D8D" w:sz="6" w:space="0"/>
              <w:bottom w:val="nil"/>
              <w:right w:val="single" w:color="8D8D8D" w:sz="6" w:space="0"/>
            </w:tcBorders>
            <w:vAlign w:val="top"/>
          </w:tcPr>
          <w:p w14:paraId="0812E4A3">
            <w:pPr>
              <w:rPr>
                <w:rFonts w:ascii="Arial"/>
                <w:sz w:val="21"/>
              </w:rPr>
            </w:pPr>
          </w:p>
        </w:tc>
        <w:tc>
          <w:tcPr>
            <w:tcW w:w="5754" w:type="dxa"/>
            <w:tcBorders>
              <w:left w:val="single" w:color="8D8D8D" w:sz="6" w:space="0"/>
              <w:right w:val="single" w:color="8D8D8D" w:sz="4" w:space="0"/>
            </w:tcBorders>
            <w:vAlign w:val="top"/>
          </w:tcPr>
          <w:p w14:paraId="7A01FC5C">
            <w:pPr>
              <w:spacing w:before="283" w:line="143" w:lineRule="auto"/>
              <w:ind w:left="88"/>
              <w:rPr>
                <w:rFonts w:ascii="微软雅黑" w:hAnsi="微软雅黑" w:eastAsia="微软雅黑" w:cs="微软雅黑"/>
                <w:sz w:val="23"/>
                <w:szCs w:val="23"/>
              </w:rPr>
            </w:pPr>
            <w:r>
              <w:rPr>
                <w:rFonts w:ascii="微软雅黑" w:hAnsi="微软雅黑" w:eastAsia="微软雅黑" w:cs="微软雅黑"/>
                <w:spacing w:val="10"/>
                <w:sz w:val="23"/>
                <w:szCs w:val="23"/>
                <w:u w:val="single" w:color="auto"/>
              </w:rPr>
              <w:t>产许可证一致;</w:t>
            </w:r>
            <w:r>
              <w:rPr>
                <w:rFonts w:ascii="微软雅黑" w:hAnsi="微软雅黑" w:eastAsia="微软雅黑" w:cs="微软雅黑"/>
                <w:sz w:val="23"/>
                <w:szCs w:val="23"/>
                <w:u w:val="single" w:color="auto"/>
              </w:rPr>
              <w:t xml:space="preserve">   </w:t>
            </w:r>
          </w:p>
          <w:p w14:paraId="36E3DA89">
            <w:pPr>
              <w:spacing w:before="287" w:line="218" w:lineRule="exact"/>
              <w:ind w:left="217"/>
              <w:rPr>
                <w:rFonts w:ascii="微软雅黑" w:hAnsi="微软雅黑" w:eastAsia="微软雅黑" w:cs="微软雅黑"/>
                <w:sz w:val="23"/>
                <w:szCs w:val="23"/>
              </w:rPr>
            </w:pPr>
            <w:r>
              <w:rPr>
                <w:rFonts w:ascii="Arial" w:hAnsi="Arial" w:eastAsia="Arial" w:cs="Arial"/>
                <w:spacing w:val="15"/>
                <w:position w:val="-2"/>
                <w:sz w:val="23"/>
                <w:szCs w:val="23"/>
              </w:rPr>
              <w:t>(12)</w:t>
            </w:r>
            <w:r>
              <w:rPr>
                <w:rFonts w:ascii="Arial" w:hAnsi="Arial" w:eastAsia="Arial" w:cs="Arial"/>
                <w:spacing w:val="3"/>
                <w:position w:val="-2"/>
                <w:sz w:val="23"/>
                <w:szCs w:val="23"/>
              </w:rPr>
              <w:t xml:space="preserve">  </w:t>
            </w:r>
            <w:r>
              <w:rPr>
                <w:rFonts w:ascii="微软雅黑" w:hAnsi="微软雅黑" w:eastAsia="微软雅黑" w:cs="微软雅黑"/>
                <w:spacing w:val="15"/>
                <w:position w:val="-2"/>
                <w:sz w:val="23"/>
                <w:szCs w:val="23"/>
              </w:rPr>
              <w:t>投标函签字盖章:  符合第2章投标人须知第3.</w:t>
            </w:r>
          </w:p>
        </w:tc>
      </w:tr>
      <w:tr w14:paraId="6C3A5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906" w:type="dxa"/>
            <w:vMerge w:val="continue"/>
            <w:tcBorders>
              <w:top w:val="nil"/>
              <w:left w:val="single" w:color="8D8D8D" w:sz="6" w:space="0"/>
              <w:bottom w:val="nil"/>
              <w:right w:val="single" w:color="8D8D8D" w:sz="6" w:space="0"/>
            </w:tcBorders>
            <w:vAlign w:val="top"/>
          </w:tcPr>
          <w:p w14:paraId="05DE3E24">
            <w:pPr>
              <w:rPr>
                <w:rFonts w:ascii="Arial"/>
                <w:sz w:val="21"/>
              </w:rPr>
            </w:pPr>
          </w:p>
        </w:tc>
        <w:tc>
          <w:tcPr>
            <w:tcW w:w="1647" w:type="dxa"/>
            <w:vMerge w:val="continue"/>
            <w:tcBorders>
              <w:top w:val="nil"/>
              <w:left w:val="single" w:color="8D8D8D" w:sz="6" w:space="0"/>
              <w:bottom w:val="nil"/>
              <w:right w:val="single" w:color="8D8D8D" w:sz="6" w:space="0"/>
            </w:tcBorders>
            <w:vAlign w:val="top"/>
          </w:tcPr>
          <w:p w14:paraId="3F64AB86">
            <w:pPr>
              <w:rPr>
                <w:rFonts w:ascii="Arial"/>
                <w:sz w:val="21"/>
              </w:rPr>
            </w:pPr>
          </w:p>
        </w:tc>
        <w:tc>
          <w:tcPr>
            <w:tcW w:w="5754" w:type="dxa"/>
            <w:tcBorders>
              <w:left w:val="single" w:color="8D8D8D" w:sz="6" w:space="0"/>
              <w:right w:val="single" w:color="8D8D8D" w:sz="4" w:space="0"/>
            </w:tcBorders>
            <w:vAlign w:val="top"/>
          </w:tcPr>
          <w:p w14:paraId="4C87E21D">
            <w:pPr>
              <w:spacing w:before="281" w:line="138" w:lineRule="auto"/>
              <w:ind w:left="94"/>
              <w:rPr>
                <w:rFonts w:ascii="微软雅黑" w:hAnsi="微软雅黑" w:eastAsia="微软雅黑" w:cs="微软雅黑"/>
                <w:sz w:val="24"/>
                <w:szCs w:val="24"/>
              </w:rPr>
            </w:pPr>
            <w:r>
              <w:rPr>
                <w:rFonts w:ascii="微软雅黑" w:hAnsi="微软雅黑" w:eastAsia="微软雅黑" w:cs="微软雅黑"/>
                <w:spacing w:val="13"/>
                <w:sz w:val="24"/>
                <w:szCs w:val="24"/>
                <w:u w:val="single" w:color="auto"/>
              </w:rPr>
              <w:t>7.3激规定</w:t>
            </w:r>
            <w:r>
              <w:rPr>
                <w:rFonts w:ascii="微软雅黑" w:hAnsi="微软雅黑" w:eastAsia="微软雅黑" w:cs="微软雅黑"/>
                <w:sz w:val="24"/>
                <w:szCs w:val="24"/>
                <w:u w:val="single" w:color="auto"/>
              </w:rPr>
              <w:t xml:space="preserve">   </w:t>
            </w:r>
          </w:p>
          <w:p w14:paraId="0F13E537">
            <w:pPr>
              <w:spacing w:before="288" w:line="217" w:lineRule="exact"/>
              <w:ind w:left="217"/>
              <w:rPr>
                <w:rFonts w:ascii="微软雅黑" w:hAnsi="微软雅黑" w:eastAsia="微软雅黑" w:cs="微软雅黑"/>
                <w:sz w:val="23"/>
                <w:szCs w:val="23"/>
              </w:rPr>
            </w:pPr>
            <w:r>
              <w:rPr>
                <w:rFonts w:ascii="Arial" w:hAnsi="Arial" w:eastAsia="Arial" w:cs="Arial"/>
                <w:spacing w:val="16"/>
                <w:position w:val="-2"/>
                <w:sz w:val="23"/>
                <w:szCs w:val="23"/>
              </w:rPr>
              <w:t>(13)</w:t>
            </w:r>
            <w:r>
              <w:rPr>
                <w:rFonts w:ascii="Arial" w:hAnsi="Arial" w:eastAsia="Arial" w:cs="Arial"/>
                <w:spacing w:val="12"/>
                <w:position w:val="-2"/>
                <w:sz w:val="23"/>
                <w:szCs w:val="23"/>
              </w:rPr>
              <w:t xml:space="preserve">  </w:t>
            </w:r>
            <w:r>
              <w:rPr>
                <w:rFonts w:ascii="微软雅黑" w:hAnsi="微软雅黑" w:eastAsia="微软雅黑" w:cs="微软雅黑"/>
                <w:spacing w:val="16"/>
                <w:position w:val="-2"/>
                <w:sz w:val="23"/>
                <w:szCs w:val="23"/>
              </w:rPr>
              <w:t>投标文件格式:  符合第8章投标文件格式的要</w:t>
            </w:r>
          </w:p>
        </w:tc>
      </w:tr>
      <w:tr w14:paraId="51F03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906" w:type="dxa"/>
            <w:vMerge w:val="continue"/>
            <w:tcBorders>
              <w:top w:val="nil"/>
              <w:left w:val="single" w:color="8D8D8D" w:sz="6" w:space="0"/>
              <w:bottom w:val="nil"/>
              <w:right w:val="single" w:color="8D8D8D" w:sz="6" w:space="0"/>
            </w:tcBorders>
            <w:vAlign w:val="top"/>
          </w:tcPr>
          <w:p w14:paraId="755A12E3">
            <w:pPr>
              <w:rPr>
                <w:rFonts w:ascii="Arial"/>
                <w:sz w:val="21"/>
              </w:rPr>
            </w:pPr>
          </w:p>
        </w:tc>
        <w:tc>
          <w:tcPr>
            <w:tcW w:w="1647" w:type="dxa"/>
            <w:vMerge w:val="continue"/>
            <w:tcBorders>
              <w:top w:val="nil"/>
              <w:left w:val="single" w:color="8D8D8D" w:sz="6" w:space="0"/>
              <w:bottom w:val="nil"/>
              <w:right w:val="single" w:color="8D8D8D" w:sz="6" w:space="0"/>
            </w:tcBorders>
            <w:vAlign w:val="top"/>
          </w:tcPr>
          <w:p w14:paraId="29E51FD1">
            <w:pPr>
              <w:rPr>
                <w:rFonts w:ascii="Arial"/>
                <w:sz w:val="21"/>
              </w:rPr>
            </w:pPr>
          </w:p>
        </w:tc>
        <w:tc>
          <w:tcPr>
            <w:tcW w:w="5754" w:type="dxa"/>
            <w:tcBorders>
              <w:left w:val="single" w:color="8D8D8D" w:sz="6" w:space="0"/>
              <w:right w:val="single" w:color="8D8D8D" w:sz="4" w:space="0"/>
            </w:tcBorders>
            <w:vAlign w:val="top"/>
          </w:tcPr>
          <w:p w14:paraId="344F5ED1">
            <w:pPr>
              <w:spacing w:before="284" w:line="142" w:lineRule="auto"/>
              <w:ind w:left="87"/>
              <w:rPr>
                <w:rFonts w:ascii="微软雅黑" w:hAnsi="微软雅黑" w:eastAsia="微软雅黑" w:cs="微软雅黑"/>
                <w:sz w:val="23"/>
                <w:szCs w:val="23"/>
              </w:rPr>
            </w:pPr>
            <w:r>
              <w:rPr>
                <w:rFonts w:ascii="微软雅黑" w:hAnsi="微软雅黑" w:eastAsia="微软雅黑" w:cs="微软雅黑"/>
                <w:spacing w:val="10"/>
                <w:sz w:val="23"/>
                <w:szCs w:val="23"/>
                <w:u w:val="single" w:color="auto"/>
              </w:rPr>
              <w:t>求;</w:t>
            </w:r>
            <w:r>
              <w:rPr>
                <w:rFonts w:ascii="微软雅黑" w:hAnsi="微软雅黑" w:eastAsia="微软雅黑" w:cs="微软雅黑"/>
                <w:sz w:val="23"/>
                <w:szCs w:val="23"/>
                <w:u w:val="single" w:color="auto"/>
              </w:rPr>
              <w:t xml:space="preserve">   </w:t>
            </w:r>
          </w:p>
          <w:p w14:paraId="4EFB1585">
            <w:pPr>
              <w:spacing w:before="290" w:line="216" w:lineRule="exact"/>
              <w:ind w:left="217"/>
              <w:rPr>
                <w:rFonts w:ascii="微软雅黑" w:hAnsi="微软雅黑" w:eastAsia="微软雅黑" w:cs="微软雅黑"/>
                <w:sz w:val="23"/>
                <w:szCs w:val="23"/>
              </w:rPr>
            </w:pPr>
            <w:r>
              <w:rPr>
                <w:rFonts w:ascii="Arial" w:hAnsi="Arial" w:eastAsia="Arial" w:cs="Arial"/>
                <w:spacing w:val="9"/>
                <w:position w:val="-2"/>
                <w:sz w:val="23"/>
                <w:szCs w:val="23"/>
              </w:rPr>
              <w:t>(14)</w:t>
            </w:r>
            <w:r>
              <w:rPr>
                <w:rFonts w:ascii="Arial" w:hAnsi="Arial" w:eastAsia="Arial" w:cs="Arial"/>
                <w:spacing w:val="54"/>
                <w:w w:val="101"/>
                <w:position w:val="-2"/>
                <w:sz w:val="23"/>
                <w:szCs w:val="23"/>
              </w:rPr>
              <w:t xml:space="preserve"> </w:t>
            </w:r>
            <w:r>
              <w:rPr>
                <w:rFonts w:ascii="微软雅黑" w:hAnsi="微软雅黑" w:eastAsia="微软雅黑" w:cs="微软雅黑"/>
                <w:spacing w:val="9"/>
                <w:position w:val="-2"/>
                <w:sz w:val="23"/>
                <w:szCs w:val="23"/>
              </w:rPr>
              <w:t>报价唯一性:</w:t>
            </w:r>
            <w:r>
              <w:rPr>
                <w:rFonts w:ascii="微软雅黑" w:hAnsi="微软雅黑" w:eastAsia="微软雅黑" w:cs="微软雅黑"/>
                <w:spacing w:val="21"/>
                <w:w w:val="101"/>
                <w:position w:val="-2"/>
                <w:sz w:val="23"/>
                <w:szCs w:val="23"/>
              </w:rPr>
              <w:t xml:space="preserve">  </w:t>
            </w:r>
            <w:r>
              <w:rPr>
                <w:rFonts w:ascii="微软雅黑" w:hAnsi="微软雅黑" w:eastAsia="微软雅黑" w:cs="微软雅黑"/>
                <w:spacing w:val="9"/>
                <w:position w:val="-2"/>
                <w:sz w:val="23"/>
                <w:szCs w:val="23"/>
              </w:rPr>
              <w:t>只能有一个有效报价。</w:t>
            </w:r>
          </w:p>
        </w:tc>
      </w:tr>
      <w:tr w14:paraId="36544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906" w:type="dxa"/>
            <w:vMerge w:val="continue"/>
            <w:tcBorders>
              <w:top w:val="nil"/>
              <w:left w:val="single" w:color="8D8D8D" w:sz="6" w:space="0"/>
              <w:bottom w:val="nil"/>
              <w:right w:val="single" w:color="8D8D8D" w:sz="6" w:space="0"/>
            </w:tcBorders>
            <w:vAlign w:val="top"/>
          </w:tcPr>
          <w:p w14:paraId="7DBE1F8E">
            <w:pPr>
              <w:rPr>
                <w:rFonts w:ascii="Arial"/>
                <w:sz w:val="21"/>
              </w:rPr>
            </w:pPr>
          </w:p>
        </w:tc>
        <w:tc>
          <w:tcPr>
            <w:tcW w:w="1647" w:type="dxa"/>
            <w:vMerge w:val="continue"/>
            <w:tcBorders>
              <w:top w:val="nil"/>
              <w:left w:val="single" w:color="8D8D8D" w:sz="6" w:space="0"/>
              <w:bottom w:val="nil"/>
              <w:right w:val="single" w:color="8D8D8D" w:sz="6" w:space="0"/>
            </w:tcBorders>
            <w:vAlign w:val="top"/>
          </w:tcPr>
          <w:p w14:paraId="0270EC48">
            <w:pPr>
              <w:rPr>
                <w:rFonts w:ascii="Arial"/>
                <w:sz w:val="21"/>
              </w:rPr>
            </w:pPr>
          </w:p>
        </w:tc>
        <w:tc>
          <w:tcPr>
            <w:tcW w:w="5754" w:type="dxa"/>
            <w:tcBorders>
              <w:left w:val="single" w:color="8D8D8D" w:sz="6" w:space="0"/>
              <w:right w:val="single" w:color="8D8D8D" w:sz="4" w:space="0"/>
            </w:tcBorders>
            <w:vAlign w:val="top"/>
          </w:tcPr>
          <w:p w14:paraId="1478E4C3">
            <w:pPr>
              <w:spacing w:before="283" w:line="216" w:lineRule="exact"/>
              <w:ind w:left="217"/>
              <w:rPr>
                <w:rFonts w:ascii="微软雅黑" w:hAnsi="微软雅黑" w:eastAsia="微软雅黑" w:cs="微软雅黑"/>
                <w:sz w:val="23"/>
                <w:szCs w:val="23"/>
              </w:rPr>
            </w:pPr>
            <w:r>
              <w:rPr>
                <w:rFonts w:ascii="Arial" w:hAnsi="Arial" w:eastAsia="Arial" w:cs="Arial"/>
                <w:spacing w:val="8"/>
                <w:position w:val="-2"/>
                <w:sz w:val="23"/>
                <w:szCs w:val="23"/>
              </w:rPr>
              <w:t>(15)</w:t>
            </w:r>
            <w:r>
              <w:rPr>
                <w:rFonts w:ascii="Arial" w:hAnsi="Arial" w:eastAsia="Arial" w:cs="Arial"/>
                <w:spacing w:val="59"/>
                <w:w w:val="101"/>
                <w:position w:val="-2"/>
                <w:sz w:val="23"/>
                <w:szCs w:val="23"/>
              </w:rPr>
              <w:t xml:space="preserve"> </w:t>
            </w:r>
            <w:r>
              <w:rPr>
                <w:rFonts w:ascii="微软雅黑" w:hAnsi="微软雅黑" w:eastAsia="微软雅黑" w:cs="微软雅黑"/>
                <w:spacing w:val="8"/>
                <w:position w:val="-2"/>
                <w:sz w:val="23"/>
                <w:szCs w:val="23"/>
              </w:rPr>
              <w:t xml:space="preserve">投标范围:  符合第2章投标人须知第1. </w:t>
            </w:r>
            <w:r>
              <w:rPr>
                <w:rFonts w:ascii="Arial" w:hAnsi="Arial" w:eastAsia="Arial" w:cs="Arial"/>
                <w:spacing w:val="8"/>
                <w:position w:val="-2"/>
                <w:sz w:val="23"/>
                <w:szCs w:val="23"/>
              </w:rPr>
              <w:t>3.</w:t>
            </w:r>
            <w:r>
              <w:rPr>
                <w:rFonts w:ascii="Arial" w:hAnsi="Arial" w:eastAsia="Arial" w:cs="Arial"/>
                <w:spacing w:val="19"/>
                <w:position w:val="-2"/>
                <w:sz w:val="23"/>
                <w:szCs w:val="23"/>
              </w:rPr>
              <w:t xml:space="preserve"> </w:t>
            </w:r>
            <w:r>
              <w:rPr>
                <w:rFonts w:ascii="微软雅黑" w:hAnsi="微软雅黑" w:eastAsia="微软雅黑" w:cs="微软雅黑"/>
                <w:spacing w:val="8"/>
                <w:position w:val="-2"/>
                <w:sz w:val="23"/>
                <w:szCs w:val="23"/>
              </w:rPr>
              <w:t>1</w:t>
            </w:r>
            <w:r>
              <w:rPr>
                <w:rFonts w:ascii="微软雅黑" w:hAnsi="微软雅黑" w:eastAsia="微软雅黑" w:cs="微软雅黑"/>
                <w:spacing w:val="7"/>
                <w:position w:val="-2"/>
                <w:sz w:val="23"/>
                <w:szCs w:val="23"/>
              </w:rPr>
              <w:t>款规</w:t>
            </w:r>
          </w:p>
        </w:tc>
      </w:tr>
      <w:tr w14:paraId="23BE6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906" w:type="dxa"/>
            <w:vMerge w:val="continue"/>
            <w:tcBorders>
              <w:top w:val="nil"/>
              <w:left w:val="single" w:color="8D8D8D" w:sz="6" w:space="0"/>
              <w:bottom w:val="nil"/>
              <w:right w:val="single" w:color="8D8D8D" w:sz="6" w:space="0"/>
            </w:tcBorders>
            <w:vAlign w:val="top"/>
          </w:tcPr>
          <w:p w14:paraId="1C7C2AA4">
            <w:pPr>
              <w:rPr>
                <w:rFonts w:ascii="Arial"/>
                <w:sz w:val="21"/>
              </w:rPr>
            </w:pPr>
          </w:p>
        </w:tc>
        <w:tc>
          <w:tcPr>
            <w:tcW w:w="1647" w:type="dxa"/>
            <w:vMerge w:val="continue"/>
            <w:tcBorders>
              <w:top w:val="nil"/>
              <w:left w:val="single" w:color="8D8D8D" w:sz="6" w:space="0"/>
              <w:bottom w:val="nil"/>
              <w:right w:val="single" w:color="8D8D8D" w:sz="6" w:space="0"/>
            </w:tcBorders>
            <w:vAlign w:val="top"/>
          </w:tcPr>
          <w:p w14:paraId="61BAF722">
            <w:pPr>
              <w:rPr>
                <w:rFonts w:ascii="Arial"/>
                <w:sz w:val="21"/>
              </w:rPr>
            </w:pPr>
          </w:p>
        </w:tc>
        <w:tc>
          <w:tcPr>
            <w:tcW w:w="5754" w:type="dxa"/>
            <w:tcBorders>
              <w:left w:val="single" w:color="8D8D8D" w:sz="6" w:space="0"/>
              <w:right w:val="single" w:color="8D8D8D" w:sz="4" w:space="0"/>
            </w:tcBorders>
            <w:vAlign w:val="top"/>
          </w:tcPr>
          <w:p w14:paraId="61163055">
            <w:pPr>
              <w:spacing w:before="289" w:line="141" w:lineRule="auto"/>
              <w:ind w:left="93"/>
              <w:rPr>
                <w:rFonts w:ascii="微软雅黑" w:hAnsi="微软雅黑" w:eastAsia="微软雅黑" w:cs="微软雅黑"/>
                <w:sz w:val="23"/>
                <w:szCs w:val="23"/>
              </w:rPr>
            </w:pPr>
            <w:r>
              <w:rPr>
                <w:rFonts w:ascii="微软雅黑" w:hAnsi="微软雅黑" w:eastAsia="微软雅黑" w:cs="微软雅黑"/>
                <w:spacing w:val="7"/>
                <w:sz w:val="23"/>
                <w:szCs w:val="23"/>
                <w:u w:val="single" w:color="auto"/>
              </w:rPr>
              <w:t>定;</w:t>
            </w:r>
            <w:r>
              <w:rPr>
                <w:rFonts w:ascii="微软雅黑" w:hAnsi="微软雅黑" w:eastAsia="微软雅黑" w:cs="微软雅黑"/>
                <w:sz w:val="23"/>
                <w:szCs w:val="23"/>
                <w:u w:val="single" w:color="auto"/>
              </w:rPr>
              <w:t xml:space="preserve">   </w:t>
            </w:r>
          </w:p>
          <w:p w14:paraId="265265EA">
            <w:pPr>
              <w:spacing w:before="288" w:line="214" w:lineRule="exact"/>
              <w:ind w:left="217"/>
              <w:rPr>
                <w:rFonts w:ascii="微软雅黑" w:hAnsi="微软雅黑" w:eastAsia="微软雅黑" w:cs="微软雅黑"/>
                <w:sz w:val="23"/>
                <w:szCs w:val="23"/>
              </w:rPr>
            </w:pPr>
            <w:r>
              <w:rPr>
                <w:rFonts w:ascii="Arial" w:hAnsi="Arial" w:eastAsia="Arial" w:cs="Arial"/>
                <w:spacing w:val="11"/>
                <w:position w:val="-2"/>
                <w:sz w:val="23"/>
                <w:szCs w:val="23"/>
              </w:rPr>
              <w:t>(16)</w:t>
            </w:r>
            <w:r>
              <w:rPr>
                <w:rFonts w:ascii="Arial" w:hAnsi="Arial" w:eastAsia="Arial" w:cs="Arial"/>
                <w:spacing w:val="58"/>
                <w:position w:val="-2"/>
                <w:sz w:val="23"/>
                <w:szCs w:val="23"/>
              </w:rPr>
              <w:t xml:space="preserve"> </w:t>
            </w:r>
            <w:r>
              <w:rPr>
                <w:rFonts w:ascii="微软雅黑" w:hAnsi="微软雅黑" w:eastAsia="微软雅黑" w:cs="微软雅黑"/>
                <w:spacing w:val="11"/>
                <w:position w:val="-2"/>
                <w:sz w:val="23"/>
                <w:szCs w:val="23"/>
              </w:rPr>
              <w:t>计划工期:  符合第2章投标人须知</w:t>
            </w:r>
            <w:r>
              <w:rPr>
                <w:rFonts w:ascii="微软雅黑" w:hAnsi="微软雅黑" w:eastAsia="微软雅黑" w:cs="微软雅黑"/>
                <w:spacing w:val="10"/>
                <w:position w:val="-2"/>
                <w:sz w:val="23"/>
                <w:szCs w:val="23"/>
              </w:rPr>
              <w:t>第1. 3.2款规</w:t>
            </w:r>
          </w:p>
        </w:tc>
      </w:tr>
      <w:tr w14:paraId="35AC3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2" w:hRule="atLeast"/>
        </w:trPr>
        <w:tc>
          <w:tcPr>
            <w:tcW w:w="906" w:type="dxa"/>
            <w:vMerge w:val="continue"/>
            <w:tcBorders>
              <w:top w:val="nil"/>
              <w:left w:val="single" w:color="8D8D8D" w:sz="6" w:space="0"/>
              <w:bottom w:val="nil"/>
              <w:right w:val="single" w:color="8D8D8D" w:sz="6" w:space="0"/>
            </w:tcBorders>
            <w:vAlign w:val="top"/>
          </w:tcPr>
          <w:p w14:paraId="6267046C">
            <w:pPr>
              <w:rPr>
                <w:rFonts w:ascii="Arial"/>
                <w:sz w:val="21"/>
              </w:rPr>
            </w:pPr>
          </w:p>
        </w:tc>
        <w:tc>
          <w:tcPr>
            <w:tcW w:w="1647" w:type="dxa"/>
            <w:vMerge w:val="continue"/>
            <w:tcBorders>
              <w:top w:val="nil"/>
              <w:left w:val="single" w:color="8D8D8D" w:sz="6" w:space="0"/>
              <w:bottom w:val="nil"/>
              <w:right w:val="single" w:color="8D8D8D" w:sz="6" w:space="0"/>
            </w:tcBorders>
            <w:vAlign w:val="top"/>
          </w:tcPr>
          <w:p w14:paraId="7EE5A0A5">
            <w:pPr>
              <w:rPr>
                <w:rFonts w:ascii="Arial"/>
                <w:sz w:val="21"/>
              </w:rPr>
            </w:pPr>
          </w:p>
        </w:tc>
        <w:tc>
          <w:tcPr>
            <w:tcW w:w="5754" w:type="dxa"/>
            <w:tcBorders>
              <w:left w:val="single" w:color="8D8D8D" w:sz="6" w:space="0"/>
              <w:right w:val="single" w:color="8D8D8D" w:sz="4" w:space="0"/>
            </w:tcBorders>
            <w:vAlign w:val="top"/>
          </w:tcPr>
          <w:p w14:paraId="43061D47">
            <w:pPr>
              <w:spacing w:before="290" w:line="141" w:lineRule="auto"/>
              <w:ind w:left="93"/>
              <w:rPr>
                <w:rFonts w:ascii="微软雅黑" w:hAnsi="微软雅黑" w:eastAsia="微软雅黑" w:cs="微软雅黑"/>
                <w:sz w:val="23"/>
                <w:szCs w:val="23"/>
              </w:rPr>
            </w:pPr>
            <w:r>
              <w:rPr>
                <w:rFonts w:ascii="微软雅黑" w:hAnsi="微软雅黑" w:eastAsia="微软雅黑" w:cs="微软雅黑"/>
                <w:spacing w:val="7"/>
                <w:sz w:val="23"/>
                <w:szCs w:val="23"/>
                <w:u w:val="single" w:color="auto"/>
              </w:rPr>
              <w:t>定;</w:t>
            </w:r>
            <w:r>
              <w:rPr>
                <w:rFonts w:ascii="微软雅黑" w:hAnsi="微软雅黑" w:eastAsia="微软雅黑" w:cs="微软雅黑"/>
                <w:sz w:val="23"/>
                <w:szCs w:val="23"/>
                <w:u w:val="single" w:color="auto"/>
              </w:rPr>
              <w:t xml:space="preserve">   </w:t>
            </w:r>
          </w:p>
          <w:p w14:paraId="04ABE7F7">
            <w:pPr>
              <w:spacing w:before="288" w:line="213" w:lineRule="exact"/>
              <w:ind w:left="217"/>
              <w:rPr>
                <w:rFonts w:ascii="微软雅黑" w:hAnsi="微软雅黑" w:eastAsia="微软雅黑" w:cs="微软雅黑"/>
                <w:sz w:val="23"/>
                <w:szCs w:val="23"/>
              </w:rPr>
            </w:pPr>
            <w:r>
              <w:rPr>
                <w:rFonts w:ascii="Arial" w:hAnsi="Arial" w:eastAsia="Arial" w:cs="Arial"/>
                <w:spacing w:val="10"/>
                <w:position w:val="-2"/>
                <w:sz w:val="23"/>
                <w:szCs w:val="23"/>
                <w:u w:val="none"/>
              </w:rPr>
              <w:t>(17)</w:t>
            </w:r>
            <w:r>
              <w:rPr>
                <w:rFonts w:ascii="Arial" w:hAnsi="Arial" w:eastAsia="Arial" w:cs="Arial"/>
                <w:spacing w:val="7"/>
                <w:position w:val="-2"/>
                <w:sz w:val="23"/>
                <w:szCs w:val="23"/>
                <w:u w:val="none"/>
              </w:rPr>
              <w:t xml:space="preserve">  </w:t>
            </w:r>
            <w:r>
              <w:rPr>
                <w:rFonts w:ascii="微软雅黑" w:hAnsi="微软雅黑" w:eastAsia="微软雅黑" w:cs="微软雅黑"/>
                <w:spacing w:val="10"/>
                <w:position w:val="-2"/>
                <w:sz w:val="23"/>
                <w:szCs w:val="23"/>
                <w:u w:val="none"/>
              </w:rPr>
              <w:t xml:space="preserve">工程质量:  </w:t>
            </w:r>
            <w:r>
              <w:rPr>
                <w:rFonts w:ascii="微软雅黑" w:hAnsi="微软雅黑" w:eastAsia="微软雅黑" w:cs="微软雅黑"/>
                <w:spacing w:val="10"/>
                <w:position w:val="-2"/>
                <w:sz w:val="23"/>
                <w:szCs w:val="23"/>
              </w:rPr>
              <w:t>符合第2章投标人须知第1. 3.3款规</w:t>
            </w:r>
          </w:p>
        </w:tc>
      </w:tr>
      <w:tr w14:paraId="17E30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906" w:type="dxa"/>
            <w:vMerge w:val="continue"/>
            <w:tcBorders>
              <w:top w:val="nil"/>
              <w:left w:val="single" w:color="8D8D8D" w:sz="6" w:space="0"/>
              <w:bottom w:val="nil"/>
              <w:right w:val="single" w:color="8D8D8D" w:sz="6" w:space="0"/>
            </w:tcBorders>
            <w:vAlign w:val="top"/>
          </w:tcPr>
          <w:p w14:paraId="14992197">
            <w:pPr>
              <w:rPr>
                <w:rFonts w:ascii="Arial"/>
                <w:sz w:val="21"/>
              </w:rPr>
            </w:pPr>
          </w:p>
        </w:tc>
        <w:tc>
          <w:tcPr>
            <w:tcW w:w="1647" w:type="dxa"/>
            <w:vMerge w:val="continue"/>
            <w:tcBorders>
              <w:top w:val="nil"/>
              <w:left w:val="single" w:color="8D8D8D" w:sz="6" w:space="0"/>
              <w:bottom w:val="nil"/>
              <w:right w:val="single" w:color="8D8D8D" w:sz="6" w:space="0"/>
            </w:tcBorders>
            <w:vAlign w:val="top"/>
          </w:tcPr>
          <w:p w14:paraId="1A922572">
            <w:pPr>
              <w:rPr>
                <w:rFonts w:ascii="Arial"/>
                <w:sz w:val="21"/>
              </w:rPr>
            </w:pPr>
          </w:p>
        </w:tc>
        <w:tc>
          <w:tcPr>
            <w:tcW w:w="5754" w:type="dxa"/>
            <w:tcBorders>
              <w:left w:val="single" w:color="8D8D8D" w:sz="6" w:space="0"/>
              <w:right w:val="single" w:color="8D8D8D" w:sz="4" w:space="0"/>
            </w:tcBorders>
            <w:vAlign w:val="top"/>
          </w:tcPr>
          <w:p w14:paraId="5BDD43F8">
            <w:pPr>
              <w:spacing w:before="291" w:line="141" w:lineRule="auto"/>
              <w:ind w:left="93"/>
              <w:rPr>
                <w:rFonts w:ascii="微软雅黑" w:hAnsi="微软雅黑" w:eastAsia="微软雅黑" w:cs="微软雅黑"/>
                <w:sz w:val="23"/>
                <w:szCs w:val="23"/>
              </w:rPr>
            </w:pPr>
            <w:r>
              <w:rPr>
                <w:rFonts w:ascii="微软雅黑" w:hAnsi="微软雅黑" w:eastAsia="微软雅黑" w:cs="微软雅黑"/>
                <w:spacing w:val="7"/>
                <w:sz w:val="23"/>
                <w:szCs w:val="23"/>
                <w:u w:val="single" w:color="auto"/>
              </w:rPr>
              <w:t>定;</w:t>
            </w:r>
            <w:r>
              <w:rPr>
                <w:rFonts w:ascii="微软雅黑" w:hAnsi="微软雅黑" w:eastAsia="微软雅黑" w:cs="微软雅黑"/>
                <w:sz w:val="23"/>
                <w:szCs w:val="23"/>
                <w:u w:val="single" w:color="auto"/>
              </w:rPr>
              <w:t xml:space="preserve">   </w:t>
            </w:r>
          </w:p>
          <w:p w14:paraId="24F5EBD6">
            <w:pPr>
              <w:spacing w:before="288" w:line="212" w:lineRule="exact"/>
              <w:ind w:left="217"/>
              <w:rPr>
                <w:rFonts w:ascii="微软雅黑" w:hAnsi="微软雅黑" w:eastAsia="微软雅黑" w:cs="微软雅黑"/>
                <w:sz w:val="23"/>
                <w:szCs w:val="23"/>
              </w:rPr>
            </w:pPr>
            <w:r>
              <w:rPr>
                <w:rFonts w:ascii="Arial" w:hAnsi="Arial" w:eastAsia="Arial" w:cs="Arial"/>
                <w:spacing w:val="15"/>
                <w:position w:val="-2"/>
                <w:sz w:val="23"/>
                <w:szCs w:val="23"/>
              </w:rPr>
              <w:t xml:space="preserve">(18)  </w:t>
            </w:r>
            <w:r>
              <w:rPr>
                <w:rFonts w:ascii="微软雅黑" w:hAnsi="微软雅黑" w:eastAsia="微软雅黑" w:cs="微软雅黑"/>
                <w:spacing w:val="15"/>
                <w:position w:val="-2"/>
                <w:sz w:val="23"/>
                <w:szCs w:val="23"/>
              </w:rPr>
              <w:t>投标有效期</w:t>
            </w:r>
            <w:r>
              <w:rPr>
                <w:rFonts w:ascii="微软雅黑" w:hAnsi="微软雅黑" w:eastAsia="微软雅黑" w:cs="微软雅黑"/>
                <w:spacing w:val="-7"/>
                <w:position w:val="-2"/>
                <w:sz w:val="23"/>
                <w:szCs w:val="23"/>
              </w:rPr>
              <w:t xml:space="preserve"> </w:t>
            </w:r>
            <w:r>
              <w:rPr>
                <w:rFonts w:ascii="Arial" w:hAnsi="Arial" w:eastAsia="Arial" w:cs="Arial"/>
                <w:spacing w:val="15"/>
                <w:position w:val="-2"/>
                <w:sz w:val="23"/>
                <w:szCs w:val="23"/>
              </w:rPr>
              <w:t>:</w:t>
            </w:r>
            <w:r>
              <w:rPr>
                <w:rFonts w:ascii="Arial" w:hAnsi="Arial" w:eastAsia="Arial" w:cs="Arial"/>
                <w:spacing w:val="24"/>
                <w:position w:val="-2"/>
                <w:sz w:val="23"/>
                <w:szCs w:val="23"/>
              </w:rPr>
              <w:t xml:space="preserve">  </w:t>
            </w:r>
            <w:r>
              <w:rPr>
                <w:rFonts w:ascii="微软雅黑" w:hAnsi="微软雅黑" w:eastAsia="微软雅黑" w:cs="微软雅黑"/>
                <w:spacing w:val="15"/>
                <w:position w:val="-2"/>
                <w:sz w:val="23"/>
                <w:szCs w:val="23"/>
              </w:rPr>
              <w:t>第2章投标人须知第1.3. 1款规</w:t>
            </w:r>
          </w:p>
        </w:tc>
      </w:tr>
      <w:tr w14:paraId="70E2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906" w:type="dxa"/>
            <w:vMerge w:val="continue"/>
            <w:tcBorders>
              <w:top w:val="nil"/>
              <w:left w:val="single" w:color="8D8D8D" w:sz="6" w:space="0"/>
              <w:bottom w:val="nil"/>
              <w:right w:val="single" w:color="8D8D8D" w:sz="6" w:space="0"/>
            </w:tcBorders>
            <w:vAlign w:val="top"/>
          </w:tcPr>
          <w:p w14:paraId="4675B5FB">
            <w:pPr>
              <w:rPr>
                <w:rFonts w:ascii="Arial"/>
                <w:sz w:val="21"/>
              </w:rPr>
            </w:pPr>
          </w:p>
        </w:tc>
        <w:tc>
          <w:tcPr>
            <w:tcW w:w="1647" w:type="dxa"/>
            <w:vMerge w:val="continue"/>
            <w:tcBorders>
              <w:top w:val="nil"/>
              <w:left w:val="single" w:color="8D8D8D" w:sz="6" w:space="0"/>
              <w:bottom w:val="nil"/>
              <w:right w:val="single" w:color="8D8D8D" w:sz="6" w:space="0"/>
            </w:tcBorders>
            <w:vAlign w:val="top"/>
          </w:tcPr>
          <w:p w14:paraId="49D90C58">
            <w:pPr>
              <w:rPr>
                <w:rFonts w:ascii="Arial"/>
                <w:sz w:val="21"/>
              </w:rPr>
            </w:pPr>
          </w:p>
        </w:tc>
        <w:tc>
          <w:tcPr>
            <w:tcW w:w="5754" w:type="dxa"/>
            <w:tcBorders>
              <w:left w:val="single" w:color="8D8D8D" w:sz="6" w:space="0"/>
              <w:right w:val="single" w:color="8D8D8D" w:sz="4" w:space="0"/>
            </w:tcBorders>
            <w:vAlign w:val="top"/>
          </w:tcPr>
          <w:p w14:paraId="64B8936E">
            <w:pPr>
              <w:spacing w:before="292" w:line="141" w:lineRule="auto"/>
              <w:ind w:left="93"/>
              <w:rPr>
                <w:rFonts w:ascii="微软雅黑" w:hAnsi="微软雅黑" w:eastAsia="微软雅黑" w:cs="微软雅黑"/>
                <w:sz w:val="23"/>
                <w:szCs w:val="23"/>
              </w:rPr>
            </w:pPr>
            <w:r>
              <w:rPr>
                <w:rFonts w:ascii="微软雅黑" w:hAnsi="微软雅黑" w:eastAsia="微软雅黑" w:cs="微软雅黑"/>
                <w:spacing w:val="7"/>
                <w:sz w:val="23"/>
                <w:szCs w:val="23"/>
                <w:u w:val="single" w:color="auto"/>
              </w:rPr>
              <w:t>定;</w:t>
            </w:r>
            <w:r>
              <w:rPr>
                <w:rFonts w:ascii="微软雅黑" w:hAnsi="微软雅黑" w:eastAsia="微软雅黑" w:cs="微软雅黑"/>
                <w:sz w:val="23"/>
                <w:szCs w:val="23"/>
                <w:u w:val="single" w:color="auto"/>
              </w:rPr>
              <w:t xml:space="preserve">   </w:t>
            </w:r>
          </w:p>
          <w:p w14:paraId="7B0EE93B">
            <w:pPr>
              <w:spacing w:before="288" w:line="211" w:lineRule="exact"/>
              <w:ind w:left="217"/>
              <w:rPr>
                <w:rFonts w:ascii="微软雅黑" w:hAnsi="微软雅黑" w:eastAsia="微软雅黑" w:cs="微软雅黑"/>
                <w:sz w:val="23"/>
                <w:szCs w:val="23"/>
              </w:rPr>
            </w:pPr>
            <w:r>
              <w:rPr>
                <w:rFonts w:ascii="Arial" w:hAnsi="Arial" w:eastAsia="Arial" w:cs="Arial"/>
                <w:spacing w:val="16"/>
                <w:position w:val="-2"/>
                <w:sz w:val="23"/>
                <w:szCs w:val="23"/>
              </w:rPr>
              <w:t>(19)</w:t>
            </w:r>
            <w:r>
              <w:rPr>
                <w:rFonts w:ascii="Arial" w:hAnsi="Arial" w:eastAsia="Arial" w:cs="Arial"/>
                <w:spacing w:val="7"/>
                <w:position w:val="-2"/>
                <w:sz w:val="23"/>
                <w:szCs w:val="23"/>
              </w:rPr>
              <w:t xml:space="preserve">  </w:t>
            </w:r>
            <w:r>
              <w:rPr>
                <w:rFonts w:ascii="微软雅黑" w:hAnsi="微软雅黑" w:eastAsia="微软雅黑" w:cs="微软雅黑"/>
                <w:spacing w:val="16"/>
                <w:position w:val="-2"/>
                <w:sz w:val="23"/>
                <w:szCs w:val="23"/>
              </w:rPr>
              <w:t>权利义务:  符合第4章合同条款及格式规定的</w:t>
            </w:r>
          </w:p>
        </w:tc>
      </w:tr>
      <w:tr w14:paraId="1E20A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906" w:type="dxa"/>
            <w:vMerge w:val="continue"/>
            <w:tcBorders>
              <w:top w:val="nil"/>
              <w:left w:val="single" w:color="8D8D8D" w:sz="6" w:space="0"/>
              <w:bottom w:val="nil"/>
              <w:right w:val="single" w:color="8D8D8D" w:sz="6" w:space="0"/>
            </w:tcBorders>
            <w:vAlign w:val="top"/>
          </w:tcPr>
          <w:p w14:paraId="26EDC5E6">
            <w:pPr>
              <w:rPr>
                <w:rFonts w:ascii="Arial"/>
                <w:sz w:val="21"/>
              </w:rPr>
            </w:pPr>
          </w:p>
        </w:tc>
        <w:tc>
          <w:tcPr>
            <w:tcW w:w="1647" w:type="dxa"/>
            <w:vMerge w:val="continue"/>
            <w:tcBorders>
              <w:top w:val="nil"/>
              <w:left w:val="single" w:color="8D8D8D" w:sz="6" w:space="0"/>
              <w:bottom w:val="nil"/>
              <w:right w:val="single" w:color="8D8D8D" w:sz="6" w:space="0"/>
            </w:tcBorders>
            <w:vAlign w:val="top"/>
          </w:tcPr>
          <w:p w14:paraId="7B35E30B">
            <w:pPr>
              <w:rPr>
                <w:rFonts w:ascii="Arial"/>
                <w:sz w:val="21"/>
              </w:rPr>
            </w:pPr>
          </w:p>
        </w:tc>
        <w:tc>
          <w:tcPr>
            <w:tcW w:w="5754" w:type="dxa"/>
            <w:tcBorders>
              <w:left w:val="single" w:color="8D8D8D" w:sz="6" w:space="0"/>
              <w:right w:val="single" w:color="8D8D8D" w:sz="4" w:space="0"/>
            </w:tcBorders>
            <w:vAlign w:val="top"/>
          </w:tcPr>
          <w:p w14:paraId="23810379">
            <w:pPr>
              <w:spacing w:before="290" w:line="138" w:lineRule="auto"/>
              <w:ind w:left="81"/>
              <w:rPr>
                <w:rFonts w:ascii="微软雅黑" w:hAnsi="微软雅黑" w:eastAsia="微软雅黑" w:cs="微软雅黑"/>
                <w:sz w:val="24"/>
                <w:szCs w:val="24"/>
              </w:rPr>
            </w:pPr>
            <w:r>
              <w:rPr>
                <w:rFonts w:ascii="微软雅黑" w:hAnsi="微软雅黑" w:eastAsia="微软雅黑" w:cs="微软雅黑"/>
                <w:spacing w:val="2"/>
                <w:sz w:val="24"/>
                <w:szCs w:val="24"/>
                <w:u w:val="single" w:color="auto"/>
              </w:rPr>
              <w:t>权利义务;</w:t>
            </w:r>
            <w:r>
              <w:rPr>
                <w:rFonts w:ascii="微软雅黑" w:hAnsi="微软雅黑" w:eastAsia="微软雅黑" w:cs="微软雅黑"/>
                <w:spacing w:val="1"/>
                <w:sz w:val="24"/>
                <w:szCs w:val="24"/>
                <w:u w:val="single" w:color="auto"/>
              </w:rPr>
              <w:t xml:space="preserve">   </w:t>
            </w:r>
          </w:p>
          <w:p w14:paraId="0D3435A7">
            <w:pPr>
              <w:spacing w:before="286" w:line="210" w:lineRule="exact"/>
              <w:ind w:left="217"/>
              <w:rPr>
                <w:rFonts w:ascii="微软雅黑" w:hAnsi="微软雅黑" w:eastAsia="微软雅黑" w:cs="微软雅黑"/>
                <w:sz w:val="24"/>
                <w:szCs w:val="24"/>
              </w:rPr>
            </w:pPr>
            <w:r>
              <w:rPr>
                <w:rFonts w:ascii="Arial" w:hAnsi="Arial" w:eastAsia="Arial" w:cs="Arial"/>
                <w:spacing w:val="7"/>
                <w:position w:val="-3"/>
                <w:sz w:val="24"/>
                <w:szCs w:val="24"/>
              </w:rPr>
              <w:t xml:space="preserve">(20)  </w:t>
            </w:r>
            <w:r>
              <w:rPr>
                <w:rFonts w:ascii="微软雅黑" w:hAnsi="微软雅黑" w:eastAsia="微软雅黑" w:cs="微软雅黑"/>
                <w:spacing w:val="7"/>
                <w:position w:val="-3"/>
                <w:sz w:val="24"/>
                <w:szCs w:val="24"/>
              </w:rPr>
              <w:t>已标价工程量清单:</w:t>
            </w:r>
            <w:r>
              <w:rPr>
                <w:rFonts w:ascii="微软雅黑" w:hAnsi="微软雅黑" w:eastAsia="微软雅黑" w:cs="微软雅黑"/>
                <w:spacing w:val="18"/>
                <w:position w:val="-3"/>
                <w:sz w:val="24"/>
                <w:szCs w:val="24"/>
              </w:rPr>
              <w:t xml:space="preserve">  </w:t>
            </w:r>
            <w:r>
              <w:rPr>
                <w:rFonts w:ascii="微软雅黑" w:hAnsi="微软雅黑" w:eastAsia="微软雅黑" w:cs="微软雅黑"/>
                <w:spacing w:val="7"/>
                <w:position w:val="-3"/>
                <w:sz w:val="24"/>
                <w:szCs w:val="24"/>
              </w:rPr>
              <w:t>符合第5章工</w:t>
            </w:r>
            <w:r>
              <w:rPr>
                <w:rFonts w:ascii="微软雅黑" w:hAnsi="微软雅黑" w:eastAsia="微软雅黑" w:cs="微软雅黑"/>
                <w:spacing w:val="6"/>
                <w:position w:val="-3"/>
                <w:sz w:val="24"/>
                <w:szCs w:val="24"/>
              </w:rPr>
              <w:t>程量清单的</w:t>
            </w:r>
          </w:p>
        </w:tc>
      </w:tr>
      <w:tr w14:paraId="7465A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906" w:type="dxa"/>
            <w:vMerge w:val="continue"/>
            <w:tcBorders>
              <w:top w:val="nil"/>
              <w:left w:val="single" w:color="8D8D8D" w:sz="6" w:space="0"/>
              <w:bottom w:val="nil"/>
              <w:right w:val="single" w:color="8D8D8D" w:sz="6" w:space="0"/>
            </w:tcBorders>
            <w:vAlign w:val="top"/>
          </w:tcPr>
          <w:p w14:paraId="4BF4EDD4">
            <w:pPr>
              <w:rPr>
                <w:rFonts w:ascii="Arial"/>
                <w:sz w:val="21"/>
              </w:rPr>
            </w:pPr>
          </w:p>
        </w:tc>
        <w:tc>
          <w:tcPr>
            <w:tcW w:w="1647" w:type="dxa"/>
            <w:vMerge w:val="continue"/>
            <w:tcBorders>
              <w:top w:val="nil"/>
              <w:left w:val="single" w:color="8D8D8D" w:sz="6" w:space="0"/>
              <w:bottom w:val="nil"/>
              <w:right w:val="single" w:color="8D8D8D" w:sz="6" w:space="0"/>
            </w:tcBorders>
            <w:vAlign w:val="top"/>
          </w:tcPr>
          <w:p w14:paraId="43015D2E">
            <w:pPr>
              <w:rPr>
                <w:rFonts w:ascii="Arial"/>
                <w:sz w:val="21"/>
              </w:rPr>
            </w:pPr>
          </w:p>
        </w:tc>
        <w:tc>
          <w:tcPr>
            <w:tcW w:w="5754" w:type="dxa"/>
            <w:tcBorders>
              <w:left w:val="single" w:color="8D8D8D" w:sz="6" w:space="0"/>
              <w:right w:val="single" w:color="8D8D8D" w:sz="4" w:space="0"/>
            </w:tcBorders>
            <w:vAlign w:val="top"/>
          </w:tcPr>
          <w:p w14:paraId="61B6052F">
            <w:pPr>
              <w:spacing w:before="291" w:line="144" w:lineRule="auto"/>
              <w:ind w:left="83"/>
              <w:rPr>
                <w:rFonts w:ascii="微软雅黑" w:hAnsi="微软雅黑" w:eastAsia="微软雅黑" w:cs="微软雅黑"/>
                <w:sz w:val="23"/>
                <w:szCs w:val="23"/>
              </w:rPr>
            </w:pPr>
            <w:r>
              <w:rPr>
                <w:rFonts w:ascii="微软雅黑" w:hAnsi="微软雅黑" w:eastAsia="微软雅黑" w:cs="微软雅黑"/>
                <w:spacing w:val="10"/>
                <w:sz w:val="23"/>
                <w:szCs w:val="23"/>
                <w:u w:val="single" w:color="auto"/>
              </w:rPr>
              <w:t>有关要求;</w:t>
            </w:r>
            <w:r>
              <w:rPr>
                <w:rFonts w:ascii="微软雅黑" w:hAnsi="微软雅黑" w:eastAsia="微软雅黑" w:cs="微软雅黑"/>
                <w:spacing w:val="1"/>
                <w:sz w:val="23"/>
                <w:szCs w:val="23"/>
                <w:u w:val="single" w:color="auto"/>
              </w:rPr>
              <w:t xml:space="preserve">   </w:t>
            </w:r>
          </w:p>
          <w:p w14:paraId="74392B3B">
            <w:pPr>
              <w:spacing w:before="286" w:line="209" w:lineRule="exact"/>
              <w:ind w:left="217"/>
              <w:rPr>
                <w:rFonts w:ascii="微软雅黑" w:hAnsi="微软雅黑" w:eastAsia="微软雅黑" w:cs="微软雅黑"/>
                <w:sz w:val="23"/>
                <w:szCs w:val="23"/>
              </w:rPr>
            </w:pPr>
            <w:r>
              <w:rPr>
                <w:rFonts w:ascii="Arial" w:hAnsi="Arial" w:eastAsia="Arial" w:cs="Arial"/>
                <w:spacing w:val="16"/>
                <w:position w:val="-3"/>
                <w:sz w:val="23"/>
                <w:szCs w:val="23"/>
              </w:rPr>
              <w:t>(21)</w:t>
            </w:r>
            <w:r>
              <w:rPr>
                <w:rFonts w:ascii="Arial" w:hAnsi="Arial" w:eastAsia="Arial" w:cs="Arial"/>
                <w:spacing w:val="10"/>
                <w:position w:val="-3"/>
                <w:sz w:val="23"/>
                <w:szCs w:val="23"/>
              </w:rPr>
              <w:t xml:space="preserve">  </w:t>
            </w:r>
            <w:r>
              <w:rPr>
                <w:rFonts w:ascii="微软雅黑" w:hAnsi="微软雅黑" w:eastAsia="微软雅黑" w:cs="微软雅黑"/>
                <w:spacing w:val="16"/>
                <w:position w:val="-3"/>
                <w:sz w:val="23"/>
                <w:szCs w:val="23"/>
              </w:rPr>
              <w:t>技术标准和要求:  符合第7章技术标准和要求</w:t>
            </w:r>
          </w:p>
        </w:tc>
      </w:tr>
      <w:tr w14:paraId="51575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906" w:type="dxa"/>
            <w:vMerge w:val="continue"/>
            <w:tcBorders>
              <w:top w:val="nil"/>
              <w:left w:val="single" w:color="8D8D8D" w:sz="6" w:space="0"/>
              <w:bottom w:val="single" w:color="8D8D8D" w:sz="6" w:space="0"/>
              <w:right w:val="single" w:color="8D8D8D" w:sz="6" w:space="0"/>
            </w:tcBorders>
            <w:vAlign w:val="top"/>
          </w:tcPr>
          <w:p w14:paraId="7CB88B9C">
            <w:pPr>
              <w:rPr>
                <w:rFonts w:ascii="Arial"/>
                <w:sz w:val="21"/>
              </w:rPr>
            </w:pPr>
          </w:p>
        </w:tc>
        <w:tc>
          <w:tcPr>
            <w:tcW w:w="1647" w:type="dxa"/>
            <w:vMerge w:val="continue"/>
            <w:tcBorders>
              <w:top w:val="nil"/>
              <w:left w:val="single" w:color="8D8D8D" w:sz="6" w:space="0"/>
              <w:bottom w:val="single" w:color="8D8D8D" w:sz="6" w:space="0"/>
              <w:right w:val="single" w:color="8D8D8D" w:sz="6" w:space="0"/>
            </w:tcBorders>
            <w:vAlign w:val="top"/>
          </w:tcPr>
          <w:p w14:paraId="424CFC46">
            <w:pPr>
              <w:rPr>
                <w:rFonts w:ascii="Arial"/>
                <w:sz w:val="21"/>
              </w:rPr>
            </w:pPr>
          </w:p>
        </w:tc>
        <w:tc>
          <w:tcPr>
            <w:tcW w:w="5754" w:type="dxa"/>
            <w:tcBorders>
              <w:top w:val="single" w:color="8D8D8D" w:sz="6" w:space="0"/>
              <w:left w:val="single" w:color="8D8D8D" w:sz="6" w:space="0"/>
              <w:bottom w:val="single" w:color="8D8D8D" w:sz="6" w:space="0"/>
              <w:right w:val="single" w:color="8D8D8D" w:sz="4" w:space="0"/>
            </w:tcBorders>
            <w:vAlign w:val="top"/>
          </w:tcPr>
          <w:p w14:paraId="4DB56A86">
            <w:pPr>
              <w:tabs>
                <w:tab w:val="left" w:pos="217"/>
              </w:tabs>
              <w:spacing w:before="290" w:line="139" w:lineRule="auto"/>
              <w:ind w:left="80"/>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6"/>
                <w:sz w:val="24"/>
                <w:szCs w:val="24"/>
                <w:u w:val="single" w:color="auto"/>
              </w:rPr>
              <w:t>(合同技术条款)</w:t>
            </w:r>
            <w:r>
              <w:rPr>
                <w:rFonts w:ascii="微软雅黑" w:hAnsi="微软雅黑" w:eastAsia="微软雅黑" w:cs="微软雅黑"/>
                <w:spacing w:val="54"/>
                <w:w w:val="101"/>
                <w:sz w:val="24"/>
                <w:szCs w:val="24"/>
                <w:u w:val="single" w:color="auto"/>
              </w:rPr>
              <w:t xml:space="preserve"> </w:t>
            </w:r>
            <w:r>
              <w:rPr>
                <w:rFonts w:ascii="微软雅黑" w:hAnsi="微软雅黑" w:eastAsia="微软雅黑" w:cs="微软雅黑"/>
                <w:spacing w:val="6"/>
                <w:sz w:val="24"/>
                <w:szCs w:val="24"/>
                <w:u w:val="single" w:color="auto"/>
              </w:rPr>
              <w:t>的规定;</w:t>
            </w:r>
            <w:r>
              <w:rPr>
                <w:rFonts w:ascii="微软雅黑" w:hAnsi="微软雅黑" w:eastAsia="微软雅黑" w:cs="微软雅黑"/>
                <w:sz w:val="24"/>
                <w:szCs w:val="24"/>
                <w:u w:val="single" w:color="auto"/>
              </w:rPr>
              <w:t xml:space="preserve">   </w:t>
            </w:r>
          </w:p>
        </w:tc>
      </w:tr>
    </w:tbl>
    <w:p w14:paraId="3083EB82">
      <w:pPr>
        <w:rPr>
          <w:rFonts w:ascii="Arial"/>
          <w:sz w:val="21"/>
        </w:rPr>
      </w:pPr>
    </w:p>
    <w:p w14:paraId="44660B53">
      <w:pPr>
        <w:rPr>
          <w:rFonts w:ascii="Arial" w:hAnsi="Arial" w:eastAsia="Arial" w:cs="Arial"/>
          <w:sz w:val="21"/>
          <w:szCs w:val="21"/>
        </w:rPr>
        <w:sectPr>
          <w:pgSz w:w="11919" w:h="16858"/>
          <w:pgMar w:top="1432" w:right="1787" w:bottom="0" w:left="1787" w:header="0" w:footer="0" w:gutter="0"/>
          <w:cols w:space="720" w:num="1"/>
        </w:sectPr>
      </w:pPr>
    </w:p>
    <w:p w14:paraId="098C0BE9">
      <w:pPr>
        <w:spacing w:line="74" w:lineRule="auto"/>
        <w:rPr>
          <w:rFonts w:ascii="Arial"/>
          <w:sz w:val="2"/>
        </w:rPr>
      </w:pPr>
    </w:p>
    <w:tbl>
      <w:tblPr>
        <w:tblStyle w:val="7"/>
        <w:tblW w:w="8307" w:type="dxa"/>
        <w:tblInd w:w="17"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906"/>
        <w:gridCol w:w="1647"/>
        <w:gridCol w:w="5754"/>
      </w:tblGrid>
      <w:tr w14:paraId="2EFD953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2" w:hRule="atLeast"/>
        </w:trPr>
        <w:tc>
          <w:tcPr>
            <w:tcW w:w="906" w:type="dxa"/>
            <w:vAlign w:val="top"/>
          </w:tcPr>
          <w:p w14:paraId="54F0F45F">
            <w:pPr>
              <w:pStyle w:val="8"/>
              <w:spacing w:before="265" w:line="184" w:lineRule="auto"/>
              <w:ind w:left="111"/>
              <w:rPr>
                <w:sz w:val="24"/>
                <w:szCs w:val="24"/>
              </w:rPr>
            </w:pPr>
            <w:r>
              <w:rPr>
                <w:spacing w:val="-5"/>
                <w:sz w:val="24"/>
                <w:szCs w:val="24"/>
              </w:rPr>
              <w:t>1.4.2</w:t>
            </w:r>
          </w:p>
        </w:tc>
        <w:tc>
          <w:tcPr>
            <w:tcW w:w="1647" w:type="dxa"/>
            <w:vAlign w:val="top"/>
          </w:tcPr>
          <w:p w14:paraId="0B1BA9EF">
            <w:pPr>
              <w:pStyle w:val="8"/>
              <w:spacing w:before="93" w:line="214" w:lineRule="auto"/>
              <w:ind w:left="90" w:right="111" w:firstLine="3"/>
              <w:rPr>
                <w:sz w:val="24"/>
                <w:szCs w:val="24"/>
              </w:rPr>
            </w:pPr>
            <w:r>
              <w:rPr>
                <w:spacing w:val="-3"/>
                <w:sz w:val="24"/>
                <w:szCs w:val="24"/>
              </w:rPr>
              <w:t>是否接受联合</w:t>
            </w:r>
            <w:r>
              <w:rPr>
                <w:spacing w:val="3"/>
                <w:sz w:val="24"/>
                <w:szCs w:val="24"/>
              </w:rPr>
              <w:t xml:space="preserve"> </w:t>
            </w:r>
            <w:r>
              <w:rPr>
                <w:spacing w:val="-3"/>
                <w:sz w:val="24"/>
                <w:szCs w:val="24"/>
              </w:rPr>
              <w:t>体投标</w:t>
            </w:r>
          </w:p>
        </w:tc>
        <w:tc>
          <w:tcPr>
            <w:tcW w:w="5754" w:type="dxa"/>
            <w:tcBorders>
              <w:right w:val="single" w:color="8D8D8D" w:sz="4" w:space="0"/>
            </w:tcBorders>
            <w:vAlign w:val="top"/>
          </w:tcPr>
          <w:p w14:paraId="24360C64">
            <w:pPr>
              <w:pStyle w:val="8"/>
              <w:spacing w:before="228" w:line="221" w:lineRule="auto"/>
              <w:ind w:left="93"/>
              <w:rPr>
                <w:sz w:val="24"/>
                <w:szCs w:val="24"/>
              </w:rPr>
            </w:pPr>
            <w:r>
              <w:rPr>
                <w:spacing w:val="-3"/>
                <w:sz w:val="24"/>
                <w:szCs w:val="24"/>
              </w:rPr>
              <w:t>不接受</w:t>
            </w:r>
          </w:p>
        </w:tc>
      </w:tr>
      <w:tr w14:paraId="59C5F80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04" w:hRule="atLeast"/>
        </w:trPr>
        <w:tc>
          <w:tcPr>
            <w:tcW w:w="906" w:type="dxa"/>
            <w:vAlign w:val="top"/>
          </w:tcPr>
          <w:p w14:paraId="4C9E6DC9">
            <w:pPr>
              <w:pStyle w:val="8"/>
              <w:spacing w:before="18" w:line="184" w:lineRule="auto"/>
              <w:ind w:right="6"/>
              <w:jc w:val="right"/>
              <w:rPr>
                <w:sz w:val="24"/>
                <w:szCs w:val="24"/>
              </w:rPr>
            </w:pPr>
            <w:r>
              <w:rPr>
                <w:color w:val="FFFFFF"/>
                <w:spacing w:val="-3"/>
                <w:sz w:val="24"/>
                <w:szCs w:val="24"/>
                <w14:textFill>
                  <w14:solidFill>
                    <w14:srgbClr w14:val="FFFFFF">
                      <w14:alpha w14:val="89803"/>
                    </w14:srgbClr>
                  </w14:solidFill>
                </w14:textFill>
              </w:rPr>
              <w:t>5515</w:t>
            </w:r>
          </w:p>
          <w:p w14:paraId="2B2C2C0E">
            <w:pPr>
              <w:pStyle w:val="8"/>
              <w:spacing w:line="184" w:lineRule="auto"/>
              <w:ind w:left="111"/>
              <w:rPr>
                <w:sz w:val="24"/>
                <w:szCs w:val="24"/>
              </w:rPr>
            </w:pPr>
            <w:r>
              <w:rPr>
                <w:spacing w:val="-7"/>
                <w:sz w:val="24"/>
                <w:szCs w:val="24"/>
              </w:rPr>
              <w:t>1.9</w:t>
            </w:r>
          </w:p>
        </w:tc>
        <w:tc>
          <w:tcPr>
            <w:tcW w:w="1647" w:type="dxa"/>
            <w:vAlign w:val="top"/>
          </w:tcPr>
          <w:p w14:paraId="2A03B665">
            <w:pPr>
              <w:pStyle w:val="8"/>
              <w:spacing w:before="18" w:line="203" w:lineRule="exact"/>
              <w:jc w:val="right"/>
              <w:rPr>
                <w:sz w:val="24"/>
                <w:szCs w:val="24"/>
              </w:rPr>
            </w:pPr>
            <w:r>
              <w:rPr>
                <w:color w:val="FFFFFF"/>
                <w:spacing w:val="-4"/>
                <w:position w:val="-2"/>
                <w:sz w:val="24"/>
                <w:szCs w:val="24"/>
                <w14:textFill>
                  <w14:solidFill>
                    <w14:srgbClr w14:val="FFFFFF">
                      <w14:alpha w14:val="89803"/>
                    </w14:srgbClr>
                  </w14:solidFill>
                </w14:textFill>
              </w:rPr>
              <w:t>29368040640512</w:t>
            </w:r>
          </w:p>
          <w:p w14:paraId="5616F63E">
            <w:pPr>
              <w:pStyle w:val="8"/>
              <w:spacing w:line="219" w:lineRule="auto"/>
              <w:ind w:left="91"/>
              <w:rPr>
                <w:sz w:val="24"/>
                <w:szCs w:val="24"/>
              </w:rPr>
            </w:pPr>
            <w:r>
              <w:rPr>
                <w:spacing w:val="-2"/>
                <w:sz w:val="24"/>
                <w:szCs w:val="24"/>
              </w:rPr>
              <w:t>踏勘现场</w:t>
            </w:r>
          </w:p>
        </w:tc>
        <w:tc>
          <w:tcPr>
            <w:tcW w:w="5754" w:type="dxa"/>
            <w:tcBorders>
              <w:right w:val="single" w:color="8D8D8D" w:sz="4" w:space="0"/>
            </w:tcBorders>
            <w:vAlign w:val="top"/>
          </w:tcPr>
          <w:p w14:paraId="2F01A109">
            <w:pPr>
              <w:pStyle w:val="8"/>
              <w:spacing w:before="222" w:line="222" w:lineRule="auto"/>
              <w:ind w:left="93"/>
              <w:rPr>
                <w:sz w:val="24"/>
                <w:szCs w:val="24"/>
              </w:rPr>
            </w:pPr>
            <w:r>
              <w:rPr>
                <w:spacing w:val="-3"/>
                <w:sz w:val="24"/>
                <w:szCs w:val="24"/>
              </w:rPr>
              <w:t>不组织</w:t>
            </w:r>
          </w:p>
        </w:tc>
      </w:tr>
      <w:tr w14:paraId="1CB6786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89" w:hRule="atLeast"/>
        </w:trPr>
        <w:tc>
          <w:tcPr>
            <w:tcW w:w="906" w:type="dxa"/>
            <w:vAlign w:val="top"/>
          </w:tcPr>
          <w:p w14:paraId="51D0F1E5">
            <w:pPr>
              <w:pStyle w:val="8"/>
              <w:spacing w:before="259" w:line="184" w:lineRule="auto"/>
              <w:ind w:left="111"/>
              <w:rPr>
                <w:sz w:val="24"/>
                <w:szCs w:val="24"/>
              </w:rPr>
            </w:pPr>
            <w:r>
              <w:rPr>
                <w:spacing w:val="-6"/>
                <w:sz w:val="24"/>
                <w:szCs w:val="24"/>
              </w:rPr>
              <w:t>1.10</w:t>
            </w:r>
          </w:p>
        </w:tc>
        <w:tc>
          <w:tcPr>
            <w:tcW w:w="1647" w:type="dxa"/>
            <w:vAlign w:val="top"/>
          </w:tcPr>
          <w:p w14:paraId="47D2E172">
            <w:pPr>
              <w:pStyle w:val="8"/>
              <w:spacing w:before="222" w:line="219" w:lineRule="auto"/>
              <w:ind w:left="92"/>
              <w:rPr>
                <w:sz w:val="24"/>
                <w:szCs w:val="24"/>
              </w:rPr>
            </w:pPr>
            <w:r>
              <w:rPr>
                <w:spacing w:val="-2"/>
                <w:sz w:val="24"/>
                <w:szCs w:val="24"/>
              </w:rPr>
              <w:t>投标预备会</w:t>
            </w:r>
          </w:p>
        </w:tc>
        <w:tc>
          <w:tcPr>
            <w:tcW w:w="5754" w:type="dxa"/>
            <w:tcBorders>
              <w:right w:val="single" w:color="8D8D8D" w:sz="4" w:space="0"/>
            </w:tcBorders>
            <w:vAlign w:val="top"/>
          </w:tcPr>
          <w:p w14:paraId="20795F75">
            <w:pPr>
              <w:pStyle w:val="8"/>
              <w:spacing w:before="207" w:line="221" w:lineRule="auto"/>
              <w:ind w:left="93"/>
              <w:rPr>
                <w:sz w:val="24"/>
                <w:szCs w:val="24"/>
              </w:rPr>
            </w:pPr>
            <w:r>
              <w:rPr>
                <w:spacing w:val="-3"/>
                <w:sz w:val="24"/>
                <w:szCs w:val="24"/>
              </w:rPr>
              <w:t>不召开</w:t>
            </w:r>
          </w:p>
        </w:tc>
      </w:tr>
      <w:tr w14:paraId="12AC3F4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89" w:hRule="atLeast"/>
        </w:trPr>
        <w:tc>
          <w:tcPr>
            <w:tcW w:w="906" w:type="dxa"/>
            <w:vAlign w:val="top"/>
          </w:tcPr>
          <w:p w14:paraId="2169F305">
            <w:pPr>
              <w:pStyle w:val="8"/>
              <w:spacing w:before="260" w:line="184" w:lineRule="auto"/>
              <w:ind w:left="111"/>
              <w:rPr>
                <w:sz w:val="24"/>
                <w:szCs w:val="24"/>
              </w:rPr>
            </w:pPr>
            <w:r>
              <w:rPr>
                <w:spacing w:val="-4"/>
                <w:sz w:val="24"/>
                <w:szCs w:val="24"/>
              </w:rPr>
              <w:t>1.10.3</w:t>
            </w:r>
          </w:p>
        </w:tc>
        <w:tc>
          <w:tcPr>
            <w:tcW w:w="1647" w:type="dxa"/>
            <w:vAlign w:val="top"/>
          </w:tcPr>
          <w:p w14:paraId="3AF787A0">
            <w:pPr>
              <w:pStyle w:val="8"/>
              <w:spacing w:before="223" w:line="220" w:lineRule="auto"/>
              <w:ind w:left="92"/>
              <w:rPr>
                <w:sz w:val="24"/>
                <w:szCs w:val="24"/>
              </w:rPr>
            </w:pPr>
            <w:r>
              <w:rPr>
                <w:spacing w:val="-2"/>
                <w:sz w:val="24"/>
                <w:szCs w:val="24"/>
              </w:rPr>
              <w:t>投标截止时间</w:t>
            </w:r>
          </w:p>
        </w:tc>
        <w:tc>
          <w:tcPr>
            <w:tcW w:w="5754" w:type="dxa"/>
            <w:tcBorders>
              <w:right w:val="single" w:color="8D8D8D" w:sz="4" w:space="0"/>
            </w:tcBorders>
            <w:vAlign w:val="top"/>
          </w:tcPr>
          <w:p w14:paraId="055A3157">
            <w:pPr>
              <w:pStyle w:val="8"/>
              <w:spacing w:before="246" w:line="183" w:lineRule="auto"/>
              <w:ind w:left="92"/>
              <w:rPr>
                <w:rFonts w:hint="default" w:eastAsia="宋体"/>
                <w:sz w:val="24"/>
                <w:szCs w:val="24"/>
                <w:lang w:val="en-US" w:eastAsia="zh-CN"/>
              </w:rPr>
            </w:pPr>
            <w:r>
              <w:rPr>
                <w:b/>
                <w:bCs/>
                <w:spacing w:val="-1"/>
                <w:sz w:val="24"/>
                <w:szCs w:val="24"/>
              </w:rPr>
              <w:t>2025-</w:t>
            </w:r>
            <w:r>
              <w:rPr>
                <w:rFonts w:hint="eastAsia"/>
                <w:b/>
                <w:bCs/>
                <w:spacing w:val="-1"/>
                <w:sz w:val="24"/>
                <w:szCs w:val="24"/>
                <w:lang w:val="en-US" w:eastAsia="zh-CN"/>
              </w:rPr>
              <w:t>09</w:t>
            </w:r>
            <w:r>
              <w:rPr>
                <w:b/>
                <w:bCs/>
                <w:spacing w:val="-1"/>
                <w:sz w:val="24"/>
                <w:szCs w:val="24"/>
              </w:rPr>
              <w:t>-</w:t>
            </w:r>
            <w:r>
              <w:rPr>
                <w:rFonts w:hint="eastAsia"/>
                <w:b/>
                <w:bCs/>
                <w:spacing w:val="-1"/>
                <w:sz w:val="24"/>
                <w:szCs w:val="24"/>
                <w:lang w:val="en-US" w:eastAsia="zh-CN"/>
              </w:rPr>
              <w:t>08</w:t>
            </w:r>
            <w:r>
              <w:rPr>
                <w:b/>
                <w:bCs/>
                <w:spacing w:val="-1"/>
                <w:sz w:val="24"/>
                <w:szCs w:val="24"/>
              </w:rPr>
              <w:t xml:space="preserve"> </w:t>
            </w:r>
            <w:r>
              <w:rPr>
                <w:rFonts w:hint="eastAsia"/>
                <w:b/>
                <w:bCs/>
                <w:spacing w:val="-1"/>
                <w:sz w:val="24"/>
                <w:szCs w:val="24"/>
                <w:lang w:val="en-US" w:eastAsia="zh-CN"/>
              </w:rPr>
              <w:t>10</w:t>
            </w:r>
            <w:r>
              <w:rPr>
                <w:b/>
                <w:bCs/>
                <w:spacing w:val="-1"/>
                <w:sz w:val="24"/>
                <w:szCs w:val="24"/>
              </w:rPr>
              <w:t>:</w:t>
            </w:r>
            <w:r>
              <w:rPr>
                <w:rFonts w:hint="eastAsia"/>
                <w:b/>
                <w:bCs/>
                <w:spacing w:val="-1"/>
                <w:sz w:val="24"/>
                <w:szCs w:val="24"/>
                <w:lang w:val="en-US" w:eastAsia="zh-CN"/>
              </w:rPr>
              <w:t>30</w:t>
            </w:r>
          </w:p>
        </w:tc>
      </w:tr>
      <w:tr w14:paraId="05D8D81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89" w:hRule="atLeast"/>
        </w:trPr>
        <w:tc>
          <w:tcPr>
            <w:tcW w:w="906" w:type="dxa"/>
            <w:vAlign w:val="top"/>
          </w:tcPr>
          <w:p w14:paraId="4BDC9155">
            <w:pPr>
              <w:pStyle w:val="8"/>
              <w:spacing w:before="261" w:line="184" w:lineRule="auto"/>
              <w:ind w:left="111"/>
              <w:rPr>
                <w:sz w:val="24"/>
                <w:szCs w:val="24"/>
              </w:rPr>
            </w:pPr>
            <w:r>
              <w:rPr>
                <w:spacing w:val="-4"/>
                <w:sz w:val="24"/>
                <w:szCs w:val="24"/>
              </w:rPr>
              <w:t>1.11.1</w:t>
            </w:r>
          </w:p>
        </w:tc>
        <w:tc>
          <w:tcPr>
            <w:tcW w:w="1647" w:type="dxa"/>
            <w:vAlign w:val="top"/>
          </w:tcPr>
          <w:p w14:paraId="7F0D7369">
            <w:pPr>
              <w:pStyle w:val="8"/>
              <w:spacing w:before="224" w:line="220" w:lineRule="auto"/>
              <w:ind w:left="92"/>
              <w:rPr>
                <w:sz w:val="24"/>
                <w:szCs w:val="24"/>
              </w:rPr>
            </w:pPr>
            <w:r>
              <w:rPr>
                <w:spacing w:val="-4"/>
                <w:sz w:val="24"/>
                <w:szCs w:val="24"/>
              </w:rPr>
              <w:t>分包</w:t>
            </w:r>
          </w:p>
        </w:tc>
        <w:tc>
          <w:tcPr>
            <w:tcW w:w="5754" w:type="dxa"/>
            <w:tcBorders>
              <w:right w:val="single" w:color="8D8D8D" w:sz="4" w:space="0"/>
            </w:tcBorders>
            <w:vAlign w:val="top"/>
          </w:tcPr>
          <w:p w14:paraId="404D2813">
            <w:pPr>
              <w:pStyle w:val="8"/>
              <w:spacing w:before="225" w:line="219" w:lineRule="auto"/>
              <w:ind w:left="93"/>
              <w:rPr>
                <w:sz w:val="24"/>
                <w:szCs w:val="24"/>
              </w:rPr>
            </w:pPr>
            <w:r>
              <w:rPr>
                <w:spacing w:val="-3"/>
                <w:sz w:val="24"/>
                <w:szCs w:val="24"/>
              </w:rPr>
              <w:t>不允许</w:t>
            </w:r>
          </w:p>
        </w:tc>
      </w:tr>
      <w:tr w14:paraId="1199EE4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906" w:type="dxa"/>
            <w:vAlign w:val="top"/>
          </w:tcPr>
          <w:p w14:paraId="3DFB02AB">
            <w:pPr>
              <w:pStyle w:val="8"/>
              <w:spacing w:before="142" w:line="184" w:lineRule="auto"/>
              <w:ind w:left="111"/>
              <w:rPr>
                <w:sz w:val="24"/>
                <w:szCs w:val="24"/>
              </w:rPr>
            </w:pPr>
            <w:r>
              <w:rPr>
                <w:spacing w:val="-6"/>
                <w:sz w:val="24"/>
                <w:szCs w:val="24"/>
              </w:rPr>
              <w:t>1.12</w:t>
            </w:r>
          </w:p>
        </w:tc>
        <w:tc>
          <w:tcPr>
            <w:tcW w:w="1647" w:type="dxa"/>
            <w:vAlign w:val="top"/>
          </w:tcPr>
          <w:p w14:paraId="2D788121">
            <w:pPr>
              <w:pStyle w:val="8"/>
              <w:spacing w:before="106" w:line="219" w:lineRule="auto"/>
              <w:ind w:left="90"/>
              <w:rPr>
                <w:sz w:val="24"/>
                <w:szCs w:val="24"/>
              </w:rPr>
            </w:pPr>
            <w:r>
              <w:rPr>
                <w:spacing w:val="-3"/>
                <w:sz w:val="24"/>
                <w:szCs w:val="24"/>
              </w:rPr>
              <w:t>偏离</w:t>
            </w:r>
          </w:p>
        </w:tc>
        <w:tc>
          <w:tcPr>
            <w:tcW w:w="5754" w:type="dxa"/>
            <w:tcBorders>
              <w:right w:val="single" w:color="8D8D8D" w:sz="4" w:space="0"/>
            </w:tcBorders>
            <w:vAlign w:val="top"/>
          </w:tcPr>
          <w:p w14:paraId="05999586">
            <w:pPr>
              <w:pStyle w:val="8"/>
              <w:spacing w:before="106" w:line="219" w:lineRule="auto"/>
              <w:ind w:left="93"/>
              <w:rPr>
                <w:sz w:val="24"/>
                <w:szCs w:val="24"/>
              </w:rPr>
            </w:pPr>
            <w:r>
              <w:rPr>
                <w:spacing w:val="-3"/>
                <w:sz w:val="24"/>
                <w:szCs w:val="24"/>
              </w:rPr>
              <w:t>不允许</w:t>
            </w:r>
          </w:p>
        </w:tc>
      </w:tr>
      <w:tr w14:paraId="18406D5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906" w:type="dxa"/>
            <w:vAlign w:val="top"/>
          </w:tcPr>
          <w:p w14:paraId="2100D4D1">
            <w:pPr>
              <w:pStyle w:val="8"/>
              <w:spacing w:before="129" w:line="183" w:lineRule="auto"/>
              <w:ind w:left="98"/>
              <w:rPr>
                <w:sz w:val="24"/>
                <w:szCs w:val="24"/>
              </w:rPr>
            </w:pPr>
            <w:r>
              <w:rPr>
                <w:spacing w:val="-3"/>
                <w:sz w:val="24"/>
                <w:szCs w:val="24"/>
              </w:rPr>
              <w:t>3.2.3</w:t>
            </w:r>
          </w:p>
        </w:tc>
        <w:tc>
          <w:tcPr>
            <w:tcW w:w="1647" w:type="dxa"/>
            <w:vAlign w:val="top"/>
          </w:tcPr>
          <w:p w14:paraId="34EC21C3">
            <w:pPr>
              <w:pStyle w:val="8"/>
              <w:spacing w:before="91" w:line="218" w:lineRule="auto"/>
              <w:ind w:left="92"/>
              <w:rPr>
                <w:sz w:val="24"/>
                <w:szCs w:val="24"/>
              </w:rPr>
            </w:pPr>
            <w:r>
              <w:rPr>
                <w:spacing w:val="-2"/>
                <w:sz w:val="24"/>
                <w:szCs w:val="24"/>
              </w:rPr>
              <w:t>最高投标限价</w:t>
            </w:r>
          </w:p>
        </w:tc>
        <w:tc>
          <w:tcPr>
            <w:tcW w:w="5754" w:type="dxa"/>
            <w:tcBorders>
              <w:right w:val="single" w:color="8D8D8D" w:sz="4" w:space="0"/>
            </w:tcBorders>
            <w:vAlign w:val="top"/>
          </w:tcPr>
          <w:p w14:paraId="066FE199">
            <w:pPr>
              <w:pStyle w:val="8"/>
              <w:spacing w:before="91" w:line="220" w:lineRule="auto"/>
              <w:ind w:left="91"/>
              <w:rPr>
                <w:sz w:val="24"/>
                <w:szCs w:val="24"/>
              </w:rPr>
            </w:pPr>
            <w:r>
              <w:rPr>
                <w:rFonts w:hint="eastAsia"/>
                <w:spacing w:val="-3"/>
                <w:sz w:val="24"/>
                <w:szCs w:val="24"/>
                <w:lang w:val="en-US" w:eastAsia="zh-CN"/>
              </w:rPr>
              <w:t>48.485404</w:t>
            </w:r>
            <w:r>
              <w:rPr>
                <w:spacing w:val="-3"/>
                <w:sz w:val="24"/>
                <w:szCs w:val="24"/>
              </w:rPr>
              <w:t>（万元）</w:t>
            </w:r>
          </w:p>
        </w:tc>
      </w:tr>
      <w:tr w14:paraId="70ACBBB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906" w:type="dxa"/>
            <w:vAlign w:val="top"/>
          </w:tcPr>
          <w:p w14:paraId="092C15DC">
            <w:pPr>
              <w:pStyle w:val="8"/>
              <w:spacing w:before="143" w:line="184" w:lineRule="auto"/>
              <w:ind w:left="98"/>
              <w:rPr>
                <w:sz w:val="24"/>
                <w:szCs w:val="24"/>
              </w:rPr>
            </w:pPr>
            <w:r>
              <w:rPr>
                <w:spacing w:val="-3"/>
                <w:sz w:val="24"/>
                <w:szCs w:val="24"/>
              </w:rPr>
              <w:t>3.3.1</w:t>
            </w:r>
          </w:p>
        </w:tc>
        <w:tc>
          <w:tcPr>
            <w:tcW w:w="1647" w:type="dxa"/>
            <w:vAlign w:val="top"/>
          </w:tcPr>
          <w:p w14:paraId="54946841">
            <w:pPr>
              <w:pStyle w:val="8"/>
              <w:spacing w:before="106" w:line="220" w:lineRule="auto"/>
              <w:ind w:left="92"/>
              <w:rPr>
                <w:sz w:val="24"/>
                <w:szCs w:val="24"/>
              </w:rPr>
            </w:pPr>
            <w:r>
              <w:rPr>
                <w:spacing w:val="-2"/>
                <w:sz w:val="24"/>
                <w:szCs w:val="24"/>
              </w:rPr>
              <w:t>投标有效期</w:t>
            </w:r>
          </w:p>
        </w:tc>
        <w:tc>
          <w:tcPr>
            <w:tcW w:w="5754" w:type="dxa"/>
            <w:tcBorders>
              <w:right w:val="single" w:color="8D8D8D" w:sz="4" w:space="0"/>
            </w:tcBorders>
            <w:vAlign w:val="top"/>
          </w:tcPr>
          <w:p w14:paraId="39DFB9F6">
            <w:pPr>
              <w:pStyle w:val="8"/>
              <w:spacing w:before="106" w:line="220" w:lineRule="auto"/>
              <w:ind w:left="90"/>
              <w:rPr>
                <w:sz w:val="24"/>
                <w:szCs w:val="24"/>
              </w:rPr>
            </w:pPr>
            <w:r>
              <w:rPr>
                <w:spacing w:val="-5"/>
                <w:sz w:val="24"/>
                <w:szCs w:val="24"/>
              </w:rPr>
              <w:t>90（天）</w:t>
            </w:r>
          </w:p>
        </w:tc>
      </w:tr>
      <w:tr w14:paraId="695DAC0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689" w:hRule="atLeast"/>
        </w:trPr>
        <w:tc>
          <w:tcPr>
            <w:tcW w:w="906" w:type="dxa"/>
            <w:vAlign w:val="top"/>
          </w:tcPr>
          <w:p w14:paraId="7360766A">
            <w:pPr>
              <w:pStyle w:val="8"/>
              <w:spacing w:before="264" w:line="184" w:lineRule="auto"/>
              <w:ind w:left="98"/>
              <w:rPr>
                <w:sz w:val="24"/>
                <w:szCs w:val="24"/>
              </w:rPr>
            </w:pPr>
            <w:r>
              <w:rPr>
                <w:spacing w:val="-3"/>
                <w:sz w:val="24"/>
                <w:szCs w:val="24"/>
              </w:rPr>
              <w:t>3.4.1</w:t>
            </w:r>
          </w:p>
        </w:tc>
        <w:tc>
          <w:tcPr>
            <w:tcW w:w="1647" w:type="dxa"/>
            <w:vAlign w:val="top"/>
          </w:tcPr>
          <w:p w14:paraId="1033AC76">
            <w:pPr>
              <w:pStyle w:val="8"/>
              <w:spacing w:before="227" w:line="220" w:lineRule="auto"/>
              <w:ind w:left="92"/>
              <w:rPr>
                <w:sz w:val="24"/>
                <w:szCs w:val="24"/>
              </w:rPr>
            </w:pPr>
            <w:r>
              <w:rPr>
                <w:spacing w:val="-2"/>
                <w:sz w:val="24"/>
                <w:szCs w:val="24"/>
              </w:rPr>
              <w:t>投标保证金</w:t>
            </w:r>
          </w:p>
        </w:tc>
        <w:tc>
          <w:tcPr>
            <w:tcW w:w="5754" w:type="dxa"/>
            <w:tcBorders>
              <w:right w:val="single" w:color="8D8D8D" w:sz="4" w:space="0"/>
            </w:tcBorders>
            <w:vAlign w:val="top"/>
          </w:tcPr>
          <w:p w14:paraId="18C6D80F">
            <w:pPr>
              <w:pStyle w:val="8"/>
              <w:spacing w:before="227" w:line="220" w:lineRule="auto"/>
              <w:ind w:left="93"/>
              <w:rPr>
                <w:sz w:val="24"/>
                <w:szCs w:val="24"/>
              </w:rPr>
            </w:pPr>
            <w:r>
              <w:rPr>
                <w:spacing w:val="-1"/>
                <w:sz w:val="24"/>
                <w:szCs w:val="24"/>
              </w:rPr>
              <w:t>是否要求投标人递交投标保证金：不要求</w:t>
            </w:r>
          </w:p>
        </w:tc>
      </w:tr>
      <w:tr w14:paraId="6F1EB5F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740" w:hRule="atLeast"/>
        </w:trPr>
        <w:tc>
          <w:tcPr>
            <w:tcW w:w="906" w:type="dxa"/>
            <w:vAlign w:val="top"/>
          </w:tcPr>
          <w:p w14:paraId="06141FFC">
            <w:pPr>
              <w:spacing w:line="354" w:lineRule="auto"/>
              <w:rPr>
                <w:rFonts w:ascii="Arial"/>
                <w:sz w:val="21"/>
              </w:rPr>
            </w:pPr>
          </w:p>
          <w:p w14:paraId="00E889CA">
            <w:pPr>
              <w:spacing w:line="355" w:lineRule="auto"/>
              <w:rPr>
                <w:rFonts w:ascii="Arial"/>
                <w:sz w:val="21"/>
              </w:rPr>
            </w:pPr>
          </w:p>
          <w:p w14:paraId="76F71E3D">
            <w:pPr>
              <w:pStyle w:val="8"/>
              <w:spacing w:before="78" w:line="183" w:lineRule="auto"/>
              <w:ind w:left="92"/>
              <w:rPr>
                <w:sz w:val="24"/>
                <w:szCs w:val="24"/>
              </w:rPr>
            </w:pPr>
            <w:r>
              <w:rPr>
                <w:spacing w:val="-2"/>
                <w:sz w:val="24"/>
                <w:szCs w:val="24"/>
              </w:rPr>
              <w:t>4.2.2</w:t>
            </w:r>
          </w:p>
        </w:tc>
        <w:tc>
          <w:tcPr>
            <w:tcW w:w="1647" w:type="dxa"/>
            <w:vAlign w:val="top"/>
          </w:tcPr>
          <w:p w14:paraId="29DD087D">
            <w:pPr>
              <w:spacing w:line="268" w:lineRule="auto"/>
              <w:rPr>
                <w:rFonts w:ascii="Arial"/>
                <w:sz w:val="21"/>
              </w:rPr>
            </w:pPr>
          </w:p>
          <w:p w14:paraId="3E239B8B">
            <w:pPr>
              <w:spacing w:line="268" w:lineRule="auto"/>
              <w:rPr>
                <w:rFonts w:ascii="Arial"/>
                <w:sz w:val="21"/>
              </w:rPr>
            </w:pPr>
          </w:p>
          <w:p w14:paraId="26B0F1E1">
            <w:pPr>
              <w:pStyle w:val="8"/>
              <w:spacing w:before="78" w:line="216" w:lineRule="auto"/>
              <w:ind w:left="90" w:right="111"/>
              <w:rPr>
                <w:sz w:val="24"/>
                <w:szCs w:val="24"/>
              </w:rPr>
            </w:pPr>
            <w:r>
              <w:rPr>
                <w:spacing w:val="-2"/>
                <w:sz w:val="24"/>
                <w:szCs w:val="24"/>
              </w:rPr>
              <w:t>递交投标文件</w:t>
            </w:r>
            <w:r>
              <w:rPr>
                <w:sz w:val="24"/>
                <w:szCs w:val="24"/>
              </w:rPr>
              <w:t xml:space="preserve"> </w:t>
            </w:r>
            <w:r>
              <w:rPr>
                <w:spacing w:val="-3"/>
                <w:sz w:val="24"/>
                <w:szCs w:val="24"/>
              </w:rPr>
              <w:t>地点</w:t>
            </w:r>
          </w:p>
        </w:tc>
        <w:tc>
          <w:tcPr>
            <w:tcW w:w="5754" w:type="dxa"/>
            <w:tcBorders>
              <w:right w:val="single" w:color="8D8D8D" w:sz="4" w:space="0"/>
            </w:tcBorders>
            <w:vAlign w:val="center"/>
          </w:tcPr>
          <w:p w14:paraId="5A50D0D1">
            <w:pPr>
              <w:pStyle w:val="8"/>
              <w:spacing w:before="230" w:line="384" w:lineRule="auto"/>
              <w:ind w:left="93" w:right="83" w:hanging="5"/>
              <w:jc w:val="both"/>
              <w:rPr>
                <w:sz w:val="24"/>
                <w:szCs w:val="24"/>
              </w:rPr>
            </w:pPr>
            <w:r>
              <w:rPr>
                <w:rFonts w:hint="eastAsia" w:cs="宋体"/>
                <w:spacing w:val="-2"/>
                <w:sz w:val="24"/>
                <w:szCs w:val="24"/>
                <w:lang w:val="en-US" w:eastAsia="zh-CN"/>
              </w:rPr>
              <w:t>陇南合创招标咨询有限公司</w:t>
            </w:r>
          </w:p>
        </w:tc>
      </w:tr>
      <w:tr w14:paraId="136C503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753" w:hRule="atLeast"/>
        </w:trPr>
        <w:tc>
          <w:tcPr>
            <w:tcW w:w="906" w:type="dxa"/>
            <w:vAlign w:val="top"/>
          </w:tcPr>
          <w:p w14:paraId="7A3A09B5">
            <w:pPr>
              <w:spacing w:line="355" w:lineRule="auto"/>
              <w:rPr>
                <w:rFonts w:ascii="Arial"/>
                <w:sz w:val="21"/>
              </w:rPr>
            </w:pPr>
          </w:p>
          <w:p w14:paraId="22AE5087">
            <w:pPr>
              <w:spacing w:line="355" w:lineRule="auto"/>
              <w:rPr>
                <w:rFonts w:ascii="Arial"/>
                <w:sz w:val="21"/>
              </w:rPr>
            </w:pPr>
          </w:p>
          <w:p w14:paraId="420B435E">
            <w:pPr>
              <w:pStyle w:val="8"/>
              <w:spacing w:before="78" w:line="184" w:lineRule="auto"/>
              <w:ind w:left="98"/>
              <w:rPr>
                <w:sz w:val="24"/>
                <w:szCs w:val="24"/>
              </w:rPr>
            </w:pPr>
            <w:r>
              <w:rPr>
                <w:spacing w:val="-4"/>
                <w:sz w:val="24"/>
                <w:szCs w:val="24"/>
              </w:rPr>
              <w:t>5.1</w:t>
            </w:r>
          </w:p>
        </w:tc>
        <w:tc>
          <w:tcPr>
            <w:tcW w:w="1647" w:type="dxa"/>
            <w:vAlign w:val="top"/>
          </w:tcPr>
          <w:p w14:paraId="05915A33">
            <w:pPr>
              <w:spacing w:line="269" w:lineRule="auto"/>
              <w:rPr>
                <w:rFonts w:ascii="Arial"/>
                <w:sz w:val="21"/>
              </w:rPr>
            </w:pPr>
          </w:p>
          <w:p w14:paraId="16527917">
            <w:pPr>
              <w:spacing w:line="269" w:lineRule="auto"/>
              <w:rPr>
                <w:rFonts w:ascii="Arial"/>
                <w:sz w:val="21"/>
              </w:rPr>
            </w:pPr>
          </w:p>
          <w:p w14:paraId="59BB117F">
            <w:pPr>
              <w:pStyle w:val="8"/>
              <w:spacing w:before="78" w:line="216" w:lineRule="auto"/>
              <w:ind w:left="102" w:right="111" w:hanging="11"/>
              <w:rPr>
                <w:sz w:val="24"/>
                <w:szCs w:val="24"/>
              </w:rPr>
            </w:pPr>
            <w:r>
              <w:rPr>
                <w:spacing w:val="-2"/>
                <w:sz w:val="24"/>
                <w:szCs w:val="24"/>
              </w:rPr>
              <w:t>开标时间和地</w:t>
            </w:r>
            <w:r>
              <w:rPr>
                <w:sz w:val="24"/>
                <w:szCs w:val="24"/>
              </w:rPr>
              <w:t xml:space="preserve"> 点</w:t>
            </w:r>
          </w:p>
        </w:tc>
        <w:tc>
          <w:tcPr>
            <w:tcW w:w="5754" w:type="dxa"/>
            <w:tcBorders>
              <w:right w:val="single" w:color="8D8D8D" w:sz="4" w:space="0"/>
            </w:tcBorders>
            <w:vAlign w:val="top"/>
          </w:tcPr>
          <w:p w14:paraId="7AAB8526">
            <w:pPr>
              <w:pStyle w:val="8"/>
              <w:spacing w:before="230" w:line="220" w:lineRule="auto"/>
              <w:ind w:left="90"/>
              <w:rPr>
                <w:sz w:val="24"/>
                <w:szCs w:val="24"/>
              </w:rPr>
            </w:pPr>
            <w:r>
              <w:rPr>
                <w:spacing w:val="-1"/>
                <w:sz w:val="24"/>
                <w:szCs w:val="24"/>
              </w:rPr>
              <w:t>开标时间：同投标截止时间</w:t>
            </w:r>
          </w:p>
          <w:p w14:paraId="17CE4BFA">
            <w:pPr>
              <w:pStyle w:val="8"/>
              <w:spacing w:before="238" w:line="380" w:lineRule="auto"/>
              <w:ind w:left="90" w:right="83"/>
              <w:rPr>
                <w:sz w:val="24"/>
                <w:szCs w:val="24"/>
              </w:rPr>
            </w:pPr>
            <w:r>
              <w:rPr>
                <w:spacing w:val="2"/>
                <w:sz w:val="24"/>
                <w:szCs w:val="24"/>
              </w:rPr>
              <w:t>开标地点：</w:t>
            </w:r>
            <w:r>
              <w:rPr>
                <w:rFonts w:hint="eastAsia" w:cs="宋体"/>
                <w:spacing w:val="-2"/>
                <w:sz w:val="24"/>
                <w:szCs w:val="24"/>
                <w:lang w:val="en-US" w:eastAsia="zh-CN"/>
              </w:rPr>
              <w:t>陇南合创招标咨询有限公司</w:t>
            </w:r>
            <w:r>
              <w:rPr>
                <w:rFonts w:hint="eastAsia" w:ascii="宋体" w:hAnsi="宋体" w:eastAsia="宋体" w:cs="宋体"/>
                <w:spacing w:val="-2"/>
                <w:sz w:val="24"/>
                <w:szCs w:val="24"/>
                <w:lang w:val="en-US" w:eastAsia="zh-CN"/>
              </w:rPr>
              <w:t>会议室</w:t>
            </w:r>
          </w:p>
        </w:tc>
      </w:tr>
      <w:tr w14:paraId="62B14CE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2263" w:hRule="atLeast"/>
        </w:trPr>
        <w:tc>
          <w:tcPr>
            <w:tcW w:w="906" w:type="dxa"/>
            <w:vAlign w:val="top"/>
          </w:tcPr>
          <w:p w14:paraId="54172A9B">
            <w:pPr>
              <w:spacing w:line="241" w:lineRule="auto"/>
              <w:rPr>
                <w:rFonts w:ascii="Arial"/>
                <w:sz w:val="21"/>
              </w:rPr>
            </w:pPr>
          </w:p>
          <w:p w14:paraId="13164958">
            <w:pPr>
              <w:spacing w:line="241" w:lineRule="auto"/>
              <w:rPr>
                <w:rFonts w:ascii="Arial"/>
                <w:sz w:val="21"/>
              </w:rPr>
            </w:pPr>
          </w:p>
          <w:p w14:paraId="045E3FF2">
            <w:pPr>
              <w:spacing w:line="241" w:lineRule="auto"/>
              <w:rPr>
                <w:rFonts w:ascii="Arial"/>
                <w:sz w:val="21"/>
              </w:rPr>
            </w:pPr>
          </w:p>
          <w:p w14:paraId="140A4EF2">
            <w:pPr>
              <w:spacing w:line="242" w:lineRule="auto"/>
              <w:rPr>
                <w:rFonts w:ascii="Arial"/>
                <w:sz w:val="21"/>
              </w:rPr>
            </w:pPr>
          </w:p>
          <w:p w14:paraId="627EFD74">
            <w:pPr>
              <w:pStyle w:val="8"/>
              <w:spacing w:before="78" w:line="184" w:lineRule="auto"/>
              <w:ind w:left="95"/>
              <w:rPr>
                <w:sz w:val="24"/>
                <w:szCs w:val="24"/>
              </w:rPr>
            </w:pPr>
            <w:r>
              <w:rPr>
                <w:spacing w:val="-2"/>
                <w:sz w:val="24"/>
                <w:szCs w:val="24"/>
              </w:rPr>
              <w:t>6.1.1</w:t>
            </w:r>
          </w:p>
        </w:tc>
        <w:tc>
          <w:tcPr>
            <w:tcW w:w="1647" w:type="dxa"/>
            <w:vAlign w:val="top"/>
          </w:tcPr>
          <w:p w14:paraId="19570319">
            <w:pPr>
              <w:spacing w:line="265" w:lineRule="auto"/>
              <w:rPr>
                <w:rFonts w:ascii="Arial"/>
                <w:sz w:val="21"/>
              </w:rPr>
            </w:pPr>
          </w:p>
          <w:p w14:paraId="110EFF5D">
            <w:pPr>
              <w:spacing w:line="265" w:lineRule="auto"/>
              <w:rPr>
                <w:rFonts w:ascii="Arial"/>
                <w:sz w:val="21"/>
              </w:rPr>
            </w:pPr>
          </w:p>
          <w:p w14:paraId="45D475F6">
            <w:pPr>
              <w:spacing w:line="265" w:lineRule="auto"/>
              <w:rPr>
                <w:rFonts w:ascii="Arial"/>
                <w:sz w:val="21"/>
              </w:rPr>
            </w:pPr>
          </w:p>
          <w:p w14:paraId="41CAA3A1">
            <w:pPr>
              <w:pStyle w:val="8"/>
              <w:spacing w:before="78" w:line="214" w:lineRule="auto"/>
              <w:ind w:left="92" w:right="111" w:hanging="3"/>
              <w:rPr>
                <w:sz w:val="24"/>
                <w:szCs w:val="24"/>
              </w:rPr>
            </w:pPr>
            <w:r>
              <w:rPr>
                <w:spacing w:val="-2"/>
                <w:sz w:val="24"/>
                <w:szCs w:val="24"/>
              </w:rPr>
              <w:t>评标委员会的</w:t>
            </w:r>
            <w:r>
              <w:rPr>
                <w:spacing w:val="2"/>
                <w:sz w:val="24"/>
                <w:szCs w:val="24"/>
              </w:rPr>
              <w:t xml:space="preserve"> </w:t>
            </w:r>
            <w:r>
              <w:rPr>
                <w:spacing w:val="-4"/>
                <w:sz w:val="24"/>
                <w:szCs w:val="24"/>
              </w:rPr>
              <w:t>组建</w:t>
            </w:r>
          </w:p>
        </w:tc>
        <w:tc>
          <w:tcPr>
            <w:tcW w:w="5754" w:type="dxa"/>
            <w:tcBorders>
              <w:right w:val="single" w:color="8D8D8D" w:sz="4" w:space="0"/>
            </w:tcBorders>
            <w:vAlign w:val="top"/>
          </w:tcPr>
          <w:p w14:paraId="7F16F017">
            <w:pPr>
              <w:pStyle w:val="8"/>
              <w:spacing w:before="218" w:line="216" w:lineRule="auto"/>
              <w:ind w:left="88"/>
              <w:rPr>
                <w:sz w:val="24"/>
                <w:szCs w:val="24"/>
              </w:rPr>
            </w:pPr>
            <w:r>
              <w:rPr>
                <w:spacing w:val="1"/>
                <w:sz w:val="24"/>
                <w:szCs w:val="24"/>
              </w:rPr>
              <w:t>评标委员会构成：</w:t>
            </w:r>
            <w:r>
              <w:rPr>
                <w:rFonts w:hint="eastAsia" w:ascii="Arial" w:hAnsi="Arial" w:eastAsia="宋体" w:cs="Arial"/>
                <w:spacing w:val="1"/>
                <w:position w:val="2"/>
                <w:sz w:val="24"/>
                <w:szCs w:val="24"/>
                <w:u w:val="single" w:color="auto"/>
                <w:lang w:val="en-US" w:eastAsia="zh-CN"/>
              </w:rPr>
              <w:t>5</w:t>
            </w:r>
            <w:r>
              <w:rPr>
                <w:spacing w:val="1"/>
                <w:sz w:val="24"/>
                <w:szCs w:val="24"/>
              </w:rPr>
              <w:t>人， 其中招标人代表</w:t>
            </w:r>
            <w:r>
              <w:rPr>
                <w:rFonts w:hint="eastAsia" w:ascii="Arial" w:hAnsi="Arial" w:eastAsia="宋体" w:cs="Arial"/>
                <w:spacing w:val="1"/>
                <w:position w:val="2"/>
                <w:sz w:val="24"/>
                <w:szCs w:val="24"/>
                <w:u w:val="single" w:color="auto"/>
                <w:lang w:val="en-US" w:eastAsia="zh-CN"/>
              </w:rPr>
              <w:t>1</w:t>
            </w:r>
            <w:r>
              <w:rPr>
                <w:spacing w:val="1"/>
                <w:sz w:val="24"/>
                <w:szCs w:val="24"/>
              </w:rPr>
              <w:t>人</w:t>
            </w:r>
            <w:r>
              <w:rPr>
                <w:sz w:val="24"/>
                <w:szCs w:val="24"/>
              </w:rPr>
              <w:t>， 专家</w:t>
            </w:r>
          </w:p>
          <w:p w14:paraId="6BD2B21A">
            <w:pPr>
              <w:pStyle w:val="8"/>
              <w:spacing w:before="241" w:line="221" w:lineRule="auto"/>
              <w:ind w:left="94"/>
              <w:rPr>
                <w:sz w:val="24"/>
                <w:szCs w:val="24"/>
              </w:rPr>
            </w:pPr>
            <w:r>
              <w:rPr>
                <w:rFonts w:hint="eastAsia" w:ascii="Arial" w:hAnsi="Arial" w:eastAsia="宋体" w:cs="Arial"/>
                <w:spacing w:val="-9"/>
                <w:position w:val="2"/>
                <w:sz w:val="18"/>
                <w:szCs w:val="18"/>
                <w:u w:val="single" w:color="auto"/>
                <w:lang w:val="en-US" w:eastAsia="zh-CN"/>
              </w:rPr>
              <w:t>4</w:t>
            </w:r>
            <w:r>
              <w:rPr>
                <w:spacing w:val="-9"/>
                <w:position w:val="-1"/>
                <w:sz w:val="24"/>
                <w:szCs w:val="24"/>
              </w:rPr>
              <w:t>人；</w:t>
            </w:r>
          </w:p>
          <w:p w14:paraId="0E8DE7E5">
            <w:pPr>
              <w:pStyle w:val="8"/>
              <w:spacing w:before="237" w:line="220" w:lineRule="auto"/>
              <w:ind w:left="88"/>
              <w:rPr>
                <w:sz w:val="24"/>
                <w:szCs w:val="24"/>
              </w:rPr>
            </w:pPr>
            <w:r>
              <w:rPr>
                <w:spacing w:val="-7"/>
                <w:sz w:val="24"/>
                <w:szCs w:val="24"/>
              </w:rPr>
              <w:t>评标专家确定方式：</w:t>
            </w:r>
          </w:p>
          <w:p w14:paraId="6C385C54">
            <w:pPr>
              <w:spacing w:before="234" w:line="139" w:lineRule="auto"/>
              <w:ind w:left="102"/>
              <w:rPr>
                <w:rFonts w:ascii="微软雅黑" w:hAnsi="微软雅黑" w:eastAsia="微软雅黑" w:cs="微软雅黑"/>
                <w:sz w:val="24"/>
                <w:szCs w:val="24"/>
              </w:rPr>
            </w:pPr>
            <w:r>
              <w:rPr>
                <w:rFonts w:ascii="微软雅黑" w:hAnsi="微软雅黑" w:eastAsia="微软雅黑" w:cs="微软雅黑"/>
                <w:spacing w:val="-5"/>
                <w:sz w:val="24"/>
                <w:szCs w:val="24"/>
                <w:u w:val="single" w:color="auto"/>
              </w:rPr>
              <w:t>随机抽取</w:t>
            </w:r>
          </w:p>
        </w:tc>
      </w:tr>
      <w:tr w14:paraId="13EE290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214" w:hRule="atLeast"/>
        </w:trPr>
        <w:tc>
          <w:tcPr>
            <w:tcW w:w="906" w:type="dxa"/>
            <w:vAlign w:val="top"/>
          </w:tcPr>
          <w:p w14:paraId="4ABE5725">
            <w:pPr>
              <w:spacing w:line="445" w:lineRule="auto"/>
              <w:rPr>
                <w:rFonts w:ascii="Arial"/>
                <w:sz w:val="21"/>
              </w:rPr>
            </w:pPr>
          </w:p>
          <w:p w14:paraId="56FBB363">
            <w:pPr>
              <w:pStyle w:val="8"/>
              <w:spacing w:before="78" w:line="184" w:lineRule="auto"/>
              <w:ind w:left="99"/>
              <w:rPr>
                <w:sz w:val="24"/>
                <w:szCs w:val="24"/>
              </w:rPr>
            </w:pPr>
            <w:r>
              <w:rPr>
                <w:spacing w:val="-3"/>
                <w:sz w:val="24"/>
                <w:szCs w:val="24"/>
              </w:rPr>
              <w:t>7.3.1</w:t>
            </w:r>
          </w:p>
        </w:tc>
        <w:tc>
          <w:tcPr>
            <w:tcW w:w="1647" w:type="dxa"/>
            <w:vAlign w:val="top"/>
          </w:tcPr>
          <w:p w14:paraId="1789F196">
            <w:pPr>
              <w:spacing w:line="409" w:lineRule="auto"/>
              <w:rPr>
                <w:rFonts w:ascii="Arial"/>
                <w:sz w:val="21"/>
              </w:rPr>
            </w:pPr>
          </w:p>
          <w:p w14:paraId="6167A395">
            <w:pPr>
              <w:pStyle w:val="8"/>
              <w:spacing w:before="78" w:line="220" w:lineRule="auto"/>
              <w:ind w:left="93"/>
              <w:rPr>
                <w:sz w:val="24"/>
                <w:szCs w:val="24"/>
              </w:rPr>
            </w:pPr>
            <w:r>
              <w:rPr>
                <w:spacing w:val="-3"/>
                <w:sz w:val="24"/>
                <w:szCs w:val="24"/>
              </w:rPr>
              <w:t>履约担保</w:t>
            </w:r>
          </w:p>
        </w:tc>
        <w:tc>
          <w:tcPr>
            <w:tcW w:w="5754" w:type="dxa"/>
            <w:tcBorders>
              <w:right w:val="single" w:color="8D8D8D" w:sz="4" w:space="0"/>
            </w:tcBorders>
            <w:vAlign w:val="top"/>
          </w:tcPr>
          <w:p w14:paraId="2E96E9D3">
            <w:pPr>
              <w:pStyle w:val="8"/>
              <w:spacing w:before="218" w:line="379" w:lineRule="auto"/>
              <w:ind w:left="93" w:right="2356"/>
              <w:rPr>
                <w:sz w:val="24"/>
                <w:szCs w:val="24"/>
              </w:rPr>
            </w:pPr>
            <w:r>
              <w:rPr>
                <w:spacing w:val="-5"/>
                <w:sz w:val="24"/>
                <w:szCs w:val="24"/>
              </w:rPr>
              <w:t>是否要求中标人提交履约担保：</w:t>
            </w:r>
            <w:r>
              <w:rPr>
                <w:sz w:val="24"/>
                <w:szCs w:val="24"/>
              </w:rPr>
              <w:t xml:space="preserve"> </w:t>
            </w:r>
            <w:r>
              <w:rPr>
                <w:spacing w:val="-3"/>
                <w:sz w:val="24"/>
                <w:szCs w:val="24"/>
              </w:rPr>
              <w:t>不要求</w:t>
            </w:r>
          </w:p>
        </w:tc>
      </w:tr>
      <w:tr w14:paraId="641FA83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906" w:type="dxa"/>
            <w:vAlign w:val="top"/>
          </w:tcPr>
          <w:p w14:paraId="771D3C31">
            <w:pPr>
              <w:pStyle w:val="8"/>
              <w:spacing w:before="137" w:line="184" w:lineRule="auto"/>
              <w:ind w:left="111"/>
              <w:rPr>
                <w:sz w:val="24"/>
                <w:szCs w:val="24"/>
              </w:rPr>
            </w:pPr>
            <w:r>
              <w:rPr>
                <w:spacing w:val="-7"/>
                <w:sz w:val="24"/>
                <w:szCs w:val="24"/>
              </w:rPr>
              <w:t>10</w:t>
            </w:r>
          </w:p>
        </w:tc>
        <w:tc>
          <w:tcPr>
            <w:tcW w:w="7401" w:type="dxa"/>
            <w:gridSpan w:val="2"/>
            <w:tcBorders>
              <w:right w:val="single" w:color="8D8D8D" w:sz="4" w:space="0"/>
            </w:tcBorders>
            <w:vAlign w:val="top"/>
          </w:tcPr>
          <w:p w14:paraId="3F6DC038">
            <w:pPr>
              <w:pStyle w:val="8"/>
              <w:spacing w:before="101" w:line="219" w:lineRule="auto"/>
              <w:ind w:left="103"/>
              <w:rPr>
                <w:sz w:val="24"/>
                <w:szCs w:val="24"/>
              </w:rPr>
            </w:pPr>
            <w:r>
              <w:rPr>
                <w:spacing w:val="-3"/>
                <w:sz w:val="24"/>
                <w:szCs w:val="24"/>
              </w:rPr>
              <w:t>需要补充的其他内容</w:t>
            </w:r>
          </w:p>
        </w:tc>
      </w:tr>
      <w:tr w14:paraId="4FFCBA0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2" w:hRule="atLeast"/>
        </w:trPr>
        <w:tc>
          <w:tcPr>
            <w:tcW w:w="906" w:type="dxa"/>
            <w:vAlign w:val="top"/>
          </w:tcPr>
          <w:p w14:paraId="6AD9E071">
            <w:pPr>
              <w:pStyle w:val="8"/>
              <w:spacing w:before="272" w:line="184" w:lineRule="auto"/>
              <w:ind w:left="111"/>
              <w:rPr>
                <w:sz w:val="24"/>
                <w:szCs w:val="24"/>
              </w:rPr>
            </w:pPr>
            <w:r>
              <w:rPr>
                <w:spacing w:val="-6"/>
                <w:sz w:val="24"/>
                <w:szCs w:val="24"/>
              </w:rPr>
              <w:t>10.1</w:t>
            </w:r>
          </w:p>
        </w:tc>
        <w:tc>
          <w:tcPr>
            <w:tcW w:w="1647" w:type="dxa"/>
            <w:vAlign w:val="top"/>
          </w:tcPr>
          <w:p w14:paraId="6BC1B348">
            <w:pPr>
              <w:pStyle w:val="8"/>
              <w:spacing w:before="236" w:line="219" w:lineRule="auto"/>
              <w:ind w:left="90"/>
              <w:rPr>
                <w:sz w:val="24"/>
                <w:szCs w:val="24"/>
              </w:rPr>
            </w:pPr>
            <w:r>
              <w:rPr>
                <w:spacing w:val="-2"/>
                <w:sz w:val="24"/>
                <w:szCs w:val="24"/>
              </w:rPr>
              <w:t>类似项目</w:t>
            </w:r>
          </w:p>
        </w:tc>
        <w:tc>
          <w:tcPr>
            <w:tcW w:w="5754" w:type="dxa"/>
            <w:tcBorders>
              <w:right w:val="single" w:color="8D8D8D" w:sz="4" w:space="0"/>
            </w:tcBorders>
            <w:vAlign w:val="top"/>
          </w:tcPr>
          <w:p w14:paraId="43AB4294">
            <w:pPr>
              <w:spacing w:before="232" w:line="138" w:lineRule="auto"/>
              <w:ind w:left="81"/>
              <w:rPr>
                <w:rFonts w:ascii="微软雅黑" w:hAnsi="微软雅黑" w:eastAsia="微软雅黑" w:cs="微软雅黑"/>
                <w:sz w:val="24"/>
                <w:szCs w:val="24"/>
              </w:rPr>
            </w:pPr>
            <w:r>
              <w:rPr>
                <w:rFonts w:ascii="微软雅黑" w:hAnsi="微软雅黑" w:eastAsia="微软雅黑" w:cs="微软雅黑"/>
                <w:sz w:val="24"/>
                <w:szCs w:val="24"/>
                <w:u w:val="single" w:color="auto"/>
              </w:rPr>
              <w:t>近</w:t>
            </w:r>
            <w:r>
              <w:rPr>
                <w:rFonts w:hint="eastAsia" w:ascii="微软雅黑" w:hAnsi="微软雅黑" w:eastAsia="微软雅黑" w:cs="微软雅黑"/>
                <w:sz w:val="24"/>
                <w:szCs w:val="24"/>
                <w:u w:val="single" w:color="auto"/>
                <w:lang w:val="en-US" w:eastAsia="zh-CN"/>
              </w:rPr>
              <w:t>三</w:t>
            </w:r>
            <w:r>
              <w:rPr>
                <w:rFonts w:ascii="微软雅黑" w:hAnsi="微软雅黑" w:eastAsia="微软雅黑" w:cs="微软雅黑"/>
                <w:sz w:val="24"/>
                <w:szCs w:val="24"/>
                <w:u w:val="single" w:color="auto"/>
              </w:rPr>
              <w:t>年类似工程施工经验</w:t>
            </w:r>
          </w:p>
        </w:tc>
      </w:tr>
    </w:tbl>
    <w:p w14:paraId="215C5950">
      <w:pPr>
        <w:rPr>
          <w:rFonts w:ascii="Arial"/>
          <w:sz w:val="21"/>
        </w:rPr>
      </w:pPr>
    </w:p>
    <w:p w14:paraId="1E44169D">
      <w:pPr>
        <w:rPr>
          <w:rFonts w:ascii="Arial" w:hAnsi="Arial" w:eastAsia="Arial" w:cs="Arial"/>
          <w:sz w:val="21"/>
          <w:szCs w:val="21"/>
        </w:rPr>
        <w:sectPr>
          <w:pgSz w:w="11919" w:h="16858"/>
          <w:pgMar w:top="1432" w:right="1787" w:bottom="0" w:left="1787" w:header="0" w:footer="0" w:gutter="0"/>
          <w:cols w:space="720" w:num="1"/>
        </w:sectPr>
      </w:pPr>
    </w:p>
    <w:p w14:paraId="24114DB0">
      <w:pPr>
        <w:spacing w:line="74" w:lineRule="auto"/>
        <w:rPr>
          <w:rFonts w:ascii="Arial"/>
          <w:sz w:val="2"/>
        </w:rPr>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906"/>
        <w:gridCol w:w="1647"/>
        <w:gridCol w:w="5754"/>
      </w:tblGrid>
      <w:tr w14:paraId="4B530A8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222" w:hRule="atLeast"/>
        </w:trPr>
        <w:tc>
          <w:tcPr>
            <w:tcW w:w="906" w:type="dxa"/>
            <w:vAlign w:val="top"/>
          </w:tcPr>
          <w:p w14:paraId="0516616E">
            <w:pPr>
              <w:spacing w:line="440" w:lineRule="auto"/>
              <w:rPr>
                <w:rFonts w:ascii="Arial"/>
                <w:sz w:val="21"/>
              </w:rPr>
            </w:pPr>
          </w:p>
          <w:p w14:paraId="5E88CD23">
            <w:pPr>
              <w:pStyle w:val="8"/>
              <w:spacing w:before="78" w:line="173" w:lineRule="auto"/>
              <w:ind w:left="111"/>
              <w:rPr>
                <w:sz w:val="24"/>
                <w:szCs w:val="24"/>
              </w:rPr>
            </w:pPr>
            <w:r>
              <w:rPr>
                <w:spacing w:val="-6"/>
                <w:sz w:val="24"/>
                <w:szCs w:val="24"/>
              </w:rPr>
              <w:t>10.2</w:t>
            </w:r>
          </w:p>
          <w:p w14:paraId="787A5E43">
            <w:pPr>
              <w:pStyle w:val="8"/>
              <w:spacing w:before="1" w:line="183" w:lineRule="auto"/>
              <w:ind w:right="6"/>
              <w:jc w:val="right"/>
              <w:rPr>
                <w:sz w:val="24"/>
                <w:szCs w:val="24"/>
              </w:rPr>
            </w:pPr>
            <w:r>
              <w:rPr>
                <w:color w:val="FFFFFF"/>
                <w:spacing w:val="-3"/>
                <w:sz w:val="24"/>
                <w:szCs w:val="24"/>
                <w14:textFill>
                  <w14:solidFill>
                    <w14:srgbClr w14:val="FFFFFF">
                      <w14:alpha w14:val="89803"/>
                    </w14:srgbClr>
                  </w14:solidFill>
                </w14:textFill>
              </w:rPr>
              <w:t>5515</w:t>
            </w:r>
          </w:p>
        </w:tc>
        <w:tc>
          <w:tcPr>
            <w:tcW w:w="1647" w:type="dxa"/>
            <w:vAlign w:val="top"/>
          </w:tcPr>
          <w:p w14:paraId="5A46CDF9">
            <w:pPr>
              <w:spacing w:line="268" w:lineRule="auto"/>
              <w:rPr>
                <w:rFonts w:ascii="Arial"/>
                <w:sz w:val="21"/>
              </w:rPr>
            </w:pPr>
          </w:p>
          <w:p w14:paraId="09C26CDA">
            <w:pPr>
              <w:pStyle w:val="8"/>
              <w:spacing w:before="78" w:line="224" w:lineRule="auto"/>
              <w:ind w:firstLine="125"/>
              <w:rPr>
                <w:sz w:val="24"/>
                <w:szCs w:val="24"/>
              </w:rPr>
            </w:pPr>
            <w:r>
              <w:rPr>
                <w:spacing w:val="-11"/>
                <w:sz w:val="24"/>
                <w:szCs w:val="24"/>
              </w:rPr>
              <w:t>已标价工程量</w:t>
            </w:r>
            <w:r>
              <w:rPr>
                <w:sz w:val="24"/>
                <w:szCs w:val="24"/>
              </w:rPr>
              <w:t xml:space="preserve">  </w:t>
            </w:r>
            <w:r>
              <w:rPr>
                <w:color w:val="FFFFFF"/>
                <w:spacing w:val="-17"/>
                <w:w w:val="62"/>
                <w:position w:val="-3"/>
                <w:sz w:val="24"/>
                <w:szCs w:val="24"/>
                <w14:textFill>
                  <w14:solidFill>
                    <w14:srgbClr w14:val="FFFFFF">
                      <w14:alpha w14:val="89803"/>
                    </w14:srgbClr>
                  </w14:solidFill>
                </w14:textFill>
              </w:rPr>
              <w:t>2</w:t>
            </w:r>
            <w:r>
              <w:rPr>
                <w:color w:val="FFFFFF"/>
                <w:spacing w:val="-16"/>
                <w:w w:val="62"/>
                <w:position w:val="-3"/>
                <w:sz w:val="24"/>
                <w:szCs w:val="24"/>
                <w14:textFill>
                  <w14:solidFill>
                    <w14:srgbClr w14:val="FFFFFF">
                      <w14:alpha w14:val="89803"/>
                    </w14:srgbClr>
                  </w14:solidFill>
                </w14:textFill>
              </w:rPr>
              <w:t>3846051</w:t>
            </w:r>
            <w:r>
              <w:rPr>
                <w:color w:val="FFFFFF"/>
                <w:spacing w:val="-15"/>
                <w:w w:val="62"/>
                <w:position w:val="-3"/>
                <w:sz w:val="24"/>
                <w:szCs w:val="24"/>
                <w14:textFill>
                  <w14:solidFill>
                    <w14:srgbClr w14:val="FFFFFF">
                      <w14:alpha w14:val="89803"/>
                    </w14:srgbClr>
                  </w14:solidFill>
                </w14:textFill>
              </w:rPr>
              <w:t>2</w:t>
            </w:r>
          </w:p>
        </w:tc>
        <w:tc>
          <w:tcPr>
            <w:tcW w:w="5754" w:type="dxa"/>
            <w:tcBorders>
              <w:right w:val="single" w:color="8D8D8D" w:sz="4" w:space="0"/>
            </w:tcBorders>
            <w:vAlign w:val="top"/>
          </w:tcPr>
          <w:p w14:paraId="0BF528C9">
            <w:pPr>
              <w:pStyle w:val="8"/>
              <w:spacing w:before="214" w:line="219" w:lineRule="auto"/>
              <w:ind w:left="89"/>
              <w:rPr>
                <w:sz w:val="24"/>
                <w:szCs w:val="24"/>
              </w:rPr>
            </w:pPr>
            <w:r>
              <w:rPr>
                <w:spacing w:val="-3"/>
                <w:sz w:val="24"/>
                <w:szCs w:val="24"/>
              </w:rPr>
              <w:t>份数：</w:t>
            </w:r>
            <w:r>
              <w:rPr>
                <w:spacing w:val="28"/>
                <w:sz w:val="24"/>
                <w:szCs w:val="24"/>
              </w:rPr>
              <w:t xml:space="preserve"> </w:t>
            </w:r>
            <w:r>
              <w:rPr>
                <w:spacing w:val="-3"/>
                <w:sz w:val="24"/>
                <w:szCs w:val="24"/>
              </w:rPr>
              <w:t>1</w:t>
            </w:r>
          </w:p>
          <w:p w14:paraId="2047C829">
            <w:pPr>
              <w:pStyle w:val="8"/>
              <w:spacing w:before="240" w:line="219" w:lineRule="auto"/>
              <w:ind w:left="89"/>
              <w:rPr>
                <w:sz w:val="24"/>
                <w:szCs w:val="24"/>
              </w:rPr>
            </w:pPr>
            <w:r>
              <w:rPr>
                <w:spacing w:val="-1"/>
                <w:sz w:val="24"/>
                <w:szCs w:val="24"/>
              </w:rPr>
              <w:t>格式： u盘</w:t>
            </w:r>
          </w:p>
        </w:tc>
      </w:tr>
      <w:tr w14:paraId="3C726B8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20" w:hRule="atLeast"/>
        </w:trPr>
        <w:tc>
          <w:tcPr>
            <w:tcW w:w="906" w:type="dxa"/>
            <w:vAlign w:val="top"/>
          </w:tcPr>
          <w:p w14:paraId="29BF43F2">
            <w:pPr>
              <w:pStyle w:val="8"/>
              <w:spacing w:before="258" w:line="184" w:lineRule="auto"/>
              <w:ind w:left="111"/>
              <w:rPr>
                <w:sz w:val="24"/>
                <w:szCs w:val="24"/>
              </w:rPr>
            </w:pPr>
            <w:r>
              <w:rPr>
                <w:spacing w:val="-6"/>
                <w:sz w:val="24"/>
                <w:szCs w:val="24"/>
              </w:rPr>
              <w:t>10.3</w:t>
            </w:r>
          </w:p>
        </w:tc>
        <w:tc>
          <w:tcPr>
            <w:tcW w:w="1647" w:type="dxa"/>
            <w:vAlign w:val="top"/>
          </w:tcPr>
          <w:p w14:paraId="61B5D421">
            <w:pPr>
              <w:pStyle w:val="8"/>
              <w:spacing w:before="87" w:line="219" w:lineRule="auto"/>
              <w:ind w:left="90" w:right="111" w:firstLine="13"/>
              <w:rPr>
                <w:sz w:val="24"/>
                <w:szCs w:val="24"/>
              </w:rPr>
            </w:pPr>
            <w:r>
              <w:rPr>
                <w:spacing w:val="-4"/>
                <w:sz w:val="24"/>
                <w:szCs w:val="24"/>
              </w:rPr>
              <w:t>需要补充的其</w:t>
            </w:r>
            <w:r>
              <w:rPr>
                <w:sz w:val="24"/>
                <w:szCs w:val="24"/>
              </w:rPr>
              <w:t xml:space="preserve"> </w:t>
            </w:r>
            <w:r>
              <w:rPr>
                <w:spacing w:val="-3"/>
                <w:sz w:val="24"/>
                <w:szCs w:val="24"/>
              </w:rPr>
              <w:t>他内容</w:t>
            </w:r>
          </w:p>
        </w:tc>
        <w:tc>
          <w:tcPr>
            <w:tcW w:w="5754" w:type="dxa"/>
            <w:tcBorders>
              <w:right w:val="single" w:color="8D8D8D" w:sz="4" w:space="0"/>
            </w:tcBorders>
            <w:vAlign w:val="top"/>
          </w:tcPr>
          <w:p w14:paraId="4C0D1DE0">
            <w:pPr>
              <w:rPr>
                <w:rFonts w:ascii="Arial"/>
                <w:sz w:val="21"/>
              </w:rPr>
            </w:pPr>
          </w:p>
        </w:tc>
      </w:tr>
    </w:tbl>
    <w:p w14:paraId="054799C2">
      <w:pPr>
        <w:rPr>
          <w:rFonts w:ascii="Arial" w:hAnsi="Arial" w:eastAsia="Arial" w:cs="Arial"/>
          <w:sz w:val="21"/>
          <w:szCs w:val="21"/>
        </w:rPr>
        <w:sectPr>
          <w:pgSz w:w="11919" w:h="16858"/>
          <w:pgMar w:top="1432" w:right="1787" w:bottom="0" w:left="1787" w:header="0" w:footer="0" w:gutter="0"/>
          <w:cols w:space="720" w:num="1"/>
        </w:sectPr>
      </w:pPr>
    </w:p>
    <w:p w14:paraId="179CEF8D">
      <w:pPr>
        <w:rPr>
          <w:rFonts w:ascii="Arial"/>
          <w:sz w:val="21"/>
        </w:rPr>
      </w:pPr>
    </w:p>
    <w:p w14:paraId="3E4580A1">
      <w:pPr>
        <w:rPr>
          <w:rFonts w:ascii="Arial" w:hAnsi="Arial" w:eastAsia="Arial" w:cs="Arial"/>
          <w:sz w:val="21"/>
          <w:szCs w:val="21"/>
        </w:rPr>
        <w:sectPr>
          <w:pgSz w:w="11919" w:h="16858"/>
          <w:pgMar w:top="1432" w:right="1787" w:bottom="0" w:left="1787" w:header="0" w:footer="0" w:gutter="0"/>
          <w:cols w:space="720" w:num="1"/>
        </w:sectPr>
      </w:pPr>
    </w:p>
    <w:p w14:paraId="05C36FA5">
      <w:pPr>
        <w:spacing w:before="143" w:line="234" w:lineRule="exact"/>
        <w:ind w:left="39"/>
        <w:rPr>
          <w:rFonts w:ascii="微软雅黑" w:hAnsi="微软雅黑" w:eastAsia="微软雅黑" w:cs="微软雅黑"/>
          <w:sz w:val="23"/>
          <w:szCs w:val="23"/>
        </w:rPr>
      </w:pPr>
      <w:r>
        <w:rPr>
          <w:rFonts w:ascii="微软雅黑" w:hAnsi="微软雅黑" w:eastAsia="微软雅黑" w:cs="微软雅黑"/>
          <w:spacing w:val="8"/>
          <w:position w:val="-1"/>
          <w:sz w:val="23"/>
          <w:szCs w:val="23"/>
        </w:rPr>
        <w:t>1.总则</w:t>
      </w:r>
    </w:p>
    <w:p w14:paraId="10BE8899">
      <w:pPr>
        <w:spacing w:before="288" w:line="238" w:lineRule="exact"/>
        <w:ind w:left="39"/>
        <w:rPr>
          <w:rFonts w:ascii="微软雅黑" w:hAnsi="微软雅黑" w:eastAsia="微软雅黑" w:cs="微软雅黑"/>
          <w:sz w:val="23"/>
          <w:szCs w:val="23"/>
        </w:rPr>
      </w:pPr>
      <w:r>
        <w:rPr>
          <w:rFonts w:ascii="Arial" w:hAnsi="Arial" w:eastAsia="Arial" w:cs="Arial"/>
          <w:spacing w:val="12"/>
          <w:position w:val="-1"/>
          <w:sz w:val="23"/>
          <w:szCs w:val="23"/>
        </w:rPr>
        <w:t xml:space="preserve">1. </w:t>
      </w:r>
      <w:r>
        <w:rPr>
          <w:rFonts w:ascii="微软雅黑" w:hAnsi="微软雅黑" w:eastAsia="微软雅黑" w:cs="微软雅黑"/>
          <w:spacing w:val="12"/>
          <w:position w:val="-1"/>
          <w:sz w:val="23"/>
          <w:szCs w:val="23"/>
        </w:rPr>
        <w:t>1招标项目概况</w:t>
      </w:r>
    </w:p>
    <w:p w14:paraId="145C6159">
      <w:pPr>
        <w:pStyle w:val="2"/>
        <w:spacing w:before="292" w:line="311" w:lineRule="auto"/>
        <w:ind w:left="27" w:right="5" w:firstLine="492"/>
        <w:rPr>
          <w:sz w:val="24"/>
          <w:szCs w:val="24"/>
        </w:rPr>
      </w:pPr>
      <w:r>
        <w:rPr>
          <w:spacing w:val="4"/>
          <w:sz w:val="24"/>
          <w:szCs w:val="24"/>
        </w:rPr>
        <w:t>1.1.1 根据《中华人民共和国招标投标法》等有关法律、法规和</w:t>
      </w:r>
      <w:r>
        <w:rPr>
          <w:spacing w:val="3"/>
          <w:sz w:val="24"/>
          <w:szCs w:val="24"/>
        </w:rPr>
        <w:t>规章的规</w:t>
      </w:r>
      <w:r>
        <w:rPr>
          <w:sz w:val="24"/>
          <w:szCs w:val="24"/>
        </w:rPr>
        <w:t xml:space="preserve"> </w:t>
      </w:r>
      <w:r>
        <w:rPr>
          <w:spacing w:val="-2"/>
          <w:sz w:val="24"/>
          <w:szCs w:val="24"/>
        </w:rPr>
        <w:t>定，本招标项目已具备招标条件，现对本标段施工进行招标。</w:t>
      </w:r>
    </w:p>
    <w:p w14:paraId="18B23E42">
      <w:pPr>
        <w:pStyle w:val="2"/>
        <w:spacing w:before="240" w:line="219" w:lineRule="auto"/>
        <w:ind w:left="519"/>
        <w:rPr>
          <w:sz w:val="24"/>
          <w:szCs w:val="24"/>
        </w:rPr>
      </w:pPr>
      <w:r>
        <w:rPr>
          <w:spacing w:val="-3"/>
          <w:sz w:val="24"/>
          <w:szCs w:val="24"/>
        </w:rPr>
        <w:t>1.1.2 本招标项目招标人：见投标人须知前附表。</w:t>
      </w:r>
    </w:p>
    <w:p w14:paraId="3A4B88D4">
      <w:pPr>
        <w:pStyle w:val="2"/>
        <w:spacing w:before="240" w:line="219" w:lineRule="auto"/>
        <w:ind w:left="519"/>
        <w:rPr>
          <w:sz w:val="24"/>
          <w:szCs w:val="24"/>
        </w:rPr>
      </w:pPr>
      <w:r>
        <w:rPr>
          <w:spacing w:val="-3"/>
          <w:sz w:val="24"/>
          <w:szCs w:val="24"/>
        </w:rPr>
        <w:t>1.1.3 本标段招标代理机构：见投标人须知前附表。</w:t>
      </w:r>
    </w:p>
    <w:p w14:paraId="53A6E161">
      <w:pPr>
        <w:pStyle w:val="2"/>
        <w:spacing w:before="240" w:line="219" w:lineRule="auto"/>
        <w:ind w:left="519"/>
        <w:rPr>
          <w:sz w:val="24"/>
          <w:szCs w:val="24"/>
        </w:rPr>
      </w:pPr>
      <w:r>
        <w:rPr>
          <w:spacing w:val="-3"/>
          <w:sz w:val="24"/>
          <w:szCs w:val="24"/>
        </w:rPr>
        <w:t>1.1.4 本招标项目名称：见投标人须知前附表。</w:t>
      </w:r>
    </w:p>
    <w:p w14:paraId="7DC75264">
      <w:pPr>
        <w:pStyle w:val="2"/>
        <w:spacing w:before="240" w:line="219" w:lineRule="auto"/>
        <w:ind w:left="519"/>
        <w:rPr>
          <w:sz w:val="24"/>
          <w:szCs w:val="24"/>
        </w:rPr>
      </w:pPr>
      <w:r>
        <w:rPr>
          <w:spacing w:val="-3"/>
          <w:sz w:val="24"/>
          <w:szCs w:val="24"/>
        </w:rPr>
        <w:t>1.1.5 本标段建设地点：见投标人须知前附表。</w:t>
      </w:r>
    </w:p>
    <w:p w14:paraId="70B6C13B">
      <w:pPr>
        <w:pStyle w:val="2"/>
        <w:spacing w:before="241" w:line="219" w:lineRule="auto"/>
        <w:ind w:left="519"/>
        <w:rPr>
          <w:sz w:val="24"/>
          <w:szCs w:val="24"/>
        </w:rPr>
      </w:pPr>
      <w:r>
        <w:rPr>
          <w:spacing w:val="-2"/>
          <w:sz w:val="24"/>
          <w:szCs w:val="24"/>
        </w:rPr>
        <w:t>1.1.6 本招标项目现场管理机构：见投标人须</w:t>
      </w:r>
      <w:r>
        <w:rPr>
          <w:spacing w:val="-3"/>
          <w:sz w:val="24"/>
          <w:szCs w:val="24"/>
        </w:rPr>
        <w:t>知前附表。</w:t>
      </w:r>
    </w:p>
    <w:p w14:paraId="13AD0436">
      <w:pPr>
        <w:pStyle w:val="2"/>
        <w:spacing w:before="240" w:line="219" w:lineRule="auto"/>
        <w:ind w:left="519"/>
        <w:rPr>
          <w:sz w:val="24"/>
          <w:szCs w:val="24"/>
        </w:rPr>
      </w:pPr>
      <w:r>
        <w:rPr>
          <w:spacing w:val="-3"/>
          <w:sz w:val="24"/>
          <w:szCs w:val="24"/>
        </w:rPr>
        <w:t>1.1.7 本招标项目设计人：见投标人须知前附表。</w:t>
      </w:r>
    </w:p>
    <w:p w14:paraId="77DF02BE">
      <w:pPr>
        <w:pStyle w:val="2"/>
        <w:spacing w:before="240" w:line="219" w:lineRule="auto"/>
        <w:ind w:left="519"/>
        <w:rPr>
          <w:sz w:val="24"/>
          <w:szCs w:val="24"/>
        </w:rPr>
      </w:pPr>
      <w:r>
        <w:rPr>
          <w:spacing w:val="-3"/>
          <w:sz w:val="24"/>
          <w:szCs w:val="24"/>
        </w:rPr>
        <w:t>1.1.8 本招标项目监理人：见投标人须知前附表。</w:t>
      </w:r>
    </w:p>
    <w:p w14:paraId="1342DB94">
      <w:pPr>
        <w:pStyle w:val="2"/>
        <w:spacing w:before="240" w:line="219" w:lineRule="auto"/>
        <w:ind w:left="519"/>
        <w:rPr>
          <w:sz w:val="24"/>
          <w:szCs w:val="24"/>
        </w:rPr>
      </w:pPr>
      <w:r>
        <w:rPr>
          <w:spacing w:val="-3"/>
          <w:sz w:val="24"/>
          <w:szCs w:val="24"/>
        </w:rPr>
        <w:t>1.1.9 本招标项目代建机构：见投标人须知前附表。</w:t>
      </w:r>
    </w:p>
    <w:p w14:paraId="3B1A2D6A">
      <w:pPr>
        <w:spacing w:before="237" w:line="238" w:lineRule="exact"/>
        <w:ind w:left="39"/>
        <w:rPr>
          <w:rFonts w:ascii="微软雅黑" w:hAnsi="微软雅黑" w:eastAsia="微软雅黑" w:cs="微软雅黑"/>
          <w:sz w:val="23"/>
          <w:szCs w:val="23"/>
        </w:rPr>
      </w:pPr>
      <w:r>
        <w:rPr>
          <w:rFonts w:ascii="Arial" w:hAnsi="Arial" w:eastAsia="Arial" w:cs="Arial"/>
          <w:spacing w:val="8"/>
          <w:position w:val="-1"/>
          <w:sz w:val="23"/>
          <w:szCs w:val="23"/>
        </w:rPr>
        <w:t>1.2</w:t>
      </w:r>
      <w:r>
        <w:rPr>
          <w:rFonts w:ascii="Arial" w:hAnsi="Arial" w:eastAsia="Arial" w:cs="Arial"/>
          <w:spacing w:val="63"/>
          <w:w w:val="101"/>
          <w:position w:val="-1"/>
          <w:sz w:val="23"/>
          <w:szCs w:val="23"/>
        </w:rPr>
        <w:t xml:space="preserve"> </w:t>
      </w:r>
      <w:r>
        <w:rPr>
          <w:rFonts w:ascii="微软雅黑" w:hAnsi="微软雅黑" w:eastAsia="微软雅黑" w:cs="微软雅黑"/>
          <w:spacing w:val="8"/>
          <w:position w:val="-1"/>
          <w:sz w:val="23"/>
          <w:szCs w:val="23"/>
        </w:rPr>
        <w:t>资金来源和落实情况</w:t>
      </w:r>
    </w:p>
    <w:p w14:paraId="62FD19DC">
      <w:pPr>
        <w:pStyle w:val="2"/>
        <w:spacing w:before="291" w:line="219" w:lineRule="auto"/>
        <w:ind w:left="519"/>
        <w:rPr>
          <w:sz w:val="24"/>
          <w:szCs w:val="24"/>
        </w:rPr>
      </w:pPr>
      <w:r>
        <w:rPr>
          <w:spacing w:val="-2"/>
          <w:sz w:val="24"/>
          <w:szCs w:val="24"/>
        </w:rPr>
        <w:t>1.2.1 本招标项目的资金来源：见投标</w:t>
      </w:r>
      <w:r>
        <w:rPr>
          <w:spacing w:val="-3"/>
          <w:sz w:val="24"/>
          <w:szCs w:val="24"/>
        </w:rPr>
        <w:t>人须知前附表。</w:t>
      </w:r>
    </w:p>
    <w:p w14:paraId="4E6E0A59">
      <w:pPr>
        <w:pStyle w:val="2"/>
        <w:spacing w:before="240" w:line="219" w:lineRule="auto"/>
        <w:ind w:left="519"/>
        <w:rPr>
          <w:sz w:val="24"/>
          <w:szCs w:val="24"/>
        </w:rPr>
      </w:pPr>
      <w:r>
        <w:rPr>
          <w:spacing w:val="-2"/>
          <w:sz w:val="24"/>
          <w:szCs w:val="24"/>
        </w:rPr>
        <w:t>1.2.2 本招标项目的出资比例：见投标</w:t>
      </w:r>
      <w:r>
        <w:rPr>
          <w:spacing w:val="-3"/>
          <w:sz w:val="24"/>
          <w:szCs w:val="24"/>
        </w:rPr>
        <w:t>人须知前附表。</w:t>
      </w:r>
    </w:p>
    <w:p w14:paraId="6B78FA32">
      <w:pPr>
        <w:pStyle w:val="2"/>
        <w:spacing w:before="240" w:line="219" w:lineRule="auto"/>
        <w:ind w:left="519"/>
        <w:rPr>
          <w:sz w:val="24"/>
          <w:szCs w:val="24"/>
        </w:rPr>
      </w:pPr>
      <w:r>
        <w:rPr>
          <w:spacing w:val="-2"/>
          <w:sz w:val="24"/>
          <w:szCs w:val="24"/>
        </w:rPr>
        <w:t>1.2.3 本招标项目的资金落实情况：见投标人须知前</w:t>
      </w:r>
      <w:r>
        <w:rPr>
          <w:spacing w:val="-3"/>
          <w:sz w:val="24"/>
          <w:szCs w:val="24"/>
        </w:rPr>
        <w:t>附表。</w:t>
      </w:r>
    </w:p>
    <w:p w14:paraId="6126A550">
      <w:pPr>
        <w:spacing w:before="236" w:line="238" w:lineRule="exact"/>
        <w:ind w:left="39"/>
        <w:rPr>
          <w:rFonts w:ascii="微软雅黑" w:hAnsi="微软雅黑" w:eastAsia="微软雅黑" w:cs="微软雅黑"/>
          <w:sz w:val="23"/>
          <w:szCs w:val="23"/>
        </w:rPr>
      </w:pPr>
      <w:r>
        <w:rPr>
          <w:rFonts w:ascii="微软雅黑" w:hAnsi="微软雅黑" w:eastAsia="微软雅黑" w:cs="微软雅黑"/>
          <w:spacing w:val="15"/>
          <w:position w:val="-1"/>
          <w:sz w:val="23"/>
          <w:szCs w:val="23"/>
        </w:rPr>
        <w:t>1.3招标范围、计划工期和质量要求</w:t>
      </w:r>
    </w:p>
    <w:p w14:paraId="4EEC3A66">
      <w:pPr>
        <w:pStyle w:val="2"/>
        <w:spacing w:before="292" w:line="219" w:lineRule="auto"/>
        <w:ind w:left="519"/>
        <w:rPr>
          <w:sz w:val="24"/>
          <w:szCs w:val="24"/>
        </w:rPr>
      </w:pPr>
      <w:r>
        <w:rPr>
          <w:spacing w:val="-3"/>
          <w:sz w:val="24"/>
          <w:szCs w:val="24"/>
        </w:rPr>
        <w:t>1.3.1 本次招标范围：见投标人须知前附表。</w:t>
      </w:r>
    </w:p>
    <w:p w14:paraId="2B124232">
      <w:pPr>
        <w:pStyle w:val="2"/>
        <w:spacing w:before="240" w:line="219" w:lineRule="auto"/>
        <w:ind w:left="519"/>
        <w:rPr>
          <w:sz w:val="24"/>
          <w:szCs w:val="24"/>
        </w:rPr>
      </w:pPr>
      <w:r>
        <w:rPr>
          <w:spacing w:val="-3"/>
          <w:sz w:val="24"/>
          <w:szCs w:val="24"/>
        </w:rPr>
        <w:t>1.3.2 本标段的计划工期：见投标人须知前附表。</w:t>
      </w:r>
    </w:p>
    <w:p w14:paraId="2EC18782">
      <w:pPr>
        <w:pStyle w:val="2"/>
        <w:spacing w:before="240" w:line="219" w:lineRule="auto"/>
        <w:ind w:left="519"/>
        <w:rPr>
          <w:sz w:val="24"/>
          <w:szCs w:val="24"/>
        </w:rPr>
      </w:pPr>
      <w:r>
        <w:rPr>
          <w:spacing w:val="-3"/>
          <w:sz w:val="24"/>
          <w:szCs w:val="24"/>
        </w:rPr>
        <w:t>1.3.3 本标段的质量要求：见投标人须知前附表。</w:t>
      </w:r>
    </w:p>
    <w:p w14:paraId="598B0815">
      <w:pPr>
        <w:spacing w:before="236" w:line="238" w:lineRule="exact"/>
        <w:ind w:left="39"/>
        <w:rPr>
          <w:rFonts w:ascii="微软雅黑" w:hAnsi="微软雅黑" w:eastAsia="微软雅黑" w:cs="微软雅黑"/>
          <w:sz w:val="23"/>
          <w:szCs w:val="23"/>
        </w:rPr>
      </w:pPr>
      <w:r>
        <w:rPr>
          <w:rFonts w:ascii="Arial" w:hAnsi="Arial" w:eastAsia="Arial" w:cs="Arial"/>
          <w:spacing w:val="11"/>
          <w:position w:val="-1"/>
          <w:sz w:val="23"/>
          <w:szCs w:val="23"/>
        </w:rPr>
        <w:t xml:space="preserve">1. </w:t>
      </w:r>
      <w:r>
        <w:rPr>
          <w:rFonts w:ascii="微软雅黑" w:hAnsi="微软雅黑" w:eastAsia="微软雅黑" w:cs="微软雅黑"/>
          <w:spacing w:val="11"/>
          <w:position w:val="-1"/>
          <w:sz w:val="23"/>
          <w:szCs w:val="23"/>
        </w:rPr>
        <w:t>4投标人资格要求</w:t>
      </w:r>
    </w:p>
    <w:p w14:paraId="1C4B87C7">
      <w:pPr>
        <w:pStyle w:val="2"/>
        <w:spacing w:before="292" w:line="219" w:lineRule="auto"/>
        <w:ind w:left="519"/>
        <w:rPr>
          <w:sz w:val="24"/>
          <w:szCs w:val="24"/>
        </w:rPr>
      </w:pPr>
      <w:r>
        <w:rPr>
          <w:spacing w:val="-2"/>
          <w:sz w:val="24"/>
          <w:szCs w:val="24"/>
        </w:rPr>
        <w:t>1.4.1投标人应具备承担本标段施工的资质条件、能力和信誉。</w:t>
      </w:r>
    </w:p>
    <w:p w14:paraId="7A0F22FE">
      <w:pPr>
        <w:pStyle w:val="2"/>
        <w:spacing w:before="240" w:line="219" w:lineRule="auto"/>
        <w:ind w:left="508"/>
        <w:rPr>
          <w:sz w:val="24"/>
          <w:szCs w:val="24"/>
        </w:rPr>
      </w:pPr>
      <w:r>
        <w:rPr>
          <w:spacing w:val="-2"/>
          <w:sz w:val="24"/>
          <w:szCs w:val="24"/>
        </w:rPr>
        <w:t>（1）资质条件：见投标人须知前附表</w:t>
      </w:r>
    </w:p>
    <w:p w14:paraId="4DDF24AD">
      <w:pPr>
        <w:pStyle w:val="2"/>
        <w:spacing w:before="240" w:line="219" w:lineRule="auto"/>
        <w:ind w:left="508"/>
        <w:rPr>
          <w:sz w:val="24"/>
          <w:szCs w:val="24"/>
        </w:rPr>
      </w:pPr>
      <w:r>
        <w:rPr>
          <w:spacing w:val="-4"/>
          <w:sz w:val="24"/>
          <w:szCs w:val="24"/>
        </w:rPr>
        <w:t>（2）财务要求：见投标人须知前附表；</w:t>
      </w:r>
    </w:p>
    <w:p w14:paraId="35C7784D">
      <w:pPr>
        <w:pStyle w:val="2"/>
        <w:spacing w:before="240" w:line="219" w:lineRule="auto"/>
        <w:ind w:left="508"/>
        <w:rPr>
          <w:sz w:val="24"/>
          <w:szCs w:val="24"/>
        </w:rPr>
      </w:pPr>
      <w:r>
        <w:rPr>
          <w:spacing w:val="-4"/>
          <w:sz w:val="24"/>
          <w:szCs w:val="24"/>
        </w:rPr>
        <w:t>（3）业绩要求：见投标人须知前附表；</w:t>
      </w:r>
    </w:p>
    <w:p w14:paraId="53059450">
      <w:pPr>
        <w:pStyle w:val="2"/>
        <w:spacing w:before="241" w:line="219" w:lineRule="auto"/>
        <w:ind w:left="508"/>
        <w:rPr>
          <w:sz w:val="24"/>
          <w:szCs w:val="24"/>
        </w:rPr>
      </w:pPr>
      <w:r>
        <w:rPr>
          <w:spacing w:val="-4"/>
          <w:sz w:val="24"/>
          <w:szCs w:val="24"/>
        </w:rPr>
        <w:t>（4）信誉要求：见投标人须知前附表；</w:t>
      </w:r>
    </w:p>
    <w:p w14:paraId="0201AFDD">
      <w:pPr>
        <w:spacing w:line="219" w:lineRule="auto"/>
        <w:rPr>
          <w:sz w:val="24"/>
          <w:szCs w:val="24"/>
        </w:rPr>
        <w:sectPr>
          <w:pgSz w:w="11919" w:h="16858"/>
          <w:pgMar w:top="1432" w:right="1787" w:bottom="0" w:left="1787" w:header="0" w:footer="0" w:gutter="0"/>
          <w:cols w:space="720" w:num="1"/>
        </w:sectPr>
      </w:pPr>
    </w:p>
    <w:p w14:paraId="3A59C03D">
      <w:pPr>
        <w:pStyle w:val="2"/>
        <w:spacing w:before="145" w:line="219" w:lineRule="auto"/>
        <w:ind w:left="508"/>
        <w:rPr>
          <w:sz w:val="24"/>
          <w:szCs w:val="24"/>
        </w:rPr>
      </w:pPr>
      <w:r>
        <w:rPr>
          <w:spacing w:val="-4"/>
          <w:sz w:val="24"/>
          <w:szCs w:val="24"/>
        </w:rPr>
        <w:t>（5）项目经理资格：见投标人须知前附表；</w:t>
      </w:r>
    </w:p>
    <w:p w14:paraId="3CF5FF9E">
      <w:pPr>
        <w:pStyle w:val="2"/>
        <w:spacing w:before="240" w:line="219" w:lineRule="auto"/>
        <w:ind w:left="508"/>
        <w:rPr>
          <w:sz w:val="24"/>
          <w:szCs w:val="24"/>
        </w:rPr>
      </w:pPr>
      <w:r>
        <w:rPr>
          <w:spacing w:val="-3"/>
          <w:sz w:val="24"/>
          <w:szCs w:val="24"/>
        </w:rPr>
        <w:t>（6）其他要求：见投标人须知前附表。</w:t>
      </w:r>
    </w:p>
    <w:p w14:paraId="44A8A51A">
      <w:pPr>
        <w:pStyle w:val="2"/>
        <w:spacing w:before="241" w:line="311" w:lineRule="auto"/>
        <w:ind w:left="22" w:right="5" w:firstLine="496"/>
        <w:rPr>
          <w:sz w:val="24"/>
          <w:szCs w:val="24"/>
        </w:rPr>
      </w:pPr>
      <w:r>
        <w:rPr>
          <w:sz w:val="24"/>
          <w:szCs w:val="24"/>
        </w:rPr>
        <w:t>1.4.2 投标人须知前附表规定接受联合体投标的，除应符合本章第1.4.1项</w:t>
      </w:r>
      <w:r>
        <w:rPr>
          <w:spacing w:val="16"/>
          <w:sz w:val="24"/>
          <w:szCs w:val="24"/>
        </w:rPr>
        <w:t xml:space="preserve"> </w:t>
      </w:r>
      <w:r>
        <w:rPr>
          <w:spacing w:val="-3"/>
          <w:sz w:val="24"/>
          <w:szCs w:val="24"/>
        </w:rPr>
        <w:t>和投标人须知前附表的要求外，还应遵守以下规定：</w:t>
      </w:r>
    </w:p>
    <w:p w14:paraId="2A83F7CA">
      <w:pPr>
        <w:pStyle w:val="2"/>
        <w:spacing w:before="241" w:line="311" w:lineRule="auto"/>
        <w:ind w:left="23" w:right="5" w:firstLine="484"/>
        <w:rPr>
          <w:sz w:val="24"/>
          <w:szCs w:val="24"/>
        </w:rPr>
      </w:pPr>
      <w:r>
        <w:rPr>
          <w:spacing w:val="1"/>
          <w:sz w:val="24"/>
          <w:szCs w:val="24"/>
        </w:rPr>
        <w:t>（1）联合体各方应按招标文件提供的格式签订联合体协议书，</w:t>
      </w:r>
      <w:r>
        <w:rPr>
          <w:sz w:val="24"/>
          <w:szCs w:val="24"/>
        </w:rPr>
        <w:t xml:space="preserve">明确联合体 </w:t>
      </w:r>
      <w:r>
        <w:rPr>
          <w:spacing w:val="-6"/>
          <w:sz w:val="24"/>
          <w:szCs w:val="24"/>
        </w:rPr>
        <w:t>牵头人和各方权利义务；</w:t>
      </w:r>
    </w:p>
    <w:p w14:paraId="16FF2C62">
      <w:pPr>
        <w:pStyle w:val="2"/>
        <w:spacing w:before="239" w:line="312" w:lineRule="auto"/>
        <w:ind w:left="23" w:right="5" w:firstLine="484"/>
        <w:rPr>
          <w:sz w:val="24"/>
          <w:szCs w:val="24"/>
        </w:rPr>
      </w:pPr>
      <w:r>
        <w:rPr>
          <w:spacing w:val="1"/>
          <w:sz w:val="24"/>
          <w:szCs w:val="24"/>
        </w:rPr>
        <w:t>（2）由同一专业的单位组成的联合体，按照资质等级较低的单</w:t>
      </w:r>
      <w:r>
        <w:rPr>
          <w:sz w:val="24"/>
          <w:szCs w:val="24"/>
        </w:rPr>
        <w:t xml:space="preserve">位确定资质 </w:t>
      </w:r>
      <w:r>
        <w:rPr>
          <w:spacing w:val="-15"/>
          <w:sz w:val="24"/>
          <w:szCs w:val="24"/>
        </w:rPr>
        <w:t>等级；</w:t>
      </w:r>
    </w:p>
    <w:p w14:paraId="12887C13">
      <w:pPr>
        <w:pStyle w:val="2"/>
        <w:spacing w:before="240" w:line="312" w:lineRule="auto"/>
        <w:ind w:left="22" w:right="5" w:firstLine="485"/>
        <w:rPr>
          <w:sz w:val="24"/>
          <w:szCs w:val="24"/>
        </w:rPr>
      </w:pPr>
      <w:r>
        <w:rPr>
          <w:spacing w:val="1"/>
          <w:sz w:val="24"/>
          <w:szCs w:val="24"/>
        </w:rPr>
        <w:t>（3）联合体各方不得再以自己名义单独或参加其他联合体在同</w:t>
      </w:r>
      <w:r>
        <w:rPr>
          <w:sz w:val="24"/>
          <w:szCs w:val="24"/>
        </w:rPr>
        <w:t xml:space="preserve">一标段中投 </w:t>
      </w:r>
      <w:r>
        <w:rPr>
          <w:spacing w:val="-12"/>
          <w:sz w:val="24"/>
          <w:szCs w:val="24"/>
        </w:rPr>
        <w:t>标。</w:t>
      </w:r>
    </w:p>
    <w:p w14:paraId="7A99152B">
      <w:pPr>
        <w:pStyle w:val="2"/>
        <w:spacing w:before="239" w:line="219" w:lineRule="auto"/>
        <w:ind w:left="519"/>
        <w:rPr>
          <w:sz w:val="24"/>
          <w:szCs w:val="24"/>
        </w:rPr>
      </w:pPr>
      <w:r>
        <w:rPr>
          <w:spacing w:val="-2"/>
          <w:sz w:val="24"/>
          <w:szCs w:val="24"/>
        </w:rPr>
        <w:t>1.4.3 投标人不得存在下列情形之一：</w:t>
      </w:r>
    </w:p>
    <w:p w14:paraId="1AEC4A21">
      <w:pPr>
        <w:pStyle w:val="2"/>
        <w:spacing w:before="239" w:line="219" w:lineRule="auto"/>
        <w:ind w:left="508"/>
        <w:rPr>
          <w:sz w:val="24"/>
          <w:szCs w:val="24"/>
        </w:rPr>
      </w:pPr>
      <w:r>
        <w:rPr>
          <w:spacing w:val="-3"/>
          <w:sz w:val="24"/>
          <w:szCs w:val="24"/>
        </w:rPr>
        <w:t>（1）为招标人不具有独立法人资格的附属机构（单位</w:t>
      </w:r>
      <w:r>
        <w:rPr>
          <w:sz w:val="24"/>
          <w:szCs w:val="24"/>
        </w:rPr>
        <w:t>）；</w:t>
      </w:r>
    </w:p>
    <w:p w14:paraId="08F03675">
      <w:pPr>
        <w:pStyle w:val="2"/>
        <w:spacing w:before="241" w:line="312" w:lineRule="auto"/>
        <w:ind w:left="26" w:right="5" w:firstLine="481"/>
        <w:rPr>
          <w:sz w:val="24"/>
          <w:szCs w:val="24"/>
        </w:rPr>
      </w:pPr>
      <w:r>
        <w:rPr>
          <w:spacing w:val="8"/>
          <w:sz w:val="24"/>
          <w:szCs w:val="24"/>
        </w:rPr>
        <w:t>（2）为本标段前期准备提供设计或咨询服务的，但设计施工总承包的除</w:t>
      </w:r>
      <w:r>
        <w:rPr>
          <w:spacing w:val="12"/>
          <w:sz w:val="24"/>
          <w:szCs w:val="24"/>
        </w:rPr>
        <w:t xml:space="preserve"> </w:t>
      </w:r>
      <w:r>
        <w:rPr>
          <w:spacing w:val="-18"/>
          <w:sz w:val="24"/>
          <w:szCs w:val="24"/>
        </w:rPr>
        <w:t>外；</w:t>
      </w:r>
    </w:p>
    <w:p w14:paraId="3D5268A8">
      <w:pPr>
        <w:pStyle w:val="2"/>
        <w:spacing w:before="238" w:line="219" w:lineRule="auto"/>
        <w:ind w:left="508"/>
        <w:rPr>
          <w:sz w:val="24"/>
          <w:szCs w:val="24"/>
        </w:rPr>
      </w:pPr>
      <w:r>
        <w:rPr>
          <w:spacing w:val="-6"/>
          <w:sz w:val="24"/>
          <w:szCs w:val="24"/>
        </w:rPr>
        <w:t>（3）为本标段的监理人；</w:t>
      </w:r>
    </w:p>
    <w:p w14:paraId="619AA36C">
      <w:pPr>
        <w:pStyle w:val="2"/>
        <w:spacing w:before="241" w:line="219" w:lineRule="auto"/>
        <w:ind w:left="508"/>
        <w:rPr>
          <w:sz w:val="24"/>
          <w:szCs w:val="24"/>
        </w:rPr>
      </w:pPr>
      <w:r>
        <w:rPr>
          <w:spacing w:val="-6"/>
          <w:sz w:val="24"/>
          <w:szCs w:val="24"/>
        </w:rPr>
        <w:t>（4）为本标段的代建人；</w:t>
      </w:r>
    </w:p>
    <w:p w14:paraId="26AC98E3">
      <w:pPr>
        <w:pStyle w:val="2"/>
        <w:spacing w:before="240" w:line="219" w:lineRule="auto"/>
        <w:ind w:left="508"/>
        <w:rPr>
          <w:sz w:val="24"/>
          <w:szCs w:val="24"/>
        </w:rPr>
      </w:pPr>
      <w:r>
        <w:rPr>
          <w:spacing w:val="-4"/>
          <w:sz w:val="24"/>
          <w:szCs w:val="24"/>
        </w:rPr>
        <w:t>（5）为本标段提供招标代理服务的；</w:t>
      </w:r>
    </w:p>
    <w:p w14:paraId="5F2714CB">
      <w:pPr>
        <w:pStyle w:val="2"/>
        <w:spacing w:before="240" w:line="219" w:lineRule="auto"/>
        <w:ind w:left="508"/>
        <w:rPr>
          <w:sz w:val="24"/>
          <w:szCs w:val="24"/>
        </w:rPr>
      </w:pPr>
      <w:r>
        <w:rPr>
          <w:spacing w:val="-2"/>
          <w:sz w:val="24"/>
          <w:szCs w:val="24"/>
        </w:rPr>
        <w:t>（6）与本标段的监理人或代建人或招标代理机构同为一个法定代表人的；</w:t>
      </w:r>
    </w:p>
    <w:p w14:paraId="4B3AAD56">
      <w:pPr>
        <w:pStyle w:val="2"/>
        <w:spacing w:before="241" w:line="219" w:lineRule="auto"/>
        <w:ind w:left="508"/>
        <w:rPr>
          <w:sz w:val="24"/>
          <w:szCs w:val="24"/>
        </w:rPr>
      </w:pPr>
      <w:r>
        <w:rPr>
          <w:spacing w:val="-2"/>
          <w:sz w:val="24"/>
          <w:szCs w:val="24"/>
        </w:rPr>
        <w:t>（7）与本标段的监理人或代建人或招标代理机构</w:t>
      </w:r>
      <w:r>
        <w:rPr>
          <w:spacing w:val="-3"/>
          <w:sz w:val="24"/>
          <w:szCs w:val="24"/>
        </w:rPr>
        <w:t>相互控股或参股的；</w:t>
      </w:r>
    </w:p>
    <w:p w14:paraId="7E7FF700">
      <w:pPr>
        <w:pStyle w:val="2"/>
        <w:spacing w:before="240" w:line="219" w:lineRule="auto"/>
        <w:ind w:left="508"/>
        <w:rPr>
          <w:sz w:val="24"/>
          <w:szCs w:val="24"/>
        </w:rPr>
      </w:pPr>
      <w:r>
        <w:rPr>
          <w:spacing w:val="-2"/>
          <w:sz w:val="24"/>
          <w:szCs w:val="24"/>
        </w:rPr>
        <w:t>（8）与本标段的监理人或代建人或招标代理机构</w:t>
      </w:r>
      <w:r>
        <w:rPr>
          <w:spacing w:val="-3"/>
          <w:sz w:val="24"/>
          <w:szCs w:val="24"/>
        </w:rPr>
        <w:t>相互任职或工作的；</w:t>
      </w:r>
    </w:p>
    <w:p w14:paraId="2622BF57">
      <w:pPr>
        <w:pStyle w:val="2"/>
        <w:spacing w:before="240" w:line="219" w:lineRule="auto"/>
        <w:ind w:left="508"/>
        <w:rPr>
          <w:sz w:val="24"/>
          <w:szCs w:val="24"/>
        </w:rPr>
      </w:pPr>
      <w:r>
        <w:rPr>
          <w:spacing w:val="-7"/>
          <w:sz w:val="24"/>
          <w:szCs w:val="24"/>
        </w:rPr>
        <w:t>（9）被责令停业的；</w:t>
      </w:r>
    </w:p>
    <w:p w14:paraId="438ABD05">
      <w:pPr>
        <w:pStyle w:val="2"/>
        <w:spacing w:before="241" w:line="219" w:lineRule="auto"/>
        <w:ind w:left="508"/>
        <w:rPr>
          <w:sz w:val="24"/>
          <w:szCs w:val="24"/>
        </w:rPr>
      </w:pPr>
      <w:r>
        <w:rPr>
          <w:spacing w:val="-5"/>
          <w:sz w:val="24"/>
          <w:szCs w:val="24"/>
        </w:rPr>
        <w:t>（10）被暂停或取消投标资格的；</w:t>
      </w:r>
    </w:p>
    <w:p w14:paraId="2526E5E8">
      <w:pPr>
        <w:pStyle w:val="2"/>
        <w:spacing w:before="241" w:line="219" w:lineRule="auto"/>
        <w:ind w:left="508"/>
        <w:rPr>
          <w:sz w:val="24"/>
          <w:szCs w:val="24"/>
        </w:rPr>
      </w:pPr>
      <w:r>
        <w:rPr>
          <w:spacing w:val="-5"/>
          <w:sz w:val="24"/>
          <w:szCs w:val="24"/>
        </w:rPr>
        <w:t>（11）财产被接管或冻结的；</w:t>
      </w:r>
    </w:p>
    <w:p w14:paraId="7040D877">
      <w:pPr>
        <w:pStyle w:val="2"/>
        <w:spacing w:before="240" w:line="219" w:lineRule="auto"/>
        <w:ind w:left="508"/>
        <w:rPr>
          <w:sz w:val="24"/>
          <w:szCs w:val="24"/>
        </w:rPr>
      </w:pPr>
      <w:r>
        <w:rPr>
          <w:spacing w:val="-2"/>
          <w:sz w:val="24"/>
          <w:szCs w:val="24"/>
        </w:rPr>
        <w:t>（12）在最近三年内有骗取中标或严重违约或重大工程质量问题的。</w:t>
      </w:r>
    </w:p>
    <w:p w14:paraId="24C37589">
      <w:pPr>
        <w:spacing w:before="235" w:line="238" w:lineRule="exact"/>
        <w:ind w:left="39"/>
        <w:rPr>
          <w:rFonts w:ascii="微软雅黑" w:hAnsi="微软雅黑" w:eastAsia="微软雅黑" w:cs="微软雅黑"/>
          <w:sz w:val="23"/>
          <w:szCs w:val="23"/>
        </w:rPr>
      </w:pPr>
      <w:r>
        <w:rPr>
          <w:rFonts w:ascii="Arial" w:hAnsi="Arial" w:eastAsia="Arial" w:cs="Arial"/>
          <w:spacing w:val="9"/>
          <w:position w:val="-1"/>
          <w:sz w:val="23"/>
          <w:szCs w:val="23"/>
        </w:rPr>
        <w:t>1.5</w:t>
      </w:r>
      <w:r>
        <w:rPr>
          <w:rFonts w:ascii="Arial" w:hAnsi="Arial" w:eastAsia="Arial" w:cs="Arial"/>
          <w:spacing w:val="50"/>
          <w:w w:val="101"/>
          <w:position w:val="-1"/>
          <w:sz w:val="23"/>
          <w:szCs w:val="23"/>
        </w:rPr>
        <w:t xml:space="preserve"> </w:t>
      </w:r>
      <w:r>
        <w:rPr>
          <w:rFonts w:ascii="微软雅黑" w:hAnsi="微软雅黑" w:eastAsia="微软雅黑" w:cs="微软雅黑"/>
          <w:spacing w:val="9"/>
          <w:position w:val="-1"/>
          <w:sz w:val="23"/>
          <w:szCs w:val="23"/>
        </w:rPr>
        <w:t>费用承担</w:t>
      </w:r>
    </w:p>
    <w:p w14:paraId="541B4529">
      <w:pPr>
        <w:pStyle w:val="2"/>
        <w:spacing w:before="292" w:line="220" w:lineRule="auto"/>
        <w:ind w:left="504"/>
        <w:rPr>
          <w:sz w:val="24"/>
          <w:szCs w:val="24"/>
        </w:rPr>
      </w:pPr>
      <w:r>
        <w:rPr>
          <w:spacing w:val="-3"/>
          <w:sz w:val="24"/>
          <w:szCs w:val="24"/>
        </w:rPr>
        <w:t>投标人准备和参加投标活动发生的费用自理。</w:t>
      </w:r>
    </w:p>
    <w:p w14:paraId="2800588F">
      <w:pPr>
        <w:spacing w:line="220" w:lineRule="auto"/>
        <w:rPr>
          <w:sz w:val="24"/>
          <w:szCs w:val="24"/>
        </w:rPr>
        <w:sectPr>
          <w:pgSz w:w="11919" w:h="16858"/>
          <w:pgMar w:top="1432" w:right="1787" w:bottom="0" w:left="1787" w:header="0" w:footer="0" w:gutter="0"/>
          <w:cols w:space="720" w:num="1"/>
        </w:sectPr>
      </w:pPr>
    </w:p>
    <w:p w14:paraId="07BAE540">
      <w:pPr>
        <w:spacing w:before="141" w:line="237" w:lineRule="exact"/>
        <w:ind w:left="39"/>
        <w:rPr>
          <w:rFonts w:ascii="微软雅黑" w:hAnsi="微软雅黑" w:eastAsia="微软雅黑" w:cs="微软雅黑"/>
          <w:sz w:val="23"/>
          <w:szCs w:val="23"/>
        </w:rPr>
      </w:pPr>
      <w:r>
        <w:rPr>
          <w:rFonts w:ascii="Arial" w:hAnsi="Arial" w:eastAsia="Arial" w:cs="Arial"/>
          <w:spacing w:val="-6"/>
          <w:position w:val="-1"/>
          <w:sz w:val="23"/>
          <w:szCs w:val="23"/>
        </w:rPr>
        <w:t>1.</w:t>
      </w:r>
      <w:r>
        <w:rPr>
          <w:rFonts w:ascii="Arial" w:hAnsi="Arial" w:eastAsia="Arial" w:cs="Arial"/>
          <w:spacing w:val="8"/>
          <w:position w:val="-1"/>
          <w:sz w:val="23"/>
          <w:szCs w:val="23"/>
        </w:rPr>
        <w:t xml:space="preserve"> </w:t>
      </w:r>
      <w:r>
        <w:rPr>
          <w:rFonts w:ascii="Arial" w:hAnsi="Arial" w:eastAsia="Arial" w:cs="Arial"/>
          <w:spacing w:val="-6"/>
          <w:position w:val="-1"/>
          <w:sz w:val="23"/>
          <w:szCs w:val="23"/>
        </w:rPr>
        <w:t>6</w:t>
      </w:r>
      <w:r>
        <w:rPr>
          <w:rFonts w:ascii="Arial" w:hAnsi="Arial" w:eastAsia="Arial" w:cs="Arial"/>
          <w:spacing w:val="49"/>
          <w:position w:val="-1"/>
          <w:sz w:val="23"/>
          <w:szCs w:val="23"/>
        </w:rPr>
        <w:t xml:space="preserve"> </w:t>
      </w:r>
      <w:r>
        <w:rPr>
          <w:rFonts w:ascii="微软雅黑" w:hAnsi="微软雅黑" w:eastAsia="微软雅黑" w:cs="微软雅黑"/>
          <w:spacing w:val="-6"/>
          <w:position w:val="-1"/>
          <w:sz w:val="23"/>
          <w:szCs w:val="23"/>
        </w:rPr>
        <w:t>保密</w:t>
      </w:r>
    </w:p>
    <w:p w14:paraId="17AF9813">
      <w:pPr>
        <w:pStyle w:val="2"/>
        <w:spacing w:before="291" w:line="391" w:lineRule="auto"/>
        <w:ind w:left="22" w:right="5" w:firstLine="480"/>
        <w:rPr>
          <w:sz w:val="24"/>
          <w:szCs w:val="24"/>
        </w:rPr>
      </w:pPr>
      <w:r>
        <w:rPr>
          <w:spacing w:val="5"/>
          <w:sz w:val="24"/>
          <w:szCs w:val="24"/>
        </w:rPr>
        <w:t>参与招标投标活动的各方应对招标文件和投标文件中的</w:t>
      </w:r>
      <w:r>
        <w:rPr>
          <w:spacing w:val="4"/>
          <w:sz w:val="24"/>
          <w:szCs w:val="24"/>
        </w:rPr>
        <w:t>商业和技术等秘密</w:t>
      </w:r>
      <w:r>
        <w:rPr>
          <w:sz w:val="24"/>
          <w:szCs w:val="24"/>
        </w:rPr>
        <w:t xml:space="preserve"> </w:t>
      </w:r>
      <w:r>
        <w:rPr>
          <w:spacing w:val="-2"/>
          <w:sz w:val="24"/>
          <w:szCs w:val="24"/>
        </w:rPr>
        <w:t>保密，违者应对由此造成的后果承担法律责</w:t>
      </w:r>
      <w:r>
        <w:rPr>
          <w:spacing w:val="-3"/>
          <w:sz w:val="24"/>
          <w:szCs w:val="24"/>
        </w:rPr>
        <w:t>任。</w:t>
      </w:r>
    </w:p>
    <w:p w14:paraId="7B395134">
      <w:pPr>
        <w:spacing w:before="31" w:line="235" w:lineRule="exact"/>
        <w:ind w:left="39"/>
        <w:rPr>
          <w:rFonts w:ascii="微软雅黑" w:hAnsi="微软雅黑" w:eastAsia="微软雅黑" w:cs="微软雅黑"/>
          <w:sz w:val="23"/>
          <w:szCs w:val="23"/>
        </w:rPr>
      </w:pPr>
      <w:r>
        <w:rPr>
          <w:rFonts w:ascii="Arial" w:hAnsi="Arial" w:eastAsia="Arial" w:cs="Arial"/>
          <w:position w:val="-1"/>
          <w:sz w:val="23"/>
          <w:szCs w:val="23"/>
        </w:rPr>
        <w:t>1. 7</w:t>
      </w:r>
      <w:r>
        <w:rPr>
          <w:rFonts w:ascii="Arial" w:hAnsi="Arial" w:eastAsia="Arial" w:cs="Arial"/>
          <w:spacing w:val="50"/>
          <w:position w:val="-1"/>
          <w:sz w:val="23"/>
          <w:szCs w:val="23"/>
        </w:rPr>
        <w:t xml:space="preserve"> </w:t>
      </w:r>
      <w:r>
        <w:rPr>
          <w:rFonts w:ascii="微软雅黑" w:hAnsi="微软雅黑" w:eastAsia="微软雅黑" w:cs="微软雅黑"/>
          <w:position w:val="-1"/>
          <w:sz w:val="23"/>
          <w:szCs w:val="23"/>
        </w:rPr>
        <w:t>语言文字</w:t>
      </w:r>
    </w:p>
    <w:p w14:paraId="10FC1AC0">
      <w:pPr>
        <w:pStyle w:val="2"/>
        <w:spacing w:before="291" w:line="391" w:lineRule="auto"/>
        <w:ind w:left="22" w:right="5" w:firstLine="493"/>
        <w:rPr>
          <w:sz w:val="24"/>
          <w:szCs w:val="24"/>
        </w:rPr>
      </w:pPr>
      <w:r>
        <w:rPr>
          <w:spacing w:val="4"/>
          <w:sz w:val="24"/>
          <w:szCs w:val="24"/>
        </w:rPr>
        <w:t>除专用术语外，与招标投标有关的语言均使用中文。必要时专用术语应附</w:t>
      </w:r>
      <w:r>
        <w:rPr>
          <w:spacing w:val="12"/>
          <w:sz w:val="24"/>
          <w:szCs w:val="24"/>
        </w:rPr>
        <w:t xml:space="preserve"> </w:t>
      </w:r>
      <w:r>
        <w:rPr>
          <w:spacing w:val="-7"/>
          <w:sz w:val="24"/>
          <w:szCs w:val="24"/>
        </w:rPr>
        <w:t>有中文注释。</w:t>
      </w:r>
    </w:p>
    <w:p w14:paraId="78D37199">
      <w:pPr>
        <w:spacing w:before="29" w:line="238" w:lineRule="exact"/>
        <w:ind w:left="39"/>
        <w:rPr>
          <w:rFonts w:ascii="微软雅黑" w:hAnsi="微软雅黑" w:eastAsia="微软雅黑" w:cs="微软雅黑"/>
          <w:sz w:val="23"/>
          <w:szCs w:val="23"/>
        </w:rPr>
      </w:pPr>
      <w:r>
        <w:rPr>
          <w:rFonts w:ascii="Arial" w:hAnsi="Arial" w:eastAsia="Arial" w:cs="Arial"/>
          <w:spacing w:val="9"/>
          <w:position w:val="-1"/>
          <w:sz w:val="23"/>
          <w:szCs w:val="23"/>
        </w:rPr>
        <w:t>1.8</w:t>
      </w:r>
      <w:r>
        <w:rPr>
          <w:rFonts w:ascii="Arial" w:hAnsi="Arial" w:eastAsia="Arial" w:cs="Arial"/>
          <w:spacing w:val="52"/>
          <w:w w:val="101"/>
          <w:position w:val="-1"/>
          <w:sz w:val="23"/>
          <w:szCs w:val="23"/>
        </w:rPr>
        <w:t xml:space="preserve"> </w:t>
      </w:r>
      <w:r>
        <w:rPr>
          <w:rFonts w:ascii="微软雅黑" w:hAnsi="微软雅黑" w:eastAsia="微软雅黑" w:cs="微软雅黑"/>
          <w:spacing w:val="9"/>
          <w:position w:val="-1"/>
          <w:sz w:val="23"/>
          <w:szCs w:val="23"/>
        </w:rPr>
        <w:t>计量单位</w:t>
      </w:r>
    </w:p>
    <w:p w14:paraId="65A2F60A">
      <w:pPr>
        <w:pStyle w:val="2"/>
        <w:spacing w:before="292" w:line="219" w:lineRule="auto"/>
        <w:ind w:left="501"/>
        <w:rPr>
          <w:sz w:val="24"/>
          <w:szCs w:val="24"/>
        </w:rPr>
      </w:pPr>
      <w:r>
        <w:rPr>
          <w:spacing w:val="-2"/>
          <w:sz w:val="24"/>
          <w:szCs w:val="24"/>
        </w:rPr>
        <w:t>所有计量均采用中华人民共和国法定计量单</w:t>
      </w:r>
      <w:r>
        <w:rPr>
          <w:spacing w:val="-3"/>
          <w:sz w:val="24"/>
          <w:szCs w:val="24"/>
        </w:rPr>
        <w:t>位。</w:t>
      </w:r>
    </w:p>
    <w:p w14:paraId="787B90D4">
      <w:pPr>
        <w:spacing w:before="237" w:line="235" w:lineRule="exact"/>
        <w:ind w:left="39"/>
        <w:rPr>
          <w:rFonts w:ascii="微软雅黑" w:hAnsi="微软雅黑" w:eastAsia="微软雅黑" w:cs="微软雅黑"/>
          <w:sz w:val="23"/>
          <w:szCs w:val="23"/>
        </w:rPr>
      </w:pPr>
      <w:r>
        <w:rPr>
          <w:rFonts w:ascii="微软雅黑" w:hAnsi="微软雅黑" w:eastAsia="微软雅黑" w:cs="微软雅黑"/>
          <w:spacing w:val="23"/>
          <w:position w:val="-1"/>
          <w:sz w:val="23"/>
          <w:szCs w:val="23"/>
        </w:rPr>
        <w:t>1.9踏勘现场</w:t>
      </w:r>
    </w:p>
    <w:p w14:paraId="04DADF38">
      <w:pPr>
        <w:pStyle w:val="2"/>
        <w:spacing w:before="294" w:line="311" w:lineRule="auto"/>
        <w:ind w:left="24" w:right="5" w:firstLine="494"/>
        <w:rPr>
          <w:sz w:val="24"/>
          <w:szCs w:val="24"/>
        </w:rPr>
      </w:pPr>
      <w:r>
        <w:rPr>
          <w:spacing w:val="4"/>
          <w:sz w:val="24"/>
          <w:szCs w:val="24"/>
        </w:rPr>
        <w:t>1.9.1 投标人须知前附表规定组织踏勘现场的，招标人按照招标</w:t>
      </w:r>
      <w:r>
        <w:rPr>
          <w:spacing w:val="3"/>
          <w:sz w:val="24"/>
          <w:szCs w:val="24"/>
        </w:rPr>
        <w:t>公告（或</w:t>
      </w:r>
      <w:r>
        <w:rPr>
          <w:sz w:val="24"/>
          <w:szCs w:val="24"/>
        </w:rPr>
        <w:t xml:space="preserve"> </w:t>
      </w:r>
      <w:r>
        <w:rPr>
          <w:spacing w:val="-3"/>
          <w:sz w:val="24"/>
          <w:szCs w:val="24"/>
        </w:rPr>
        <w:t>投标邀请书）规定是时间和地点组织踏勘现场。</w:t>
      </w:r>
    </w:p>
    <w:p w14:paraId="51442F78">
      <w:pPr>
        <w:pStyle w:val="2"/>
        <w:spacing w:before="241" w:line="219" w:lineRule="auto"/>
        <w:ind w:left="519"/>
        <w:rPr>
          <w:sz w:val="24"/>
          <w:szCs w:val="24"/>
        </w:rPr>
      </w:pPr>
      <w:r>
        <w:rPr>
          <w:spacing w:val="-3"/>
          <w:sz w:val="24"/>
          <w:szCs w:val="24"/>
        </w:rPr>
        <w:t>1.9.2 投标人踏勘现场发生的费用自理。</w:t>
      </w:r>
    </w:p>
    <w:p w14:paraId="540C4610">
      <w:pPr>
        <w:pStyle w:val="2"/>
        <w:spacing w:before="239" w:line="312" w:lineRule="auto"/>
        <w:ind w:left="23" w:right="5" w:firstLine="495"/>
        <w:rPr>
          <w:sz w:val="24"/>
          <w:szCs w:val="24"/>
        </w:rPr>
      </w:pPr>
      <w:r>
        <w:rPr>
          <w:spacing w:val="4"/>
          <w:sz w:val="24"/>
          <w:szCs w:val="24"/>
        </w:rPr>
        <w:t>1.9.3 除招标人的原因外，投标人自行负责在踏勘现场中所发生</w:t>
      </w:r>
      <w:r>
        <w:rPr>
          <w:spacing w:val="3"/>
          <w:sz w:val="24"/>
          <w:szCs w:val="24"/>
        </w:rPr>
        <w:t>的人员伤</w:t>
      </w:r>
      <w:r>
        <w:rPr>
          <w:sz w:val="24"/>
          <w:szCs w:val="24"/>
        </w:rPr>
        <w:t xml:space="preserve"> </w:t>
      </w:r>
      <w:r>
        <w:rPr>
          <w:spacing w:val="-6"/>
          <w:sz w:val="24"/>
          <w:szCs w:val="24"/>
        </w:rPr>
        <w:t>亡和财产损失。</w:t>
      </w:r>
    </w:p>
    <w:p w14:paraId="56FE0BAF">
      <w:pPr>
        <w:pStyle w:val="2"/>
        <w:spacing w:before="239" w:line="312" w:lineRule="auto"/>
        <w:ind w:left="22" w:right="5" w:firstLine="496"/>
        <w:rPr>
          <w:sz w:val="24"/>
          <w:szCs w:val="24"/>
        </w:rPr>
      </w:pPr>
      <w:r>
        <w:rPr>
          <w:spacing w:val="4"/>
          <w:sz w:val="24"/>
          <w:szCs w:val="24"/>
        </w:rPr>
        <w:t>1.9.4 招标人在踏勘现场中介绍的工程场地和相关的周边环境情</w:t>
      </w:r>
      <w:r>
        <w:rPr>
          <w:spacing w:val="3"/>
          <w:sz w:val="24"/>
          <w:szCs w:val="24"/>
        </w:rPr>
        <w:t>况，供投</w:t>
      </w:r>
      <w:r>
        <w:rPr>
          <w:sz w:val="24"/>
          <w:szCs w:val="24"/>
        </w:rPr>
        <w:t xml:space="preserve"> </w:t>
      </w:r>
      <w:r>
        <w:rPr>
          <w:spacing w:val="-1"/>
          <w:sz w:val="24"/>
          <w:szCs w:val="24"/>
        </w:rPr>
        <w:t>标人在编制投标文件时参考，招标人不对投标人据此</w:t>
      </w:r>
      <w:r>
        <w:rPr>
          <w:spacing w:val="-2"/>
          <w:sz w:val="24"/>
          <w:szCs w:val="24"/>
        </w:rPr>
        <w:t>作出的判断和决策负责。</w:t>
      </w:r>
    </w:p>
    <w:p w14:paraId="628655B7">
      <w:pPr>
        <w:spacing w:before="235" w:line="237" w:lineRule="exact"/>
        <w:ind w:left="39"/>
        <w:rPr>
          <w:rFonts w:ascii="微软雅黑" w:hAnsi="微软雅黑" w:eastAsia="微软雅黑" w:cs="微软雅黑"/>
          <w:sz w:val="23"/>
          <w:szCs w:val="23"/>
        </w:rPr>
      </w:pPr>
      <w:r>
        <w:rPr>
          <w:rFonts w:ascii="Arial" w:hAnsi="Arial" w:eastAsia="Arial" w:cs="Arial"/>
          <w:spacing w:val="8"/>
          <w:position w:val="-1"/>
          <w:sz w:val="23"/>
          <w:szCs w:val="23"/>
        </w:rPr>
        <w:t>1.</w:t>
      </w:r>
      <w:r>
        <w:rPr>
          <w:rFonts w:ascii="Arial" w:hAnsi="Arial" w:eastAsia="Arial" w:cs="Arial"/>
          <w:spacing w:val="23"/>
          <w:w w:val="101"/>
          <w:position w:val="-1"/>
          <w:sz w:val="23"/>
          <w:szCs w:val="23"/>
        </w:rPr>
        <w:t xml:space="preserve"> </w:t>
      </w:r>
      <w:r>
        <w:rPr>
          <w:rFonts w:ascii="微软雅黑" w:hAnsi="微软雅黑" w:eastAsia="微软雅黑" w:cs="微软雅黑"/>
          <w:spacing w:val="8"/>
          <w:position w:val="-1"/>
          <w:sz w:val="23"/>
          <w:szCs w:val="23"/>
        </w:rPr>
        <w:t>10投标预备会</w:t>
      </w:r>
    </w:p>
    <w:p w14:paraId="02973708">
      <w:pPr>
        <w:pStyle w:val="2"/>
        <w:spacing w:before="293" w:line="311" w:lineRule="auto"/>
        <w:ind w:left="28" w:right="5" w:firstLine="491"/>
        <w:rPr>
          <w:sz w:val="24"/>
          <w:szCs w:val="24"/>
        </w:rPr>
      </w:pPr>
      <w:r>
        <w:rPr>
          <w:spacing w:val="7"/>
          <w:sz w:val="24"/>
          <w:szCs w:val="24"/>
        </w:rPr>
        <w:t>1.10.1 投标人须知前附表规定召开投标预备会的，招标人按照招标公告</w:t>
      </w:r>
      <w:r>
        <w:rPr>
          <w:spacing w:val="11"/>
          <w:sz w:val="24"/>
          <w:szCs w:val="24"/>
        </w:rPr>
        <w:t xml:space="preserve"> </w:t>
      </w:r>
      <w:r>
        <w:rPr>
          <w:spacing w:val="-2"/>
          <w:sz w:val="24"/>
          <w:szCs w:val="24"/>
        </w:rPr>
        <w:t>（或投标邀请书）规定的时间和地点召开投标预备</w:t>
      </w:r>
      <w:r>
        <w:rPr>
          <w:spacing w:val="-3"/>
          <w:sz w:val="24"/>
          <w:szCs w:val="24"/>
        </w:rPr>
        <w:t>会。</w:t>
      </w:r>
    </w:p>
    <w:p w14:paraId="4679C3B1">
      <w:pPr>
        <w:pStyle w:val="2"/>
        <w:spacing w:before="240" w:line="343" w:lineRule="auto"/>
        <w:ind w:left="22" w:right="5" w:firstLine="496"/>
        <w:rPr>
          <w:sz w:val="24"/>
          <w:szCs w:val="24"/>
        </w:rPr>
      </w:pPr>
      <w:r>
        <w:rPr>
          <w:sz w:val="24"/>
          <w:szCs w:val="24"/>
        </w:rPr>
        <w:t>1.10.2 在投标预备会召开前，投标人应以书面形式（包括信函、电报、传</w:t>
      </w:r>
      <w:r>
        <w:rPr>
          <w:spacing w:val="16"/>
          <w:sz w:val="24"/>
          <w:szCs w:val="24"/>
        </w:rPr>
        <w:t xml:space="preserve"> </w:t>
      </w:r>
      <w:r>
        <w:rPr>
          <w:spacing w:val="4"/>
          <w:sz w:val="24"/>
          <w:szCs w:val="24"/>
        </w:rPr>
        <w:t>真等可以有形地表现所载内容的形式，下同）将需要招标人澄清的问题送达招</w:t>
      </w:r>
      <w:r>
        <w:rPr>
          <w:spacing w:val="17"/>
          <w:sz w:val="24"/>
          <w:szCs w:val="24"/>
        </w:rPr>
        <w:t xml:space="preserve"> </w:t>
      </w:r>
      <w:r>
        <w:rPr>
          <w:spacing w:val="-11"/>
          <w:sz w:val="24"/>
          <w:szCs w:val="24"/>
        </w:rPr>
        <w:t>标人。</w:t>
      </w:r>
    </w:p>
    <w:p w14:paraId="4C2551CA">
      <w:pPr>
        <w:pStyle w:val="2"/>
        <w:spacing w:before="240" w:line="342" w:lineRule="auto"/>
        <w:ind w:left="23" w:right="5" w:firstLine="495"/>
        <w:rPr>
          <w:sz w:val="24"/>
          <w:szCs w:val="24"/>
        </w:rPr>
      </w:pPr>
      <w:r>
        <w:rPr>
          <w:sz w:val="24"/>
          <w:szCs w:val="24"/>
        </w:rPr>
        <w:t>1.10.3 在投标人须知前附表规定的投标截止时间15天前，招标人将对投标</w:t>
      </w:r>
      <w:r>
        <w:rPr>
          <w:spacing w:val="16"/>
          <w:sz w:val="24"/>
          <w:szCs w:val="24"/>
        </w:rPr>
        <w:t xml:space="preserve"> </w:t>
      </w:r>
      <w:r>
        <w:rPr>
          <w:spacing w:val="4"/>
          <w:sz w:val="24"/>
          <w:szCs w:val="24"/>
        </w:rPr>
        <w:t>人所提问题的澄清，以书面形式通知所有获取招标文件的投标人。该澄清通知</w:t>
      </w:r>
      <w:r>
        <w:rPr>
          <w:spacing w:val="16"/>
          <w:sz w:val="24"/>
          <w:szCs w:val="24"/>
        </w:rPr>
        <w:t xml:space="preserve"> </w:t>
      </w:r>
      <w:r>
        <w:rPr>
          <w:spacing w:val="-4"/>
          <w:sz w:val="24"/>
          <w:szCs w:val="24"/>
        </w:rPr>
        <w:t>为招标文件的组成部分。</w:t>
      </w:r>
    </w:p>
    <w:p w14:paraId="4712E9AE">
      <w:pPr>
        <w:spacing w:before="239" w:line="232" w:lineRule="exact"/>
        <w:ind w:left="39"/>
        <w:rPr>
          <w:rFonts w:ascii="微软雅黑" w:hAnsi="微软雅黑" w:eastAsia="微软雅黑" w:cs="微软雅黑"/>
          <w:sz w:val="23"/>
          <w:szCs w:val="23"/>
        </w:rPr>
      </w:pPr>
      <w:r>
        <w:rPr>
          <w:rFonts w:ascii="Arial" w:hAnsi="Arial" w:eastAsia="Arial" w:cs="Arial"/>
          <w:spacing w:val="9"/>
          <w:position w:val="-1"/>
          <w:sz w:val="23"/>
          <w:szCs w:val="23"/>
        </w:rPr>
        <w:t xml:space="preserve">1. </w:t>
      </w:r>
      <w:r>
        <w:rPr>
          <w:rFonts w:ascii="微软雅黑" w:hAnsi="微软雅黑" w:eastAsia="微软雅黑" w:cs="微软雅黑"/>
          <w:spacing w:val="9"/>
          <w:position w:val="-1"/>
          <w:sz w:val="23"/>
          <w:szCs w:val="23"/>
        </w:rPr>
        <w:t>11分包</w:t>
      </w:r>
    </w:p>
    <w:p w14:paraId="038A3546">
      <w:pPr>
        <w:spacing w:line="232"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614CD304">
      <w:pPr>
        <w:pStyle w:val="2"/>
        <w:spacing w:before="147" w:line="400" w:lineRule="auto"/>
        <w:ind w:left="21" w:right="5" w:firstLine="482"/>
        <w:rPr>
          <w:sz w:val="24"/>
          <w:szCs w:val="24"/>
        </w:rPr>
      </w:pPr>
      <w:r>
        <w:rPr>
          <w:spacing w:val="5"/>
          <w:sz w:val="24"/>
          <w:szCs w:val="24"/>
        </w:rPr>
        <w:t>投标人须知前附表规定允许分包的，分包的内容、分</w:t>
      </w:r>
      <w:r>
        <w:rPr>
          <w:spacing w:val="4"/>
          <w:sz w:val="24"/>
          <w:szCs w:val="24"/>
        </w:rPr>
        <w:t>包金额、接受分包的</w:t>
      </w:r>
      <w:r>
        <w:rPr>
          <w:sz w:val="24"/>
          <w:szCs w:val="24"/>
        </w:rPr>
        <w:t xml:space="preserve"> </w:t>
      </w:r>
      <w:r>
        <w:rPr>
          <w:spacing w:val="4"/>
          <w:sz w:val="24"/>
          <w:szCs w:val="24"/>
        </w:rPr>
        <w:t>第三人资质要求见投标人须知前附表。投标人应在投标文件中明确是否在中标</w:t>
      </w:r>
      <w:r>
        <w:rPr>
          <w:spacing w:val="18"/>
          <w:sz w:val="24"/>
          <w:szCs w:val="24"/>
        </w:rPr>
        <w:t xml:space="preserve"> </w:t>
      </w:r>
      <w:r>
        <w:rPr>
          <w:spacing w:val="1"/>
          <w:sz w:val="24"/>
          <w:szCs w:val="24"/>
        </w:rPr>
        <w:t>后将中标项目的部分非主体、 非关键性工作进行分包。投标人拟分包时，分包</w:t>
      </w:r>
      <w:r>
        <w:rPr>
          <w:sz w:val="24"/>
          <w:szCs w:val="24"/>
        </w:rPr>
        <w:t xml:space="preserve"> </w:t>
      </w:r>
      <w:r>
        <w:rPr>
          <w:spacing w:val="4"/>
          <w:sz w:val="24"/>
          <w:szCs w:val="24"/>
        </w:rPr>
        <w:t>人应具备与分包工程的标准和规模相适应的资质和业绩，在人力、设备、资金</w:t>
      </w:r>
      <w:r>
        <w:rPr>
          <w:spacing w:val="18"/>
          <w:sz w:val="24"/>
          <w:szCs w:val="24"/>
        </w:rPr>
        <w:t xml:space="preserve"> </w:t>
      </w:r>
      <w:r>
        <w:rPr>
          <w:spacing w:val="1"/>
          <w:sz w:val="24"/>
          <w:szCs w:val="24"/>
        </w:rPr>
        <w:t>等方面具有承担分包工程施工的能力。 投标人应在投标文件中提供分包协议、</w:t>
      </w:r>
      <w:r>
        <w:rPr>
          <w:sz w:val="24"/>
          <w:szCs w:val="24"/>
        </w:rPr>
        <w:t xml:space="preserve"> </w:t>
      </w:r>
      <w:r>
        <w:rPr>
          <w:spacing w:val="4"/>
          <w:sz w:val="24"/>
          <w:szCs w:val="24"/>
        </w:rPr>
        <w:t>分包人的资质证书及营业执照复印件、人员、设备和业绩资料表、分包的工程</w:t>
      </w:r>
      <w:r>
        <w:rPr>
          <w:spacing w:val="18"/>
          <w:sz w:val="24"/>
          <w:szCs w:val="24"/>
        </w:rPr>
        <w:t xml:space="preserve"> </w:t>
      </w:r>
      <w:r>
        <w:rPr>
          <w:spacing w:val="-6"/>
          <w:sz w:val="24"/>
          <w:szCs w:val="24"/>
        </w:rPr>
        <w:t>项目和工程量。</w:t>
      </w:r>
    </w:p>
    <w:p w14:paraId="0F830605">
      <w:pPr>
        <w:spacing w:before="31" w:line="236" w:lineRule="exact"/>
        <w:ind w:left="39"/>
        <w:rPr>
          <w:rFonts w:ascii="微软雅黑" w:hAnsi="微软雅黑" w:eastAsia="微软雅黑" w:cs="微软雅黑"/>
          <w:sz w:val="23"/>
          <w:szCs w:val="23"/>
        </w:rPr>
      </w:pPr>
      <w:r>
        <w:rPr>
          <w:rFonts w:ascii="Arial" w:hAnsi="Arial" w:eastAsia="Arial" w:cs="Arial"/>
          <w:spacing w:val="10"/>
          <w:position w:val="-1"/>
          <w:sz w:val="23"/>
          <w:szCs w:val="23"/>
        </w:rPr>
        <w:t xml:space="preserve">1. </w:t>
      </w:r>
      <w:r>
        <w:rPr>
          <w:rFonts w:ascii="微软雅黑" w:hAnsi="微软雅黑" w:eastAsia="微软雅黑" w:cs="微软雅黑"/>
          <w:spacing w:val="10"/>
          <w:position w:val="-1"/>
          <w:sz w:val="23"/>
          <w:szCs w:val="23"/>
        </w:rPr>
        <w:t>12偏离</w:t>
      </w:r>
    </w:p>
    <w:p w14:paraId="1E941F7D">
      <w:pPr>
        <w:pStyle w:val="2"/>
        <w:spacing w:before="292" w:line="390" w:lineRule="auto"/>
        <w:ind w:left="20" w:right="5" w:firstLine="483"/>
        <w:rPr>
          <w:sz w:val="24"/>
          <w:szCs w:val="24"/>
        </w:rPr>
      </w:pPr>
      <w:r>
        <w:rPr>
          <w:spacing w:val="5"/>
          <w:sz w:val="24"/>
          <w:szCs w:val="24"/>
        </w:rPr>
        <w:t>投标文件不允许偏离招标文件的实质性要求和条件。</w:t>
      </w:r>
      <w:r>
        <w:rPr>
          <w:spacing w:val="4"/>
          <w:sz w:val="24"/>
          <w:szCs w:val="24"/>
        </w:rPr>
        <w:t>投标文件偏离招标文</w:t>
      </w:r>
      <w:r>
        <w:rPr>
          <w:sz w:val="24"/>
          <w:szCs w:val="24"/>
        </w:rPr>
        <w:t xml:space="preserve"> </w:t>
      </w:r>
      <w:r>
        <w:rPr>
          <w:spacing w:val="-2"/>
          <w:sz w:val="24"/>
          <w:szCs w:val="24"/>
        </w:rPr>
        <w:t>件的非实质性要求和条件的，其处理方式见投标人须知前附表。</w:t>
      </w:r>
    </w:p>
    <w:p w14:paraId="5F5D0369">
      <w:pPr>
        <w:spacing w:line="390" w:lineRule="auto"/>
        <w:rPr>
          <w:sz w:val="24"/>
          <w:szCs w:val="24"/>
        </w:rPr>
        <w:sectPr>
          <w:pgSz w:w="11919" w:h="16858"/>
          <w:pgMar w:top="1432" w:right="1787" w:bottom="0" w:left="1787" w:header="0" w:footer="0" w:gutter="0"/>
          <w:cols w:space="720" w:num="1"/>
        </w:sectPr>
      </w:pPr>
    </w:p>
    <w:p w14:paraId="561E6354">
      <w:pPr>
        <w:spacing w:before="141" w:line="239" w:lineRule="exact"/>
        <w:ind w:left="24"/>
        <w:rPr>
          <w:rFonts w:ascii="微软雅黑" w:hAnsi="微软雅黑" w:eastAsia="微软雅黑" w:cs="微软雅黑"/>
          <w:sz w:val="23"/>
          <w:szCs w:val="23"/>
        </w:rPr>
      </w:pPr>
      <w:r>
        <w:rPr>
          <w:rFonts w:ascii="微软雅黑" w:hAnsi="微软雅黑" w:eastAsia="微软雅黑" w:cs="微软雅黑"/>
          <w:spacing w:val="14"/>
          <w:position w:val="-1"/>
          <w:sz w:val="23"/>
          <w:szCs w:val="23"/>
        </w:rPr>
        <w:t>2.招标文件</w:t>
      </w:r>
    </w:p>
    <w:p w14:paraId="6090F5C1">
      <w:pPr>
        <w:spacing w:before="285" w:line="240" w:lineRule="exact"/>
        <w:ind w:left="24"/>
        <w:rPr>
          <w:rFonts w:ascii="微软雅黑" w:hAnsi="微软雅黑" w:eastAsia="微软雅黑" w:cs="微软雅黑"/>
          <w:sz w:val="23"/>
          <w:szCs w:val="23"/>
        </w:rPr>
      </w:pPr>
      <w:r>
        <w:rPr>
          <w:rFonts w:ascii="Arial" w:hAnsi="Arial" w:eastAsia="Arial" w:cs="Arial"/>
          <w:spacing w:val="13"/>
          <w:position w:val="-1"/>
          <w:sz w:val="23"/>
          <w:szCs w:val="23"/>
        </w:rPr>
        <w:t xml:space="preserve">2. </w:t>
      </w:r>
      <w:r>
        <w:rPr>
          <w:rFonts w:ascii="微软雅黑" w:hAnsi="微软雅黑" w:eastAsia="微软雅黑" w:cs="微软雅黑"/>
          <w:spacing w:val="13"/>
          <w:position w:val="-1"/>
          <w:sz w:val="23"/>
          <w:szCs w:val="23"/>
        </w:rPr>
        <w:t>1招标文件的组成</w:t>
      </w:r>
    </w:p>
    <w:p w14:paraId="52B096F5">
      <w:pPr>
        <w:pStyle w:val="2"/>
        <w:spacing w:before="290" w:line="219" w:lineRule="auto"/>
        <w:ind w:left="502"/>
        <w:rPr>
          <w:sz w:val="24"/>
          <w:szCs w:val="24"/>
        </w:rPr>
      </w:pPr>
      <w:r>
        <w:rPr>
          <w:spacing w:val="-8"/>
          <w:sz w:val="24"/>
          <w:szCs w:val="24"/>
        </w:rPr>
        <w:t>本招标文件包括：</w:t>
      </w:r>
    </w:p>
    <w:p w14:paraId="7034FDE4">
      <w:pPr>
        <w:pStyle w:val="2"/>
        <w:spacing w:before="240" w:line="218" w:lineRule="auto"/>
        <w:ind w:left="508"/>
        <w:rPr>
          <w:sz w:val="24"/>
          <w:szCs w:val="24"/>
        </w:rPr>
      </w:pPr>
      <w:r>
        <w:rPr>
          <w:spacing w:val="-5"/>
          <w:sz w:val="24"/>
          <w:szCs w:val="24"/>
        </w:rPr>
        <w:t>（1）招标公告（或投标邀请书</w:t>
      </w:r>
      <w:r>
        <w:rPr>
          <w:sz w:val="24"/>
          <w:szCs w:val="24"/>
        </w:rPr>
        <w:t>）；</w:t>
      </w:r>
    </w:p>
    <w:p w14:paraId="0F45D5BC">
      <w:pPr>
        <w:pStyle w:val="2"/>
        <w:spacing w:before="241" w:line="220" w:lineRule="auto"/>
        <w:ind w:left="508"/>
        <w:rPr>
          <w:sz w:val="24"/>
          <w:szCs w:val="24"/>
        </w:rPr>
      </w:pPr>
      <w:r>
        <w:rPr>
          <w:spacing w:val="-8"/>
          <w:sz w:val="24"/>
          <w:szCs w:val="24"/>
        </w:rPr>
        <w:t>（2）投标人须知；</w:t>
      </w:r>
    </w:p>
    <w:p w14:paraId="3418B0EC">
      <w:pPr>
        <w:pStyle w:val="2"/>
        <w:spacing w:before="239" w:line="219" w:lineRule="auto"/>
        <w:ind w:left="508"/>
        <w:rPr>
          <w:sz w:val="24"/>
          <w:szCs w:val="24"/>
        </w:rPr>
      </w:pPr>
      <w:r>
        <w:rPr>
          <w:spacing w:val="-8"/>
          <w:sz w:val="24"/>
          <w:szCs w:val="24"/>
        </w:rPr>
        <w:t>（3）评标办法；</w:t>
      </w:r>
    </w:p>
    <w:p w14:paraId="20380760">
      <w:pPr>
        <w:pStyle w:val="2"/>
        <w:spacing w:before="240" w:line="219" w:lineRule="auto"/>
        <w:ind w:left="508"/>
        <w:rPr>
          <w:sz w:val="24"/>
          <w:szCs w:val="24"/>
        </w:rPr>
      </w:pPr>
      <w:r>
        <w:rPr>
          <w:spacing w:val="-6"/>
          <w:sz w:val="24"/>
          <w:szCs w:val="24"/>
        </w:rPr>
        <w:t>（4）合同条款及格式；</w:t>
      </w:r>
    </w:p>
    <w:p w14:paraId="5EAD3211">
      <w:pPr>
        <w:pStyle w:val="2"/>
        <w:spacing w:before="240" w:line="220" w:lineRule="auto"/>
        <w:ind w:left="508"/>
        <w:rPr>
          <w:sz w:val="24"/>
          <w:szCs w:val="24"/>
        </w:rPr>
      </w:pPr>
      <w:r>
        <w:rPr>
          <w:spacing w:val="-8"/>
          <w:sz w:val="24"/>
          <w:szCs w:val="24"/>
        </w:rPr>
        <w:t>（5）工程量清单；</w:t>
      </w:r>
    </w:p>
    <w:p w14:paraId="53DDCE3D">
      <w:pPr>
        <w:pStyle w:val="2"/>
        <w:spacing w:before="239" w:line="221" w:lineRule="auto"/>
        <w:ind w:left="508"/>
        <w:rPr>
          <w:sz w:val="24"/>
          <w:szCs w:val="24"/>
        </w:rPr>
      </w:pPr>
      <w:r>
        <w:rPr>
          <w:spacing w:val="-10"/>
          <w:sz w:val="24"/>
          <w:szCs w:val="24"/>
        </w:rPr>
        <w:t>（6）图纸；</w:t>
      </w:r>
    </w:p>
    <w:p w14:paraId="20FB8EA8">
      <w:pPr>
        <w:pStyle w:val="2"/>
        <w:spacing w:before="238" w:line="219" w:lineRule="auto"/>
        <w:ind w:left="508"/>
        <w:rPr>
          <w:sz w:val="24"/>
          <w:szCs w:val="24"/>
        </w:rPr>
      </w:pPr>
      <w:r>
        <w:rPr>
          <w:spacing w:val="-6"/>
          <w:sz w:val="24"/>
          <w:szCs w:val="24"/>
        </w:rPr>
        <w:t>（7）技术标准和要求；</w:t>
      </w:r>
    </w:p>
    <w:p w14:paraId="3753107F">
      <w:pPr>
        <w:pStyle w:val="2"/>
        <w:spacing w:before="240" w:line="219" w:lineRule="auto"/>
        <w:ind w:left="508"/>
        <w:rPr>
          <w:sz w:val="24"/>
          <w:szCs w:val="24"/>
        </w:rPr>
      </w:pPr>
      <w:r>
        <w:rPr>
          <w:spacing w:val="-7"/>
          <w:sz w:val="24"/>
          <w:szCs w:val="24"/>
        </w:rPr>
        <w:t>（8）投标文件格式；</w:t>
      </w:r>
    </w:p>
    <w:p w14:paraId="5D3AD5E0">
      <w:pPr>
        <w:pStyle w:val="2"/>
        <w:spacing w:before="240" w:line="219" w:lineRule="auto"/>
        <w:ind w:left="508"/>
        <w:rPr>
          <w:sz w:val="24"/>
          <w:szCs w:val="24"/>
        </w:rPr>
      </w:pPr>
      <w:r>
        <w:rPr>
          <w:spacing w:val="-3"/>
          <w:sz w:val="24"/>
          <w:szCs w:val="24"/>
        </w:rPr>
        <w:t>（9）投标人须知前附表规定的其他材料。</w:t>
      </w:r>
    </w:p>
    <w:p w14:paraId="18ACC755">
      <w:pPr>
        <w:pStyle w:val="2"/>
        <w:spacing w:before="239" w:line="391" w:lineRule="auto"/>
        <w:ind w:left="23" w:right="5" w:firstLine="478"/>
        <w:rPr>
          <w:sz w:val="24"/>
          <w:szCs w:val="24"/>
        </w:rPr>
      </w:pPr>
      <w:r>
        <w:rPr>
          <w:spacing w:val="4"/>
          <w:sz w:val="24"/>
          <w:szCs w:val="24"/>
        </w:rPr>
        <w:t>根据本章第1.10款、第2.2款和第2.3款对招标文件所作的澄清、修改，构</w:t>
      </w:r>
      <w:r>
        <w:rPr>
          <w:spacing w:val="6"/>
          <w:sz w:val="24"/>
          <w:szCs w:val="24"/>
        </w:rPr>
        <w:t xml:space="preserve"> </w:t>
      </w:r>
      <w:r>
        <w:rPr>
          <w:spacing w:val="-4"/>
          <w:sz w:val="24"/>
          <w:szCs w:val="24"/>
        </w:rPr>
        <w:t>成招标文件的组成部分。</w:t>
      </w:r>
    </w:p>
    <w:p w14:paraId="66D62DB5">
      <w:pPr>
        <w:spacing w:before="30" w:line="239" w:lineRule="exact"/>
        <w:ind w:left="24"/>
        <w:rPr>
          <w:rFonts w:ascii="微软雅黑" w:hAnsi="微软雅黑" w:eastAsia="微软雅黑" w:cs="微软雅黑"/>
          <w:sz w:val="23"/>
          <w:szCs w:val="23"/>
        </w:rPr>
      </w:pPr>
      <w:r>
        <w:rPr>
          <w:rFonts w:ascii="微软雅黑" w:hAnsi="微软雅黑" w:eastAsia="微软雅黑" w:cs="微软雅黑"/>
          <w:spacing w:val="21"/>
          <w:position w:val="-1"/>
          <w:sz w:val="23"/>
          <w:szCs w:val="23"/>
        </w:rPr>
        <w:t>2.2招标文件的澄清</w:t>
      </w:r>
    </w:p>
    <w:p w14:paraId="376BF38F">
      <w:pPr>
        <w:pStyle w:val="2"/>
        <w:spacing w:before="291" w:line="342" w:lineRule="auto"/>
        <w:ind w:left="25" w:right="5" w:firstLine="479"/>
        <w:rPr>
          <w:sz w:val="24"/>
          <w:szCs w:val="24"/>
        </w:rPr>
      </w:pPr>
      <w:r>
        <w:rPr>
          <w:spacing w:val="4"/>
          <w:sz w:val="24"/>
          <w:szCs w:val="24"/>
        </w:rPr>
        <w:t>2.2.1 投标人应仔细阅读和检查招标文件的全部内容。如发现缺页或附件</w:t>
      </w:r>
      <w:r>
        <w:rPr>
          <w:spacing w:val="11"/>
          <w:sz w:val="24"/>
          <w:szCs w:val="24"/>
        </w:rPr>
        <w:t xml:space="preserve"> </w:t>
      </w:r>
      <w:r>
        <w:rPr>
          <w:spacing w:val="4"/>
          <w:sz w:val="24"/>
          <w:szCs w:val="24"/>
        </w:rPr>
        <w:t>不全，应及时向招标人提出，以便补齐。如有疑问，应在投标截止日期17天前</w:t>
      </w:r>
      <w:r>
        <w:rPr>
          <w:spacing w:val="10"/>
          <w:sz w:val="24"/>
          <w:szCs w:val="24"/>
        </w:rPr>
        <w:t xml:space="preserve"> </w:t>
      </w:r>
      <w:r>
        <w:rPr>
          <w:spacing w:val="-2"/>
          <w:sz w:val="24"/>
          <w:szCs w:val="24"/>
        </w:rPr>
        <w:t>以书面形式提出澄清申请，要求招标人对招标文件予以澄清。</w:t>
      </w:r>
    </w:p>
    <w:p w14:paraId="4E3D27A4">
      <w:pPr>
        <w:pStyle w:val="2"/>
        <w:spacing w:before="240" w:line="343" w:lineRule="auto"/>
        <w:ind w:left="24" w:right="5" w:firstLine="480"/>
        <w:rPr>
          <w:sz w:val="24"/>
          <w:szCs w:val="24"/>
        </w:rPr>
      </w:pPr>
      <w:r>
        <w:rPr>
          <w:spacing w:val="4"/>
          <w:sz w:val="24"/>
          <w:szCs w:val="24"/>
        </w:rPr>
        <w:t>2.2.2 招标文件的澄清将在投标截止时间15天前，以书面形式通知所有获</w:t>
      </w:r>
      <w:r>
        <w:rPr>
          <w:spacing w:val="7"/>
          <w:sz w:val="24"/>
          <w:szCs w:val="24"/>
        </w:rPr>
        <w:t xml:space="preserve"> </w:t>
      </w:r>
      <w:r>
        <w:rPr>
          <w:spacing w:val="4"/>
          <w:sz w:val="24"/>
          <w:szCs w:val="24"/>
        </w:rPr>
        <w:t>取招标文件的投标人，但不指明澄清问题的来源。如果澄清通知发出的时间距</w:t>
      </w:r>
      <w:r>
        <w:rPr>
          <w:spacing w:val="15"/>
          <w:sz w:val="24"/>
          <w:szCs w:val="24"/>
        </w:rPr>
        <w:t xml:space="preserve"> </w:t>
      </w:r>
      <w:r>
        <w:rPr>
          <w:spacing w:val="-2"/>
          <w:sz w:val="24"/>
          <w:szCs w:val="24"/>
        </w:rPr>
        <w:t>投标截止时间不足15天，投标截止时间应相应延长。</w:t>
      </w:r>
    </w:p>
    <w:p w14:paraId="6A2729CA">
      <w:pPr>
        <w:pStyle w:val="2"/>
        <w:spacing w:before="237" w:line="312" w:lineRule="auto"/>
        <w:ind w:left="47" w:right="5" w:firstLine="456"/>
        <w:rPr>
          <w:sz w:val="24"/>
          <w:szCs w:val="24"/>
        </w:rPr>
      </w:pPr>
      <w:r>
        <w:rPr>
          <w:spacing w:val="4"/>
          <w:sz w:val="24"/>
          <w:szCs w:val="24"/>
        </w:rPr>
        <w:t>2.2.3投标人在收到澄清通知后，应在1天内以书面形式告知招标人，确认</w:t>
      </w:r>
      <w:r>
        <w:rPr>
          <w:spacing w:val="11"/>
          <w:sz w:val="24"/>
          <w:szCs w:val="24"/>
        </w:rPr>
        <w:t xml:space="preserve"> </w:t>
      </w:r>
      <w:r>
        <w:rPr>
          <w:spacing w:val="-7"/>
          <w:sz w:val="24"/>
          <w:szCs w:val="24"/>
        </w:rPr>
        <w:t>已收到该澄清通知。</w:t>
      </w:r>
    </w:p>
    <w:p w14:paraId="07C9F017">
      <w:pPr>
        <w:spacing w:before="235" w:line="239" w:lineRule="exact"/>
        <w:ind w:left="24"/>
        <w:rPr>
          <w:rFonts w:ascii="微软雅黑" w:hAnsi="微软雅黑" w:eastAsia="微软雅黑" w:cs="微软雅黑"/>
          <w:sz w:val="23"/>
          <w:szCs w:val="23"/>
        </w:rPr>
      </w:pPr>
      <w:r>
        <w:rPr>
          <w:rFonts w:ascii="微软雅黑" w:hAnsi="微软雅黑" w:eastAsia="微软雅黑" w:cs="微软雅黑"/>
          <w:spacing w:val="21"/>
          <w:position w:val="-1"/>
          <w:sz w:val="23"/>
          <w:szCs w:val="23"/>
        </w:rPr>
        <w:t>2.3招标文件的修改</w:t>
      </w:r>
    </w:p>
    <w:p w14:paraId="585CF178">
      <w:pPr>
        <w:pStyle w:val="2"/>
        <w:spacing w:before="290" w:line="391" w:lineRule="auto"/>
        <w:ind w:left="26" w:right="5" w:firstLine="478"/>
        <w:rPr>
          <w:sz w:val="24"/>
          <w:szCs w:val="24"/>
        </w:rPr>
      </w:pPr>
      <w:r>
        <w:rPr>
          <w:spacing w:val="4"/>
          <w:sz w:val="24"/>
          <w:szCs w:val="24"/>
        </w:rPr>
        <w:t>2.3.1 在投标截止时间15天前，招标人可以书面形式修改招标文件，并通</w:t>
      </w:r>
      <w:r>
        <w:rPr>
          <w:spacing w:val="7"/>
          <w:sz w:val="24"/>
          <w:szCs w:val="24"/>
        </w:rPr>
        <w:t xml:space="preserve"> </w:t>
      </w:r>
      <w:r>
        <w:rPr>
          <w:spacing w:val="4"/>
          <w:sz w:val="24"/>
          <w:szCs w:val="24"/>
        </w:rPr>
        <w:t>知所有已获取招标文件的投标人。如果修改招标文件的时间距投标截止时间不</w:t>
      </w:r>
    </w:p>
    <w:p w14:paraId="3B5CB93E">
      <w:pPr>
        <w:spacing w:line="391" w:lineRule="auto"/>
        <w:rPr>
          <w:sz w:val="24"/>
          <w:szCs w:val="24"/>
        </w:rPr>
        <w:sectPr>
          <w:pgSz w:w="11919" w:h="16858"/>
          <w:pgMar w:top="1432" w:right="1787" w:bottom="0" w:left="1787" w:header="0" w:footer="0" w:gutter="0"/>
          <w:cols w:space="720" w:num="1"/>
        </w:sectPr>
      </w:pPr>
    </w:p>
    <w:p w14:paraId="324197B5">
      <w:pPr>
        <w:pStyle w:val="2"/>
        <w:spacing w:before="146" w:line="220" w:lineRule="auto"/>
        <w:ind w:left="25"/>
        <w:rPr>
          <w:sz w:val="24"/>
          <w:szCs w:val="24"/>
        </w:rPr>
      </w:pPr>
      <w:r>
        <w:rPr>
          <w:spacing w:val="-3"/>
          <w:sz w:val="24"/>
          <w:szCs w:val="24"/>
        </w:rPr>
        <w:t>足15天，相应延长投标截止时间。</w:t>
      </w:r>
    </w:p>
    <w:p w14:paraId="3B5F8352">
      <w:pPr>
        <w:pStyle w:val="2"/>
        <w:spacing w:before="237" w:line="312" w:lineRule="auto"/>
        <w:ind w:left="22" w:right="5" w:firstLine="481"/>
        <w:rPr>
          <w:sz w:val="24"/>
          <w:szCs w:val="24"/>
        </w:rPr>
      </w:pPr>
      <w:r>
        <w:rPr>
          <w:spacing w:val="4"/>
          <w:sz w:val="24"/>
          <w:szCs w:val="24"/>
        </w:rPr>
        <w:t>2.3.2 投标人收到修改内容后，应在投标人须知前附表规定的时间内以书</w:t>
      </w:r>
      <w:r>
        <w:rPr>
          <w:spacing w:val="11"/>
          <w:sz w:val="24"/>
          <w:szCs w:val="24"/>
        </w:rPr>
        <w:t xml:space="preserve"> </w:t>
      </w:r>
      <w:r>
        <w:rPr>
          <w:spacing w:val="-3"/>
          <w:sz w:val="24"/>
          <w:szCs w:val="24"/>
        </w:rPr>
        <w:t>面形式通知招标人，确认已收到该修改。</w:t>
      </w:r>
    </w:p>
    <w:p w14:paraId="282982AA">
      <w:pPr>
        <w:pStyle w:val="2"/>
        <w:spacing w:before="238" w:line="312" w:lineRule="auto"/>
        <w:ind w:left="47" w:right="5" w:firstLine="456"/>
        <w:rPr>
          <w:sz w:val="24"/>
          <w:szCs w:val="24"/>
        </w:rPr>
      </w:pPr>
      <w:r>
        <w:rPr>
          <w:spacing w:val="1"/>
          <w:sz w:val="24"/>
          <w:szCs w:val="24"/>
        </w:rPr>
        <w:t>2.3.3 投标人在收到澄清通知后，应在1天内以书面形式告知招</w:t>
      </w:r>
      <w:r>
        <w:rPr>
          <w:sz w:val="24"/>
          <w:szCs w:val="24"/>
        </w:rPr>
        <w:t xml:space="preserve">标人，确认 </w:t>
      </w:r>
      <w:r>
        <w:rPr>
          <w:spacing w:val="-7"/>
          <w:sz w:val="24"/>
          <w:szCs w:val="24"/>
        </w:rPr>
        <w:t>已收到该修改通知。</w:t>
      </w:r>
    </w:p>
    <w:p w14:paraId="0C24967D">
      <w:pPr>
        <w:spacing w:line="312" w:lineRule="auto"/>
        <w:rPr>
          <w:sz w:val="24"/>
          <w:szCs w:val="24"/>
        </w:rPr>
        <w:sectPr>
          <w:pgSz w:w="11919" w:h="16858"/>
          <w:pgMar w:top="1432" w:right="1787" w:bottom="0" w:left="1787" w:header="0" w:footer="0" w:gutter="0"/>
          <w:cols w:space="720" w:num="1"/>
        </w:sectPr>
      </w:pPr>
    </w:p>
    <w:p w14:paraId="756D7AED">
      <w:pPr>
        <w:spacing w:before="141" w:line="239" w:lineRule="exact"/>
        <w:ind w:left="26"/>
        <w:rPr>
          <w:rFonts w:ascii="微软雅黑" w:hAnsi="微软雅黑" w:eastAsia="微软雅黑" w:cs="微软雅黑"/>
          <w:sz w:val="23"/>
          <w:szCs w:val="23"/>
        </w:rPr>
      </w:pPr>
      <w:r>
        <w:rPr>
          <w:rFonts w:ascii="微软雅黑" w:hAnsi="微软雅黑" w:eastAsia="微软雅黑" w:cs="微软雅黑"/>
          <w:spacing w:val="13"/>
          <w:position w:val="-1"/>
          <w:sz w:val="23"/>
          <w:szCs w:val="23"/>
        </w:rPr>
        <w:t>3.投标文件</w:t>
      </w:r>
    </w:p>
    <w:p w14:paraId="193A34A9">
      <w:pPr>
        <w:spacing w:before="285" w:line="240" w:lineRule="exact"/>
        <w:ind w:left="26"/>
        <w:rPr>
          <w:rFonts w:ascii="微软雅黑" w:hAnsi="微软雅黑" w:eastAsia="微软雅黑" w:cs="微软雅黑"/>
          <w:sz w:val="23"/>
          <w:szCs w:val="23"/>
        </w:rPr>
      </w:pPr>
      <w:r>
        <w:rPr>
          <w:rFonts w:ascii="Arial" w:hAnsi="Arial" w:eastAsia="Arial" w:cs="Arial"/>
          <w:spacing w:val="13"/>
          <w:position w:val="-1"/>
          <w:sz w:val="23"/>
          <w:szCs w:val="23"/>
        </w:rPr>
        <w:t xml:space="preserve">3. </w:t>
      </w:r>
      <w:r>
        <w:rPr>
          <w:rFonts w:ascii="微软雅黑" w:hAnsi="微软雅黑" w:eastAsia="微软雅黑" w:cs="微软雅黑"/>
          <w:spacing w:val="13"/>
          <w:position w:val="-1"/>
          <w:sz w:val="23"/>
          <w:szCs w:val="23"/>
        </w:rPr>
        <w:t>1投标文件的组成</w:t>
      </w:r>
    </w:p>
    <w:p w14:paraId="4D8193F4">
      <w:pPr>
        <w:pStyle w:val="2"/>
        <w:spacing w:before="291" w:line="219" w:lineRule="auto"/>
        <w:ind w:left="506"/>
        <w:rPr>
          <w:sz w:val="24"/>
          <w:szCs w:val="24"/>
        </w:rPr>
      </w:pPr>
      <w:r>
        <w:rPr>
          <w:spacing w:val="-4"/>
          <w:sz w:val="24"/>
          <w:szCs w:val="24"/>
        </w:rPr>
        <w:t>3.1.1 投标文件应包括下列内容：</w:t>
      </w:r>
    </w:p>
    <w:p w14:paraId="22D554F4">
      <w:pPr>
        <w:pStyle w:val="2"/>
        <w:spacing w:before="239" w:line="219" w:lineRule="auto"/>
        <w:ind w:left="508"/>
        <w:rPr>
          <w:sz w:val="24"/>
          <w:szCs w:val="24"/>
        </w:rPr>
      </w:pPr>
      <w:r>
        <w:rPr>
          <w:spacing w:val="-6"/>
          <w:sz w:val="24"/>
          <w:szCs w:val="24"/>
        </w:rPr>
        <w:t>（1）投标函及投标函附录；</w:t>
      </w:r>
    </w:p>
    <w:p w14:paraId="72315F0B">
      <w:pPr>
        <w:pStyle w:val="2"/>
        <w:spacing w:before="240" w:line="219" w:lineRule="auto"/>
        <w:ind w:left="508"/>
        <w:rPr>
          <w:sz w:val="24"/>
          <w:szCs w:val="24"/>
        </w:rPr>
      </w:pPr>
      <w:r>
        <w:rPr>
          <w:spacing w:val="-2"/>
          <w:sz w:val="24"/>
          <w:szCs w:val="24"/>
        </w:rPr>
        <w:t>（2）法定代表人身份证明或附有法定代表人身份</w:t>
      </w:r>
      <w:r>
        <w:rPr>
          <w:spacing w:val="-3"/>
          <w:sz w:val="24"/>
          <w:szCs w:val="24"/>
        </w:rPr>
        <w:t>证明的授权委托书；</w:t>
      </w:r>
    </w:p>
    <w:p w14:paraId="42F9AE72">
      <w:pPr>
        <w:pStyle w:val="2"/>
        <w:spacing w:before="240" w:line="219" w:lineRule="auto"/>
        <w:ind w:left="508"/>
        <w:rPr>
          <w:sz w:val="24"/>
          <w:szCs w:val="24"/>
        </w:rPr>
      </w:pPr>
      <w:r>
        <w:rPr>
          <w:spacing w:val="-7"/>
          <w:sz w:val="24"/>
          <w:szCs w:val="24"/>
        </w:rPr>
        <w:t>（3）联合体协议书；</w:t>
      </w:r>
    </w:p>
    <w:p w14:paraId="42E6EF70">
      <w:pPr>
        <w:pStyle w:val="2"/>
        <w:spacing w:before="240" w:line="220" w:lineRule="auto"/>
        <w:ind w:left="508"/>
        <w:rPr>
          <w:sz w:val="24"/>
          <w:szCs w:val="24"/>
        </w:rPr>
      </w:pPr>
      <w:r>
        <w:rPr>
          <w:spacing w:val="-8"/>
          <w:sz w:val="24"/>
          <w:szCs w:val="24"/>
        </w:rPr>
        <w:t>（4）投标保证金；</w:t>
      </w:r>
    </w:p>
    <w:p w14:paraId="50A24C0E">
      <w:pPr>
        <w:pStyle w:val="2"/>
        <w:spacing w:before="239" w:line="218" w:lineRule="auto"/>
        <w:ind w:left="508"/>
        <w:rPr>
          <w:sz w:val="24"/>
          <w:szCs w:val="24"/>
        </w:rPr>
      </w:pPr>
      <w:r>
        <w:rPr>
          <w:spacing w:val="-6"/>
          <w:sz w:val="24"/>
          <w:szCs w:val="24"/>
        </w:rPr>
        <w:t>（5）已标价工程量清单；</w:t>
      </w:r>
    </w:p>
    <w:p w14:paraId="18947709">
      <w:pPr>
        <w:pStyle w:val="2"/>
        <w:spacing w:before="241" w:line="221" w:lineRule="auto"/>
        <w:ind w:left="508"/>
        <w:rPr>
          <w:sz w:val="24"/>
          <w:szCs w:val="24"/>
        </w:rPr>
      </w:pPr>
      <w:r>
        <w:rPr>
          <w:spacing w:val="-7"/>
          <w:sz w:val="24"/>
          <w:szCs w:val="24"/>
        </w:rPr>
        <w:t>（6）施工组织设计；</w:t>
      </w:r>
    </w:p>
    <w:p w14:paraId="16774650">
      <w:pPr>
        <w:pStyle w:val="2"/>
        <w:spacing w:before="237" w:line="219" w:lineRule="auto"/>
        <w:ind w:left="508"/>
        <w:rPr>
          <w:sz w:val="24"/>
          <w:szCs w:val="24"/>
        </w:rPr>
      </w:pPr>
      <w:r>
        <w:rPr>
          <w:spacing w:val="-7"/>
          <w:sz w:val="24"/>
          <w:szCs w:val="24"/>
        </w:rPr>
        <w:t>（7）项目管理机构；</w:t>
      </w:r>
    </w:p>
    <w:p w14:paraId="5DB5ABF6">
      <w:pPr>
        <w:pStyle w:val="2"/>
        <w:spacing w:before="241" w:line="219" w:lineRule="auto"/>
        <w:ind w:left="508"/>
        <w:rPr>
          <w:sz w:val="24"/>
          <w:szCs w:val="24"/>
        </w:rPr>
      </w:pPr>
      <w:r>
        <w:rPr>
          <w:spacing w:val="-6"/>
          <w:sz w:val="24"/>
          <w:szCs w:val="24"/>
        </w:rPr>
        <w:t>（8）拟分包项目情况表；</w:t>
      </w:r>
    </w:p>
    <w:p w14:paraId="5994E186">
      <w:pPr>
        <w:pStyle w:val="2"/>
        <w:spacing w:before="241" w:line="219" w:lineRule="auto"/>
        <w:ind w:left="508"/>
        <w:rPr>
          <w:sz w:val="24"/>
          <w:szCs w:val="24"/>
        </w:rPr>
      </w:pPr>
      <w:r>
        <w:rPr>
          <w:spacing w:val="-7"/>
          <w:sz w:val="24"/>
          <w:szCs w:val="24"/>
        </w:rPr>
        <w:t>（9）资格审查资料；</w:t>
      </w:r>
    </w:p>
    <w:p w14:paraId="4C9C92CB">
      <w:pPr>
        <w:pStyle w:val="2"/>
        <w:spacing w:before="239" w:line="219" w:lineRule="auto"/>
        <w:ind w:left="508"/>
        <w:rPr>
          <w:sz w:val="24"/>
          <w:szCs w:val="24"/>
        </w:rPr>
      </w:pPr>
      <w:r>
        <w:rPr>
          <w:spacing w:val="-3"/>
          <w:sz w:val="24"/>
          <w:szCs w:val="24"/>
        </w:rPr>
        <w:t>（10）投标人须知前附表规定的其他材料。</w:t>
      </w:r>
    </w:p>
    <w:p w14:paraId="1CEE5CBF">
      <w:pPr>
        <w:pStyle w:val="2"/>
        <w:spacing w:before="242" w:line="311" w:lineRule="auto"/>
        <w:ind w:left="22" w:right="5" w:firstLine="483"/>
        <w:rPr>
          <w:sz w:val="24"/>
          <w:szCs w:val="24"/>
        </w:rPr>
      </w:pPr>
      <w:r>
        <w:rPr>
          <w:spacing w:val="4"/>
          <w:sz w:val="24"/>
          <w:szCs w:val="24"/>
        </w:rPr>
        <w:t>3.1.2 投标人须知前附表规定不接受联合体投标的，或投标人没有组成联</w:t>
      </w:r>
      <w:r>
        <w:rPr>
          <w:spacing w:val="9"/>
          <w:sz w:val="24"/>
          <w:szCs w:val="24"/>
        </w:rPr>
        <w:t xml:space="preserve"> </w:t>
      </w:r>
      <w:r>
        <w:rPr>
          <w:spacing w:val="-1"/>
          <w:sz w:val="24"/>
          <w:szCs w:val="24"/>
        </w:rPr>
        <w:t>合体的，投标文件不包括本章第3.1.1（3）目所</w:t>
      </w:r>
      <w:r>
        <w:rPr>
          <w:spacing w:val="-2"/>
          <w:sz w:val="24"/>
          <w:szCs w:val="24"/>
        </w:rPr>
        <w:t>指的联合体协议书。</w:t>
      </w:r>
    </w:p>
    <w:p w14:paraId="173ED1BD">
      <w:pPr>
        <w:spacing w:before="236" w:line="240" w:lineRule="exact"/>
        <w:ind w:left="26"/>
        <w:rPr>
          <w:rFonts w:ascii="微软雅黑" w:hAnsi="微软雅黑" w:eastAsia="微软雅黑" w:cs="微软雅黑"/>
          <w:sz w:val="24"/>
          <w:szCs w:val="24"/>
        </w:rPr>
      </w:pPr>
      <w:r>
        <w:rPr>
          <w:rFonts w:ascii="Arial" w:hAnsi="Arial" w:eastAsia="Arial" w:cs="Arial"/>
          <w:spacing w:val="-7"/>
          <w:position w:val="-1"/>
          <w:sz w:val="24"/>
          <w:szCs w:val="24"/>
        </w:rPr>
        <w:t xml:space="preserve">3. 2  </w:t>
      </w:r>
      <w:r>
        <w:rPr>
          <w:rFonts w:ascii="微软雅黑" w:hAnsi="微软雅黑" w:eastAsia="微软雅黑" w:cs="微软雅黑"/>
          <w:spacing w:val="-7"/>
          <w:position w:val="-1"/>
          <w:sz w:val="24"/>
          <w:szCs w:val="24"/>
        </w:rPr>
        <w:t>投标报价</w:t>
      </w:r>
    </w:p>
    <w:p w14:paraId="5ADE665F">
      <w:pPr>
        <w:pStyle w:val="2"/>
        <w:spacing w:before="289" w:line="219" w:lineRule="auto"/>
        <w:ind w:left="506"/>
        <w:rPr>
          <w:sz w:val="24"/>
          <w:szCs w:val="24"/>
        </w:rPr>
      </w:pPr>
      <w:r>
        <w:rPr>
          <w:spacing w:val="-2"/>
          <w:sz w:val="24"/>
          <w:szCs w:val="24"/>
        </w:rPr>
        <w:t>3.2.1 投标人应按第五章“工程量清单”的要求填写相应表格。</w:t>
      </w:r>
    </w:p>
    <w:p w14:paraId="29076117">
      <w:pPr>
        <w:pStyle w:val="2"/>
        <w:spacing w:before="241" w:line="311" w:lineRule="auto"/>
        <w:ind w:left="21" w:right="5" w:firstLine="484"/>
        <w:rPr>
          <w:sz w:val="24"/>
          <w:szCs w:val="24"/>
        </w:rPr>
      </w:pPr>
      <w:r>
        <w:rPr>
          <w:spacing w:val="4"/>
          <w:sz w:val="24"/>
          <w:szCs w:val="24"/>
        </w:rPr>
        <w:t>3.2.2 投标人在投标截止时间前修改投标函中的投标总报价，应同时修改</w:t>
      </w:r>
      <w:r>
        <w:rPr>
          <w:spacing w:val="9"/>
          <w:sz w:val="24"/>
          <w:szCs w:val="24"/>
        </w:rPr>
        <w:t xml:space="preserve"> </w:t>
      </w:r>
      <w:r>
        <w:rPr>
          <w:spacing w:val="-1"/>
          <w:sz w:val="24"/>
          <w:szCs w:val="24"/>
        </w:rPr>
        <w:t>第五章“工程量清单”中的相应报价。此修改须符合本章第4.3款的有关</w:t>
      </w:r>
      <w:r>
        <w:rPr>
          <w:spacing w:val="-2"/>
          <w:sz w:val="24"/>
          <w:szCs w:val="24"/>
        </w:rPr>
        <w:t>要求。</w:t>
      </w:r>
    </w:p>
    <w:p w14:paraId="4A0671E1">
      <w:pPr>
        <w:spacing w:before="236" w:line="239" w:lineRule="exact"/>
        <w:ind w:left="26"/>
        <w:rPr>
          <w:rFonts w:ascii="微软雅黑" w:hAnsi="微软雅黑" w:eastAsia="微软雅黑" w:cs="微软雅黑"/>
          <w:sz w:val="23"/>
          <w:szCs w:val="23"/>
        </w:rPr>
      </w:pPr>
      <w:r>
        <w:rPr>
          <w:rFonts w:ascii="微软雅黑" w:hAnsi="微软雅黑" w:eastAsia="微软雅黑" w:cs="微软雅黑"/>
          <w:spacing w:val="23"/>
          <w:position w:val="-1"/>
          <w:sz w:val="23"/>
          <w:szCs w:val="23"/>
        </w:rPr>
        <w:t>3.3投标有效期</w:t>
      </w:r>
    </w:p>
    <w:p w14:paraId="31CEFEAA">
      <w:pPr>
        <w:pStyle w:val="2"/>
        <w:spacing w:before="290" w:line="312" w:lineRule="auto"/>
        <w:ind w:left="21" w:right="5" w:firstLine="484"/>
        <w:rPr>
          <w:sz w:val="24"/>
          <w:szCs w:val="24"/>
        </w:rPr>
      </w:pPr>
      <w:r>
        <w:rPr>
          <w:spacing w:val="4"/>
          <w:sz w:val="24"/>
          <w:szCs w:val="24"/>
        </w:rPr>
        <w:t>3.3.1 在投标人须知前附表规定的投标有效期内，投标人不得要求撤销或</w:t>
      </w:r>
      <w:r>
        <w:rPr>
          <w:spacing w:val="9"/>
          <w:sz w:val="24"/>
          <w:szCs w:val="24"/>
        </w:rPr>
        <w:t xml:space="preserve"> </w:t>
      </w:r>
      <w:r>
        <w:rPr>
          <w:spacing w:val="-5"/>
          <w:sz w:val="24"/>
          <w:szCs w:val="24"/>
        </w:rPr>
        <w:t>修改其投标文件。</w:t>
      </w:r>
    </w:p>
    <w:p w14:paraId="60CA5C2B">
      <w:pPr>
        <w:pStyle w:val="2"/>
        <w:spacing w:before="239" w:line="358" w:lineRule="auto"/>
        <w:ind w:left="22" w:right="5" w:firstLine="483"/>
        <w:rPr>
          <w:sz w:val="24"/>
          <w:szCs w:val="24"/>
        </w:rPr>
      </w:pPr>
      <w:r>
        <w:rPr>
          <w:spacing w:val="1"/>
          <w:sz w:val="24"/>
          <w:szCs w:val="24"/>
        </w:rPr>
        <w:t>3.3.2出现特殊情况需要延长投标有效期的，招标人以书面形</w:t>
      </w:r>
      <w:r>
        <w:rPr>
          <w:sz w:val="24"/>
          <w:szCs w:val="24"/>
        </w:rPr>
        <w:t xml:space="preserve">式通知所有投 </w:t>
      </w:r>
      <w:r>
        <w:rPr>
          <w:spacing w:val="12"/>
          <w:sz w:val="24"/>
          <w:szCs w:val="24"/>
        </w:rPr>
        <w:t>标人延长投标有效期。投标人同意延长的，应相应延长其投标保证金</w:t>
      </w:r>
      <w:r>
        <w:rPr>
          <w:spacing w:val="11"/>
          <w:sz w:val="24"/>
          <w:szCs w:val="24"/>
        </w:rPr>
        <w:t>的有效</w:t>
      </w:r>
      <w:r>
        <w:rPr>
          <w:sz w:val="24"/>
          <w:szCs w:val="24"/>
        </w:rPr>
        <w:t xml:space="preserve"> </w:t>
      </w:r>
      <w:r>
        <w:rPr>
          <w:spacing w:val="4"/>
          <w:sz w:val="24"/>
          <w:szCs w:val="24"/>
        </w:rPr>
        <w:t>期，但不得要求或被允许修改或撤销其投标文件；投标人拒绝延长的，其投标</w:t>
      </w:r>
      <w:r>
        <w:rPr>
          <w:spacing w:val="17"/>
          <w:sz w:val="24"/>
          <w:szCs w:val="24"/>
        </w:rPr>
        <w:t xml:space="preserve"> </w:t>
      </w:r>
      <w:r>
        <w:rPr>
          <w:spacing w:val="-3"/>
          <w:sz w:val="24"/>
          <w:szCs w:val="24"/>
        </w:rPr>
        <w:t>失效，但投标人有权收回其投标保证金。</w:t>
      </w:r>
    </w:p>
    <w:p w14:paraId="752C1A95">
      <w:pPr>
        <w:spacing w:line="358" w:lineRule="auto"/>
        <w:rPr>
          <w:sz w:val="24"/>
          <w:szCs w:val="24"/>
        </w:rPr>
        <w:sectPr>
          <w:pgSz w:w="11919" w:h="16858"/>
          <w:pgMar w:top="1432" w:right="1787" w:bottom="0" w:left="1787" w:header="0" w:footer="0" w:gutter="0"/>
          <w:cols w:space="720" w:num="1"/>
        </w:sectPr>
      </w:pPr>
    </w:p>
    <w:p w14:paraId="6A011539">
      <w:pPr>
        <w:spacing w:before="141" w:line="237" w:lineRule="exact"/>
        <w:ind w:left="26"/>
        <w:rPr>
          <w:rFonts w:ascii="微软雅黑" w:hAnsi="微软雅黑" w:eastAsia="微软雅黑" w:cs="微软雅黑"/>
          <w:sz w:val="23"/>
          <w:szCs w:val="23"/>
        </w:rPr>
      </w:pPr>
      <w:r>
        <w:rPr>
          <w:rFonts w:ascii="Arial" w:hAnsi="Arial" w:eastAsia="Arial" w:cs="Arial"/>
          <w:spacing w:val="10"/>
          <w:position w:val="-1"/>
          <w:sz w:val="23"/>
          <w:szCs w:val="23"/>
        </w:rPr>
        <w:t>3.4</w:t>
      </w:r>
      <w:r>
        <w:rPr>
          <w:rFonts w:ascii="Arial" w:hAnsi="Arial" w:eastAsia="Arial" w:cs="Arial"/>
          <w:spacing w:val="55"/>
          <w:w w:val="101"/>
          <w:position w:val="-1"/>
          <w:sz w:val="23"/>
          <w:szCs w:val="23"/>
        </w:rPr>
        <w:t xml:space="preserve"> </w:t>
      </w:r>
      <w:r>
        <w:rPr>
          <w:rFonts w:ascii="微软雅黑" w:hAnsi="微软雅黑" w:eastAsia="微软雅黑" w:cs="微软雅黑"/>
          <w:spacing w:val="10"/>
          <w:position w:val="-1"/>
          <w:sz w:val="23"/>
          <w:szCs w:val="23"/>
        </w:rPr>
        <w:t>投标保证金</w:t>
      </w:r>
    </w:p>
    <w:p w14:paraId="18B4B1AB">
      <w:pPr>
        <w:pStyle w:val="2"/>
        <w:spacing w:before="290" w:line="358" w:lineRule="auto"/>
        <w:ind w:left="21" w:right="5" w:firstLine="484"/>
        <w:rPr>
          <w:sz w:val="24"/>
          <w:szCs w:val="24"/>
        </w:rPr>
      </w:pPr>
      <w:r>
        <w:rPr>
          <w:spacing w:val="11"/>
          <w:sz w:val="24"/>
          <w:szCs w:val="24"/>
        </w:rPr>
        <w:t>3.4.1 投标人在递交投标文件的同时，应按投标人须知前附表规定的金</w:t>
      </w:r>
      <w:r>
        <w:rPr>
          <w:spacing w:val="15"/>
          <w:sz w:val="24"/>
          <w:szCs w:val="24"/>
        </w:rPr>
        <w:t xml:space="preserve"> </w:t>
      </w:r>
      <w:r>
        <w:rPr>
          <w:spacing w:val="3"/>
          <w:sz w:val="24"/>
          <w:szCs w:val="24"/>
        </w:rPr>
        <w:t>额、担保形式和第八章“投标文件格式</w:t>
      </w:r>
      <w:r>
        <w:rPr>
          <w:spacing w:val="-68"/>
          <w:sz w:val="24"/>
          <w:szCs w:val="24"/>
        </w:rPr>
        <w:t xml:space="preserve"> </w:t>
      </w:r>
      <w:r>
        <w:rPr>
          <w:spacing w:val="3"/>
          <w:sz w:val="24"/>
          <w:szCs w:val="24"/>
        </w:rPr>
        <w:t>”规定的投标保证金格式递交投标保证</w:t>
      </w:r>
      <w:r>
        <w:rPr>
          <w:sz w:val="24"/>
          <w:szCs w:val="24"/>
        </w:rPr>
        <w:t xml:space="preserve"> </w:t>
      </w:r>
      <w:r>
        <w:rPr>
          <w:spacing w:val="4"/>
          <w:sz w:val="24"/>
          <w:szCs w:val="24"/>
        </w:rPr>
        <w:t>金，并作为其投标文件的组成部分。联合体投标的，其投标保证金由牵头人递</w:t>
      </w:r>
      <w:r>
        <w:rPr>
          <w:spacing w:val="18"/>
          <w:sz w:val="24"/>
          <w:szCs w:val="24"/>
        </w:rPr>
        <w:t xml:space="preserve"> </w:t>
      </w:r>
      <w:r>
        <w:rPr>
          <w:spacing w:val="-3"/>
          <w:sz w:val="24"/>
          <w:szCs w:val="24"/>
        </w:rPr>
        <w:t>交，并应符合投标人须知前附表的规定。</w:t>
      </w:r>
    </w:p>
    <w:p w14:paraId="0AC61356">
      <w:pPr>
        <w:pStyle w:val="2"/>
        <w:spacing w:before="240" w:line="312" w:lineRule="auto"/>
        <w:ind w:left="22" w:right="5" w:firstLine="483"/>
        <w:rPr>
          <w:sz w:val="24"/>
          <w:szCs w:val="24"/>
        </w:rPr>
      </w:pPr>
      <w:r>
        <w:rPr>
          <w:spacing w:val="1"/>
          <w:sz w:val="24"/>
          <w:szCs w:val="24"/>
        </w:rPr>
        <w:t>3.4.2 投标人不按本章第3.4.1项要求提交投标保证金</w:t>
      </w:r>
      <w:r>
        <w:rPr>
          <w:sz w:val="24"/>
          <w:szCs w:val="24"/>
        </w:rPr>
        <w:t xml:space="preserve">的，其投标文件作废 </w:t>
      </w:r>
      <w:r>
        <w:rPr>
          <w:spacing w:val="-9"/>
          <w:sz w:val="24"/>
          <w:szCs w:val="24"/>
        </w:rPr>
        <w:t>标处理。</w:t>
      </w:r>
    </w:p>
    <w:p w14:paraId="2445E760">
      <w:pPr>
        <w:pStyle w:val="2"/>
        <w:spacing w:before="238" w:line="312" w:lineRule="auto"/>
        <w:ind w:left="23" w:right="5" w:firstLine="482"/>
        <w:rPr>
          <w:sz w:val="24"/>
          <w:szCs w:val="24"/>
        </w:rPr>
      </w:pPr>
      <w:r>
        <w:rPr>
          <w:spacing w:val="1"/>
          <w:sz w:val="24"/>
          <w:szCs w:val="24"/>
        </w:rPr>
        <w:t>3.4.3 招标人与中标人签订合同后5个工作日内，向未中标</w:t>
      </w:r>
      <w:r>
        <w:rPr>
          <w:sz w:val="24"/>
          <w:szCs w:val="24"/>
        </w:rPr>
        <w:t xml:space="preserve">的投标人和中标 </w:t>
      </w:r>
      <w:r>
        <w:rPr>
          <w:spacing w:val="-5"/>
          <w:sz w:val="24"/>
          <w:szCs w:val="24"/>
        </w:rPr>
        <w:t>人退还投标保证金。</w:t>
      </w:r>
    </w:p>
    <w:p w14:paraId="1E0A3060">
      <w:pPr>
        <w:pStyle w:val="2"/>
        <w:spacing w:before="239" w:line="219" w:lineRule="auto"/>
        <w:ind w:left="506"/>
        <w:rPr>
          <w:sz w:val="24"/>
          <w:szCs w:val="24"/>
        </w:rPr>
      </w:pPr>
      <w:r>
        <w:rPr>
          <w:spacing w:val="-3"/>
          <w:sz w:val="24"/>
          <w:szCs w:val="24"/>
        </w:rPr>
        <w:t>3.4.4 有下列情形之一的，投标保证金将不予退还：</w:t>
      </w:r>
    </w:p>
    <w:p w14:paraId="4F97514C">
      <w:pPr>
        <w:pStyle w:val="2"/>
        <w:spacing w:before="240" w:line="219" w:lineRule="auto"/>
        <w:ind w:left="508"/>
        <w:rPr>
          <w:sz w:val="24"/>
          <w:szCs w:val="24"/>
        </w:rPr>
      </w:pPr>
      <w:r>
        <w:rPr>
          <w:spacing w:val="-3"/>
          <w:sz w:val="24"/>
          <w:szCs w:val="24"/>
        </w:rPr>
        <w:t>（1）投标人在规定的投标有效期内撤销或修改其投标文件；</w:t>
      </w:r>
    </w:p>
    <w:p w14:paraId="2ABD2025">
      <w:pPr>
        <w:pStyle w:val="2"/>
        <w:spacing w:before="239" w:line="312" w:lineRule="auto"/>
        <w:ind w:left="23" w:right="5" w:firstLine="484"/>
        <w:rPr>
          <w:sz w:val="24"/>
          <w:szCs w:val="24"/>
        </w:rPr>
      </w:pPr>
      <w:r>
        <w:rPr>
          <w:spacing w:val="1"/>
          <w:sz w:val="24"/>
          <w:szCs w:val="24"/>
        </w:rPr>
        <w:t>（2）中标人在收到中标通知书后，无正当理由拒签合同协议书</w:t>
      </w:r>
      <w:r>
        <w:rPr>
          <w:sz w:val="24"/>
          <w:szCs w:val="24"/>
        </w:rPr>
        <w:t xml:space="preserve">或未按招标 </w:t>
      </w:r>
      <w:r>
        <w:rPr>
          <w:spacing w:val="-4"/>
          <w:sz w:val="24"/>
          <w:szCs w:val="24"/>
        </w:rPr>
        <w:t>文件规定提交履约担保。</w:t>
      </w:r>
    </w:p>
    <w:p w14:paraId="666846ED">
      <w:pPr>
        <w:spacing w:before="236" w:line="237" w:lineRule="exact"/>
        <w:ind w:left="26"/>
        <w:rPr>
          <w:rFonts w:ascii="微软雅黑" w:hAnsi="微软雅黑" w:eastAsia="微软雅黑" w:cs="微软雅黑"/>
          <w:sz w:val="23"/>
          <w:szCs w:val="23"/>
        </w:rPr>
      </w:pPr>
      <w:r>
        <w:rPr>
          <w:rFonts w:ascii="Arial" w:hAnsi="Arial" w:eastAsia="Arial" w:cs="Arial"/>
          <w:spacing w:val="3"/>
          <w:position w:val="-1"/>
          <w:sz w:val="23"/>
          <w:szCs w:val="23"/>
        </w:rPr>
        <w:t>3. 5</w:t>
      </w:r>
      <w:r>
        <w:rPr>
          <w:rFonts w:ascii="Arial" w:hAnsi="Arial" w:eastAsia="Arial" w:cs="Arial"/>
          <w:spacing w:val="55"/>
          <w:position w:val="-1"/>
          <w:sz w:val="23"/>
          <w:szCs w:val="23"/>
        </w:rPr>
        <w:t xml:space="preserve"> </w:t>
      </w:r>
      <w:r>
        <w:rPr>
          <w:rFonts w:ascii="微软雅黑" w:hAnsi="微软雅黑" w:eastAsia="微软雅黑" w:cs="微软雅黑"/>
          <w:spacing w:val="3"/>
          <w:position w:val="-1"/>
          <w:sz w:val="23"/>
          <w:szCs w:val="23"/>
        </w:rPr>
        <w:t>资格审查资料</w:t>
      </w:r>
    </w:p>
    <w:p w14:paraId="230E9287">
      <w:pPr>
        <w:pStyle w:val="2"/>
        <w:spacing w:before="292" w:line="311" w:lineRule="auto"/>
        <w:ind w:left="44" w:right="5" w:firstLine="462"/>
        <w:rPr>
          <w:sz w:val="24"/>
          <w:szCs w:val="24"/>
        </w:rPr>
      </w:pPr>
      <w:r>
        <w:rPr>
          <w:spacing w:val="3"/>
          <w:sz w:val="24"/>
          <w:szCs w:val="24"/>
        </w:rPr>
        <w:t>3.5.1 “投标人基本情况表</w:t>
      </w:r>
      <w:r>
        <w:rPr>
          <w:spacing w:val="-76"/>
          <w:sz w:val="24"/>
          <w:szCs w:val="24"/>
        </w:rPr>
        <w:t xml:space="preserve"> </w:t>
      </w:r>
      <w:r>
        <w:rPr>
          <w:spacing w:val="3"/>
          <w:sz w:val="24"/>
          <w:szCs w:val="24"/>
        </w:rPr>
        <w:t>”应附投标人营业执照副本及其年检合格的证</w:t>
      </w:r>
      <w:r>
        <w:rPr>
          <w:sz w:val="24"/>
          <w:szCs w:val="24"/>
        </w:rPr>
        <w:t xml:space="preserve"> </w:t>
      </w:r>
      <w:r>
        <w:rPr>
          <w:spacing w:val="-3"/>
          <w:sz w:val="24"/>
          <w:szCs w:val="24"/>
        </w:rPr>
        <w:t>明材料、资质证书副本和安全生产许可证等材料的复印件。</w:t>
      </w:r>
    </w:p>
    <w:p w14:paraId="749B6879">
      <w:pPr>
        <w:pStyle w:val="2"/>
        <w:spacing w:before="242" w:line="342" w:lineRule="auto"/>
        <w:ind w:left="24" w:right="5" w:firstLine="481"/>
        <w:rPr>
          <w:sz w:val="24"/>
          <w:szCs w:val="24"/>
        </w:rPr>
      </w:pPr>
      <w:r>
        <w:rPr>
          <w:sz w:val="24"/>
          <w:szCs w:val="24"/>
        </w:rPr>
        <w:t>3.5.2 “近3年财务状况</w:t>
      </w:r>
      <w:r>
        <w:rPr>
          <w:spacing w:val="-87"/>
          <w:sz w:val="24"/>
          <w:szCs w:val="24"/>
        </w:rPr>
        <w:t xml:space="preserve"> </w:t>
      </w:r>
      <w:r>
        <w:rPr>
          <w:sz w:val="24"/>
          <w:szCs w:val="24"/>
        </w:rPr>
        <w:t>”应附流动资金来源证明及经会计事务所</w:t>
      </w:r>
      <w:r>
        <w:rPr>
          <w:spacing w:val="-1"/>
          <w:sz w:val="24"/>
          <w:szCs w:val="24"/>
        </w:rPr>
        <w:t>或审计机</w:t>
      </w:r>
      <w:r>
        <w:rPr>
          <w:sz w:val="24"/>
          <w:szCs w:val="24"/>
        </w:rPr>
        <w:t xml:space="preserve"> </w:t>
      </w:r>
      <w:r>
        <w:rPr>
          <w:spacing w:val="4"/>
          <w:sz w:val="24"/>
          <w:szCs w:val="24"/>
        </w:rPr>
        <w:t>构审计的财务会计报表，包括资产负债表、现金流量表、利润表和财务情况说</w:t>
      </w:r>
      <w:r>
        <w:rPr>
          <w:spacing w:val="15"/>
          <w:sz w:val="24"/>
          <w:szCs w:val="24"/>
        </w:rPr>
        <w:t xml:space="preserve"> </w:t>
      </w:r>
      <w:r>
        <w:rPr>
          <w:spacing w:val="-6"/>
          <w:sz w:val="24"/>
          <w:szCs w:val="24"/>
        </w:rPr>
        <w:t>明书的复印件。</w:t>
      </w:r>
    </w:p>
    <w:p w14:paraId="4CD1E643">
      <w:pPr>
        <w:pStyle w:val="2"/>
        <w:spacing w:before="242" w:line="342" w:lineRule="auto"/>
        <w:ind w:left="22" w:right="5" w:firstLine="483"/>
        <w:rPr>
          <w:sz w:val="24"/>
          <w:szCs w:val="24"/>
        </w:rPr>
      </w:pPr>
      <w:r>
        <w:rPr>
          <w:sz w:val="24"/>
          <w:szCs w:val="24"/>
        </w:rPr>
        <w:t>3.5.3 “近5年完成的类似项目情况表</w:t>
      </w:r>
      <w:r>
        <w:rPr>
          <w:spacing w:val="-87"/>
          <w:sz w:val="24"/>
          <w:szCs w:val="24"/>
        </w:rPr>
        <w:t xml:space="preserve"> </w:t>
      </w:r>
      <w:r>
        <w:rPr>
          <w:sz w:val="24"/>
          <w:szCs w:val="24"/>
        </w:rPr>
        <w:t>”应附中标通知书、合同协</w:t>
      </w:r>
      <w:r>
        <w:rPr>
          <w:spacing w:val="-1"/>
          <w:sz w:val="24"/>
          <w:szCs w:val="24"/>
        </w:rPr>
        <w:t>议书以及</w:t>
      </w:r>
      <w:r>
        <w:rPr>
          <w:sz w:val="24"/>
          <w:szCs w:val="24"/>
        </w:rPr>
        <w:t xml:space="preserve"> </w:t>
      </w:r>
      <w:r>
        <w:rPr>
          <w:spacing w:val="4"/>
          <w:sz w:val="24"/>
          <w:szCs w:val="24"/>
        </w:rPr>
        <w:t>合同工程完工证书（工程竣工证书副本）的复印件。每张表格填写一个项目，</w:t>
      </w:r>
      <w:r>
        <w:rPr>
          <w:spacing w:val="17"/>
          <w:sz w:val="24"/>
          <w:szCs w:val="24"/>
        </w:rPr>
        <w:t xml:space="preserve"> </w:t>
      </w:r>
      <w:r>
        <w:rPr>
          <w:spacing w:val="-7"/>
          <w:sz w:val="24"/>
          <w:szCs w:val="24"/>
        </w:rPr>
        <w:t>并标明序号。</w:t>
      </w:r>
    </w:p>
    <w:p w14:paraId="128EA284">
      <w:pPr>
        <w:pStyle w:val="2"/>
        <w:spacing w:before="240" w:line="311" w:lineRule="auto"/>
        <w:ind w:left="22" w:right="5" w:firstLine="483"/>
        <w:rPr>
          <w:sz w:val="24"/>
          <w:szCs w:val="24"/>
        </w:rPr>
      </w:pPr>
      <w:r>
        <w:rPr>
          <w:spacing w:val="3"/>
          <w:sz w:val="24"/>
          <w:szCs w:val="24"/>
        </w:rPr>
        <w:t>3.5.4 “正在施工和新承接的项目情况表</w:t>
      </w:r>
      <w:r>
        <w:rPr>
          <w:spacing w:val="-76"/>
          <w:sz w:val="24"/>
          <w:szCs w:val="24"/>
        </w:rPr>
        <w:t xml:space="preserve"> </w:t>
      </w:r>
      <w:r>
        <w:rPr>
          <w:spacing w:val="3"/>
          <w:sz w:val="24"/>
          <w:szCs w:val="24"/>
        </w:rPr>
        <w:t>”应附中标通知书和（或）合同</w:t>
      </w:r>
      <w:r>
        <w:rPr>
          <w:sz w:val="24"/>
          <w:szCs w:val="24"/>
        </w:rPr>
        <w:t xml:space="preserve"> </w:t>
      </w:r>
      <w:r>
        <w:rPr>
          <w:spacing w:val="-2"/>
          <w:sz w:val="24"/>
          <w:szCs w:val="24"/>
        </w:rPr>
        <w:t>协议书复印件。每张表格只填写一个项目，并标明序号。</w:t>
      </w:r>
    </w:p>
    <w:p w14:paraId="7ADA04F6">
      <w:pPr>
        <w:pStyle w:val="2"/>
        <w:spacing w:before="242" w:line="311" w:lineRule="auto"/>
        <w:ind w:left="22" w:right="5" w:firstLine="483"/>
        <w:rPr>
          <w:sz w:val="24"/>
          <w:szCs w:val="24"/>
        </w:rPr>
      </w:pPr>
      <w:r>
        <w:rPr>
          <w:sz w:val="24"/>
          <w:szCs w:val="24"/>
        </w:rPr>
        <w:t>3.5.5 “近3年发生的诉讼及仲裁情况表</w:t>
      </w:r>
      <w:r>
        <w:rPr>
          <w:spacing w:val="-87"/>
          <w:sz w:val="24"/>
          <w:szCs w:val="24"/>
        </w:rPr>
        <w:t xml:space="preserve"> </w:t>
      </w:r>
      <w:r>
        <w:rPr>
          <w:sz w:val="24"/>
          <w:szCs w:val="24"/>
        </w:rPr>
        <w:t>”应说明相关情况，并附</w:t>
      </w:r>
      <w:r>
        <w:rPr>
          <w:spacing w:val="-1"/>
          <w:sz w:val="24"/>
          <w:szCs w:val="24"/>
        </w:rPr>
        <w:t>法院或仲</w:t>
      </w:r>
      <w:r>
        <w:rPr>
          <w:sz w:val="24"/>
          <w:szCs w:val="24"/>
        </w:rPr>
        <w:t xml:space="preserve"> </w:t>
      </w:r>
      <w:r>
        <w:rPr>
          <w:spacing w:val="-2"/>
          <w:sz w:val="24"/>
          <w:szCs w:val="24"/>
        </w:rPr>
        <w:t>裁机构作出的判决、裁决等有关法律文书复印件。</w:t>
      </w:r>
    </w:p>
    <w:p w14:paraId="74C295AF">
      <w:pPr>
        <w:spacing w:line="311" w:lineRule="auto"/>
        <w:rPr>
          <w:sz w:val="24"/>
          <w:szCs w:val="24"/>
        </w:rPr>
        <w:sectPr>
          <w:pgSz w:w="11919" w:h="16858"/>
          <w:pgMar w:top="1432" w:right="1787" w:bottom="0" w:left="1787" w:header="0" w:footer="0" w:gutter="0"/>
          <w:cols w:space="720" w:num="1"/>
        </w:sectPr>
      </w:pPr>
    </w:p>
    <w:p w14:paraId="7DC6E565">
      <w:pPr>
        <w:spacing w:before="141" w:line="237" w:lineRule="exact"/>
        <w:ind w:left="26"/>
        <w:rPr>
          <w:rFonts w:ascii="微软雅黑" w:hAnsi="微软雅黑" w:eastAsia="微软雅黑" w:cs="微软雅黑"/>
          <w:sz w:val="23"/>
          <w:szCs w:val="23"/>
        </w:rPr>
      </w:pPr>
      <w:r>
        <w:rPr>
          <w:rFonts w:ascii="Arial" w:hAnsi="Arial" w:eastAsia="Arial" w:cs="Arial"/>
          <w:spacing w:val="10"/>
          <w:position w:val="-1"/>
          <w:sz w:val="23"/>
          <w:szCs w:val="23"/>
        </w:rPr>
        <w:t>3.6</w:t>
      </w:r>
      <w:r>
        <w:rPr>
          <w:rFonts w:ascii="Arial" w:hAnsi="Arial" w:eastAsia="Arial" w:cs="Arial"/>
          <w:spacing w:val="54"/>
          <w:position w:val="-1"/>
          <w:sz w:val="23"/>
          <w:szCs w:val="23"/>
        </w:rPr>
        <w:t xml:space="preserve"> </w:t>
      </w:r>
      <w:r>
        <w:rPr>
          <w:rFonts w:ascii="微软雅黑" w:hAnsi="微软雅黑" w:eastAsia="微软雅黑" w:cs="微软雅黑"/>
          <w:spacing w:val="10"/>
          <w:position w:val="-1"/>
          <w:sz w:val="23"/>
          <w:szCs w:val="23"/>
        </w:rPr>
        <w:t>备选投标方案</w:t>
      </w:r>
    </w:p>
    <w:p w14:paraId="47DD6E5D">
      <w:pPr>
        <w:pStyle w:val="2"/>
        <w:spacing w:before="292" w:line="395" w:lineRule="auto"/>
        <w:ind w:left="23" w:right="5" w:firstLine="480"/>
        <w:jc w:val="both"/>
        <w:rPr>
          <w:sz w:val="24"/>
          <w:szCs w:val="24"/>
        </w:rPr>
      </w:pPr>
      <w:r>
        <w:rPr>
          <w:spacing w:val="5"/>
          <w:sz w:val="24"/>
          <w:szCs w:val="24"/>
        </w:rPr>
        <w:t>投标人可以递交备选投标方案，只有中标人所递交的</w:t>
      </w:r>
      <w:r>
        <w:rPr>
          <w:spacing w:val="4"/>
          <w:sz w:val="24"/>
          <w:szCs w:val="24"/>
        </w:rPr>
        <w:t>备选投标方案方可予</w:t>
      </w:r>
      <w:r>
        <w:rPr>
          <w:sz w:val="24"/>
          <w:szCs w:val="24"/>
        </w:rPr>
        <w:t xml:space="preserve"> </w:t>
      </w:r>
      <w:r>
        <w:rPr>
          <w:spacing w:val="4"/>
          <w:sz w:val="24"/>
          <w:szCs w:val="24"/>
        </w:rPr>
        <w:t>以考虑。评标委员会认为中标人递交的备选投标方案优于其按照招标文件要求</w:t>
      </w:r>
      <w:r>
        <w:rPr>
          <w:spacing w:val="16"/>
          <w:sz w:val="24"/>
          <w:szCs w:val="24"/>
        </w:rPr>
        <w:t xml:space="preserve"> </w:t>
      </w:r>
      <w:r>
        <w:rPr>
          <w:spacing w:val="-2"/>
          <w:sz w:val="24"/>
          <w:szCs w:val="24"/>
        </w:rPr>
        <w:t>编制的投标方案时，招标人可以接受该备选投标方案。</w:t>
      </w:r>
    </w:p>
    <w:p w14:paraId="318D3194">
      <w:pPr>
        <w:spacing w:before="29" w:line="239" w:lineRule="exact"/>
        <w:ind w:left="26"/>
        <w:rPr>
          <w:rFonts w:ascii="微软雅黑" w:hAnsi="微软雅黑" w:eastAsia="微软雅黑" w:cs="微软雅黑"/>
          <w:sz w:val="23"/>
          <w:szCs w:val="23"/>
        </w:rPr>
      </w:pPr>
      <w:r>
        <w:rPr>
          <w:rFonts w:ascii="微软雅黑" w:hAnsi="微软雅黑" w:eastAsia="微软雅黑" w:cs="微软雅黑"/>
          <w:spacing w:val="20"/>
          <w:position w:val="-1"/>
          <w:sz w:val="23"/>
          <w:szCs w:val="23"/>
        </w:rPr>
        <w:t>3.7投标文件的编制</w:t>
      </w:r>
    </w:p>
    <w:p w14:paraId="40940EF0">
      <w:pPr>
        <w:pStyle w:val="2"/>
        <w:spacing w:before="292" w:line="342" w:lineRule="auto"/>
        <w:ind w:left="21" w:right="5" w:firstLine="484"/>
        <w:rPr>
          <w:sz w:val="24"/>
          <w:szCs w:val="24"/>
        </w:rPr>
      </w:pPr>
      <w:r>
        <w:rPr>
          <w:sz w:val="24"/>
          <w:szCs w:val="24"/>
        </w:rPr>
        <w:t>3.7.1投标文件应按第八章“投标文件格式</w:t>
      </w:r>
      <w:r>
        <w:rPr>
          <w:spacing w:val="-87"/>
          <w:sz w:val="24"/>
          <w:szCs w:val="24"/>
        </w:rPr>
        <w:t xml:space="preserve"> </w:t>
      </w:r>
      <w:r>
        <w:rPr>
          <w:sz w:val="24"/>
          <w:szCs w:val="24"/>
        </w:rPr>
        <w:t>”进行编写，如有必要</w:t>
      </w:r>
      <w:r>
        <w:rPr>
          <w:spacing w:val="-1"/>
          <w:sz w:val="24"/>
          <w:szCs w:val="24"/>
        </w:rPr>
        <w:t>，可以增</w:t>
      </w:r>
      <w:r>
        <w:rPr>
          <w:sz w:val="24"/>
          <w:szCs w:val="24"/>
        </w:rPr>
        <w:t xml:space="preserve"> </w:t>
      </w:r>
      <w:r>
        <w:rPr>
          <w:spacing w:val="4"/>
          <w:sz w:val="24"/>
          <w:szCs w:val="24"/>
        </w:rPr>
        <w:t>加附页，作为投标文件的组成部分。其中，投标函附录在满足招标文件实质性</w:t>
      </w:r>
      <w:r>
        <w:rPr>
          <w:spacing w:val="18"/>
          <w:sz w:val="24"/>
          <w:szCs w:val="24"/>
        </w:rPr>
        <w:t xml:space="preserve"> </w:t>
      </w:r>
      <w:r>
        <w:rPr>
          <w:spacing w:val="-2"/>
          <w:sz w:val="24"/>
          <w:szCs w:val="24"/>
        </w:rPr>
        <w:t>要求的基础上，可以提出比招标文件要求更有利于招标人的承诺。</w:t>
      </w:r>
    </w:p>
    <w:p w14:paraId="3FE54F7A">
      <w:pPr>
        <w:pStyle w:val="2"/>
        <w:spacing w:before="238" w:line="312" w:lineRule="auto"/>
        <w:ind w:left="22" w:right="5" w:firstLine="483"/>
        <w:rPr>
          <w:sz w:val="24"/>
          <w:szCs w:val="24"/>
        </w:rPr>
      </w:pPr>
      <w:r>
        <w:rPr>
          <w:spacing w:val="4"/>
          <w:sz w:val="24"/>
          <w:szCs w:val="24"/>
        </w:rPr>
        <w:t>3.7.2 投标文件应当对招标文件有关工期、投标有效期、质量要求、技术</w:t>
      </w:r>
      <w:r>
        <w:rPr>
          <w:spacing w:val="9"/>
          <w:sz w:val="24"/>
          <w:szCs w:val="24"/>
        </w:rPr>
        <w:t xml:space="preserve"> </w:t>
      </w:r>
      <w:r>
        <w:rPr>
          <w:spacing w:val="-2"/>
          <w:sz w:val="24"/>
          <w:szCs w:val="24"/>
        </w:rPr>
        <w:t>标准和要求、招标范围等实质性内容作出响</w:t>
      </w:r>
      <w:r>
        <w:rPr>
          <w:spacing w:val="-3"/>
          <w:sz w:val="24"/>
          <w:szCs w:val="24"/>
        </w:rPr>
        <w:t>应。</w:t>
      </w:r>
    </w:p>
    <w:p w14:paraId="0BF1E70E">
      <w:pPr>
        <w:pStyle w:val="2"/>
        <w:spacing w:before="241" w:line="373" w:lineRule="auto"/>
        <w:ind w:left="20" w:right="5" w:firstLine="485"/>
        <w:rPr>
          <w:sz w:val="24"/>
          <w:szCs w:val="24"/>
        </w:rPr>
      </w:pPr>
      <w:r>
        <w:rPr>
          <w:spacing w:val="4"/>
          <w:sz w:val="24"/>
          <w:szCs w:val="24"/>
        </w:rPr>
        <w:t>3.7.3 投标文件应采用不褪色的材料书写或打印。投标文件正本除封面、</w:t>
      </w:r>
      <w:r>
        <w:rPr>
          <w:spacing w:val="9"/>
          <w:sz w:val="24"/>
          <w:szCs w:val="24"/>
        </w:rPr>
        <w:t xml:space="preserve"> </w:t>
      </w:r>
      <w:r>
        <w:rPr>
          <w:spacing w:val="3"/>
          <w:sz w:val="24"/>
          <w:szCs w:val="24"/>
        </w:rPr>
        <w:t>封底、</w:t>
      </w:r>
      <w:r>
        <w:rPr>
          <w:spacing w:val="-60"/>
          <w:sz w:val="24"/>
          <w:szCs w:val="24"/>
        </w:rPr>
        <w:t xml:space="preserve"> </w:t>
      </w:r>
      <w:r>
        <w:rPr>
          <w:spacing w:val="3"/>
          <w:sz w:val="24"/>
          <w:szCs w:val="24"/>
        </w:rPr>
        <w:t>目录、分隔页外，其余每一页均应加盖投标人单位公章</w:t>
      </w:r>
      <w:r>
        <w:rPr>
          <w:spacing w:val="2"/>
          <w:sz w:val="24"/>
          <w:szCs w:val="24"/>
        </w:rPr>
        <w:t>，并由投标人的</w:t>
      </w:r>
      <w:r>
        <w:rPr>
          <w:sz w:val="24"/>
          <w:szCs w:val="24"/>
        </w:rPr>
        <w:t xml:space="preserve"> </w:t>
      </w:r>
      <w:r>
        <w:rPr>
          <w:spacing w:val="5"/>
          <w:sz w:val="24"/>
          <w:szCs w:val="24"/>
        </w:rPr>
        <w:t>法定代表人或其委托代理人签字。已标价的</w:t>
      </w:r>
      <w:r>
        <w:rPr>
          <w:spacing w:val="4"/>
          <w:sz w:val="24"/>
          <w:szCs w:val="24"/>
        </w:rPr>
        <w:t>工程量清单还应加盖注册水利工程</w:t>
      </w:r>
      <w:r>
        <w:rPr>
          <w:sz w:val="24"/>
          <w:szCs w:val="24"/>
        </w:rPr>
        <w:t xml:space="preserve"> </w:t>
      </w:r>
      <w:r>
        <w:rPr>
          <w:spacing w:val="5"/>
          <w:sz w:val="24"/>
          <w:szCs w:val="24"/>
        </w:rPr>
        <w:t>造价师执业印章。投标文件应尽量避免涂改</w:t>
      </w:r>
      <w:r>
        <w:rPr>
          <w:spacing w:val="4"/>
          <w:sz w:val="24"/>
          <w:szCs w:val="24"/>
        </w:rPr>
        <w:t>、行间插字或删除。如果出现上述</w:t>
      </w:r>
      <w:r>
        <w:rPr>
          <w:sz w:val="24"/>
          <w:szCs w:val="24"/>
        </w:rPr>
        <w:t xml:space="preserve"> </w:t>
      </w:r>
      <w:r>
        <w:rPr>
          <w:spacing w:val="5"/>
          <w:sz w:val="24"/>
          <w:szCs w:val="24"/>
        </w:rPr>
        <w:t>情况，修改之处应加盖投标人单位公章或由</w:t>
      </w:r>
      <w:r>
        <w:rPr>
          <w:spacing w:val="4"/>
          <w:sz w:val="24"/>
          <w:szCs w:val="24"/>
        </w:rPr>
        <w:t>投标人的法定代表人或其委托代理</w:t>
      </w:r>
      <w:r>
        <w:rPr>
          <w:sz w:val="24"/>
          <w:szCs w:val="24"/>
        </w:rPr>
        <w:t xml:space="preserve"> </w:t>
      </w:r>
      <w:r>
        <w:rPr>
          <w:spacing w:val="-6"/>
          <w:sz w:val="24"/>
          <w:szCs w:val="24"/>
        </w:rPr>
        <w:t>人签字确认。</w:t>
      </w:r>
    </w:p>
    <w:p w14:paraId="0FC00546">
      <w:pPr>
        <w:pStyle w:val="2"/>
        <w:spacing w:before="240" w:line="311" w:lineRule="auto"/>
        <w:ind w:left="4" w:right="5" w:firstLine="501"/>
        <w:rPr>
          <w:sz w:val="24"/>
          <w:szCs w:val="24"/>
        </w:rPr>
      </w:pPr>
      <w:r>
        <w:rPr>
          <w:spacing w:val="11"/>
          <w:sz w:val="24"/>
          <w:szCs w:val="24"/>
        </w:rPr>
        <w:t>3.7.4 投标文件正本1份，副本</w:t>
      </w:r>
      <w:r>
        <w:rPr>
          <w:rFonts w:hint="eastAsia"/>
          <w:spacing w:val="11"/>
          <w:sz w:val="24"/>
          <w:szCs w:val="24"/>
          <w:lang w:val="en-US" w:eastAsia="zh-CN"/>
        </w:rPr>
        <w:t>2</w:t>
      </w:r>
      <w:r>
        <w:rPr>
          <w:spacing w:val="11"/>
          <w:sz w:val="24"/>
          <w:szCs w:val="24"/>
        </w:rPr>
        <w:t>份。正本和副本的封面上应清楚地标记</w:t>
      </w:r>
      <w:r>
        <w:rPr>
          <w:spacing w:val="4"/>
          <w:sz w:val="24"/>
          <w:szCs w:val="24"/>
        </w:rPr>
        <w:t xml:space="preserve"> </w:t>
      </w:r>
      <w:r>
        <w:rPr>
          <w:spacing w:val="-1"/>
          <w:sz w:val="24"/>
          <w:szCs w:val="24"/>
        </w:rPr>
        <w:t>“正本”或“副本”的字样。当副本和正本不一致时，以正本为准。</w:t>
      </w:r>
    </w:p>
    <w:p w14:paraId="67DE3C82">
      <w:pPr>
        <w:pStyle w:val="2"/>
        <w:spacing w:before="242" w:line="311" w:lineRule="auto"/>
        <w:ind w:left="24" w:right="5" w:firstLine="481"/>
        <w:rPr>
          <w:sz w:val="24"/>
          <w:szCs w:val="24"/>
        </w:rPr>
      </w:pPr>
      <w:r>
        <w:rPr>
          <w:spacing w:val="3"/>
          <w:sz w:val="24"/>
          <w:szCs w:val="24"/>
        </w:rPr>
        <w:t>3.7.5 投标文件的正本与副本应采用A4纸印刷（图表页可例外</w:t>
      </w:r>
      <w:r>
        <w:rPr>
          <w:spacing w:val="23"/>
          <w:sz w:val="24"/>
          <w:szCs w:val="24"/>
        </w:rPr>
        <w:t>），</w:t>
      </w:r>
      <w:r>
        <w:rPr>
          <w:spacing w:val="3"/>
          <w:sz w:val="24"/>
          <w:szCs w:val="24"/>
        </w:rPr>
        <w:t>分别装</w:t>
      </w:r>
      <w:r>
        <w:rPr>
          <w:spacing w:val="1"/>
          <w:sz w:val="24"/>
          <w:szCs w:val="24"/>
        </w:rPr>
        <w:t xml:space="preserve"> </w:t>
      </w:r>
      <w:r>
        <w:rPr>
          <w:spacing w:val="-2"/>
          <w:sz w:val="24"/>
          <w:szCs w:val="24"/>
        </w:rPr>
        <w:t>订成册，编制目录和页码，并不得采用活页装</w:t>
      </w:r>
      <w:r>
        <w:rPr>
          <w:spacing w:val="-3"/>
          <w:sz w:val="24"/>
          <w:szCs w:val="24"/>
        </w:rPr>
        <w:t>订。</w:t>
      </w:r>
    </w:p>
    <w:p w14:paraId="01EAEB38">
      <w:pPr>
        <w:spacing w:line="311" w:lineRule="auto"/>
        <w:rPr>
          <w:sz w:val="24"/>
          <w:szCs w:val="24"/>
        </w:rPr>
        <w:sectPr>
          <w:pgSz w:w="11919" w:h="16858"/>
          <w:pgMar w:top="1432" w:right="1787" w:bottom="0" w:left="1787" w:header="0" w:footer="0" w:gutter="0"/>
          <w:cols w:space="720" w:num="1"/>
        </w:sectPr>
      </w:pPr>
    </w:p>
    <w:p w14:paraId="3912E6D2">
      <w:pPr>
        <w:spacing w:before="141" w:line="236" w:lineRule="exact"/>
        <w:ind w:left="20"/>
        <w:rPr>
          <w:rFonts w:ascii="微软雅黑" w:hAnsi="微软雅黑" w:eastAsia="微软雅黑" w:cs="微软雅黑"/>
          <w:sz w:val="23"/>
          <w:szCs w:val="23"/>
        </w:rPr>
      </w:pPr>
      <w:r>
        <w:rPr>
          <w:rFonts w:ascii="微软雅黑" w:hAnsi="微软雅黑" w:eastAsia="微软雅黑" w:cs="微软雅黑"/>
          <w:spacing w:val="17"/>
          <w:position w:val="-1"/>
          <w:sz w:val="23"/>
          <w:szCs w:val="23"/>
        </w:rPr>
        <w:t>4.投标</w:t>
      </w:r>
    </w:p>
    <w:p w14:paraId="627D6ED5">
      <w:pPr>
        <w:spacing w:before="288" w:line="239" w:lineRule="exact"/>
        <w:ind w:left="20"/>
        <w:rPr>
          <w:rFonts w:ascii="微软雅黑" w:hAnsi="微软雅黑" w:eastAsia="微软雅黑" w:cs="微软雅黑"/>
          <w:sz w:val="23"/>
          <w:szCs w:val="23"/>
        </w:rPr>
      </w:pPr>
      <w:r>
        <w:rPr>
          <w:rFonts w:ascii="Arial" w:hAnsi="Arial" w:eastAsia="Arial" w:cs="Arial"/>
          <w:spacing w:val="12"/>
          <w:position w:val="-1"/>
          <w:sz w:val="23"/>
          <w:szCs w:val="23"/>
        </w:rPr>
        <w:t xml:space="preserve">4. </w:t>
      </w:r>
      <w:r>
        <w:rPr>
          <w:rFonts w:ascii="微软雅黑" w:hAnsi="微软雅黑" w:eastAsia="微软雅黑" w:cs="微软雅黑"/>
          <w:spacing w:val="12"/>
          <w:position w:val="-1"/>
          <w:sz w:val="23"/>
          <w:szCs w:val="23"/>
        </w:rPr>
        <w:t>1投标文件的密封和标记</w:t>
      </w:r>
    </w:p>
    <w:p w14:paraId="6C84DB72">
      <w:pPr>
        <w:pStyle w:val="2"/>
        <w:spacing w:before="291" w:line="311" w:lineRule="auto"/>
        <w:ind w:left="22" w:right="5" w:firstLine="478"/>
        <w:rPr>
          <w:sz w:val="24"/>
          <w:szCs w:val="24"/>
        </w:rPr>
      </w:pPr>
      <w:r>
        <w:rPr>
          <w:spacing w:val="1"/>
          <w:sz w:val="24"/>
          <w:szCs w:val="24"/>
        </w:rPr>
        <w:t>4.1.1投标文件的正本与副本应分开包装，加贴封条，并在封套的封口处加</w:t>
      </w:r>
      <w:r>
        <w:rPr>
          <w:sz w:val="24"/>
          <w:szCs w:val="24"/>
        </w:rPr>
        <w:t xml:space="preserve"> </w:t>
      </w:r>
      <w:r>
        <w:rPr>
          <w:spacing w:val="-5"/>
          <w:sz w:val="24"/>
          <w:szCs w:val="24"/>
        </w:rPr>
        <w:t>盖投标人单位章。</w:t>
      </w:r>
    </w:p>
    <w:p w14:paraId="7C9B5E30">
      <w:pPr>
        <w:pStyle w:val="2"/>
        <w:spacing w:before="239" w:line="312" w:lineRule="auto"/>
        <w:ind w:left="20" w:right="5" w:firstLine="480"/>
        <w:rPr>
          <w:sz w:val="24"/>
          <w:szCs w:val="24"/>
        </w:rPr>
      </w:pPr>
      <w:r>
        <w:rPr>
          <w:spacing w:val="2"/>
          <w:sz w:val="24"/>
          <w:szCs w:val="24"/>
        </w:rPr>
        <w:t>4.1.2 投标文件封套上除应清楚地标记“正本</w:t>
      </w:r>
      <w:r>
        <w:rPr>
          <w:spacing w:val="-73"/>
          <w:sz w:val="24"/>
          <w:szCs w:val="24"/>
        </w:rPr>
        <w:t xml:space="preserve"> </w:t>
      </w:r>
      <w:r>
        <w:rPr>
          <w:spacing w:val="2"/>
          <w:sz w:val="24"/>
          <w:szCs w:val="24"/>
        </w:rPr>
        <w:t>”或“副本</w:t>
      </w:r>
      <w:r>
        <w:rPr>
          <w:spacing w:val="-82"/>
          <w:sz w:val="24"/>
          <w:szCs w:val="24"/>
        </w:rPr>
        <w:t xml:space="preserve"> </w:t>
      </w:r>
      <w:r>
        <w:rPr>
          <w:spacing w:val="2"/>
          <w:sz w:val="24"/>
          <w:szCs w:val="24"/>
        </w:rPr>
        <w:t>”字样外，封套</w:t>
      </w:r>
      <w:r>
        <w:rPr>
          <w:sz w:val="24"/>
          <w:szCs w:val="24"/>
        </w:rPr>
        <w:t xml:space="preserve"> </w:t>
      </w:r>
      <w:r>
        <w:rPr>
          <w:spacing w:val="-7"/>
          <w:sz w:val="24"/>
          <w:szCs w:val="24"/>
        </w:rPr>
        <w:t>还应写明以下内容：</w:t>
      </w:r>
    </w:p>
    <w:p w14:paraId="75337856">
      <w:pPr>
        <w:pStyle w:val="2"/>
        <w:spacing w:before="240" w:line="219" w:lineRule="auto"/>
        <w:ind w:left="508"/>
        <w:rPr>
          <w:sz w:val="24"/>
          <w:szCs w:val="24"/>
        </w:rPr>
      </w:pPr>
      <w:r>
        <w:rPr>
          <w:spacing w:val="-5"/>
          <w:sz w:val="24"/>
          <w:szCs w:val="24"/>
        </w:rPr>
        <w:t>（1）所投标段名称和合同编号；</w:t>
      </w:r>
    </w:p>
    <w:p w14:paraId="4DB3C325">
      <w:pPr>
        <w:pStyle w:val="2"/>
        <w:spacing w:before="240" w:line="220" w:lineRule="auto"/>
        <w:ind w:left="508"/>
        <w:rPr>
          <w:sz w:val="24"/>
          <w:szCs w:val="24"/>
        </w:rPr>
      </w:pPr>
      <w:r>
        <w:rPr>
          <w:spacing w:val="-6"/>
          <w:sz w:val="24"/>
          <w:szCs w:val="24"/>
        </w:rPr>
        <w:t>（2）招标人的名称和地址；</w:t>
      </w:r>
    </w:p>
    <w:p w14:paraId="2B5F638B">
      <w:pPr>
        <w:pStyle w:val="2"/>
        <w:spacing w:before="240" w:line="311" w:lineRule="auto"/>
        <w:ind w:left="21" w:right="5" w:firstLine="486"/>
        <w:rPr>
          <w:sz w:val="24"/>
          <w:szCs w:val="24"/>
        </w:rPr>
      </w:pPr>
      <w:r>
        <w:rPr>
          <w:spacing w:val="1"/>
          <w:sz w:val="24"/>
          <w:szCs w:val="24"/>
        </w:rPr>
        <w:t>（3）投标人的名称和地址，并加盖单位公章（投标人为联合体</w:t>
      </w:r>
      <w:r>
        <w:rPr>
          <w:sz w:val="24"/>
          <w:szCs w:val="24"/>
        </w:rPr>
        <w:t xml:space="preserve">形式时，须 </w:t>
      </w:r>
      <w:r>
        <w:rPr>
          <w:spacing w:val="-1"/>
          <w:sz w:val="24"/>
          <w:szCs w:val="24"/>
        </w:rPr>
        <w:t>注明联合体名称，联合体牵头人的名称、地址，加盖联合体牵头人单位公章）</w:t>
      </w:r>
    </w:p>
    <w:p w14:paraId="51F70778">
      <w:pPr>
        <w:pStyle w:val="2"/>
        <w:spacing w:before="241" w:line="219" w:lineRule="auto"/>
        <w:ind w:left="508"/>
        <w:rPr>
          <w:sz w:val="24"/>
          <w:szCs w:val="24"/>
        </w:rPr>
      </w:pPr>
      <w:r>
        <w:rPr>
          <w:spacing w:val="-3"/>
          <w:sz w:val="24"/>
          <w:szCs w:val="24"/>
        </w:rPr>
        <w:t>（4）“在投标截止时间之前不得拆封”的声明。</w:t>
      </w:r>
    </w:p>
    <w:p w14:paraId="4927D403">
      <w:pPr>
        <w:pStyle w:val="2"/>
        <w:spacing w:before="240" w:line="312" w:lineRule="auto"/>
        <w:ind w:left="22" w:right="59" w:firstLine="478"/>
        <w:rPr>
          <w:sz w:val="24"/>
          <w:szCs w:val="24"/>
        </w:rPr>
      </w:pPr>
      <w:r>
        <w:rPr>
          <w:spacing w:val="3"/>
          <w:sz w:val="24"/>
          <w:szCs w:val="24"/>
        </w:rPr>
        <w:t>4.1.3 未按本章第4.1.1项或第4.1</w:t>
      </w:r>
      <w:r>
        <w:rPr>
          <w:spacing w:val="2"/>
          <w:sz w:val="24"/>
          <w:szCs w:val="24"/>
        </w:rPr>
        <w:t>.2项要求密封和加写标记的投标文件，</w:t>
      </w:r>
      <w:r>
        <w:rPr>
          <w:sz w:val="24"/>
          <w:szCs w:val="24"/>
        </w:rPr>
        <w:t xml:space="preserve"> </w:t>
      </w:r>
      <w:r>
        <w:rPr>
          <w:spacing w:val="-5"/>
          <w:sz w:val="24"/>
          <w:szCs w:val="24"/>
        </w:rPr>
        <w:t>招标人不予受理。</w:t>
      </w:r>
    </w:p>
    <w:p w14:paraId="0AF478BA">
      <w:pPr>
        <w:spacing w:line="312" w:lineRule="auto"/>
        <w:rPr>
          <w:sz w:val="24"/>
          <w:szCs w:val="24"/>
        </w:rPr>
        <w:sectPr>
          <w:pgSz w:w="11919" w:h="16858"/>
          <w:pgMar w:top="1432" w:right="1787" w:bottom="0" w:left="1787" w:header="0" w:footer="0" w:gutter="0"/>
          <w:cols w:space="720" w:num="1"/>
        </w:sectPr>
      </w:pPr>
    </w:p>
    <w:p w14:paraId="0C1671CC">
      <w:pPr>
        <w:spacing w:before="141" w:line="236" w:lineRule="exact"/>
        <w:ind w:left="26"/>
        <w:rPr>
          <w:rFonts w:ascii="微软雅黑" w:hAnsi="微软雅黑" w:eastAsia="微软雅黑" w:cs="微软雅黑"/>
          <w:sz w:val="23"/>
          <w:szCs w:val="23"/>
        </w:rPr>
      </w:pPr>
      <w:r>
        <w:rPr>
          <w:rFonts w:ascii="微软雅黑" w:hAnsi="微软雅黑" w:eastAsia="微软雅黑" w:cs="微软雅黑"/>
          <w:spacing w:val="15"/>
          <w:position w:val="-1"/>
          <w:sz w:val="23"/>
          <w:szCs w:val="23"/>
        </w:rPr>
        <w:t>5.开标</w:t>
      </w:r>
    </w:p>
    <w:p w14:paraId="6C7395C7">
      <w:pPr>
        <w:spacing w:before="288" w:line="237" w:lineRule="exact"/>
        <w:ind w:left="26"/>
        <w:rPr>
          <w:rFonts w:ascii="微软雅黑" w:hAnsi="微软雅黑" w:eastAsia="微软雅黑" w:cs="微软雅黑"/>
          <w:sz w:val="23"/>
          <w:szCs w:val="23"/>
        </w:rPr>
      </w:pPr>
      <w:r>
        <w:rPr>
          <w:rFonts w:ascii="Arial" w:hAnsi="Arial" w:eastAsia="Arial" w:cs="Arial"/>
          <w:spacing w:val="12"/>
          <w:position w:val="-1"/>
          <w:sz w:val="23"/>
          <w:szCs w:val="23"/>
        </w:rPr>
        <w:t xml:space="preserve">5. </w:t>
      </w:r>
      <w:r>
        <w:rPr>
          <w:rFonts w:ascii="微软雅黑" w:hAnsi="微软雅黑" w:eastAsia="微软雅黑" w:cs="微软雅黑"/>
          <w:spacing w:val="12"/>
          <w:position w:val="-1"/>
          <w:sz w:val="23"/>
          <w:szCs w:val="23"/>
        </w:rPr>
        <w:t>1开标时间和地点</w:t>
      </w:r>
    </w:p>
    <w:p w14:paraId="54F2B782">
      <w:pPr>
        <w:pStyle w:val="2"/>
        <w:spacing w:before="294" w:line="397" w:lineRule="auto"/>
        <w:ind w:left="19" w:right="5" w:firstLine="482"/>
        <w:jc w:val="both"/>
        <w:rPr>
          <w:sz w:val="24"/>
          <w:szCs w:val="24"/>
        </w:rPr>
      </w:pPr>
      <w:r>
        <w:rPr>
          <w:spacing w:val="4"/>
          <w:sz w:val="24"/>
          <w:szCs w:val="24"/>
        </w:rPr>
        <w:t>招标人在本章第1.10.3款规定的投标截止时间（开标时间）和投标人须知</w:t>
      </w:r>
      <w:r>
        <w:rPr>
          <w:spacing w:val="13"/>
          <w:sz w:val="24"/>
          <w:szCs w:val="24"/>
        </w:rPr>
        <w:t xml:space="preserve"> </w:t>
      </w:r>
      <w:r>
        <w:rPr>
          <w:spacing w:val="5"/>
          <w:sz w:val="24"/>
          <w:szCs w:val="24"/>
        </w:rPr>
        <w:t>前附表规定的地点公开开标，并邀请所有的投</w:t>
      </w:r>
      <w:r>
        <w:rPr>
          <w:spacing w:val="4"/>
          <w:sz w:val="24"/>
          <w:szCs w:val="24"/>
        </w:rPr>
        <w:t>标人的法定代表人或其委托代理</w:t>
      </w:r>
      <w:r>
        <w:rPr>
          <w:sz w:val="24"/>
          <w:szCs w:val="24"/>
        </w:rPr>
        <w:t xml:space="preserve"> </w:t>
      </w:r>
      <w:r>
        <w:rPr>
          <w:spacing w:val="5"/>
          <w:sz w:val="24"/>
          <w:szCs w:val="24"/>
        </w:rPr>
        <w:t>人准时参加。投标人的法定代表人或其委托代</w:t>
      </w:r>
      <w:r>
        <w:rPr>
          <w:spacing w:val="4"/>
          <w:sz w:val="24"/>
          <w:szCs w:val="24"/>
        </w:rPr>
        <w:t>理人未参加开标会的，招标人可</w:t>
      </w:r>
      <w:r>
        <w:rPr>
          <w:sz w:val="24"/>
          <w:szCs w:val="24"/>
        </w:rPr>
        <w:t xml:space="preserve"> </w:t>
      </w:r>
      <w:r>
        <w:rPr>
          <w:spacing w:val="-3"/>
          <w:sz w:val="24"/>
          <w:szCs w:val="24"/>
        </w:rPr>
        <w:t>将其投标文件按无效标处理。</w:t>
      </w:r>
    </w:p>
    <w:p w14:paraId="70FD7C34">
      <w:pPr>
        <w:spacing w:before="29" w:line="238" w:lineRule="exact"/>
        <w:ind w:left="26"/>
        <w:rPr>
          <w:rFonts w:ascii="微软雅黑" w:hAnsi="微软雅黑" w:eastAsia="微软雅黑" w:cs="微软雅黑"/>
          <w:sz w:val="23"/>
          <w:szCs w:val="23"/>
        </w:rPr>
      </w:pPr>
      <w:r>
        <w:rPr>
          <w:rFonts w:ascii="Arial" w:hAnsi="Arial" w:eastAsia="Arial" w:cs="Arial"/>
          <w:spacing w:val="9"/>
          <w:position w:val="-1"/>
          <w:sz w:val="23"/>
          <w:szCs w:val="23"/>
        </w:rPr>
        <w:t>5.2</w:t>
      </w:r>
      <w:r>
        <w:rPr>
          <w:rFonts w:ascii="Arial" w:hAnsi="Arial" w:eastAsia="Arial" w:cs="Arial"/>
          <w:spacing w:val="61"/>
          <w:position w:val="-1"/>
          <w:sz w:val="23"/>
          <w:szCs w:val="23"/>
        </w:rPr>
        <w:t xml:space="preserve"> </w:t>
      </w:r>
      <w:r>
        <w:rPr>
          <w:rFonts w:ascii="微软雅黑" w:hAnsi="微软雅黑" w:eastAsia="微软雅黑" w:cs="微软雅黑"/>
          <w:spacing w:val="9"/>
          <w:position w:val="-1"/>
          <w:sz w:val="23"/>
          <w:szCs w:val="23"/>
        </w:rPr>
        <w:t>开标程序</w:t>
      </w:r>
    </w:p>
    <w:p w14:paraId="481FE915">
      <w:pPr>
        <w:pStyle w:val="2"/>
        <w:spacing w:before="292" w:line="219" w:lineRule="auto"/>
        <w:ind w:left="503"/>
        <w:rPr>
          <w:sz w:val="24"/>
          <w:szCs w:val="24"/>
        </w:rPr>
      </w:pPr>
      <w:r>
        <w:rPr>
          <w:spacing w:val="-5"/>
          <w:sz w:val="24"/>
          <w:szCs w:val="24"/>
        </w:rPr>
        <w:t>主持人按下列程序进行开标：</w:t>
      </w:r>
    </w:p>
    <w:p w14:paraId="72970EB2">
      <w:pPr>
        <w:pStyle w:val="2"/>
        <w:spacing w:before="239" w:line="219" w:lineRule="auto"/>
        <w:ind w:left="508"/>
        <w:rPr>
          <w:sz w:val="24"/>
          <w:szCs w:val="24"/>
        </w:rPr>
      </w:pPr>
      <w:r>
        <w:rPr>
          <w:spacing w:val="-7"/>
          <w:sz w:val="24"/>
          <w:szCs w:val="24"/>
        </w:rPr>
        <w:t>（1）宣布开标纪律；</w:t>
      </w:r>
    </w:p>
    <w:p w14:paraId="7B4FBB42">
      <w:pPr>
        <w:pStyle w:val="2"/>
        <w:spacing w:before="240" w:line="312" w:lineRule="auto"/>
        <w:ind w:left="27" w:right="5" w:firstLine="480"/>
        <w:rPr>
          <w:sz w:val="24"/>
          <w:szCs w:val="24"/>
        </w:rPr>
      </w:pPr>
      <w:r>
        <w:rPr>
          <w:spacing w:val="1"/>
          <w:sz w:val="24"/>
          <w:szCs w:val="24"/>
        </w:rPr>
        <w:t>（2）公布在投标截止时间前递交投标文件的投标人名称，并确</w:t>
      </w:r>
      <w:r>
        <w:rPr>
          <w:sz w:val="24"/>
          <w:szCs w:val="24"/>
        </w:rPr>
        <w:t xml:space="preserve">认投标人法 </w:t>
      </w:r>
      <w:r>
        <w:rPr>
          <w:spacing w:val="-5"/>
          <w:sz w:val="24"/>
          <w:szCs w:val="24"/>
        </w:rPr>
        <w:t>定代表人或其委托代理人是否在场；</w:t>
      </w:r>
    </w:p>
    <w:p w14:paraId="2F1B1A5B">
      <w:pPr>
        <w:pStyle w:val="2"/>
        <w:spacing w:before="239" w:line="219" w:lineRule="auto"/>
        <w:ind w:left="508"/>
        <w:rPr>
          <w:sz w:val="24"/>
          <w:szCs w:val="24"/>
        </w:rPr>
      </w:pPr>
      <w:r>
        <w:rPr>
          <w:spacing w:val="-3"/>
          <w:sz w:val="24"/>
          <w:szCs w:val="24"/>
        </w:rPr>
        <w:t>（3）宣布开标人、唱标人、记录人、监标人等有关人员姓名；</w:t>
      </w:r>
    </w:p>
    <w:p w14:paraId="540BA51A">
      <w:pPr>
        <w:pStyle w:val="2"/>
        <w:spacing w:before="241" w:line="312" w:lineRule="auto"/>
        <w:ind w:left="41" w:right="5" w:firstLine="466"/>
        <w:rPr>
          <w:sz w:val="24"/>
          <w:szCs w:val="24"/>
        </w:rPr>
      </w:pPr>
      <w:r>
        <w:rPr>
          <w:spacing w:val="1"/>
          <w:sz w:val="24"/>
          <w:szCs w:val="24"/>
        </w:rPr>
        <w:t>（4）除投标人须知前附表另有约定外，由投标人推荐的代表检</w:t>
      </w:r>
      <w:r>
        <w:rPr>
          <w:sz w:val="24"/>
          <w:szCs w:val="24"/>
        </w:rPr>
        <w:t xml:space="preserve">查投标文件 </w:t>
      </w:r>
      <w:r>
        <w:rPr>
          <w:spacing w:val="-12"/>
          <w:sz w:val="24"/>
          <w:szCs w:val="24"/>
        </w:rPr>
        <w:t>的密封情况；</w:t>
      </w:r>
    </w:p>
    <w:p w14:paraId="395745C0">
      <w:pPr>
        <w:pStyle w:val="2"/>
        <w:spacing w:before="238" w:line="219" w:lineRule="auto"/>
        <w:ind w:left="508"/>
        <w:rPr>
          <w:sz w:val="24"/>
          <w:szCs w:val="24"/>
        </w:rPr>
      </w:pPr>
      <w:r>
        <w:rPr>
          <w:spacing w:val="-2"/>
          <w:sz w:val="24"/>
          <w:szCs w:val="24"/>
        </w:rPr>
        <w:t>（5）宣布投标文件开启顺序：按递交投标</w:t>
      </w:r>
      <w:r>
        <w:rPr>
          <w:spacing w:val="-3"/>
          <w:sz w:val="24"/>
          <w:szCs w:val="24"/>
        </w:rPr>
        <w:t>文件的先后顺序的逆序；</w:t>
      </w:r>
    </w:p>
    <w:p w14:paraId="693E7CFF">
      <w:pPr>
        <w:pStyle w:val="2"/>
        <w:spacing w:before="240" w:line="219" w:lineRule="auto"/>
        <w:ind w:left="508"/>
        <w:rPr>
          <w:sz w:val="24"/>
          <w:szCs w:val="24"/>
        </w:rPr>
      </w:pPr>
      <w:r>
        <w:rPr>
          <w:spacing w:val="-5"/>
          <w:sz w:val="24"/>
          <w:szCs w:val="24"/>
        </w:rPr>
        <w:t>（6）设有标底的，公布标底；</w:t>
      </w:r>
    </w:p>
    <w:p w14:paraId="36B72444">
      <w:pPr>
        <w:pStyle w:val="2"/>
        <w:spacing w:before="242" w:line="342" w:lineRule="auto"/>
        <w:ind w:left="21" w:right="5" w:firstLine="486"/>
        <w:rPr>
          <w:sz w:val="24"/>
          <w:szCs w:val="24"/>
        </w:rPr>
      </w:pPr>
      <w:r>
        <w:rPr>
          <w:spacing w:val="1"/>
          <w:sz w:val="24"/>
          <w:szCs w:val="24"/>
        </w:rPr>
        <w:t>（7）按照宣布的开标顺序当众开标，公布投标人的名称、标段</w:t>
      </w:r>
      <w:r>
        <w:rPr>
          <w:sz w:val="24"/>
          <w:szCs w:val="24"/>
        </w:rPr>
        <w:t xml:space="preserve">名称、投标 </w:t>
      </w:r>
      <w:r>
        <w:rPr>
          <w:spacing w:val="4"/>
          <w:sz w:val="24"/>
          <w:szCs w:val="24"/>
        </w:rPr>
        <w:t>保证金的递交情况、投标报价、质量目标、工期及其它招标文件规定开标时公</w:t>
      </w:r>
      <w:r>
        <w:rPr>
          <w:spacing w:val="18"/>
          <w:sz w:val="24"/>
          <w:szCs w:val="24"/>
        </w:rPr>
        <w:t xml:space="preserve"> </w:t>
      </w:r>
      <w:r>
        <w:rPr>
          <w:spacing w:val="-5"/>
          <w:sz w:val="24"/>
          <w:szCs w:val="24"/>
        </w:rPr>
        <w:t>布的内容，并进行文字记录；</w:t>
      </w:r>
    </w:p>
    <w:p w14:paraId="2B2F2620">
      <w:pPr>
        <w:pStyle w:val="2"/>
        <w:spacing w:before="239" w:line="312" w:lineRule="auto"/>
        <w:ind w:left="22" w:right="5" w:firstLine="485"/>
        <w:rPr>
          <w:sz w:val="24"/>
          <w:szCs w:val="24"/>
        </w:rPr>
      </w:pPr>
      <w:r>
        <w:rPr>
          <w:spacing w:val="1"/>
          <w:sz w:val="24"/>
          <w:szCs w:val="24"/>
        </w:rPr>
        <w:t>（8）主持人、开标人、唱标人、记录人、监标人、投标人的法</w:t>
      </w:r>
      <w:r>
        <w:rPr>
          <w:sz w:val="24"/>
          <w:szCs w:val="24"/>
        </w:rPr>
        <w:t xml:space="preserve">定代表人或 </w:t>
      </w:r>
      <w:r>
        <w:rPr>
          <w:spacing w:val="-3"/>
          <w:sz w:val="24"/>
          <w:szCs w:val="24"/>
        </w:rPr>
        <w:t>其委托代理人等有关人员在开标记录上签字确认；</w:t>
      </w:r>
    </w:p>
    <w:p w14:paraId="7930B838">
      <w:pPr>
        <w:pStyle w:val="2"/>
        <w:spacing w:before="241" w:line="219" w:lineRule="auto"/>
        <w:ind w:left="508"/>
        <w:rPr>
          <w:sz w:val="24"/>
          <w:szCs w:val="24"/>
        </w:rPr>
      </w:pPr>
      <w:r>
        <w:rPr>
          <w:spacing w:val="-6"/>
          <w:sz w:val="24"/>
          <w:szCs w:val="24"/>
        </w:rPr>
        <w:t>（9）开标结束。</w:t>
      </w:r>
    </w:p>
    <w:p w14:paraId="421FAC8D">
      <w:pPr>
        <w:spacing w:line="219" w:lineRule="auto"/>
        <w:rPr>
          <w:sz w:val="24"/>
          <w:szCs w:val="24"/>
        </w:rPr>
        <w:sectPr>
          <w:pgSz w:w="11919" w:h="16858"/>
          <w:pgMar w:top="1432" w:right="1787" w:bottom="0" w:left="1787" w:header="0" w:footer="0" w:gutter="0"/>
          <w:cols w:space="720" w:num="1"/>
        </w:sectPr>
      </w:pPr>
    </w:p>
    <w:p w14:paraId="77404015">
      <w:pPr>
        <w:spacing w:before="141" w:line="236" w:lineRule="exact"/>
        <w:ind w:left="23"/>
        <w:rPr>
          <w:rFonts w:ascii="微软雅黑" w:hAnsi="微软雅黑" w:eastAsia="微软雅黑" w:cs="微软雅黑"/>
          <w:sz w:val="23"/>
          <w:szCs w:val="23"/>
        </w:rPr>
      </w:pPr>
      <w:r>
        <w:rPr>
          <w:rFonts w:ascii="微软雅黑" w:hAnsi="微软雅黑" w:eastAsia="微软雅黑" w:cs="微软雅黑"/>
          <w:spacing w:val="16"/>
          <w:position w:val="-1"/>
          <w:sz w:val="23"/>
          <w:szCs w:val="23"/>
        </w:rPr>
        <w:t>6.评标</w:t>
      </w:r>
    </w:p>
    <w:p w14:paraId="5BCB90A5">
      <w:pPr>
        <w:spacing w:before="288" w:line="237" w:lineRule="exact"/>
        <w:ind w:left="23"/>
        <w:rPr>
          <w:rFonts w:ascii="微软雅黑" w:hAnsi="微软雅黑" w:eastAsia="微软雅黑" w:cs="微软雅黑"/>
          <w:sz w:val="23"/>
          <w:szCs w:val="23"/>
        </w:rPr>
      </w:pPr>
      <w:r>
        <w:rPr>
          <w:rFonts w:ascii="Arial" w:hAnsi="Arial" w:eastAsia="Arial" w:cs="Arial"/>
          <w:spacing w:val="14"/>
          <w:position w:val="-1"/>
          <w:sz w:val="23"/>
          <w:szCs w:val="23"/>
        </w:rPr>
        <w:t xml:space="preserve">6. </w:t>
      </w:r>
      <w:r>
        <w:rPr>
          <w:rFonts w:ascii="微软雅黑" w:hAnsi="微软雅黑" w:eastAsia="微软雅黑" w:cs="微软雅黑"/>
          <w:spacing w:val="14"/>
          <w:position w:val="-1"/>
          <w:sz w:val="23"/>
          <w:szCs w:val="23"/>
        </w:rPr>
        <w:t>1评标委员会</w:t>
      </w:r>
    </w:p>
    <w:p w14:paraId="685D97A2">
      <w:pPr>
        <w:pStyle w:val="2"/>
        <w:spacing w:before="290" w:line="358" w:lineRule="auto"/>
        <w:ind w:left="22" w:right="5" w:firstLine="480"/>
        <w:rPr>
          <w:sz w:val="24"/>
          <w:szCs w:val="24"/>
        </w:rPr>
      </w:pPr>
      <w:r>
        <w:rPr>
          <w:spacing w:val="4"/>
          <w:sz w:val="24"/>
          <w:szCs w:val="24"/>
        </w:rPr>
        <w:t>6.1.1 评标由招标人依法组建的评标委员会负责。评标委员会由招标人或</w:t>
      </w:r>
      <w:r>
        <w:rPr>
          <w:spacing w:val="12"/>
          <w:sz w:val="24"/>
          <w:szCs w:val="24"/>
        </w:rPr>
        <w:t xml:space="preserve"> </w:t>
      </w:r>
      <w:r>
        <w:rPr>
          <w:spacing w:val="4"/>
          <w:sz w:val="24"/>
          <w:szCs w:val="24"/>
        </w:rPr>
        <w:t>其委托的招标代理机构熟悉相关业务的代表，以及有关技术、经济等方面的专</w:t>
      </w:r>
      <w:r>
        <w:rPr>
          <w:spacing w:val="17"/>
          <w:sz w:val="24"/>
          <w:szCs w:val="24"/>
        </w:rPr>
        <w:t xml:space="preserve"> </w:t>
      </w:r>
      <w:r>
        <w:rPr>
          <w:spacing w:val="4"/>
          <w:sz w:val="24"/>
          <w:szCs w:val="24"/>
        </w:rPr>
        <w:t>家组成。评标委员会成员人数以及技术、经济等方面专家的确定方式见投标人</w:t>
      </w:r>
      <w:r>
        <w:rPr>
          <w:spacing w:val="17"/>
          <w:sz w:val="24"/>
          <w:szCs w:val="24"/>
        </w:rPr>
        <w:t xml:space="preserve"> </w:t>
      </w:r>
      <w:r>
        <w:rPr>
          <w:spacing w:val="-7"/>
          <w:sz w:val="24"/>
          <w:szCs w:val="24"/>
        </w:rPr>
        <w:t>须知前附表。</w:t>
      </w:r>
    </w:p>
    <w:p w14:paraId="07528237">
      <w:pPr>
        <w:pStyle w:val="2"/>
        <w:spacing w:before="240" w:line="219" w:lineRule="auto"/>
        <w:ind w:left="503"/>
        <w:rPr>
          <w:sz w:val="24"/>
          <w:szCs w:val="24"/>
        </w:rPr>
      </w:pPr>
      <w:r>
        <w:rPr>
          <w:spacing w:val="-2"/>
          <w:sz w:val="24"/>
          <w:szCs w:val="24"/>
        </w:rPr>
        <w:t>6.1.2 评标委员会成员有下列情形之一的</w:t>
      </w:r>
      <w:r>
        <w:rPr>
          <w:spacing w:val="-3"/>
          <w:sz w:val="24"/>
          <w:szCs w:val="24"/>
        </w:rPr>
        <w:t>，应当回避：</w:t>
      </w:r>
    </w:p>
    <w:p w14:paraId="198817BD">
      <w:pPr>
        <w:pStyle w:val="2"/>
        <w:spacing w:before="241" w:line="219" w:lineRule="auto"/>
        <w:ind w:left="508"/>
        <w:rPr>
          <w:sz w:val="24"/>
          <w:szCs w:val="24"/>
        </w:rPr>
      </w:pPr>
      <w:r>
        <w:rPr>
          <w:spacing w:val="-4"/>
          <w:sz w:val="24"/>
          <w:szCs w:val="24"/>
        </w:rPr>
        <w:t>（1）投标人或投标人主要负责人的近亲属；</w:t>
      </w:r>
    </w:p>
    <w:p w14:paraId="3F5A0BB4">
      <w:pPr>
        <w:pStyle w:val="2"/>
        <w:spacing w:before="240" w:line="219" w:lineRule="auto"/>
        <w:ind w:left="508"/>
        <w:rPr>
          <w:sz w:val="24"/>
          <w:szCs w:val="24"/>
        </w:rPr>
      </w:pPr>
      <w:r>
        <w:rPr>
          <w:spacing w:val="-4"/>
          <w:sz w:val="24"/>
          <w:szCs w:val="24"/>
        </w:rPr>
        <w:t>（2）项目主管部门或者行政监督部门的人员；</w:t>
      </w:r>
    </w:p>
    <w:p w14:paraId="7712B357">
      <w:pPr>
        <w:pStyle w:val="2"/>
        <w:spacing w:before="240" w:line="220" w:lineRule="auto"/>
        <w:ind w:left="508"/>
        <w:rPr>
          <w:sz w:val="24"/>
          <w:szCs w:val="24"/>
        </w:rPr>
      </w:pPr>
      <w:r>
        <w:rPr>
          <w:spacing w:val="-3"/>
          <w:sz w:val="24"/>
          <w:szCs w:val="24"/>
        </w:rPr>
        <w:t>（3）与投标人有经济利益关系，可能影响对投标公正评审的；</w:t>
      </w:r>
    </w:p>
    <w:p w14:paraId="10567CFE">
      <w:pPr>
        <w:pStyle w:val="2"/>
        <w:spacing w:before="239" w:line="312" w:lineRule="auto"/>
        <w:ind w:left="22" w:right="5" w:firstLine="485"/>
        <w:rPr>
          <w:sz w:val="24"/>
          <w:szCs w:val="24"/>
        </w:rPr>
      </w:pPr>
      <w:r>
        <w:rPr>
          <w:spacing w:val="1"/>
          <w:sz w:val="24"/>
          <w:szCs w:val="24"/>
        </w:rPr>
        <w:t>（4）曾因在招标、评标以及其他与招标投标有关活动中从事违</w:t>
      </w:r>
      <w:r>
        <w:rPr>
          <w:sz w:val="24"/>
          <w:szCs w:val="24"/>
        </w:rPr>
        <w:t xml:space="preserve">法行为而受 </w:t>
      </w:r>
      <w:r>
        <w:rPr>
          <w:spacing w:val="-4"/>
          <w:sz w:val="24"/>
          <w:szCs w:val="24"/>
        </w:rPr>
        <w:t>过行政处罚或刑事处罚的。</w:t>
      </w:r>
    </w:p>
    <w:p w14:paraId="538831BC">
      <w:pPr>
        <w:spacing w:before="234" w:line="236" w:lineRule="exact"/>
        <w:ind w:left="23"/>
        <w:rPr>
          <w:rFonts w:ascii="微软雅黑" w:hAnsi="微软雅黑" w:eastAsia="微软雅黑" w:cs="微软雅黑"/>
          <w:sz w:val="23"/>
          <w:szCs w:val="23"/>
        </w:rPr>
      </w:pPr>
      <w:r>
        <w:rPr>
          <w:rFonts w:ascii="Arial" w:hAnsi="Arial" w:eastAsia="Arial" w:cs="Arial"/>
          <w:spacing w:val="13"/>
          <w:position w:val="-1"/>
          <w:sz w:val="23"/>
          <w:szCs w:val="23"/>
        </w:rPr>
        <w:t xml:space="preserve">6. </w:t>
      </w:r>
      <w:r>
        <w:rPr>
          <w:rFonts w:ascii="微软雅黑" w:hAnsi="微软雅黑" w:eastAsia="微软雅黑" w:cs="微软雅黑"/>
          <w:spacing w:val="13"/>
          <w:position w:val="-1"/>
          <w:sz w:val="23"/>
          <w:szCs w:val="23"/>
        </w:rPr>
        <w:t>2评标原则</w:t>
      </w:r>
    </w:p>
    <w:p w14:paraId="4ABBA8E5">
      <w:pPr>
        <w:pStyle w:val="2"/>
        <w:spacing w:before="293" w:line="219" w:lineRule="auto"/>
        <w:ind w:left="500"/>
        <w:rPr>
          <w:sz w:val="24"/>
          <w:szCs w:val="24"/>
        </w:rPr>
      </w:pPr>
      <w:r>
        <w:rPr>
          <w:spacing w:val="-2"/>
          <w:sz w:val="24"/>
          <w:szCs w:val="24"/>
        </w:rPr>
        <w:t>评标活动遵循公平、公正、科学和择优的原则。</w:t>
      </w:r>
    </w:p>
    <w:p w14:paraId="48051299">
      <w:pPr>
        <w:spacing w:before="236" w:line="237" w:lineRule="exact"/>
        <w:ind w:left="23"/>
        <w:rPr>
          <w:rFonts w:ascii="微软雅黑" w:hAnsi="微软雅黑" w:eastAsia="微软雅黑" w:cs="微软雅黑"/>
          <w:sz w:val="24"/>
          <w:szCs w:val="24"/>
        </w:rPr>
      </w:pPr>
      <w:r>
        <w:rPr>
          <w:rFonts w:ascii="微软雅黑" w:hAnsi="微软雅黑" w:eastAsia="微软雅黑" w:cs="微软雅黑"/>
          <w:spacing w:val="27"/>
          <w:position w:val="-1"/>
          <w:sz w:val="24"/>
          <w:szCs w:val="24"/>
        </w:rPr>
        <w:t>6.3评标</w:t>
      </w:r>
    </w:p>
    <w:p w14:paraId="4F82B727">
      <w:pPr>
        <w:pStyle w:val="2"/>
        <w:spacing w:before="292" w:line="395" w:lineRule="auto"/>
        <w:ind w:left="20" w:right="5" w:firstLine="480"/>
        <w:jc w:val="both"/>
        <w:rPr>
          <w:sz w:val="24"/>
          <w:szCs w:val="24"/>
        </w:rPr>
      </w:pPr>
      <w:r>
        <w:rPr>
          <w:spacing w:val="4"/>
          <w:sz w:val="24"/>
          <w:szCs w:val="24"/>
        </w:rPr>
        <w:t>评标委员会按照第三章“评标办法</w:t>
      </w:r>
      <w:r>
        <w:rPr>
          <w:spacing w:val="-83"/>
          <w:sz w:val="24"/>
          <w:szCs w:val="24"/>
        </w:rPr>
        <w:t xml:space="preserve"> </w:t>
      </w:r>
      <w:r>
        <w:rPr>
          <w:spacing w:val="4"/>
          <w:sz w:val="24"/>
          <w:szCs w:val="24"/>
        </w:rPr>
        <w:t>”规定的方法、</w:t>
      </w:r>
      <w:r>
        <w:rPr>
          <w:spacing w:val="3"/>
          <w:sz w:val="24"/>
          <w:szCs w:val="24"/>
        </w:rPr>
        <w:t>评审因素、标准和程序</w:t>
      </w:r>
      <w:r>
        <w:rPr>
          <w:sz w:val="24"/>
          <w:szCs w:val="24"/>
        </w:rPr>
        <w:t xml:space="preserve"> </w:t>
      </w:r>
      <w:r>
        <w:rPr>
          <w:spacing w:val="11"/>
          <w:sz w:val="24"/>
          <w:szCs w:val="24"/>
        </w:rPr>
        <w:t>对投标文件进行评审。第三章“评标办法</w:t>
      </w:r>
      <w:r>
        <w:rPr>
          <w:spacing w:val="-76"/>
          <w:sz w:val="24"/>
          <w:szCs w:val="24"/>
        </w:rPr>
        <w:t xml:space="preserve"> </w:t>
      </w:r>
      <w:r>
        <w:rPr>
          <w:spacing w:val="11"/>
          <w:sz w:val="24"/>
          <w:szCs w:val="24"/>
        </w:rPr>
        <w:t>”没有</w:t>
      </w:r>
      <w:r>
        <w:rPr>
          <w:spacing w:val="10"/>
          <w:sz w:val="24"/>
          <w:szCs w:val="24"/>
        </w:rPr>
        <w:t>规定的方法、评审因素和标</w:t>
      </w:r>
      <w:r>
        <w:rPr>
          <w:sz w:val="24"/>
          <w:szCs w:val="24"/>
        </w:rPr>
        <w:t xml:space="preserve"> </w:t>
      </w:r>
      <w:r>
        <w:rPr>
          <w:spacing w:val="-4"/>
          <w:sz w:val="24"/>
          <w:szCs w:val="24"/>
        </w:rPr>
        <w:t>准，不作为评标依据。</w:t>
      </w:r>
    </w:p>
    <w:p w14:paraId="3A111BE3">
      <w:pPr>
        <w:spacing w:line="395" w:lineRule="auto"/>
        <w:rPr>
          <w:sz w:val="24"/>
          <w:szCs w:val="24"/>
        </w:rPr>
        <w:sectPr>
          <w:pgSz w:w="11919" w:h="16858"/>
          <w:pgMar w:top="1432" w:right="1787" w:bottom="0" w:left="1787" w:header="0" w:footer="0" w:gutter="0"/>
          <w:cols w:space="720" w:num="1"/>
        </w:sectPr>
      </w:pPr>
    </w:p>
    <w:p w14:paraId="0A5356EC">
      <w:pPr>
        <w:spacing w:before="143" w:line="234" w:lineRule="exact"/>
        <w:ind w:left="26"/>
        <w:rPr>
          <w:rFonts w:ascii="微软雅黑" w:hAnsi="微软雅黑" w:eastAsia="微软雅黑" w:cs="微软雅黑"/>
          <w:sz w:val="23"/>
          <w:szCs w:val="23"/>
        </w:rPr>
      </w:pPr>
      <w:r>
        <w:rPr>
          <w:rFonts w:ascii="微软雅黑" w:hAnsi="微软雅黑" w:eastAsia="微软雅黑" w:cs="微软雅黑"/>
          <w:spacing w:val="12"/>
          <w:position w:val="-1"/>
          <w:sz w:val="23"/>
          <w:szCs w:val="23"/>
        </w:rPr>
        <w:t>7.合同授予</w:t>
      </w:r>
    </w:p>
    <w:p w14:paraId="68BE8A4D">
      <w:pPr>
        <w:spacing w:before="288" w:line="237" w:lineRule="exact"/>
        <w:ind w:left="26"/>
        <w:rPr>
          <w:rFonts w:ascii="微软雅黑" w:hAnsi="微软雅黑" w:eastAsia="微软雅黑" w:cs="微软雅黑"/>
          <w:sz w:val="23"/>
          <w:szCs w:val="23"/>
        </w:rPr>
      </w:pPr>
      <w:r>
        <w:rPr>
          <w:rFonts w:ascii="Arial" w:hAnsi="Arial" w:eastAsia="Arial" w:cs="Arial"/>
          <w:spacing w:val="-3"/>
          <w:position w:val="-1"/>
          <w:sz w:val="23"/>
          <w:szCs w:val="23"/>
        </w:rPr>
        <w:t>7.</w:t>
      </w:r>
      <w:r>
        <w:rPr>
          <w:rFonts w:ascii="Arial" w:hAnsi="Arial" w:eastAsia="Arial" w:cs="Arial"/>
          <w:spacing w:val="22"/>
          <w:position w:val="-1"/>
          <w:sz w:val="23"/>
          <w:szCs w:val="23"/>
        </w:rPr>
        <w:t xml:space="preserve"> </w:t>
      </w:r>
      <w:r>
        <w:rPr>
          <w:rFonts w:ascii="Arial" w:hAnsi="Arial" w:eastAsia="Arial" w:cs="Arial"/>
          <w:spacing w:val="-3"/>
          <w:position w:val="-1"/>
          <w:sz w:val="23"/>
          <w:szCs w:val="23"/>
        </w:rPr>
        <w:t xml:space="preserve">1  </w:t>
      </w:r>
      <w:r>
        <w:rPr>
          <w:rFonts w:ascii="微软雅黑" w:hAnsi="微软雅黑" w:eastAsia="微软雅黑" w:cs="微软雅黑"/>
          <w:spacing w:val="-3"/>
          <w:position w:val="-1"/>
          <w:sz w:val="23"/>
          <w:szCs w:val="23"/>
        </w:rPr>
        <w:t>定标方式</w:t>
      </w:r>
    </w:p>
    <w:p w14:paraId="0804BAC1">
      <w:pPr>
        <w:pStyle w:val="2"/>
        <w:spacing w:before="293" w:line="390" w:lineRule="auto"/>
        <w:ind w:left="21" w:right="5" w:firstLine="479"/>
        <w:rPr>
          <w:sz w:val="24"/>
          <w:szCs w:val="24"/>
        </w:rPr>
      </w:pPr>
      <w:r>
        <w:rPr>
          <w:spacing w:val="1"/>
          <w:sz w:val="24"/>
          <w:szCs w:val="24"/>
        </w:rPr>
        <w:t>评标委员会推荐3名中标候选人，并标明推荐顺序。招标人依据评标委员会</w:t>
      </w:r>
      <w:r>
        <w:rPr>
          <w:spacing w:val="2"/>
          <w:sz w:val="24"/>
          <w:szCs w:val="24"/>
        </w:rPr>
        <w:t xml:space="preserve"> </w:t>
      </w:r>
      <w:r>
        <w:rPr>
          <w:spacing w:val="-3"/>
          <w:sz w:val="24"/>
          <w:szCs w:val="24"/>
        </w:rPr>
        <w:t>推荐的中标候选人确定中标人。</w:t>
      </w:r>
    </w:p>
    <w:p w14:paraId="4E7D6B20">
      <w:pPr>
        <w:spacing w:before="30" w:line="238" w:lineRule="exact"/>
        <w:ind w:left="26"/>
        <w:rPr>
          <w:rFonts w:ascii="微软雅黑" w:hAnsi="微软雅黑" w:eastAsia="微软雅黑" w:cs="微软雅黑"/>
          <w:sz w:val="23"/>
          <w:szCs w:val="23"/>
        </w:rPr>
      </w:pPr>
      <w:r>
        <w:rPr>
          <w:rFonts w:ascii="Arial" w:hAnsi="Arial" w:eastAsia="Arial" w:cs="Arial"/>
          <w:position w:val="-1"/>
          <w:sz w:val="23"/>
          <w:szCs w:val="23"/>
        </w:rPr>
        <w:t>7. 2</w:t>
      </w:r>
      <w:r>
        <w:rPr>
          <w:rFonts w:ascii="Arial" w:hAnsi="Arial" w:eastAsia="Arial" w:cs="Arial"/>
          <w:spacing w:val="51"/>
          <w:position w:val="-1"/>
          <w:sz w:val="23"/>
          <w:szCs w:val="23"/>
        </w:rPr>
        <w:t xml:space="preserve"> </w:t>
      </w:r>
      <w:r>
        <w:rPr>
          <w:rFonts w:ascii="微软雅黑" w:hAnsi="微软雅黑" w:eastAsia="微软雅黑" w:cs="微软雅黑"/>
          <w:position w:val="-1"/>
          <w:sz w:val="23"/>
          <w:szCs w:val="23"/>
        </w:rPr>
        <w:t>中标通知</w:t>
      </w:r>
    </w:p>
    <w:p w14:paraId="07B96492">
      <w:pPr>
        <w:pStyle w:val="2"/>
        <w:spacing w:before="292" w:line="390" w:lineRule="auto"/>
        <w:ind w:left="21" w:right="5" w:firstLine="479"/>
        <w:rPr>
          <w:sz w:val="24"/>
          <w:szCs w:val="24"/>
        </w:rPr>
      </w:pPr>
      <w:r>
        <w:rPr>
          <w:spacing w:val="1"/>
          <w:sz w:val="24"/>
          <w:szCs w:val="24"/>
        </w:rPr>
        <w:t xml:space="preserve">在本章第3.3款规定的投标有效期内，招标人以书面形式向中标人发出中标 </w:t>
      </w:r>
      <w:r>
        <w:rPr>
          <w:spacing w:val="-2"/>
          <w:sz w:val="24"/>
          <w:szCs w:val="24"/>
        </w:rPr>
        <w:t>通知书，同时将中标结果通知未中标的投标</w:t>
      </w:r>
      <w:r>
        <w:rPr>
          <w:spacing w:val="-3"/>
          <w:sz w:val="24"/>
          <w:szCs w:val="24"/>
        </w:rPr>
        <w:t>人。</w:t>
      </w:r>
    </w:p>
    <w:p w14:paraId="6829356E">
      <w:pPr>
        <w:spacing w:before="31" w:line="237" w:lineRule="exact"/>
        <w:ind w:left="26"/>
        <w:rPr>
          <w:rFonts w:ascii="微软雅黑" w:hAnsi="微软雅黑" w:eastAsia="微软雅黑" w:cs="微软雅黑"/>
          <w:sz w:val="23"/>
          <w:szCs w:val="23"/>
        </w:rPr>
      </w:pPr>
      <w:r>
        <w:rPr>
          <w:rFonts w:ascii="Arial" w:hAnsi="Arial" w:eastAsia="Arial" w:cs="Arial"/>
          <w:spacing w:val="10"/>
          <w:position w:val="-1"/>
          <w:sz w:val="23"/>
          <w:szCs w:val="23"/>
        </w:rPr>
        <w:t>7.3</w:t>
      </w:r>
      <w:r>
        <w:rPr>
          <w:rFonts w:ascii="Arial" w:hAnsi="Arial" w:eastAsia="Arial" w:cs="Arial"/>
          <w:spacing w:val="59"/>
          <w:w w:val="101"/>
          <w:position w:val="-1"/>
          <w:sz w:val="23"/>
          <w:szCs w:val="23"/>
        </w:rPr>
        <w:t xml:space="preserve"> </w:t>
      </w:r>
      <w:r>
        <w:rPr>
          <w:rFonts w:ascii="微软雅黑" w:hAnsi="微软雅黑" w:eastAsia="微软雅黑" w:cs="微软雅黑"/>
          <w:spacing w:val="10"/>
          <w:position w:val="-1"/>
          <w:sz w:val="23"/>
          <w:szCs w:val="23"/>
        </w:rPr>
        <w:t>履约担保</w:t>
      </w:r>
    </w:p>
    <w:p w14:paraId="380A7984">
      <w:pPr>
        <w:pStyle w:val="2"/>
        <w:spacing w:before="292" w:line="367" w:lineRule="auto"/>
        <w:ind w:left="21" w:right="5" w:firstLine="485"/>
        <w:rPr>
          <w:sz w:val="24"/>
          <w:szCs w:val="24"/>
        </w:rPr>
      </w:pPr>
      <w:r>
        <w:rPr>
          <w:spacing w:val="1"/>
          <w:sz w:val="24"/>
          <w:szCs w:val="24"/>
        </w:rPr>
        <w:t>7.3.1在签订合同前，中标人应按投标人须知前附表规定的</w:t>
      </w:r>
      <w:r>
        <w:rPr>
          <w:sz w:val="24"/>
          <w:szCs w:val="24"/>
        </w:rPr>
        <w:t xml:space="preserve">金额、担保形式 </w:t>
      </w:r>
      <w:r>
        <w:rPr>
          <w:spacing w:val="3"/>
          <w:sz w:val="24"/>
          <w:szCs w:val="24"/>
        </w:rPr>
        <w:t>和招标文件第四章“合同条款及格式</w:t>
      </w:r>
      <w:r>
        <w:rPr>
          <w:spacing w:val="-68"/>
          <w:sz w:val="24"/>
          <w:szCs w:val="24"/>
        </w:rPr>
        <w:t xml:space="preserve"> </w:t>
      </w:r>
      <w:r>
        <w:rPr>
          <w:spacing w:val="3"/>
          <w:sz w:val="24"/>
          <w:szCs w:val="24"/>
        </w:rPr>
        <w:t>”规定的履约担保格式向招标人提交履约</w:t>
      </w:r>
      <w:r>
        <w:rPr>
          <w:sz w:val="24"/>
          <w:szCs w:val="24"/>
        </w:rPr>
        <w:t xml:space="preserve"> </w:t>
      </w:r>
      <w:r>
        <w:rPr>
          <w:spacing w:val="4"/>
          <w:sz w:val="24"/>
          <w:szCs w:val="24"/>
        </w:rPr>
        <w:t>担保。联合体中标的，其履约担保由牵头人递交，并应符合投标人须知前附表</w:t>
      </w:r>
      <w:r>
        <w:rPr>
          <w:spacing w:val="18"/>
          <w:sz w:val="24"/>
          <w:szCs w:val="24"/>
        </w:rPr>
        <w:t xml:space="preserve"> </w:t>
      </w:r>
      <w:r>
        <w:rPr>
          <w:spacing w:val="3"/>
          <w:sz w:val="24"/>
          <w:szCs w:val="24"/>
        </w:rPr>
        <w:t>规定的金额、担保形式和招标文件第四章“合同条款及格式</w:t>
      </w:r>
      <w:r>
        <w:rPr>
          <w:spacing w:val="-68"/>
          <w:sz w:val="24"/>
          <w:szCs w:val="24"/>
        </w:rPr>
        <w:t xml:space="preserve"> </w:t>
      </w:r>
      <w:r>
        <w:rPr>
          <w:spacing w:val="3"/>
          <w:sz w:val="24"/>
          <w:szCs w:val="24"/>
        </w:rPr>
        <w:t>”规定的履约担保</w:t>
      </w:r>
      <w:r>
        <w:rPr>
          <w:sz w:val="24"/>
          <w:szCs w:val="24"/>
        </w:rPr>
        <w:t xml:space="preserve"> </w:t>
      </w:r>
      <w:r>
        <w:rPr>
          <w:spacing w:val="-8"/>
          <w:sz w:val="24"/>
          <w:szCs w:val="24"/>
        </w:rPr>
        <w:t>格式要求。</w:t>
      </w:r>
    </w:p>
    <w:p w14:paraId="41E17A22">
      <w:pPr>
        <w:pStyle w:val="2"/>
        <w:spacing w:before="241" w:line="342" w:lineRule="auto"/>
        <w:ind w:left="20" w:right="5" w:firstLine="486"/>
        <w:rPr>
          <w:sz w:val="24"/>
          <w:szCs w:val="24"/>
        </w:rPr>
      </w:pPr>
      <w:r>
        <w:rPr>
          <w:sz w:val="24"/>
          <w:szCs w:val="24"/>
        </w:rPr>
        <w:t>7.3.2</w:t>
      </w:r>
      <w:r>
        <w:rPr>
          <w:spacing w:val="33"/>
          <w:sz w:val="24"/>
          <w:szCs w:val="24"/>
        </w:rPr>
        <w:t xml:space="preserve"> </w:t>
      </w:r>
      <w:r>
        <w:rPr>
          <w:sz w:val="24"/>
          <w:szCs w:val="24"/>
        </w:rPr>
        <w:t>中标人不能按本章第7.3.1项要求提交履约担保的，视为</w:t>
      </w:r>
      <w:r>
        <w:rPr>
          <w:spacing w:val="-1"/>
          <w:sz w:val="24"/>
          <w:szCs w:val="24"/>
        </w:rPr>
        <w:t>放弃中标，</w:t>
      </w:r>
      <w:r>
        <w:rPr>
          <w:sz w:val="24"/>
          <w:szCs w:val="24"/>
        </w:rPr>
        <w:t xml:space="preserve"> </w:t>
      </w:r>
      <w:r>
        <w:rPr>
          <w:spacing w:val="5"/>
          <w:sz w:val="24"/>
          <w:szCs w:val="24"/>
        </w:rPr>
        <w:t>其投标保证金不予退还，给招标人造成的损</w:t>
      </w:r>
      <w:r>
        <w:rPr>
          <w:spacing w:val="4"/>
          <w:sz w:val="24"/>
          <w:szCs w:val="24"/>
        </w:rPr>
        <w:t>失超过投标保证金数额的，中标人</w:t>
      </w:r>
      <w:r>
        <w:rPr>
          <w:sz w:val="24"/>
          <w:szCs w:val="24"/>
        </w:rPr>
        <w:t xml:space="preserve"> </w:t>
      </w:r>
      <w:r>
        <w:rPr>
          <w:spacing w:val="-4"/>
          <w:sz w:val="24"/>
          <w:szCs w:val="24"/>
        </w:rPr>
        <w:t>还应当对超过部分予以赔偿。</w:t>
      </w:r>
    </w:p>
    <w:p w14:paraId="38528475">
      <w:pPr>
        <w:spacing w:before="237" w:line="233" w:lineRule="exact"/>
        <w:ind w:left="26"/>
        <w:rPr>
          <w:rFonts w:ascii="微软雅黑" w:hAnsi="微软雅黑" w:eastAsia="微软雅黑" w:cs="微软雅黑"/>
          <w:sz w:val="23"/>
          <w:szCs w:val="23"/>
        </w:rPr>
      </w:pPr>
      <w:r>
        <w:rPr>
          <w:rFonts w:ascii="微软雅黑" w:hAnsi="微软雅黑" w:eastAsia="微软雅黑" w:cs="微软雅黑"/>
          <w:spacing w:val="24"/>
          <w:position w:val="-1"/>
          <w:sz w:val="23"/>
          <w:szCs w:val="23"/>
        </w:rPr>
        <w:t>7.4签订合同</w:t>
      </w:r>
    </w:p>
    <w:p w14:paraId="6B4C1B1E">
      <w:pPr>
        <w:pStyle w:val="2"/>
        <w:spacing w:before="294" w:line="358" w:lineRule="auto"/>
        <w:ind w:left="22" w:right="5" w:firstLine="484"/>
        <w:rPr>
          <w:sz w:val="24"/>
          <w:szCs w:val="24"/>
        </w:rPr>
      </w:pPr>
      <w:r>
        <w:rPr>
          <w:spacing w:val="1"/>
          <w:sz w:val="24"/>
          <w:szCs w:val="24"/>
        </w:rPr>
        <w:t>7.4.1招标人和中标人应当自中标通知书发出之日起30天</w:t>
      </w:r>
      <w:r>
        <w:rPr>
          <w:sz w:val="24"/>
          <w:szCs w:val="24"/>
        </w:rPr>
        <w:t xml:space="preserve">内，根据招标文件 </w:t>
      </w:r>
      <w:r>
        <w:rPr>
          <w:spacing w:val="4"/>
          <w:sz w:val="24"/>
          <w:szCs w:val="24"/>
        </w:rPr>
        <w:t>和中标人的投标文件订立书面合同。中标人无正当理由拒签合同的，招标人取</w:t>
      </w:r>
      <w:r>
        <w:rPr>
          <w:spacing w:val="17"/>
          <w:sz w:val="24"/>
          <w:szCs w:val="24"/>
        </w:rPr>
        <w:t xml:space="preserve"> </w:t>
      </w:r>
      <w:r>
        <w:rPr>
          <w:spacing w:val="4"/>
          <w:sz w:val="24"/>
          <w:szCs w:val="24"/>
        </w:rPr>
        <w:t>消其中标资格，其投标保证金不予退还；给招标人造成的损失超过投标保证金</w:t>
      </w:r>
      <w:r>
        <w:rPr>
          <w:spacing w:val="17"/>
          <w:sz w:val="24"/>
          <w:szCs w:val="24"/>
        </w:rPr>
        <w:t xml:space="preserve"> </w:t>
      </w:r>
      <w:r>
        <w:rPr>
          <w:spacing w:val="-3"/>
          <w:sz w:val="24"/>
          <w:szCs w:val="24"/>
        </w:rPr>
        <w:t>数额的，中标人还应当对超过部分予以赔偿。</w:t>
      </w:r>
    </w:p>
    <w:p w14:paraId="6961DDBC">
      <w:pPr>
        <w:pStyle w:val="2"/>
        <w:spacing w:before="238" w:line="312" w:lineRule="auto"/>
        <w:ind w:left="23" w:right="5" w:firstLine="483"/>
        <w:rPr>
          <w:sz w:val="24"/>
          <w:szCs w:val="24"/>
        </w:rPr>
      </w:pPr>
      <w:r>
        <w:rPr>
          <w:spacing w:val="4"/>
          <w:sz w:val="24"/>
          <w:szCs w:val="24"/>
        </w:rPr>
        <w:t>7.4.2 发出中标通知书后，招标人无正当理由拒签合同的，招标人向中标</w:t>
      </w:r>
      <w:r>
        <w:rPr>
          <w:spacing w:val="8"/>
          <w:sz w:val="24"/>
          <w:szCs w:val="24"/>
        </w:rPr>
        <w:t xml:space="preserve"> </w:t>
      </w:r>
      <w:r>
        <w:rPr>
          <w:spacing w:val="-2"/>
          <w:sz w:val="24"/>
          <w:szCs w:val="24"/>
        </w:rPr>
        <w:t>人退还投标保证金，并按投标保证金双倍的金额补偿投标人损失。</w:t>
      </w:r>
    </w:p>
    <w:p w14:paraId="4BF67D14">
      <w:pPr>
        <w:spacing w:line="312" w:lineRule="auto"/>
        <w:rPr>
          <w:sz w:val="24"/>
          <w:szCs w:val="24"/>
        </w:rPr>
        <w:sectPr>
          <w:pgSz w:w="11919" w:h="16858"/>
          <w:pgMar w:top="1432" w:right="1787" w:bottom="0" w:left="1787" w:header="0" w:footer="0" w:gutter="0"/>
          <w:cols w:space="720" w:num="1"/>
        </w:sectPr>
      </w:pPr>
    </w:p>
    <w:p w14:paraId="16AF7A46">
      <w:pPr>
        <w:spacing w:before="141" w:line="295" w:lineRule="auto"/>
        <w:ind w:left="22" w:right="5923"/>
        <w:rPr>
          <w:rFonts w:ascii="微软雅黑" w:hAnsi="微软雅黑" w:eastAsia="微软雅黑" w:cs="微软雅黑"/>
          <w:sz w:val="23"/>
          <w:szCs w:val="23"/>
        </w:rPr>
      </w:pPr>
      <w:r>
        <w:rPr>
          <w:rFonts w:ascii="微软雅黑" w:hAnsi="微软雅黑" w:eastAsia="微软雅黑" w:cs="微软雅黑"/>
          <w:spacing w:val="12"/>
          <w:sz w:val="23"/>
          <w:szCs w:val="23"/>
        </w:rPr>
        <w:t>8.重新招标或不再招标</w:t>
      </w:r>
      <w:r>
        <w:rPr>
          <w:rFonts w:ascii="微软雅黑" w:hAnsi="微软雅黑" w:eastAsia="微软雅黑" w:cs="微软雅黑"/>
          <w:spacing w:val="4"/>
          <w:sz w:val="23"/>
          <w:szCs w:val="23"/>
        </w:rPr>
        <w:t xml:space="preserve"> </w:t>
      </w:r>
      <w:r>
        <w:rPr>
          <w:rFonts w:ascii="Arial" w:hAnsi="Arial" w:eastAsia="Arial" w:cs="Arial"/>
          <w:spacing w:val="-1"/>
          <w:sz w:val="23"/>
          <w:szCs w:val="23"/>
        </w:rPr>
        <w:t>8. 1</w:t>
      </w:r>
      <w:r>
        <w:rPr>
          <w:rFonts w:ascii="Arial" w:hAnsi="Arial" w:eastAsia="Arial" w:cs="Arial"/>
          <w:spacing w:val="6"/>
          <w:sz w:val="23"/>
          <w:szCs w:val="23"/>
        </w:rPr>
        <w:t xml:space="preserve">  </w:t>
      </w:r>
      <w:r>
        <w:rPr>
          <w:rFonts w:ascii="微软雅黑" w:hAnsi="微软雅黑" w:eastAsia="微软雅黑" w:cs="微软雅黑"/>
          <w:spacing w:val="-1"/>
          <w:sz w:val="23"/>
          <w:szCs w:val="23"/>
        </w:rPr>
        <w:t>重新招标</w:t>
      </w:r>
    </w:p>
    <w:p w14:paraId="039E9EBD">
      <w:pPr>
        <w:pStyle w:val="2"/>
        <w:spacing w:before="84" w:line="219" w:lineRule="auto"/>
        <w:ind w:left="502"/>
        <w:rPr>
          <w:sz w:val="24"/>
          <w:szCs w:val="24"/>
        </w:rPr>
      </w:pPr>
      <w:r>
        <w:rPr>
          <w:spacing w:val="-4"/>
          <w:sz w:val="24"/>
          <w:szCs w:val="24"/>
        </w:rPr>
        <w:t>有下列情形之一的，招标人将重新招标：</w:t>
      </w:r>
    </w:p>
    <w:p w14:paraId="05EBC7B3">
      <w:pPr>
        <w:pStyle w:val="2"/>
        <w:spacing w:before="240" w:line="219" w:lineRule="auto"/>
        <w:ind w:left="508"/>
        <w:rPr>
          <w:sz w:val="24"/>
          <w:szCs w:val="24"/>
        </w:rPr>
      </w:pPr>
      <w:r>
        <w:rPr>
          <w:spacing w:val="-4"/>
          <w:sz w:val="24"/>
          <w:szCs w:val="24"/>
        </w:rPr>
        <w:t>（1）投标截止时间止，投标人少于3个的；</w:t>
      </w:r>
    </w:p>
    <w:p w14:paraId="26469CC0">
      <w:pPr>
        <w:pStyle w:val="2"/>
        <w:spacing w:before="239" w:line="219" w:lineRule="auto"/>
        <w:ind w:left="508"/>
        <w:rPr>
          <w:sz w:val="24"/>
          <w:szCs w:val="24"/>
        </w:rPr>
      </w:pPr>
      <w:r>
        <w:rPr>
          <w:spacing w:val="-4"/>
          <w:sz w:val="24"/>
          <w:szCs w:val="24"/>
        </w:rPr>
        <w:t>（2）经评标委员会评审后否决所有投标的；</w:t>
      </w:r>
    </w:p>
    <w:p w14:paraId="0D203026">
      <w:pPr>
        <w:pStyle w:val="2"/>
        <w:spacing w:before="241" w:line="311" w:lineRule="auto"/>
        <w:ind w:left="22" w:right="5" w:firstLine="485"/>
        <w:rPr>
          <w:sz w:val="24"/>
          <w:szCs w:val="24"/>
        </w:rPr>
      </w:pPr>
      <w:r>
        <w:rPr>
          <w:spacing w:val="4"/>
          <w:sz w:val="24"/>
          <w:szCs w:val="24"/>
        </w:rPr>
        <w:t>（3）评标委员会否决不合格投标或者界定为废标后因有效投标不足3个使</w:t>
      </w:r>
      <w:r>
        <w:rPr>
          <w:spacing w:val="16"/>
          <w:sz w:val="24"/>
          <w:szCs w:val="24"/>
        </w:rPr>
        <w:t xml:space="preserve"> </w:t>
      </w:r>
      <w:r>
        <w:rPr>
          <w:spacing w:val="-3"/>
          <w:sz w:val="24"/>
          <w:szCs w:val="24"/>
        </w:rPr>
        <w:t>得投标明显缺乏竞争，评标委员会决定否决全部投标的；</w:t>
      </w:r>
    </w:p>
    <w:p w14:paraId="39A9426D">
      <w:pPr>
        <w:pStyle w:val="2"/>
        <w:spacing w:before="241" w:line="219" w:lineRule="auto"/>
        <w:ind w:left="508"/>
        <w:rPr>
          <w:sz w:val="24"/>
          <w:szCs w:val="24"/>
        </w:rPr>
      </w:pPr>
      <w:r>
        <w:rPr>
          <w:spacing w:val="-4"/>
          <w:sz w:val="24"/>
          <w:szCs w:val="24"/>
        </w:rPr>
        <w:t>（4）同意延长投标有效期的投标人少于3个的；</w:t>
      </w:r>
    </w:p>
    <w:p w14:paraId="577BD9B7">
      <w:pPr>
        <w:pStyle w:val="2"/>
        <w:spacing w:before="240" w:line="219" w:lineRule="auto"/>
        <w:ind w:left="508"/>
        <w:rPr>
          <w:sz w:val="24"/>
          <w:szCs w:val="24"/>
        </w:rPr>
      </w:pPr>
      <w:r>
        <w:rPr>
          <w:spacing w:val="-3"/>
          <w:sz w:val="24"/>
          <w:szCs w:val="24"/>
        </w:rPr>
        <w:t>（5）中标候选人均未与招标人签订合同的。</w:t>
      </w:r>
    </w:p>
    <w:p w14:paraId="6CD213BD">
      <w:pPr>
        <w:spacing w:before="235" w:line="238" w:lineRule="exact"/>
        <w:ind w:left="22"/>
        <w:rPr>
          <w:rFonts w:ascii="微软雅黑" w:hAnsi="微软雅黑" w:eastAsia="微软雅黑" w:cs="微软雅黑"/>
          <w:sz w:val="23"/>
          <w:szCs w:val="23"/>
        </w:rPr>
      </w:pPr>
      <w:r>
        <w:rPr>
          <w:rFonts w:ascii="Arial" w:hAnsi="Arial" w:eastAsia="Arial" w:cs="Arial"/>
          <w:spacing w:val="10"/>
          <w:position w:val="-1"/>
          <w:sz w:val="23"/>
          <w:szCs w:val="23"/>
        </w:rPr>
        <w:t>8.2</w:t>
      </w:r>
      <w:r>
        <w:rPr>
          <w:rFonts w:ascii="Arial" w:hAnsi="Arial" w:eastAsia="Arial" w:cs="Arial"/>
          <w:spacing w:val="62"/>
          <w:w w:val="101"/>
          <w:position w:val="-1"/>
          <w:sz w:val="23"/>
          <w:szCs w:val="23"/>
        </w:rPr>
        <w:t xml:space="preserve"> </w:t>
      </w:r>
      <w:r>
        <w:rPr>
          <w:rFonts w:ascii="微软雅黑" w:hAnsi="微软雅黑" w:eastAsia="微软雅黑" w:cs="微软雅黑"/>
          <w:spacing w:val="10"/>
          <w:position w:val="-1"/>
          <w:sz w:val="23"/>
          <w:szCs w:val="23"/>
        </w:rPr>
        <w:t>不再招标</w:t>
      </w:r>
    </w:p>
    <w:p w14:paraId="584DD41D">
      <w:pPr>
        <w:pStyle w:val="2"/>
        <w:spacing w:before="291" w:line="391" w:lineRule="auto"/>
        <w:ind w:left="24" w:right="5" w:firstLine="478"/>
        <w:rPr>
          <w:sz w:val="24"/>
          <w:szCs w:val="24"/>
        </w:rPr>
      </w:pPr>
      <w:r>
        <w:rPr>
          <w:spacing w:val="1"/>
          <w:sz w:val="24"/>
          <w:szCs w:val="24"/>
        </w:rPr>
        <w:t>重新招标后，仍出现本章8.1条规定情形之一的，属于必须审批的水利工程</w:t>
      </w:r>
      <w:r>
        <w:rPr>
          <w:sz w:val="24"/>
          <w:szCs w:val="24"/>
        </w:rPr>
        <w:t xml:space="preserve"> </w:t>
      </w:r>
      <w:r>
        <w:rPr>
          <w:spacing w:val="-2"/>
          <w:sz w:val="24"/>
          <w:szCs w:val="24"/>
        </w:rPr>
        <w:t>建设项目，经行政监督部门批准后不再进行招</w:t>
      </w:r>
      <w:r>
        <w:rPr>
          <w:spacing w:val="-3"/>
          <w:sz w:val="24"/>
          <w:szCs w:val="24"/>
        </w:rPr>
        <w:t>标。</w:t>
      </w:r>
    </w:p>
    <w:p w14:paraId="0B383BA3">
      <w:pPr>
        <w:spacing w:line="391" w:lineRule="auto"/>
        <w:rPr>
          <w:sz w:val="24"/>
          <w:szCs w:val="24"/>
        </w:rPr>
        <w:sectPr>
          <w:pgSz w:w="11919" w:h="16858"/>
          <w:pgMar w:top="1432" w:right="1787" w:bottom="0" w:left="1787" w:header="0" w:footer="0" w:gutter="0"/>
          <w:cols w:space="720" w:num="1"/>
        </w:sectPr>
      </w:pPr>
    </w:p>
    <w:p w14:paraId="5D5FB7E8">
      <w:pPr>
        <w:spacing w:before="141" w:line="237" w:lineRule="exact"/>
        <w:ind w:left="22"/>
        <w:rPr>
          <w:rFonts w:ascii="微软雅黑" w:hAnsi="微软雅黑" w:eastAsia="微软雅黑" w:cs="微软雅黑"/>
          <w:sz w:val="23"/>
          <w:szCs w:val="23"/>
        </w:rPr>
      </w:pPr>
      <w:r>
        <w:rPr>
          <w:rFonts w:ascii="微软雅黑" w:hAnsi="微软雅黑" w:eastAsia="微软雅黑" w:cs="微软雅黑"/>
          <w:spacing w:val="12"/>
          <w:position w:val="-1"/>
          <w:sz w:val="23"/>
          <w:szCs w:val="23"/>
        </w:rPr>
        <w:t>9.纪律和监督</w:t>
      </w:r>
    </w:p>
    <w:p w14:paraId="25DA2F0E">
      <w:pPr>
        <w:spacing w:before="287" w:line="237" w:lineRule="exact"/>
        <w:ind w:left="22"/>
        <w:rPr>
          <w:rFonts w:ascii="微软雅黑" w:hAnsi="微软雅黑" w:eastAsia="微软雅黑" w:cs="微软雅黑"/>
          <w:sz w:val="23"/>
          <w:szCs w:val="23"/>
        </w:rPr>
      </w:pPr>
      <w:r>
        <w:rPr>
          <w:rFonts w:ascii="Arial" w:hAnsi="Arial" w:eastAsia="Arial" w:cs="Arial"/>
          <w:spacing w:val="3"/>
          <w:position w:val="-1"/>
          <w:sz w:val="23"/>
          <w:szCs w:val="23"/>
        </w:rPr>
        <w:t xml:space="preserve">9. 1  </w:t>
      </w:r>
      <w:r>
        <w:rPr>
          <w:rFonts w:ascii="微软雅黑" w:hAnsi="微软雅黑" w:eastAsia="微软雅黑" w:cs="微软雅黑"/>
          <w:spacing w:val="3"/>
          <w:position w:val="-1"/>
          <w:sz w:val="23"/>
          <w:szCs w:val="23"/>
        </w:rPr>
        <w:t>对招标人的纪律要求</w:t>
      </w:r>
    </w:p>
    <w:p w14:paraId="38B26D6C">
      <w:pPr>
        <w:pStyle w:val="2"/>
        <w:spacing w:before="292" w:line="390" w:lineRule="auto"/>
        <w:ind w:left="21" w:right="5" w:firstLine="480"/>
        <w:rPr>
          <w:sz w:val="24"/>
          <w:szCs w:val="24"/>
        </w:rPr>
      </w:pPr>
      <w:r>
        <w:rPr>
          <w:spacing w:val="5"/>
          <w:sz w:val="24"/>
          <w:szCs w:val="24"/>
        </w:rPr>
        <w:t>招标人不得泄露招标投标活动中应当保密的情况和资料，</w:t>
      </w:r>
      <w:r>
        <w:rPr>
          <w:spacing w:val="4"/>
          <w:sz w:val="24"/>
          <w:szCs w:val="24"/>
        </w:rPr>
        <w:t>不得与投标人串</w:t>
      </w:r>
      <w:r>
        <w:rPr>
          <w:sz w:val="24"/>
          <w:szCs w:val="24"/>
        </w:rPr>
        <w:t xml:space="preserve"> </w:t>
      </w:r>
      <w:r>
        <w:rPr>
          <w:spacing w:val="-2"/>
          <w:sz w:val="24"/>
          <w:szCs w:val="24"/>
        </w:rPr>
        <w:t>通损害国家利益、社会公共利益或者他人合法权益。</w:t>
      </w:r>
    </w:p>
    <w:p w14:paraId="1BCBD3E5">
      <w:pPr>
        <w:pStyle w:val="2"/>
        <w:spacing w:before="36" w:line="220" w:lineRule="auto"/>
        <w:ind w:left="509"/>
        <w:rPr>
          <w:sz w:val="24"/>
          <w:szCs w:val="24"/>
        </w:rPr>
      </w:pPr>
      <w:r>
        <w:rPr>
          <w:spacing w:val="-4"/>
          <w:sz w:val="24"/>
          <w:szCs w:val="24"/>
        </w:rPr>
        <w:t>下列行为均属招标人与投标人串通投标：</w:t>
      </w:r>
    </w:p>
    <w:p w14:paraId="611EA8E7">
      <w:pPr>
        <w:pStyle w:val="2"/>
        <w:spacing w:before="238" w:line="311" w:lineRule="auto"/>
        <w:ind w:left="22" w:right="5" w:firstLine="485"/>
        <w:rPr>
          <w:sz w:val="24"/>
          <w:szCs w:val="24"/>
        </w:rPr>
      </w:pPr>
      <w:r>
        <w:rPr>
          <w:spacing w:val="1"/>
          <w:sz w:val="24"/>
          <w:szCs w:val="24"/>
        </w:rPr>
        <w:t>（1）招标人在开标前开启投标文件，并将投标情况告知其他投</w:t>
      </w:r>
      <w:r>
        <w:rPr>
          <w:sz w:val="24"/>
          <w:szCs w:val="24"/>
        </w:rPr>
        <w:t xml:space="preserve">标人，或者 </w:t>
      </w:r>
      <w:r>
        <w:rPr>
          <w:spacing w:val="-4"/>
          <w:sz w:val="24"/>
          <w:szCs w:val="24"/>
        </w:rPr>
        <w:t>协助投标人撤换投标文件，更改报价；</w:t>
      </w:r>
    </w:p>
    <w:p w14:paraId="2AE08F3B">
      <w:pPr>
        <w:pStyle w:val="2"/>
        <w:spacing w:before="242" w:line="220" w:lineRule="auto"/>
        <w:ind w:left="508"/>
        <w:rPr>
          <w:sz w:val="24"/>
          <w:szCs w:val="24"/>
        </w:rPr>
      </w:pPr>
      <w:r>
        <w:rPr>
          <w:spacing w:val="-5"/>
          <w:sz w:val="24"/>
          <w:szCs w:val="24"/>
        </w:rPr>
        <w:t>（2）招标人向投标人泄露标底；</w:t>
      </w:r>
    </w:p>
    <w:p w14:paraId="77CABADA">
      <w:pPr>
        <w:pStyle w:val="2"/>
        <w:spacing w:before="238" w:line="312" w:lineRule="auto"/>
        <w:ind w:left="22" w:right="5" w:firstLine="485"/>
        <w:rPr>
          <w:sz w:val="24"/>
          <w:szCs w:val="24"/>
        </w:rPr>
      </w:pPr>
      <w:r>
        <w:rPr>
          <w:spacing w:val="1"/>
          <w:sz w:val="24"/>
          <w:szCs w:val="24"/>
        </w:rPr>
        <w:t>（3）招标人与投标人商定，投标时压低或抬高标价，中标后再</w:t>
      </w:r>
      <w:r>
        <w:rPr>
          <w:sz w:val="24"/>
          <w:szCs w:val="24"/>
        </w:rPr>
        <w:t xml:space="preserve">给投标人或 </w:t>
      </w:r>
      <w:r>
        <w:rPr>
          <w:spacing w:val="-8"/>
          <w:sz w:val="24"/>
          <w:szCs w:val="24"/>
        </w:rPr>
        <w:t>招标人额外补偿；</w:t>
      </w:r>
    </w:p>
    <w:p w14:paraId="51FA8993">
      <w:pPr>
        <w:pStyle w:val="2"/>
        <w:spacing w:before="240" w:line="219" w:lineRule="auto"/>
        <w:ind w:left="508"/>
        <w:rPr>
          <w:sz w:val="24"/>
          <w:szCs w:val="24"/>
        </w:rPr>
      </w:pPr>
      <w:r>
        <w:rPr>
          <w:spacing w:val="-5"/>
          <w:sz w:val="24"/>
          <w:szCs w:val="24"/>
        </w:rPr>
        <w:t>（4）招标人预先内定中标人；</w:t>
      </w:r>
    </w:p>
    <w:p w14:paraId="52EFCD3D">
      <w:pPr>
        <w:pStyle w:val="2"/>
        <w:spacing w:before="240" w:line="220" w:lineRule="auto"/>
        <w:ind w:left="508"/>
        <w:rPr>
          <w:sz w:val="24"/>
          <w:szCs w:val="24"/>
        </w:rPr>
      </w:pPr>
      <w:r>
        <w:rPr>
          <w:spacing w:val="-4"/>
          <w:sz w:val="24"/>
          <w:szCs w:val="24"/>
        </w:rPr>
        <w:t>（5）其他串通投标行为。</w:t>
      </w:r>
    </w:p>
    <w:p w14:paraId="0806A06A">
      <w:pPr>
        <w:spacing w:before="234" w:line="238" w:lineRule="exact"/>
        <w:ind w:left="22"/>
        <w:rPr>
          <w:rFonts w:ascii="微软雅黑" w:hAnsi="微软雅黑" w:eastAsia="微软雅黑" w:cs="微软雅黑"/>
          <w:sz w:val="23"/>
          <w:szCs w:val="23"/>
        </w:rPr>
      </w:pPr>
      <w:r>
        <w:rPr>
          <w:rFonts w:ascii="Arial" w:hAnsi="Arial" w:eastAsia="Arial" w:cs="Arial"/>
          <w:spacing w:val="9"/>
          <w:position w:val="-1"/>
          <w:sz w:val="23"/>
          <w:szCs w:val="23"/>
        </w:rPr>
        <w:t>9.2</w:t>
      </w:r>
      <w:r>
        <w:rPr>
          <w:rFonts w:ascii="Arial" w:hAnsi="Arial" w:eastAsia="Arial" w:cs="Arial"/>
          <w:spacing w:val="65"/>
          <w:w w:val="101"/>
          <w:position w:val="-1"/>
          <w:sz w:val="23"/>
          <w:szCs w:val="23"/>
        </w:rPr>
        <w:t xml:space="preserve"> </w:t>
      </w:r>
      <w:r>
        <w:rPr>
          <w:rFonts w:ascii="微软雅黑" w:hAnsi="微软雅黑" w:eastAsia="微软雅黑" w:cs="微软雅黑"/>
          <w:spacing w:val="9"/>
          <w:position w:val="-1"/>
          <w:sz w:val="23"/>
          <w:szCs w:val="23"/>
        </w:rPr>
        <w:t>对投标人的纪律要求</w:t>
      </w:r>
    </w:p>
    <w:p w14:paraId="48BAF6B6">
      <w:pPr>
        <w:pStyle w:val="2"/>
        <w:spacing w:before="291" w:line="395" w:lineRule="auto"/>
        <w:ind w:left="20" w:right="5" w:firstLine="483"/>
        <w:jc w:val="both"/>
        <w:rPr>
          <w:sz w:val="24"/>
          <w:szCs w:val="24"/>
        </w:rPr>
      </w:pPr>
      <w:r>
        <w:rPr>
          <w:spacing w:val="5"/>
          <w:sz w:val="24"/>
          <w:szCs w:val="24"/>
        </w:rPr>
        <w:t>投标人不得相互串通投标或者与招标人串通投标，不</w:t>
      </w:r>
      <w:r>
        <w:rPr>
          <w:spacing w:val="4"/>
          <w:sz w:val="24"/>
          <w:szCs w:val="24"/>
        </w:rPr>
        <w:t>得向招标人或者评标</w:t>
      </w:r>
      <w:r>
        <w:rPr>
          <w:sz w:val="24"/>
          <w:szCs w:val="24"/>
        </w:rPr>
        <w:t xml:space="preserve"> </w:t>
      </w:r>
      <w:r>
        <w:rPr>
          <w:spacing w:val="5"/>
          <w:sz w:val="24"/>
          <w:szCs w:val="24"/>
        </w:rPr>
        <w:t>委员会成员行贿谋取中标，不得以他人名义</w:t>
      </w:r>
      <w:r>
        <w:rPr>
          <w:spacing w:val="4"/>
          <w:sz w:val="24"/>
          <w:szCs w:val="24"/>
        </w:rPr>
        <w:t>投标或者以其它方式弄虚作假骗取</w:t>
      </w:r>
      <w:r>
        <w:rPr>
          <w:sz w:val="24"/>
          <w:szCs w:val="24"/>
        </w:rPr>
        <w:t xml:space="preserve"> </w:t>
      </w:r>
      <w:r>
        <w:rPr>
          <w:spacing w:val="-2"/>
          <w:sz w:val="24"/>
          <w:szCs w:val="24"/>
        </w:rPr>
        <w:t>中标；投标人不得以任何方式干扰、影响评标工作。</w:t>
      </w:r>
    </w:p>
    <w:p w14:paraId="4243E9E1">
      <w:pPr>
        <w:pStyle w:val="2"/>
        <w:spacing w:before="36" w:line="220" w:lineRule="auto"/>
        <w:ind w:left="502"/>
        <w:rPr>
          <w:sz w:val="24"/>
          <w:szCs w:val="24"/>
        </w:rPr>
      </w:pPr>
      <w:r>
        <w:rPr>
          <w:spacing w:val="-4"/>
          <w:sz w:val="24"/>
          <w:szCs w:val="24"/>
        </w:rPr>
        <w:t>9.2.1 下列行为均属以他人名义投标：</w:t>
      </w:r>
    </w:p>
    <w:p w14:paraId="3FF77977">
      <w:pPr>
        <w:pStyle w:val="2"/>
        <w:spacing w:before="239" w:line="220" w:lineRule="auto"/>
        <w:ind w:left="508"/>
        <w:rPr>
          <w:sz w:val="24"/>
          <w:szCs w:val="24"/>
        </w:rPr>
      </w:pPr>
      <w:r>
        <w:rPr>
          <w:spacing w:val="-5"/>
          <w:sz w:val="24"/>
          <w:szCs w:val="24"/>
        </w:rPr>
        <w:t>（1）投标人挂靠其它施工单位；</w:t>
      </w:r>
    </w:p>
    <w:p w14:paraId="2A909439">
      <w:pPr>
        <w:pStyle w:val="2"/>
        <w:spacing w:before="238" w:line="219" w:lineRule="auto"/>
        <w:ind w:left="508"/>
        <w:rPr>
          <w:sz w:val="24"/>
          <w:szCs w:val="24"/>
        </w:rPr>
      </w:pPr>
      <w:r>
        <w:rPr>
          <w:spacing w:val="-2"/>
          <w:sz w:val="24"/>
          <w:szCs w:val="24"/>
        </w:rPr>
        <w:t>（2）投标人从其他施工单位通过转让或租借的方式获取资格或</w:t>
      </w:r>
      <w:r>
        <w:rPr>
          <w:spacing w:val="-3"/>
          <w:sz w:val="24"/>
          <w:szCs w:val="24"/>
        </w:rPr>
        <w:t>资质证书；</w:t>
      </w:r>
    </w:p>
    <w:p w14:paraId="2751E046">
      <w:pPr>
        <w:pStyle w:val="2"/>
        <w:spacing w:before="241" w:line="312" w:lineRule="auto"/>
        <w:ind w:left="25" w:right="5" w:firstLine="482"/>
        <w:rPr>
          <w:sz w:val="24"/>
          <w:szCs w:val="24"/>
        </w:rPr>
      </w:pPr>
      <w:r>
        <w:rPr>
          <w:spacing w:val="1"/>
          <w:sz w:val="24"/>
          <w:szCs w:val="24"/>
        </w:rPr>
        <w:t>（3）由其他单位及法定代表人在自己编制的投标文件上加盖印</w:t>
      </w:r>
      <w:r>
        <w:rPr>
          <w:sz w:val="24"/>
          <w:szCs w:val="24"/>
        </w:rPr>
        <w:t xml:space="preserve">章或签字的 </w:t>
      </w:r>
      <w:r>
        <w:rPr>
          <w:spacing w:val="-11"/>
          <w:sz w:val="24"/>
          <w:szCs w:val="24"/>
        </w:rPr>
        <w:t>行为。</w:t>
      </w:r>
    </w:p>
    <w:p w14:paraId="062BC6A3">
      <w:pPr>
        <w:pStyle w:val="2"/>
        <w:spacing w:before="238" w:line="219" w:lineRule="auto"/>
        <w:ind w:left="502"/>
        <w:rPr>
          <w:sz w:val="24"/>
          <w:szCs w:val="24"/>
        </w:rPr>
      </w:pPr>
      <w:r>
        <w:rPr>
          <w:spacing w:val="-2"/>
          <w:sz w:val="24"/>
          <w:szCs w:val="24"/>
        </w:rPr>
        <w:t>9.2.2 下列行为，视为允许他人以本单</w:t>
      </w:r>
      <w:r>
        <w:rPr>
          <w:spacing w:val="-3"/>
          <w:sz w:val="24"/>
          <w:szCs w:val="24"/>
        </w:rPr>
        <w:t>位名义承揽工程：</w:t>
      </w:r>
    </w:p>
    <w:p w14:paraId="5006729B">
      <w:pPr>
        <w:pStyle w:val="2"/>
        <w:spacing w:before="240" w:line="219" w:lineRule="auto"/>
        <w:ind w:left="508"/>
        <w:rPr>
          <w:sz w:val="24"/>
          <w:szCs w:val="24"/>
        </w:rPr>
      </w:pPr>
      <w:r>
        <w:rPr>
          <w:spacing w:val="-3"/>
          <w:sz w:val="24"/>
          <w:szCs w:val="24"/>
        </w:rPr>
        <w:t>（1）投标人的法定代表人的委托代理人不是投标人本单位人员；</w:t>
      </w:r>
    </w:p>
    <w:p w14:paraId="1B090689">
      <w:pPr>
        <w:pStyle w:val="2"/>
        <w:spacing w:before="240" w:line="343" w:lineRule="auto"/>
        <w:ind w:left="21" w:right="5" w:firstLine="486"/>
        <w:rPr>
          <w:sz w:val="24"/>
          <w:szCs w:val="24"/>
        </w:rPr>
      </w:pPr>
      <w:r>
        <w:rPr>
          <w:spacing w:val="1"/>
          <w:sz w:val="24"/>
          <w:szCs w:val="24"/>
        </w:rPr>
        <w:t>（2）投标人拟在施工现场所设项目管理机构的项目经理、技术</w:t>
      </w:r>
      <w:r>
        <w:rPr>
          <w:sz w:val="24"/>
          <w:szCs w:val="24"/>
        </w:rPr>
        <w:t xml:space="preserve">负责人、财 </w:t>
      </w:r>
      <w:r>
        <w:rPr>
          <w:spacing w:val="4"/>
          <w:sz w:val="24"/>
          <w:szCs w:val="24"/>
        </w:rPr>
        <w:t>务负责人、质量管理人员、安全管理人员（专职安全生产管理人员）不是本单</w:t>
      </w:r>
      <w:r>
        <w:rPr>
          <w:spacing w:val="18"/>
          <w:sz w:val="24"/>
          <w:szCs w:val="24"/>
        </w:rPr>
        <w:t xml:space="preserve"> </w:t>
      </w:r>
      <w:r>
        <w:rPr>
          <w:spacing w:val="-9"/>
          <w:sz w:val="24"/>
          <w:szCs w:val="24"/>
        </w:rPr>
        <w:t>位人员。</w:t>
      </w:r>
    </w:p>
    <w:p w14:paraId="2D4906C1">
      <w:pPr>
        <w:spacing w:line="343" w:lineRule="auto"/>
        <w:rPr>
          <w:sz w:val="24"/>
          <w:szCs w:val="24"/>
        </w:rPr>
        <w:sectPr>
          <w:pgSz w:w="11919" w:h="16858"/>
          <w:pgMar w:top="1432" w:right="1787" w:bottom="0" w:left="1787" w:header="0" w:footer="0" w:gutter="0"/>
          <w:cols w:space="720" w:num="1"/>
        </w:sectPr>
      </w:pPr>
    </w:p>
    <w:p w14:paraId="27BF7DEA">
      <w:pPr>
        <w:pStyle w:val="2"/>
        <w:spacing w:before="145" w:line="219" w:lineRule="auto"/>
        <w:ind w:left="504"/>
        <w:rPr>
          <w:sz w:val="24"/>
          <w:szCs w:val="24"/>
        </w:rPr>
      </w:pPr>
      <w:r>
        <w:rPr>
          <w:spacing w:val="-4"/>
          <w:sz w:val="24"/>
          <w:szCs w:val="24"/>
        </w:rPr>
        <w:t>投标人本单位人员，必须同时满足以下条件：</w:t>
      </w:r>
    </w:p>
    <w:p w14:paraId="708BD0CB">
      <w:pPr>
        <w:pStyle w:val="2"/>
        <w:spacing w:before="241" w:line="219" w:lineRule="auto"/>
        <w:ind w:left="508"/>
        <w:rPr>
          <w:sz w:val="24"/>
          <w:szCs w:val="24"/>
        </w:rPr>
      </w:pPr>
      <w:r>
        <w:rPr>
          <w:spacing w:val="-4"/>
          <w:sz w:val="24"/>
          <w:szCs w:val="24"/>
        </w:rPr>
        <w:t>（1）聘任合同必须由投标人单位与之签订；</w:t>
      </w:r>
    </w:p>
    <w:p w14:paraId="6378CA4D">
      <w:pPr>
        <w:pStyle w:val="2"/>
        <w:spacing w:before="239" w:line="220" w:lineRule="auto"/>
        <w:ind w:left="508"/>
        <w:rPr>
          <w:sz w:val="24"/>
          <w:szCs w:val="24"/>
        </w:rPr>
      </w:pPr>
      <w:r>
        <w:rPr>
          <w:spacing w:val="-4"/>
          <w:sz w:val="24"/>
          <w:szCs w:val="24"/>
        </w:rPr>
        <w:t>（2）与投标人单位有合法的工资关系；</w:t>
      </w:r>
    </w:p>
    <w:p w14:paraId="6BD57CD9">
      <w:pPr>
        <w:pStyle w:val="2"/>
        <w:spacing w:before="237" w:line="312" w:lineRule="auto"/>
        <w:ind w:left="23" w:right="5" w:firstLine="484"/>
        <w:rPr>
          <w:sz w:val="24"/>
          <w:szCs w:val="24"/>
        </w:rPr>
      </w:pPr>
      <w:r>
        <w:rPr>
          <w:spacing w:val="1"/>
          <w:sz w:val="24"/>
          <w:szCs w:val="24"/>
        </w:rPr>
        <w:t>（3）投标人单位为其办理社会保险关系，或具有其它有效证明</w:t>
      </w:r>
      <w:r>
        <w:rPr>
          <w:sz w:val="24"/>
          <w:szCs w:val="24"/>
        </w:rPr>
        <w:t xml:space="preserve">其为本单位 </w:t>
      </w:r>
      <w:r>
        <w:rPr>
          <w:spacing w:val="-6"/>
          <w:sz w:val="24"/>
          <w:szCs w:val="24"/>
        </w:rPr>
        <w:t>人员身份的文件。</w:t>
      </w:r>
    </w:p>
    <w:p w14:paraId="74580B4C">
      <w:pPr>
        <w:pStyle w:val="2"/>
        <w:spacing w:before="240" w:line="218" w:lineRule="auto"/>
        <w:ind w:left="502"/>
        <w:rPr>
          <w:sz w:val="24"/>
          <w:szCs w:val="24"/>
        </w:rPr>
      </w:pPr>
      <w:r>
        <w:rPr>
          <w:spacing w:val="-3"/>
          <w:sz w:val="24"/>
          <w:szCs w:val="24"/>
        </w:rPr>
        <w:t>9.2.3 下列行为均属投标人串通投标报价：</w:t>
      </w:r>
    </w:p>
    <w:p w14:paraId="19A2918B">
      <w:pPr>
        <w:pStyle w:val="2"/>
        <w:spacing w:before="241" w:line="218" w:lineRule="auto"/>
        <w:ind w:left="508"/>
        <w:rPr>
          <w:sz w:val="24"/>
          <w:szCs w:val="24"/>
        </w:rPr>
      </w:pPr>
      <w:r>
        <w:rPr>
          <w:spacing w:val="-4"/>
          <w:sz w:val="24"/>
          <w:szCs w:val="24"/>
        </w:rPr>
        <w:t>（1）投标人之间相互约定抬高或压低投标报价；</w:t>
      </w:r>
    </w:p>
    <w:p w14:paraId="3230F26A">
      <w:pPr>
        <w:pStyle w:val="2"/>
        <w:spacing w:before="242" w:line="218" w:lineRule="auto"/>
        <w:ind w:left="508"/>
        <w:rPr>
          <w:sz w:val="24"/>
          <w:szCs w:val="24"/>
        </w:rPr>
      </w:pPr>
      <w:r>
        <w:rPr>
          <w:spacing w:val="-2"/>
          <w:sz w:val="24"/>
          <w:szCs w:val="24"/>
        </w:rPr>
        <w:t>（2）投标人之间相互约定，在招标项目中分别以高、中</w:t>
      </w:r>
      <w:r>
        <w:rPr>
          <w:spacing w:val="-3"/>
          <w:sz w:val="24"/>
          <w:szCs w:val="24"/>
        </w:rPr>
        <w:t>、低价位报价；</w:t>
      </w:r>
    </w:p>
    <w:p w14:paraId="22521BEB">
      <w:pPr>
        <w:pStyle w:val="2"/>
        <w:spacing w:before="242" w:line="218" w:lineRule="auto"/>
        <w:ind w:left="508"/>
        <w:rPr>
          <w:sz w:val="24"/>
          <w:szCs w:val="24"/>
        </w:rPr>
      </w:pPr>
      <w:r>
        <w:rPr>
          <w:spacing w:val="-2"/>
          <w:sz w:val="24"/>
          <w:szCs w:val="24"/>
        </w:rPr>
        <w:t>（3）投标人之间先进行内部总价，内定中</w:t>
      </w:r>
      <w:r>
        <w:rPr>
          <w:spacing w:val="-3"/>
          <w:sz w:val="24"/>
          <w:szCs w:val="24"/>
        </w:rPr>
        <w:t>标人，然后再参加投标；</w:t>
      </w:r>
    </w:p>
    <w:p w14:paraId="2875C988">
      <w:pPr>
        <w:pStyle w:val="2"/>
        <w:spacing w:before="241" w:line="218" w:lineRule="auto"/>
        <w:ind w:left="508"/>
        <w:rPr>
          <w:sz w:val="24"/>
          <w:szCs w:val="24"/>
        </w:rPr>
      </w:pPr>
      <w:r>
        <w:rPr>
          <w:spacing w:val="-3"/>
          <w:sz w:val="24"/>
          <w:szCs w:val="24"/>
        </w:rPr>
        <w:t>（4）投标人之间其它串通投标报价的行为。</w:t>
      </w:r>
    </w:p>
    <w:p w14:paraId="7607F9E2">
      <w:pPr>
        <w:spacing w:before="237" w:line="237" w:lineRule="exact"/>
        <w:ind w:left="22"/>
        <w:rPr>
          <w:rFonts w:ascii="微软雅黑" w:hAnsi="微软雅黑" w:eastAsia="微软雅黑" w:cs="微软雅黑"/>
          <w:sz w:val="23"/>
          <w:szCs w:val="23"/>
        </w:rPr>
      </w:pPr>
      <w:r>
        <w:rPr>
          <w:rFonts w:ascii="Arial" w:hAnsi="Arial" w:eastAsia="Arial" w:cs="Arial"/>
          <w:spacing w:val="9"/>
          <w:position w:val="-1"/>
          <w:sz w:val="23"/>
          <w:szCs w:val="23"/>
        </w:rPr>
        <w:t>9.3</w:t>
      </w:r>
      <w:r>
        <w:rPr>
          <w:rFonts w:ascii="Arial" w:hAnsi="Arial" w:eastAsia="Arial" w:cs="Arial"/>
          <w:spacing w:val="69"/>
          <w:w w:val="101"/>
          <w:position w:val="-1"/>
          <w:sz w:val="23"/>
          <w:szCs w:val="23"/>
        </w:rPr>
        <w:t xml:space="preserve"> </w:t>
      </w:r>
      <w:r>
        <w:rPr>
          <w:rFonts w:ascii="微软雅黑" w:hAnsi="微软雅黑" w:eastAsia="微软雅黑" w:cs="微软雅黑"/>
          <w:spacing w:val="9"/>
          <w:position w:val="-1"/>
          <w:sz w:val="23"/>
          <w:szCs w:val="23"/>
        </w:rPr>
        <w:t>对评标委员会成员的纪律要求</w:t>
      </w:r>
    </w:p>
    <w:p w14:paraId="4890AC50">
      <w:pPr>
        <w:pStyle w:val="2"/>
        <w:spacing w:before="293" w:line="397" w:lineRule="auto"/>
        <w:ind w:left="21" w:right="5" w:firstLine="479"/>
        <w:jc w:val="both"/>
        <w:rPr>
          <w:sz w:val="24"/>
          <w:szCs w:val="24"/>
        </w:rPr>
      </w:pPr>
      <w:r>
        <w:rPr>
          <w:spacing w:val="5"/>
          <w:sz w:val="24"/>
          <w:szCs w:val="24"/>
        </w:rPr>
        <w:t>评标委员会成员不得收受他人的财物或者其他好处，不得向他</w:t>
      </w:r>
      <w:r>
        <w:rPr>
          <w:spacing w:val="4"/>
          <w:sz w:val="24"/>
          <w:szCs w:val="24"/>
        </w:rPr>
        <w:t>人透漏对投</w:t>
      </w:r>
      <w:r>
        <w:rPr>
          <w:sz w:val="24"/>
          <w:szCs w:val="24"/>
        </w:rPr>
        <w:t xml:space="preserve"> </w:t>
      </w:r>
      <w:r>
        <w:rPr>
          <w:spacing w:val="4"/>
          <w:sz w:val="24"/>
          <w:szCs w:val="24"/>
        </w:rPr>
        <w:t>标文件的评审和比较、中标候选人的推荐情况以及评标有关的其他情况。在评</w:t>
      </w:r>
      <w:r>
        <w:rPr>
          <w:spacing w:val="18"/>
          <w:sz w:val="24"/>
          <w:szCs w:val="24"/>
        </w:rPr>
        <w:t xml:space="preserve"> </w:t>
      </w:r>
      <w:r>
        <w:rPr>
          <w:spacing w:val="4"/>
          <w:sz w:val="24"/>
          <w:szCs w:val="24"/>
        </w:rPr>
        <w:t>标活动中，评标委员会成员不得擅离职守，影响评标程序正常进行，不得使用</w:t>
      </w:r>
      <w:r>
        <w:rPr>
          <w:spacing w:val="18"/>
          <w:sz w:val="24"/>
          <w:szCs w:val="24"/>
        </w:rPr>
        <w:t xml:space="preserve"> </w:t>
      </w:r>
      <w:r>
        <w:rPr>
          <w:spacing w:val="-2"/>
          <w:sz w:val="24"/>
          <w:szCs w:val="24"/>
        </w:rPr>
        <w:t>第三章“评标办法”没有规定的评审因素和标准进行评标。</w:t>
      </w:r>
    </w:p>
    <w:p w14:paraId="497FCC6B">
      <w:pPr>
        <w:spacing w:before="31" w:line="238" w:lineRule="exact"/>
        <w:ind w:left="22"/>
        <w:rPr>
          <w:rFonts w:ascii="微软雅黑" w:hAnsi="微软雅黑" w:eastAsia="微软雅黑" w:cs="微软雅黑"/>
          <w:sz w:val="23"/>
          <w:szCs w:val="23"/>
        </w:rPr>
      </w:pPr>
      <w:r>
        <w:rPr>
          <w:rFonts w:ascii="Arial" w:hAnsi="Arial" w:eastAsia="Arial" w:cs="Arial"/>
          <w:spacing w:val="10"/>
          <w:position w:val="-1"/>
          <w:sz w:val="23"/>
          <w:szCs w:val="23"/>
        </w:rPr>
        <w:t>9.4</w:t>
      </w:r>
      <w:r>
        <w:rPr>
          <w:rFonts w:ascii="Arial" w:hAnsi="Arial" w:eastAsia="Arial" w:cs="Arial"/>
          <w:spacing w:val="53"/>
          <w:w w:val="101"/>
          <w:position w:val="-1"/>
          <w:sz w:val="23"/>
          <w:szCs w:val="23"/>
        </w:rPr>
        <w:t xml:space="preserve"> </w:t>
      </w:r>
      <w:r>
        <w:rPr>
          <w:rFonts w:ascii="微软雅黑" w:hAnsi="微软雅黑" w:eastAsia="微软雅黑" w:cs="微软雅黑"/>
          <w:spacing w:val="10"/>
          <w:position w:val="-1"/>
          <w:sz w:val="23"/>
          <w:szCs w:val="23"/>
        </w:rPr>
        <w:t>对与评标活动有关的工作人员的纪律要求</w:t>
      </w:r>
    </w:p>
    <w:p w14:paraId="3313C9A3">
      <w:pPr>
        <w:pStyle w:val="2"/>
        <w:spacing w:before="293" w:line="397" w:lineRule="auto"/>
        <w:ind w:left="20" w:right="5" w:firstLine="485"/>
        <w:jc w:val="both"/>
        <w:rPr>
          <w:sz w:val="24"/>
          <w:szCs w:val="24"/>
        </w:rPr>
      </w:pPr>
      <w:r>
        <w:rPr>
          <w:spacing w:val="5"/>
          <w:sz w:val="24"/>
          <w:szCs w:val="24"/>
        </w:rPr>
        <w:t>与评标活动有关的工作人员不得收受他人的财物</w:t>
      </w:r>
      <w:r>
        <w:rPr>
          <w:spacing w:val="4"/>
          <w:sz w:val="24"/>
          <w:szCs w:val="24"/>
        </w:rPr>
        <w:t>或者其他好处，不得向他</w:t>
      </w:r>
      <w:r>
        <w:rPr>
          <w:sz w:val="24"/>
          <w:szCs w:val="24"/>
        </w:rPr>
        <w:t xml:space="preserve"> </w:t>
      </w:r>
      <w:r>
        <w:rPr>
          <w:spacing w:val="5"/>
          <w:sz w:val="24"/>
          <w:szCs w:val="24"/>
        </w:rPr>
        <w:t>人透漏对投标文件的评审和比较、中标候选</w:t>
      </w:r>
      <w:r>
        <w:rPr>
          <w:spacing w:val="4"/>
          <w:sz w:val="24"/>
          <w:szCs w:val="24"/>
        </w:rPr>
        <w:t>人的推荐情况以及评标有关的其他</w:t>
      </w:r>
      <w:r>
        <w:rPr>
          <w:sz w:val="24"/>
          <w:szCs w:val="24"/>
        </w:rPr>
        <w:t xml:space="preserve"> </w:t>
      </w:r>
      <w:r>
        <w:rPr>
          <w:spacing w:val="5"/>
          <w:sz w:val="24"/>
          <w:szCs w:val="24"/>
        </w:rPr>
        <w:t>情况。在评标活动中，与评标活动有关的工</w:t>
      </w:r>
      <w:r>
        <w:rPr>
          <w:spacing w:val="4"/>
          <w:sz w:val="24"/>
          <w:szCs w:val="24"/>
        </w:rPr>
        <w:t>作人员不得擅离职守，影响评标程</w:t>
      </w:r>
      <w:r>
        <w:rPr>
          <w:sz w:val="24"/>
          <w:szCs w:val="24"/>
        </w:rPr>
        <w:t xml:space="preserve"> </w:t>
      </w:r>
      <w:r>
        <w:rPr>
          <w:spacing w:val="-6"/>
          <w:sz w:val="24"/>
          <w:szCs w:val="24"/>
        </w:rPr>
        <w:t>序正常进行。</w:t>
      </w:r>
    </w:p>
    <w:p w14:paraId="39403B25">
      <w:pPr>
        <w:spacing w:before="31" w:line="234" w:lineRule="exact"/>
        <w:ind w:left="22"/>
        <w:rPr>
          <w:rFonts w:ascii="微软雅黑" w:hAnsi="微软雅黑" w:eastAsia="微软雅黑" w:cs="微软雅黑"/>
          <w:sz w:val="23"/>
          <w:szCs w:val="23"/>
        </w:rPr>
      </w:pPr>
      <w:r>
        <w:rPr>
          <w:rFonts w:ascii="Arial" w:hAnsi="Arial" w:eastAsia="Arial" w:cs="Arial"/>
          <w:spacing w:val="-4"/>
          <w:position w:val="-1"/>
          <w:sz w:val="23"/>
          <w:szCs w:val="23"/>
        </w:rPr>
        <w:t>9.</w:t>
      </w:r>
      <w:r>
        <w:rPr>
          <w:rFonts w:ascii="Arial" w:hAnsi="Arial" w:eastAsia="Arial" w:cs="Arial"/>
          <w:spacing w:val="9"/>
          <w:position w:val="-1"/>
          <w:sz w:val="23"/>
          <w:szCs w:val="23"/>
        </w:rPr>
        <w:t xml:space="preserve"> </w:t>
      </w:r>
      <w:r>
        <w:rPr>
          <w:rFonts w:ascii="Arial" w:hAnsi="Arial" w:eastAsia="Arial" w:cs="Arial"/>
          <w:spacing w:val="-4"/>
          <w:position w:val="-1"/>
          <w:sz w:val="23"/>
          <w:szCs w:val="23"/>
        </w:rPr>
        <w:t>5</w:t>
      </w:r>
      <w:r>
        <w:rPr>
          <w:rFonts w:ascii="Arial" w:hAnsi="Arial" w:eastAsia="Arial" w:cs="Arial"/>
          <w:spacing w:val="58"/>
          <w:position w:val="-1"/>
          <w:sz w:val="23"/>
          <w:szCs w:val="23"/>
        </w:rPr>
        <w:t xml:space="preserve"> </w:t>
      </w:r>
      <w:r>
        <w:rPr>
          <w:rFonts w:ascii="微软雅黑" w:hAnsi="微软雅黑" w:eastAsia="微软雅黑" w:cs="微软雅黑"/>
          <w:spacing w:val="-4"/>
          <w:position w:val="-1"/>
          <w:sz w:val="23"/>
          <w:szCs w:val="23"/>
        </w:rPr>
        <w:t>投诉</w:t>
      </w:r>
    </w:p>
    <w:p w14:paraId="45471AEE">
      <w:pPr>
        <w:pStyle w:val="2"/>
        <w:spacing w:before="293" w:line="391" w:lineRule="auto"/>
        <w:ind w:left="41" w:right="5" w:firstLine="463"/>
        <w:rPr>
          <w:sz w:val="24"/>
          <w:szCs w:val="24"/>
        </w:rPr>
      </w:pPr>
      <w:r>
        <w:rPr>
          <w:spacing w:val="13"/>
          <w:sz w:val="24"/>
          <w:szCs w:val="24"/>
        </w:rPr>
        <w:t>投标人和其他利害关系人认为本次招标活动</w:t>
      </w:r>
      <w:r>
        <w:rPr>
          <w:spacing w:val="12"/>
          <w:sz w:val="24"/>
          <w:szCs w:val="24"/>
        </w:rPr>
        <w:t>违反法律、法规和规章规定</w:t>
      </w:r>
      <w:r>
        <w:rPr>
          <w:sz w:val="24"/>
          <w:szCs w:val="24"/>
        </w:rPr>
        <w:t xml:space="preserve"> </w:t>
      </w:r>
      <w:r>
        <w:rPr>
          <w:spacing w:val="-4"/>
          <w:sz w:val="24"/>
          <w:szCs w:val="24"/>
        </w:rPr>
        <w:t>的，有权向有关行政监督部门投诉。</w:t>
      </w:r>
    </w:p>
    <w:p w14:paraId="21698056">
      <w:pPr>
        <w:spacing w:line="391" w:lineRule="auto"/>
        <w:rPr>
          <w:sz w:val="24"/>
          <w:szCs w:val="24"/>
        </w:rPr>
        <w:sectPr>
          <w:pgSz w:w="11919" w:h="16858"/>
          <w:pgMar w:top="1432" w:right="1787" w:bottom="0" w:left="1787" w:header="0" w:footer="0" w:gutter="0"/>
          <w:cols w:space="720" w:num="1"/>
        </w:sectPr>
      </w:pPr>
    </w:p>
    <w:p w14:paraId="7116239E">
      <w:pPr>
        <w:spacing w:before="140" w:line="295" w:lineRule="auto"/>
        <w:ind w:left="39" w:right="5810"/>
        <w:rPr>
          <w:rFonts w:ascii="微软雅黑" w:hAnsi="微软雅黑" w:eastAsia="微软雅黑" w:cs="微软雅黑"/>
          <w:sz w:val="23"/>
          <w:szCs w:val="23"/>
        </w:rPr>
      </w:pPr>
      <w:r>
        <w:rPr>
          <w:rFonts w:ascii="微软雅黑" w:hAnsi="微软雅黑" w:eastAsia="微软雅黑" w:cs="微软雅黑"/>
          <w:spacing w:val="8"/>
          <w:sz w:val="23"/>
          <w:szCs w:val="23"/>
        </w:rPr>
        <w:t>10.需要补充的其他内容</w:t>
      </w:r>
      <w:r>
        <w:rPr>
          <w:rFonts w:ascii="微软雅黑" w:hAnsi="微软雅黑" w:eastAsia="微软雅黑" w:cs="微软雅黑"/>
          <w:sz w:val="23"/>
          <w:szCs w:val="23"/>
        </w:rPr>
        <w:t xml:space="preserve"> </w:t>
      </w:r>
      <w:r>
        <w:rPr>
          <w:rFonts w:ascii="Arial" w:hAnsi="Arial" w:eastAsia="Arial" w:cs="Arial"/>
          <w:spacing w:val="-8"/>
          <w:sz w:val="23"/>
          <w:szCs w:val="23"/>
        </w:rPr>
        <w:t>10.</w:t>
      </w:r>
      <w:r>
        <w:rPr>
          <w:rFonts w:ascii="Arial" w:hAnsi="Arial" w:eastAsia="Arial" w:cs="Arial"/>
          <w:spacing w:val="20"/>
          <w:sz w:val="23"/>
          <w:szCs w:val="23"/>
        </w:rPr>
        <w:t xml:space="preserve"> </w:t>
      </w:r>
      <w:r>
        <w:rPr>
          <w:rFonts w:ascii="Arial" w:hAnsi="Arial" w:eastAsia="Arial" w:cs="Arial"/>
          <w:spacing w:val="-8"/>
          <w:sz w:val="23"/>
          <w:szCs w:val="23"/>
        </w:rPr>
        <w:t xml:space="preserve">1  </w:t>
      </w:r>
      <w:r>
        <w:rPr>
          <w:rFonts w:ascii="微软雅黑" w:hAnsi="微软雅黑" w:eastAsia="微软雅黑" w:cs="微软雅黑"/>
          <w:spacing w:val="-8"/>
          <w:sz w:val="23"/>
          <w:szCs w:val="23"/>
        </w:rPr>
        <w:t>类似项目</w:t>
      </w:r>
    </w:p>
    <w:p w14:paraId="57F6A9A8">
      <w:pPr>
        <w:pStyle w:val="2"/>
        <w:spacing w:before="84" w:line="219" w:lineRule="auto"/>
        <w:ind w:left="501"/>
        <w:rPr>
          <w:sz w:val="24"/>
          <w:szCs w:val="24"/>
        </w:rPr>
      </w:pPr>
      <w:r>
        <w:rPr>
          <w:spacing w:val="-3"/>
          <w:sz w:val="24"/>
          <w:szCs w:val="24"/>
        </w:rPr>
        <w:t>类似项目的要求见投标人须知前附表。</w:t>
      </w:r>
    </w:p>
    <w:p w14:paraId="4F7B8291">
      <w:pPr>
        <w:spacing w:before="235" w:line="241" w:lineRule="exact"/>
        <w:ind w:left="39"/>
        <w:rPr>
          <w:rFonts w:ascii="微软雅黑" w:hAnsi="微软雅黑" w:eastAsia="微软雅黑" w:cs="微软雅黑"/>
          <w:sz w:val="24"/>
          <w:szCs w:val="24"/>
        </w:rPr>
      </w:pPr>
      <w:r>
        <w:rPr>
          <w:rFonts w:ascii="Arial" w:hAnsi="Arial" w:eastAsia="Arial" w:cs="Arial"/>
          <w:position w:val="-1"/>
          <w:sz w:val="24"/>
          <w:szCs w:val="24"/>
        </w:rPr>
        <w:t>10.2</w:t>
      </w:r>
      <w:r>
        <w:rPr>
          <w:rFonts w:ascii="Arial" w:hAnsi="Arial" w:eastAsia="Arial" w:cs="Arial"/>
          <w:spacing w:val="38"/>
          <w:position w:val="-1"/>
          <w:sz w:val="24"/>
          <w:szCs w:val="24"/>
        </w:rPr>
        <w:t xml:space="preserve"> </w:t>
      </w:r>
      <w:r>
        <w:rPr>
          <w:rFonts w:ascii="微软雅黑" w:hAnsi="微软雅黑" w:eastAsia="微软雅黑" w:cs="微软雅黑"/>
          <w:position w:val="-1"/>
          <w:sz w:val="24"/>
          <w:szCs w:val="24"/>
        </w:rPr>
        <w:t>已标价工程量清单电子版</w:t>
      </w:r>
    </w:p>
    <w:p w14:paraId="3C10E6AE">
      <w:pPr>
        <w:pStyle w:val="2"/>
        <w:spacing w:before="289" w:line="390" w:lineRule="auto"/>
        <w:ind w:left="26" w:right="5" w:firstLine="478"/>
        <w:rPr>
          <w:sz w:val="24"/>
          <w:szCs w:val="24"/>
        </w:rPr>
      </w:pPr>
      <w:r>
        <w:rPr>
          <w:spacing w:val="5"/>
          <w:sz w:val="24"/>
          <w:szCs w:val="24"/>
        </w:rPr>
        <w:t>投标人递交投标文件时，应同时提交已标价工程量清</w:t>
      </w:r>
      <w:r>
        <w:rPr>
          <w:spacing w:val="4"/>
          <w:sz w:val="24"/>
          <w:szCs w:val="24"/>
        </w:rPr>
        <w:t>单电子版，份数及格</w:t>
      </w:r>
      <w:r>
        <w:rPr>
          <w:sz w:val="24"/>
          <w:szCs w:val="24"/>
        </w:rPr>
        <w:t xml:space="preserve"> </w:t>
      </w:r>
      <w:r>
        <w:rPr>
          <w:spacing w:val="-5"/>
          <w:sz w:val="24"/>
          <w:szCs w:val="24"/>
        </w:rPr>
        <w:t>式见投标人须知前附表。</w:t>
      </w:r>
    </w:p>
    <w:p w14:paraId="592BE289">
      <w:pPr>
        <w:spacing w:before="32" w:line="238" w:lineRule="exact"/>
        <w:ind w:left="39"/>
        <w:rPr>
          <w:rFonts w:ascii="微软雅黑" w:hAnsi="微软雅黑" w:eastAsia="微软雅黑" w:cs="微软雅黑"/>
          <w:sz w:val="23"/>
          <w:szCs w:val="23"/>
        </w:rPr>
      </w:pPr>
      <w:r>
        <w:rPr>
          <w:rFonts w:ascii="Arial" w:hAnsi="Arial" w:eastAsia="Arial" w:cs="Arial"/>
          <w:spacing w:val="-6"/>
          <w:position w:val="-1"/>
          <w:sz w:val="23"/>
          <w:szCs w:val="23"/>
        </w:rPr>
        <w:t>10.</w:t>
      </w:r>
      <w:r>
        <w:rPr>
          <w:rFonts w:ascii="Arial" w:hAnsi="Arial" w:eastAsia="Arial" w:cs="Arial"/>
          <w:spacing w:val="9"/>
          <w:position w:val="-1"/>
          <w:sz w:val="23"/>
          <w:szCs w:val="23"/>
        </w:rPr>
        <w:t xml:space="preserve"> </w:t>
      </w:r>
      <w:r>
        <w:rPr>
          <w:rFonts w:ascii="Arial" w:hAnsi="Arial" w:eastAsia="Arial" w:cs="Arial"/>
          <w:spacing w:val="-6"/>
          <w:position w:val="-1"/>
          <w:sz w:val="23"/>
          <w:szCs w:val="23"/>
        </w:rPr>
        <w:t>3</w:t>
      </w:r>
      <w:r>
        <w:rPr>
          <w:rFonts w:ascii="Arial" w:hAnsi="Arial" w:eastAsia="Arial" w:cs="Arial"/>
          <w:spacing w:val="50"/>
          <w:position w:val="-1"/>
          <w:sz w:val="23"/>
          <w:szCs w:val="23"/>
        </w:rPr>
        <w:t xml:space="preserve"> </w:t>
      </w:r>
      <w:r>
        <w:rPr>
          <w:rFonts w:ascii="微软雅黑" w:hAnsi="微软雅黑" w:eastAsia="微软雅黑" w:cs="微软雅黑"/>
          <w:spacing w:val="-6"/>
          <w:position w:val="-1"/>
          <w:sz w:val="23"/>
          <w:szCs w:val="23"/>
        </w:rPr>
        <w:t>原件</w:t>
      </w:r>
    </w:p>
    <w:p w14:paraId="23256C03">
      <w:pPr>
        <w:pStyle w:val="2"/>
        <w:spacing w:before="292" w:line="395" w:lineRule="auto"/>
        <w:ind w:left="21" w:right="5" w:firstLine="482"/>
        <w:jc w:val="both"/>
        <w:rPr>
          <w:sz w:val="24"/>
          <w:szCs w:val="24"/>
        </w:rPr>
      </w:pPr>
      <w:r>
        <w:rPr>
          <w:spacing w:val="5"/>
          <w:sz w:val="24"/>
          <w:szCs w:val="24"/>
        </w:rPr>
        <w:t>投标人须知前附表要求投标人递交原件的，投标人应</w:t>
      </w:r>
      <w:r>
        <w:rPr>
          <w:spacing w:val="4"/>
          <w:sz w:val="24"/>
          <w:szCs w:val="24"/>
        </w:rPr>
        <w:t>在递交投标文件时按</w:t>
      </w:r>
      <w:r>
        <w:rPr>
          <w:sz w:val="24"/>
          <w:szCs w:val="24"/>
        </w:rPr>
        <w:t xml:space="preserve"> 第8章投标文件格式中“十、原件的复印件</w:t>
      </w:r>
      <w:r>
        <w:rPr>
          <w:spacing w:val="-86"/>
          <w:sz w:val="24"/>
          <w:szCs w:val="24"/>
        </w:rPr>
        <w:t xml:space="preserve"> </w:t>
      </w:r>
      <w:r>
        <w:rPr>
          <w:sz w:val="24"/>
          <w:szCs w:val="24"/>
        </w:rPr>
        <w:t xml:space="preserve">”所列清单提交原件。原件经查验后 </w:t>
      </w:r>
      <w:r>
        <w:rPr>
          <w:spacing w:val="-7"/>
          <w:sz w:val="24"/>
          <w:szCs w:val="24"/>
        </w:rPr>
        <w:t>退回投标人。</w:t>
      </w:r>
    </w:p>
    <w:p w14:paraId="4891B1EC">
      <w:pPr>
        <w:spacing w:before="28" w:line="239" w:lineRule="exact"/>
        <w:ind w:left="39"/>
        <w:rPr>
          <w:rFonts w:ascii="微软雅黑" w:hAnsi="微软雅黑" w:eastAsia="微软雅黑" w:cs="微软雅黑"/>
          <w:sz w:val="23"/>
          <w:szCs w:val="23"/>
        </w:rPr>
      </w:pPr>
      <w:r>
        <w:rPr>
          <w:rFonts w:ascii="Arial" w:hAnsi="Arial" w:eastAsia="Arial" w:cs="Arial"/>
          <w:spacing w:val="7"/>
          <w:position w:val="-1"/>
          <w:sz w:val="23"/>
          <w:szCs w:val="23"/>
        </w:rPr>
        <w:t>10.4</w:t>
      </w:r>
      <w:r>
        <w:rPr>
          <w:rFonts w:ascii="Arial" w:hAnsi="Arial" w:eastAsia="Arial" w:cs="Arial"/>
          <w:spacing w:val="62"/>
          <w:w w:val="101"/>
          <w:position w:val="-1"/>
          <w:sz w:val="23"/>
          <w:szCs w:val="23"/>
        </w:rPr>
        <w:t xml:space="preserve"> </w:t>
      </w:r>
      <w:r>
        <w:rPr>
          <w:rFonts w:ascii="微软雅黑" w:hAnsi="微软雅黑" w:eastAsia="微软雅黑" w:cs="微软雅黑"/>
          <w:spacing w:val="7"/>
          <w:position w:val="-1"/>
          <w:sz w:val="23"/>
          <w:szCs w:val="23"/>
        </w:rPr>
        <w:t>中标人的投标文件</w:t>
      </w:r>
    </w:p>
    <w:p w14:paraId="6C0936F5">
      <w:pPr>
        <w:pStyle w:val="2"/>
        <w:spacing w:before="292" w:line="390" w:lineRule="auto"/>
        <w:ind w:left="22" w:right="5" w:firstLine="501"/>
        <w:rPr>
          <w:sz w:val="24"/>
          <w:szCs w:val="24"/>
        </w:rPr>
      </w:pPr>
      <w:r>
        <w:rPr>
          <w:spacing w:val="4"/>
          <w:sz w:val="24"/>
          <w:szCs w:val="24"/>
        </w:rPr>
        <w:t xml:space="preserve">中标人须在签订合同前向招标人另行提交投标人须知前附表规定份数的投 </w:t>
      </w:r>
      <w:r>
        <w:rPr>
          <w:spacing w:val="-7"/>
          <w:sz w:val="24"/>
          <w:szCs w:val="24"/>
        </w:rPr>
        <w:t>标文件副本。</w:t>
      </w:r>
    </w:p>
    <w:p w14:paraId="5DB6E139">
      <w:pPr>
        <w:spacing w:line="390" w:lineRule="auto"/>
        <w:rPr>
          <w:sz w:val="24"/>
          <w:szCs w:val="24"/>
        </w:rPr>
        <w:sectPr>
          <w:pgSz w:w="11919" w:h="16858"/>
          <w:pgMar w:top="1432" w:right="1787" w:bottom="0" w:left="1787" w:header="0" w:footer="0" w:gutter="0"/>
          <w:cols w:space="720" w:num="1"/>
        </w:sectPr>
      </w:pPr>
    </w:p>
    <w:p w14:paraId="2BF6F529">
      <w:pPr>
        <w:spacing w:before="142" w:line="238" w:lineRule="exact"/>
        <w:ind w:left="39"/>
        <w:rPr>
          <w:rFonts w:ascii="微软雅黑" w:hAnsi="微软雅黑" w:eastAsia="微软雅黑" w:cs="微软雅黑"/>
          <w:sz w:val="23"/>
          <w:szCs w:val="23"/>
        </w:rPr>
      </w:pPr>
      <w:r>
        <w:rPr>
          <w:rFonts w:ascii="微软雅黑" w:hAnsi="微软雅黑" w:eastAsia="微软雅黑" w:cs="微软雅黑"/>
          <w:spacing w:val="2"/>
          <w:position w:val="-1"/>
          <w:sz w:val="23"/>
          <w:szCs w:val="23"/>
        </w:rPr>
        <w:t>附件一</w:t>
      </w:r>
    </w:p>
    <w:p w14:paraId="2DCA3C8C">
      <w:pPr>
        <w:spacing w:before="285" w:line="239" w:lineRule="exact"/>
        <w:ind w:left="3099"/>
        <w:rPr>
          <w:rFonts w:ascii="微软雅黑" w:hAnsi="微软雅黑" w:eastAsia="微软雅黑" w:cs="微软雅黑"/>
          <w:sz w:val="23"/>
          <w:szCs w:val="23"/>
        </w:rPr>
      </w:pPr>
      <w:r>
        <w:rPr>
          <w:rFonts w:ascii="微软雅黑" w:hAnsi="微软雅黑" w:eastAsia="微软雅黑" w:cs="微软雅黑"/>
          <w:spacing w:val="8"/>
          <w:position w:val="-1"/>
          <w:sz w:val="23"/>
          <w:szCs w:val="23"/>
        </w:rPr>
        <w:t>招标文件澄清申请函</w:t>
      </w:r>
    </w:p>
    <w:p w14:paraId="1F993AD9">
      <w:pPr>
        <w:pStyle w:val="2"/>
        <w:spacing w:before="291" w:line="219" w:lineRule="auto"/>
        <w:ind w:left="2750"/>
        <w:rPr>
          <w:sz w:val="24"/>
          <w:szCs w:val="24"/>
        </w:rPr>
      </w:pPr>
      <w:r>
        <w:rPr>
          <w:spacing w:val="-4"/>
          <w:sz w:val="24"/>
          <w:szCs w:val="24"/>
        </w:rPr>
        <w:t>（编号</w:t>
      </w:r>
      <w:r>
        <w:rPr>
          <w:spacing w:val="-2"/>
          <w:sz w:val="24"/>
          <w:szCs w:val="24"/>
        </w:rPr>
        <w:t>：</w:t>
      </w:r>
      <w:r>
        <w:rPr>
          <w:sz w:val="24"/>
          <w:szCs w:val="24"/>
          <w:u w:val="single" w:color="auto"/>
        </w:rPr>
        <w:t xml:space="preserve">              </w:t>
      </w:r>
      <w:r>
        <w:rPr>
          <w:spacing w:val="-2"/>
          <w:sz w:val="24"/>
          <w:szCs w:val="24"/>
        </w:rPr>
        <w:t>）</w:t>
      </w:r>
    </w:p>
    <w:p w14:paraId="077E1660">
      <w:pPr>
        <w:pStyle w:val="2"/>
        <w:tabs>
          <w:tab w:val="left" w:pos="1211"/>
        </w:tabs>
        <w:spacing w:before="239" w:line="220" w:lineRule="auto"/>
        <w:ind w:left="12"/>
        <w:rPr>
          <w:sz w:val="24"/>
          <w:szCs w:val="24"/>
        </w:rPr>
      </w:pPr>
      <w:r>
        <w:rPr>
          <w:sz w:val="24"/>
          <w:szCs w:val="24"/>
          <w:u w:val="single" w:color="auto"/>
        </w:rPr>
        <w:tab/>
      </w:r>
      <w:r>
        <w:rPr>
          <w:spacing w:val="-7"/>
          <w:sz w:val="24"/>
          <w:szCs w:val="24"/>
        </w:rPr>
        <w:t>（投标人名称</w:t>
      </w:r>
      <w:r>
        <w:rPr>
          <w:spacing w:val="-4"/>
          <w:sz w:val="24"/>
          <w:szCs w:val="24"/>
        </w:rPr>
        <w:t>）：</w:t>
      </w:r>
    </w:p>
    <w:p w14:paraId="02C2B41A">
      <w:pPr>
        <w:pStyle w:val="2"/>
        <w:spacing w:before="239" w:line="219" w:lineRule="auto"/>
        <w:ind w:right="5"/>
        <w:jc w:val="right"/>
        <w:rPr>
          <w:sz w:val="24"/>
          <w:szCs w:val="24"/>
        </w:rPr>
      </w:pPr>
      <w:r>
        <w:rPr>
          <w:spacing w:val="14"/>
          <w:sz w:val="24"/>
          <w:szCs w:val="24"/>
        </w:rPr>
        <w:t>经过仔细阅读</w:t>
      </w:r>
      <w:r>
        <w:rPr>
          <w:spacing w:val="-102"/>
          <w:sz w:val="24"/>
          <w:szCs w:val="24"/>
        </w:rPr>
        <w:t xml:space="preserve"> </w:t>
      </w:r>
      <w:r>
        <w:rPr>
          <w:sz w:val="24"/>
          <w:szCs w:val="24"/>
          <w:u w:val="single" w:color="auto"/>
        </w:rPr>
        <w:t xml:space="preserve">         </w:t>
      </w:r>
      <w:r>
        <w:rPr>
          <w:spacing w:val="14"/>
          <w:sz w:val="24"/>
          <w:szCs w:val="24"/>
        </w:rPr>
        <w:t>（项</w:t>
      </w:r>
      <w:r>
        <w:rPr>
          <w:spacing w:val="-47"/>
          <w:sz w:val="24"/>
          <w:szCs w:val="24"/>
        </w:rPr>
        <w:t xml:space="preserve"> </w:t>
      </w:r>
      <w:r>
        <w:rPr>
          <w:spacing w:val="14"/>
          <w:sz w:val="24"/>
          <w:szCs w:val="24"/>
        </w:rPr>
        <w:t>目名称</w:t>
      </w:r>
      <w:r>
        <w:rPr>
          <w:spacing w:val="-7"/>
          <w:sz w:val="24"/>
          <w:szCs w:val="24"/>
        </w:rPr>
        <w:t>）</w:t>
      </w:r>
      <w:r>
        <w:rPr>
          <w:spacing w:val="-85"/>
          <w:sz w:val="24"/>
          <w:szCs w:val="24"/>
        </w:rPr>
        <w:t xml:space="preserve"> </w:t>
      </w:r>
      <w:r>
        <w:rPr>
          <w:sz w:val="24"/>
          <w:szCs w:val="24"/>
          <w:u w:val="single" w:color="auto"/>
        </w:rPr>
        <w:t xml:space="preserve">         </w:t>
      </w:r>
      <w:r>
        <w:rPr>
          <w:spacing w:val="-7"/>
          <w:sz w:val="24"/>
          <w:szCs w:val="24"/>
        </w:rPr>
        <w:t>（</w:t>
      </w:r>
      <w:r>
        <w:rPr>
          <w:spacing w:val="14"/>
          <w:sz w:val="24"/>
          <w:szCs w:val="24"/>
        </w:rPr>
        <w:t>标段名称）招标文件</w:t>
      </w:r>
    </w:p>
    <w:p w14:paraId="4DC44588">
      <w:pPr>
        <w:pStyle w:val="2"/>
        <w:spacing w:before="240" w:line="219" w:lineRule="auto"/>
        <w:ind w:left="23"/>
        <w:rPr>
          <w:sz w:val="24"/>
          <w:szCs w:val="24"/>
        </w:rPr>
      </w:pPr>
      <w:r>
        <w:rPr>
          <w:spacing w:val="-4"/>
          <w:sz w:val="24"/>
          <w:szCs w:val="24"/>
        </w:rPr>
        <w:t>后，我方申请对以下问题予以澄清：</w:t>
      </w:r>
    </w:p>
    <w:p w14:paraId="711C8BC3">
      <w:pPr>
        <w:pStyle w:val="2"/>
        <w:spacing w:before="278" w:line="409" w:lineRule="auto"/>
        <w:ind w:left="504" w:right="7610" w:firstLine="14"/>
        <w:rPr>
          <w:sz w:val="24"/>
          <w:szCs w:val="24"/>
        </w:rPr>
      </w:pPr>
      <w:r>
        <w:rPr>
          <w:spacing w:val="-14"/>
          <w:sz w:val="24"/>
          <w:szCs w:val="24"/>
        </w:rPr>
        <w:t>1.</w:t>
      </w:r>
      <w:r>
        <w:rPr>
          <w:sz w:val="24"/>
          <w:szCs w:val="24"/>
        </w:rPr>
        <w:t xml:space="preserve"> </w:t>
      </w:r>
      <w:r>
        <w:rPr>
          <w:spacing w:val="-7"/>
          <w:sz w:val="24"/>
          <w:szCs w:val="24"/>
        </w:rPr>
        <w:t>2.</w:t>
      </w:r>
    </w:p>
    <w:p w14:paraId="57C293E5">
      <w:pPr>
        <w:spacing w:line="393" w:lineRule="auto"/>
        <w:rPr>
          <w:rFonts w:ascii="Arial"/>
          <w:sz w:val="21"/>
        </w:rPr>
      </w:pPr>
    </w:p>
    <w:p w14:paraId="6B56055A">
      <w:pPr>
        <w:pStyle w:val="2"/>
        <w:spacing w:before="78" w:line="219" w:lineRule="auto"/>
        <w:ind w:left="2386"/>
        <w:rPr>
          <w:sz w:val="24"/>
          <w:szCs w:val="24"/>
        </w:rPr>
      </w:pPr>
      <w:r>
        <w:rPr>
          <w:spacing w:val="-3"/>
          <w:sz w:val="24"/>
          <w:szCs w:val="24"/>
        </w:rPr>
        <w:t>投标人</w:t>
      </w:r>
      <w:r>
        <w:rPr>
          <w:spacing w:val="-2"/>
          <w:sz w:val="24"/>
          <w:szCs w:val="24"/>
        </w:rPr>
        <w:t>：</w:t>
      </w:r>
      <w:r>
        <w:rPr>
          <w:sz w:val="24"/>
          <w:szCs w:val="24"/>
          <w:u w:val="single" w:color="auto"/>
        </w:rPr>
        <w:t xml:space="preserve">          </w:t>
      </w:r>
      <w:r>
        <w:rPr>
          <w:spacing w:val="-2"/>
          <w:sz w:val="24"/>
          <w:szCs w:val="24"/>
        </w:rPr>
        <w:t>（</w:t>
      </w:r>
      <w:r>
        <w:rPr>
          <w:spacing w:val="-3"/>
          <w:sz w:val="24"/>
          <w:szCs w:val="24"/>
        </w:rPr>
        <w:t>盖单位章）</w:t>
      </w:r>
    </w:p>
    <w:p w14:paraId="5520534D">
      <w:pPr>
        <w:pStyle w:val="2"/>
        <w:tabs>
          <w:tab w:val="left" w:pos="3573"/>
        </w:tabs>
        <w:spacing w:before="241" w:line="219" w:lineRule="auto"/>
        <w:ind w:left="3094"/>
        <w:rPr>
          <w:sz w:val="24"/>
          <w:szCs w:val="24"/>
        </w:rPr>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14:paraId="2618BB31">
      <w:pPr>
        <w:spacing w:line="219" w:lineRule="auto"/>
        <w:rPr>
          <w:sz w:val="24"/>
          <w:szCs w:val="24"/>
        </w:rPr>
        <w:sectPr>
          <w:pgSz w:w="11919" w:h="16858"/>
          <w:pgMar w:top="1432" w:right="1787" w:bottom="0" w:left="1787" w:header="0" w:footer="0" w:gutter="0"/>
          <w:cols w:space="720" w:num="1"/>
        </w:sectPr>
      </w:pPr>
    </w:p>
    <w:p w14:paraId="6B450BEF">
      <w:pPr>
        <w:spacing w:before="142" w:line="238" w:lineRule="exact"/>
        <w:ind w:left="39"/>
        <w:rPr>
          <w:rFonts w:ascii="微软雅黑" w:hAnsi="微软雅黑" w:eastAsia="微软雅黑" w:cs="微软雅黑"/>
          <w:sz w:val="23"/>
          <w:szCs w:val="23"/>
        </w:rPr>
      </w:pPr>
      <w:r>
        <w:rPr>
          <w:rFonts w:ascii="微软雅黑" w:hAnsi="微软雅黑" w:eastAsia="微软雅黑" w:cs="微软雅黑"/>
          <w:spacing w:val="2"/>
          <w:position w:val="-1"/>
          <w:sz w:val="23"/>
          <w:szCs w:val="23"/>
        </w:rPr>
        <w:t>附件二</w:t>
      </w:r>
    </w:p>
    <w:p w14:paraId="4942D5E5">
      <w:pPr>
        <w:spacing w:before="285" w:line="239" w:lineRule="exact"/>
        <w:ind w:left="3219"/>
        <w:rPr>
          <w:rFonts w:ascii="微软雅黑" w:hAnsi="微软雅黑" w:eastAsia="微软雅黑" w:cs="微软雅黑"/>
          <w:sz w:val="23"/>
          <w:szCs w:val="23"/>
        </w:rPr>
      </w:pPr>
      <w:r>
        <w:rPr>
          <w:rFonts w:ascii="微软雅黑" w:hAnsi="微软雅黑" w:eastAsia="微软雅黑" w:cs="微软雅黑"/>
          <w:spacing w:val="8"/>
          <w:position w:val="-1"/>
          <w:sz w:val="23"/>
          <w:szCs w:val="23"/>
        </w:rPr>
        <w:t>招标文件澄清通知</w:t>
      </w:r>
    </w:p>
    <w:p w14:paraId="6B7EC317">
      <w:pPr>
        <w:pStyle w:val="2"/>
        <w:spacing w:before="291" w:line="219" w:lineRule="auto"/>
        <w:ind w:left="3826"/>
        <w:rPr>
          <w:sz w:val="24"/>
          <w:szCs w:val="24"/>
        </w:rPr>
      </w:pPr>
      <w:r>
        <w:rPr>
          <w:spacing w:val="-15"/>
          <w:sz w:val="24"/>
          <w:szCs w:val="24"/>
        </w:rPr>
        <w:t>编号：</w:t>
      </w:r>
    </w:p>
    <w:p w14:paraId="36C26888">
      <w:pPr>
        <w:pStyle w:val="2"/>
        <w:tabs>
          <w:tab w:val="left" w:pos="1211"/>
        </w:tabs>
        <w:spacing w:before="239" w:line="220" w:lineRule="auto"/>
        <w:ind w:left="12"/>
        <w:rPr>
          <w:sz w:val="24"/>
          <w:szCs w:val="24"/>
        </w:rPr>
      </w:pPr>
      <w:r>
        <w:rPr>
          <w:sz w:val="24"/>
          <w:szCs w:val="24"/>
          <w:u w:val="single" w:color="auto"/>
        </w:rPr>
        <w:tab/>
      </w:r>
      <w:r>
        <w:rPr>
          <w:spacing w:val="-7"/>
          <w:sz w:val="24"/>
          <w:szCs w:val="24"/>
        </w:rPr>
        <w:t>（投标人名称</w:t>
      </w:r>
      <w:r>
        <w:rPr>
          <w:spacing w:val="-4"/>
          <w:sz w:val="24"/>
          <w:szCs w:val="24"/>
        </w:rPr>
        <w:t>）：</w:t>
      </w:r>
    </w:p>
    <w:p w14:paraId="667758A0">
      <w:pPr>
        <w:pStyle w:val="2"/>
        <w:spacing w:before="238" w:line="219" w:lineRule="auto"/>
        <w:jc w:val="right"/>
        <w:rPr>
          <w:sz w:val="24"/>
          <w:szCs w:val="24"/>
        </w:rPr>
      </w:pPr>
      <w:r>
        <w:rPr>
          <w:spacing w:val="5"/>
          <w:sz w:val="24"/>
          <w:szCs w:val="24"/>
        </w:rPr>
        <w:t>经研究，对</w:t>
      </w:r>
      <w:r>
        <w:rPr>
          <w:spacing w:val="-111"/>
          <w:sz w:val="24"/>
          <w:szCs w:val="24"/>
        </w:rPr>
        <w:t xml:space="preserve"> </w:t>
      </w:r>
      <w:r>
        <w:rPr>
          <w:sz w:val="24"/>
          <w:szCs w:val="24"/>
          <w:u w:val="single" w:color="auto"/>
        </w:rPr>
        <w:t xml:space="preserve">              </w:t>
      </w:r>
      <w:r>
        <w:rPr>
          <w:spacing w:val="5"/>
          <w:sz w:val="24"/>
          <w:szCs w:val="24"/>
        </w:rPr>
        <w:t>（项目名称</w:t>
      </w:r>
      <w:r>
        <w:rPr>
          <w:spacing w:val="1"/>
          <w:sz w:val="24"/>
          <w:szCs w:val="24"/>
        </w:rPr>
        <w:t>）</w:t>
      </w:r>
      <w:r>
        <w:rPr>
          <w:sz w:val="24"/>
          <w:szCs w:val="24"/>
          <w:u w:val="single" w:color="auto"/>
        </w:rPr>
        <w:t xml:space="preserve">             </w:t>
      </w:r>
      <w:r>
        <w:rPr>
          <w:spacing w:val="1"/>
          <w:sz w:val="24"/>
          <w:szCs w:val="24"/>
        </w:rPr>
        <w:t>（</w:t>
      </w:r>
      <w:r>
        <w:rPr>
          <w:spacing w:val="61"/>
          <w:sz w:val="24"/>
          <w:szCs w:val="24"/>
        </w:rPr>
        <w:t xml:space="preserve"> </w:t>
      </w:r>
      <w:r>
        <w:rPr>
          <w:spacing w:val="5"/>
          <w:sz w:val="24"/>
          <w:szCs w:val="24"/>
        </w:rPr>
        <w:t>标段名称）招</w:t>
      </w:r>
    </w:p>
    <w:p w14:paraId="7F85ED99">
      <w:pPr>
        <w:pStyle w:val="2"/>
        <w:spacing w:before="241" w:line="219" w:lineRule="auto"/>
        <w:ind w:left="22"/>
        <w:rPr>
          <w:sz w:val="24"/>
          <w:szCs w:val="24"/>
        </w:rPr>
      </w:pPr>
      <w:r>
        <w:rPr>
          <w:spacing w:val="-6"/>
          <w:sz w:val="24"/>
          <w:szCs w:val="24"/>
        </w:rPr>
        <w:t>标文件，作如下澄清：</w:t>
      </w:r>
    </w:p>
    <w:p w14:paraId="495C1236">
      <w:pPr>
        <w:pStyle w:val="2"/>
        <w:spacing w:before="276" w:line="390" w:lineRule="auto"/>
        <w:ind w:left="504" w:right="7610" w:firstLine="14"/>
        <w:rPr>
          <w:sz w:val="24"/>
          <w:szCs w:val="24"/>
        </w:rPr>
      </w:pPr>
      <w:r>
        <w:rPr>
          <w:spacing w:val="-14"/>
          <w:sz w:val="24"/>
          <w:szCs w:val="24"/>
        </w:rPr>
        <w:t>1.</w:t>
      </w:r>
      <w:r>
        <w:rPr>
          <w:sz w:val="24"/>
          <w:szCs w:val="24"/>
        </w:rPr>
        <w:t xml:space="preserve"> </w:t>
      </w:r>
      <w:r>
        <w:rPr>
          <w:spacing w:val="-7"/>
          <w:sz w:val="24"/>
          <w:szCs w:val="24"/>
        </w:rPr>
        <w:t>2.</w:t>
      </w:r>
    </w:p>
    <w:p w14:paraId="70CB4B77">
      <w:pPr>
        <w:pStyle w:val="2"/>
        <w:spacing w:before="1" w:line="218" w:lineRule="auto"/>
        <w:ind w:left="499"/>
        <w:rPr>
          <w:sz w:val="24"/>
          <w:szCs w:val="24"/>
        </w:rPr>
      </w:pPr>
      <w:r>
        <w:rPr>
          <w:sz w:val="24"/>
          <w:szCs w:val="24"/>
        </w:rPr>
        <w:t>请收到本通知后以书面形式按招标文件第2章附件四格式在</w:t>
      </w:r>
      <w:r>
        <w:rPr>
          <w:spacing w:val="-115"/>
          <w:sz w:val="24"/>
          <w:szCs w:val="24"/>
        </w:rPr>
        <w:t xml:space="preserve"> </w:t>
      </w:r>
      <w:r>
        <w:rPr>
          <w:sz w:val="24"/>
          <w:szCs w:val="24"/>
          <w:u w:val="single" w:color="auto"/>
        </w:rPr>
        <w:t xml:space="preserve">    </w:t>
      </w:r>
      <w:r>
        <w:rPr>
          <w:spacing w:val="-109"/>
          <w:sz w:val="24"/>
          <w:szCs w:val="24"/>
        </w:rPr>
        <w:t xml:space="preserve"> </w:t>
      </w:r>
      <w:r>
        <w:rPr>
          <w:sz w:val="24"/>
          <w:szCs w:val="24"/>
        </w:rPr>
        <w:t>年</w:t>
      </w:r>
      <w:r>
        <w:rPr>
          <w:spacing w:val="-118"/>
          <w:sz w:val="24"/>
          <w:szCs w:val="24"/>
        </w:rPr>
        <w:t xml:space="preserve"> </w:t>
      </w:r>
      <w:r>
        <w:rPr>
          <w:sz w:val="24"/>
          <w:szCs w:val="24"/>
          <w:u w:val="single" w:color="auto"/>
        </w:rPr>
        <w:t xml:space="preserve">    </w:t>
      </w:r>
      <w:r>
        <w:rPr>
          <w:spacing w:val="-103"/>
          <w:sz w:val="24"/>
          <w:szCs w:val="24"/>
        </w:rPr>
        <w:t xml:space="preserve"> </w:t>
      </w:r>
      <w:r>
        <w:rPr>
          <w:sz w:val="24"/>
          <w:szCs w:val="24"/>
        </w:rPr>
        <w:t>月</w:t>
      </w:r>
      <w:r>
        <w:rPr>
          <w:spacing w:val="-119"/>
          <w:sz w:val="24"/>
          <w:szCs w:val="24"/>
        </w:rPr>
        <w:t xml:space="preserve"> </w:t>
      </w:r>
      <w:r>
        <w:rPr>
          <w:sz w:val="24"/>
          <w:szCs w:val="24"/>
          <w:u w:val="single" w:color="auto"/>
        </w:rPr>
        <w:t xml:space="preserve">  </w:t>
      </w:r>
    </w:p>
    <w:p w14:paraId="4EF280CF">
      <w:pPr>
        <w:pStyle w:val="2"/>
        <w:tabs>
          <w:tab w:val="left" w:pos="252"/>
        </w:tabs>
        <w:spacing w:before="240" w:line="219" w:lineRule="auto"/>
        <w:ind w:left="12"/>
        <w:rPr>
          <w:sz w:val="24"/>
          <w:szCs w:val="24"/>
        </w:rPr>
      </w:pPr>
      <w:r>
        <w:rPr>
          <w:sz w:val="24"/>
          <w:szCs w:val="24"/>
          <w:u w:val="single" w:color="auto"/>
        </w:rPr>
        <w:tab/>
      </w:r>
      <w:r>
        <w:rPr>
          <w:spacing w:val="-69"/>
          <w:sz w:val="24"/>
          <w:szCs w:val="24"/>
        </w:rPr>
        <w:t xml:space="preserve"> </w:t>
      </w:r>
      <w:r>
        <w:rPr>
          <w:spacing w:val="-1"/>
          <w:sz w:val="24"/>
          <w:szCs w:val="24"/>
        </w:rPr>
        <w:t>日前回复确认，同时采用传真方式发至</w:t>
      </w:r>
      <w:r>
        <w:rPr>
          <w:spacing w:val="-1"/>
          <w:sz w:val="24"/>
          <w:szCs w:val="24"/>
          <w:u w:val="single" w:color="auto"/>
        </w:rPr>
        <w:t xml:space="preserve">         </w:t>
      </w:r>
      <w:r>
        <w:rPr>
          <w:spacing w:val="-2"/>
          <w:sz w:val="24"/>
          <w:szCs w:val="24"/>
          <w:u w:val="single" w:color="auto"/>
        </w:rPr>
        <w:t xml:space="preserve">            </w:t>
      </w:r>
      <w:r>
        <w:rPr>
          <w:spacing w:val="-2"/>
          <w:sz w:val="24"/>
          <w:szCs w:val="24"/>
        </w:rPr>
        <w:t>。</w:t>
      </w:r>
    </w:p>
    <w:p w14:paraId="077171A2">
      <w:pPr>
        <w:spacing w:line="341" w:lineRule="auto"/>
        <w:rPr>
          <w:rFonts w:ascii="Arial"/>
          <w:sz w:val="21"/>
        </w:rPr>
      </w:pPr>
    </w:p>
    <w:p w14:paraId="79A3252F">
      <w:pPr>
        <w:spacing w:line="342" w:lineRule="auto"/>
        <w:rPr>
          <w:rFonts w:ascii="Arial"/>
          <w:sz w:val="21"/>
        </w:rPr>
      </w:pPr>
    </w:p>
    <w:p w14:paraId="634E6ADD">
      <w:pPr>
        <w:pStyle w:val="2"/>
        <w:spacing w:before="79" w:line="219" w:lineRule="auto"/>
        <w:ind w:left="2385"/>
        <w:rPr>
          <w:sz w:val="24"/>
          <w:szCs w:val="24"/>
        </w:rPr>
      </w:pPr>
      <w:r>
        <w:rPr>
          <w:spacing w:val="-3"/>
          <w:sz w:val="24"/>
          <w:szCs w:val="24"/>
        </w:rPr>
        <w:t>招标人</w:t>
      </w:r>
      <w:r>
        <w:rPr>
          <w:spacing w:val="-1"/>
          <w:sz w:val="24"/>
          <w:szCs w:val="24"/>
        </w:rPr>
        <w:t>：</w:t>
      </w:r>
      <w:r>
        <w:rPr>
          <w:sz w:val="24"/>
          <w:szCs w:val="24"/>
          <w:u w:val="single" w:color="auto"/>
        </w:rPr>
        <w:t xml:space="preserve">          </w:t>
      </w:r>
      <w:r>
        <w:rPr>
          <w:spacing w:val="-1"/>
          <w:sz w:val="24"/>
          <w:szCs w:val="24"/>
        </w:rPr>
        <w:t>（</w:t>
      </w:r>
      <w:r>
        <w:rPr>
          <w:spacing w:val="-3"/>
          <w:sz w:val="24"/>
          <w:szCs w:val="24"/>
        </w:rPr>
        <w:t>盖单位章）</w:t>
      </w:r>
    </w:p>
    <w:p w14:paraId="65830707">
      <w:pPr>
        <w:pStyle w:val="2"/>
        <w:tabs>
          <w:tab w:val="left" w:pos="3573"/>
        </w:tabs>
        <w:spacing w:before="241" w:line="219" w:lineRule="auto"/>
        <w:ind w:left="3094"/>
        <w:rPr>
          <w:sz w:val="24"/>
          <w:szCs w:val="24"/>
        </w:rPr>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14:paraId="49BAB3B8">
      <w:pPr>
        <w:spacing w:line="256" w:lineRule="auto"/>
        <w:rPr>
          <w:rFonts w:ascii="Arial"/>
          <w:sz w:val="21"/>
        </w:rPr>
      </w:pPr>
    </w:p>
    <w:p w14:paraId="3E4D8E8C">
      <w:pPr>
        <w:spacing w:line="256" w:lineRule="auto"/>
        <w:rPr>
          <w:rFonts w:ascii="Arial"/>
          <w:sz w:val="21"/>
        </w:rPr>
      </w:pPr>
    </w:p>
    <w:p w14:paraId="4131DD5F">
      <w:pPr>
        <w:spacing w:line="257" w:lineRule="auto"/>
        <w:rPr>
          <w:rFonts w:ascii="Arial"/>
          <w:sz w:val="21"/>
        </w:rPr>
      </w:pPr>
    </w:p>
    <w:p w14:paraId="3CD5ED91">
      <w:pPr>
        <w:spacing w:line="257" w:lineRule="auto"/>
        <w:rPr>
          <w:rFonts w:ascii="Arial"/>
          <w:sz w:val="21"/>
        </w:rPr>
      </w:pPr>
    </w:p>
    <w:p w14:paraId="11DD24E2">
      <w:pPr>
        <w:spacing w:line="257" w:lineRule="auto"/>
        <w:rPr>
          <w:rFonts w:ascii="Arial"/>
          <w:sz w:val="21"/>
        </w:rPr>
      </w:pPr>
    </w:p>
    <w:p w14:paraId="3961E88C">
      <w:pPr>
        <w:spacing w:line="257" w:lineRule="auto"/>
        <w:rPr>
          <w:rFonts w:ascii="Arial"/>
          <w:sz w:val="21"/>
        </w:rPr>
      </w:pPr>
    </w:p>
    <w:p w14:paraId="3A231C7F">
      <w:pPr>
        <w:spacing w:line="257" w:lineRule="auto"/>
        <w:rPr>
          <w:rFonts w:ascii="Arial"/>
          <w:sz w:val="21"/>
        </w:rPr>
      </w:pPr>
    </w:p>
    <w:p w14:paraId="2606EC82">
      <w:pPr>
        <w:spacing w:line="257" w:lineRule="auto"/>
        <w:rPr>
          <w:rFonts w:ascii="Arial"/>
          <w:sz w:val="21"/>
        </w:rPr>
      </w:pPr>
    </w:p>
    <w:p w14:paraId="1285CEEE">
      <w:pPr>
        <w:pStyle w:val="2"/>
        <w:spacing w:before="78" w:line="390" w:lineRule="auto"/>
        <w:ind w:left="20" w:right="5"/>
        <w:rPr>
          <w:sz w:val="24"/>
          <w:szCs w:val="24"/>
        </w:rPr>
      </w:pPr>
      <w:r>
        <w:rPr>
          <w:spacing w:val="1"/>
          <w:sz w:val="24"/>
          <w:szCs w:val="24"/>
        </w:rPr>
        <w:t>注:招标人对招标文件有关问题澄清时，适用于本格式。招标人可根据需要将附</w:t>
      </w:r>
      <w:r>
        <w:rPr>
          <w:sz w:val="24"/>
          <w:szCs w:val="24"/>
        </w:rPr>
        <w:t xml:space="preserve"> </w:t>
      </w:r>
      <w:r>
        <w:rPr>
          <w:spacing w:val="-4"/>
          <w:sz w:val="24"/>
          <w:szCs w:val="24"/>
        </w:rPr>
        <w:t>件二与附件三内容合并发出。</w:t>
      </w:r>
    </w:p>
    <w:p w14:paraId="00FF67F2">
      <w:pPr>
        <w:spacing w:line="390" w:lineRule="auto"/>
        <w:rPr>
          <w:sz w:val="24"/>
          <w:szCs w:val="24"/>
        </w:rPr>
        <w:sectPr>
          <w:pgSz w:w="11919" w:h="16858"/>
          <w:pgMar w:top="1432" w:right="1787" w:bottom="0" w:left="1787" w:header="0" w:footer="0" w:gutter="0"/>
          <w:cols w:space="720" w:num="1"/>
        </w:sectPr>
      </w:pPr>
    </w:p>
    <w:p w14:paraId="1C4F599E">
      <w:pPr>
        <w:spacing w:before="142" w:line="238" w:lineRule="exact"/>
        <w:ind w:left="39"/>
        <w:rPr>
          <w:rFonts w:ascii="微软雅黑" w:hAnsi="微软雅黑" w:eastAsia="微软雅黑" w:cs="微软雅黑"/>
          <w:sz w:val="23"/>
          <w:szCs w:val="23"/>
        </w:rPr>
      </w:pPr>
      <w:r>
        <w:rPr>
          <w:rFonts w:ascii="微软雅黑" w:hAnsi="微软雅黑" w:eastAsia="微软雅黑" w:cs="微软雅黑"/>
          <w:spacing w:val="3"/>
          <w:position w:val="-1"/>
          <w:sz w:val="23"/>
          <w:szCs w:val="23"/>
        </w:rPr>
        <w:t>附件三</w:t>
      </w:r>
    </w:p>
    <w:p w14:paraId="64F74055">
      <w:pPr>
        <w:spacing w:before="285" w:line="239" w:lineRule="exact"/>
        <w:ind w:left="3219"/>
        <w:rPr>
          <w:rFonts w:ascii="微软雅黑" w:hAnsi="微软雅黑" w:eastAsia="微软雅黑" w:cs="微软雅黑"/>
          <w:sz w:val="23"/>
          <w:szCs w:val="23"/>
        </w:rPr>
      </w:pPr>
      <w:r>
        <w:rPr>
          <w:rFonts w:ascii="微软雅黑" w:hAnsi="微软雅黑" w:eastAsia="微软雅黑" w:cs="微软雅黑"/>
          <w:spacing w:val="8"/>
          <w:position w:val="-1"/>
          <w:sz w:val="23"/>
          <w:szCs w:val="23"/>
        </w:rPr>
        <w:t>招标文件修改通知</w:t>
      </w:r>
    </w:p>
    <w:p w14:paraId="655641F9">
      <w:pPr>
        <w:pStyle w:val="2"/>
        <w:spacing w:before="291" w:line="219" w:lineRule="auto"/>
        <w:ind w:left="3826"/>
        <w:rPr>
          <w:sz w:val="24"/>
          <w:szCs w:val="24"/>
        </w:rPr>
      </w:pPr>
      <w:r>
        <w:rPr>
          <w:spacing w:val="-15"/>
          <w:sz w:val="24"/>
          <w:szCs w:val="24"/>
        </w:rPr>
        <w:t>编号：</w:t>
      </w:r>
    </w:p>
    <w:p w14:paraId="051852CD">
      <w:pPr>
        <w:pStyle w:val="2"/>
        <w:tabs>
          <w:tab w:val="left" w:pos="1211"/>
        </w:tabs>
        <w:spacing w:before="239" w:line="220" w:lineRule="auto"/>
        <w:ind w:left="12"/>
        <w:rPr>
          <w:sz w:val="24"/>
          <w:szCs w:val="24"/>
        </w:rPr>
      </w:pPr>
      <w:r>
        <w:rPr>
          <w:sz w:val="24"/>
          <w:szCs w:val="24"/>
          <w:u w:val="single" w:color="auto"/>
        </w:rPr>
        <w:tab/>
      </w:r>
      <w:r>
        <w:rPr>
          <w:spacing w:val="-7"/>
          <w:sz w:val="24"/>
          <w:szCs w:val="24"/>
        </w:rPr>
        <w:t>（投标人名称</w:t>
      </w:r>
      <w:r>
        <w:rPr>
          <w:spacing w:val="-4"/>
          <w:sz w:val="24"/>
          <w:szCs w:val="24"/>
        </w:rPr>
        <w:t>）：</w:t>
      </w:r>
    </w:p>
    <w:p w14:paraId="7BB3BD57">
      <w:pPr>
        <w:pStyle w:val="2"/>
        <w:spacing w:before="238" w:line="219" w:lineRule="auto"/>
        <w:jc w:val="right"/>
        <w:rPr>
          <w:sz w:val="24"/>
          <w:szCs w:val="24"/>
        </w:rPr>
      </w:pPr>
      <w:r>
        <w:rPr>
          <w:spacing w:val="5"/>
          <w:sz w:val="24"/>
          <w:szCs w:val="24"/>
        </w:rPr>
        <w:t>经研究，对</w:t>
      </w:r>
      <w:r>
        <w:rPr>
          <w:spacing w:val="-111"/>
          <w:sz w:val="24"/>
          <w:szCs w:val="24"/>
        </w:rPr>
        <w:t xml:space="preserve"> </w:t>
      </w:r>
      <w:r>
        <w:rPr>
          <w:sz w:val="24"/>
          <w:szCs w:val="24"/>
          <w:u w:val="single" w:color="auto"/>
        </w:rPr>
        <w:t xml:space="preserve">              </w:t>
      </w:r>
      <w:r>
        <w:rPr>
          <w:spacing w:val="5"/>
          <w:sz w:val="24"/>
          <w:szCs w:val="24"/>
        </w:rPr>
        <w:t>（项目名称</w:t>
      </w:r>
      <w:r>
        <w:rPr>
          <w:spacing w:val="1"/>
          <w:sz w:val="24"/>
          <w:szCs w:val="24"/>
        </w:rPr>
        <w:t>）</w:t>
      </w:r>
      <w:r>
        <w:rPr>
          <w:sz w:val="24"/>
          <w:szCs w:val="24"/>
          <w:u w:val="single" w:color="auto"/>
        </w:rPr>
        <w:t xml:space="preserve">             </w:t>
      </w:r>
      <w:r>
        <w:rPr>
          <w:spacing w:val="1"/>
          <w:sz w:val="24"/>
          <w:szCs w:val="24"/>
        </w:rPr>
        <w:t>（</w:t>
      </w:r>
      <w:r>
        <w:rPr>
          <w:spacing w:val="61"/>
          <w:sz w:val="24"/>
          <w:szCs w:val="24"/>
        </w:rPr>
        <w:t xml:space="preserve"> </w:t>
      </w:r>
      <w:r>
        <w:rPr>
          <w:spacing w:val="5"/>
          <w:sz w:val="24"/>
          <w:szCs w:val="24"/>
        </w:rPr>
        <w:t>标段名称）招</w:t>
      </w:r>
    </w:p>
    <w:p w14:paraId="368260B4">
      <w:pPr>
        <w:pStyle w:val="2"/>
        <w:spacing w:before="241" w:line="219" w:lineRule="auto"/>
        <w:ind w:left="22"/>
        <w:rPr>
          <w:sz w:val="24"/>
          <w:szCs w:val="24"/>
        </w:rPr>
      </w:pPr>
      <w:r>
        <w:rPr>
          <w:spacing w:val="-6"/>
          <w:sz w:val="24"/>
          <w:szCs w:val="24"/>
        </w:rPr>
        <w:t>标文件，作如下修改：</w:t>
      </w:r>
    </w:p>
    <w:p w14:paraId="397BC239">
      <w:pPr>
        <w:pStyle w:val="2"/>
        <w:spacing w:before="240" w:line="239" w:lineRule="auto"/>
        <w:ind w:left="519"/>
        <w:rPr>
          <w:sz w:val="24"/>
          <w:szCs w:val="24"/>
        </w:rPr>
      </w:pPr>
      <w:r>
        <w:rPr>
          <w:spacing w:val="-6"/>
          <w:sz w:val="24"/>
          <w:szCs w:val="24"/>
        </w:rPr>
        <w:t>1.………</w:t>
      </w:r>
    </w:p>
    <w:p w14:paraId="50B5AE66">
      <w:pPr>
        <w:pStyle w:val="2"/>
        <w:spacing w:before="214" w:line="239" w:lineRule="auto"/>
        <w:ind w:left="504"/>
        <w:rPr>
          <w:sz w:val="24"/>
          <w:szCs w:val="24"/>
        </w:rPr>
      </w:pPr>
      <w:r>
        <w:rPr>
          <w:spacing w:val="-3"/>
          <w:sz w:val="24"/>
          <w:szCs w:val="24"/>
        </w:rPr>
        <w:t>2.………</w:t>
      </w:r>
    </w:p>
    <w:p w14:paraId="2958475B">
      <w:pPr>
        <w:pStyle w:val="2"/>
        <w:spacing w:before="214" w:line="219" w:lineRule="auto"/>
        <w:ind w:left="499"/>
        <w:rPr>
          <w:sz w:val="24"/>
          <w:szCs w:val="24"/>
        </w:rPr>
      </w:pPr>
      <w:r>
        <w:rPr>
          <w:sz w:val="24"/>
          <w:szCs w:val="24"/>
        </w:rPr>
        <w:t>请收到本通知后以书面形式按招标文件第2章附件四格式在</w:t>
      </w:r>
      <w:r>
        <w:rPr>
          <w:spacing w:val="-115"/>
          <w:sz w:val="24"/>
          <w:szCs w:val="24"/>
        </w:rPr>
        <w:t xml:space="preserve"> </w:t>
      </w:r>
      <w:r>
        <w:rPr>
          <w:sz w:val="24"/>
          <w:szCs w:val="24"/>
          <w:u w:val="single" w:color="auto"/>
        </w:rPr>
        <w:t xml:space="preserve">    </w:t>
      </w:r>
      <w:r>
        <w:rPr>
          <w:spacing w:val="-109"/>
          <w:sz w:val="24"/>
          <w:szCs w:val="24"/>
        </w:rPr>
        <w:t xml:space="preserve"> </w:t>
      </w:r>
      <w:r>
        <w:rPr>
          <w:sz w:val="24"/>
          <w:szCs w:val="24"/>
        </w:rPr>
        <w:t>年</w:t>
      </w:r>
      <w:r>
        <w:rPr>
          <w:spacing w:val="-118"/>
          <w:sz w:val="24"/>
          <w:szCs w:val="24"/>
        </w:rPr>
        <w:t xml:space="preserve"> </w:t>
      </w:r>
      <w:r>
        <w:rPr>
          <w:sz w:val="24"/>
          <w:szCs w:val="24"/>
          <w:u w:val="single" w:color="auto"/>
        </w:rPr>
        <w:t xml:space="preserve">    </w:t>
      </w:r>
      <w:r>
        <w:rPr>
          <w:spacing w:val="-103"/>
          <w:sz w:val="24"/>
          <w:szCs w:val="24"/>
        </w:rPr>
        <w:t xml:space="preserve"> </w:t>
      </w:r>
      <w:r>
        <w:rPr>
          <w:sz w:val="24"/>
          <w:szCs w:val="24"/>
        </w:rPr>
        <w:t>月</w:t>
      </w:r>
      <w:r>
        <w:rPr>
          <w:spacing w:val="-119"/>
          <w:sz w:val="24"/>
          <w:szCs w:val="24"/>
        </w:rPr>
        <w:t xml:space="preserve"> </w:t>
      </w:r>
      <w:r>
        <w:rPr>
          <w:sz w:val="24"/>
          <w:szCs w:val="24"/>
          <w:u w:val="single" w:color="auto"/>
        </w:rPr>
        <w:t xml:space="preserve">  </w:t>
      </w:r>
    </w:p>
    <w:p w14:paraId="113234AA">
      <w:pPr>
        <w:pStyle w:val="2"/>
        <w:tabs>
          <w:tab w:val="left" w:pos="252"/>
        </w:tabs>
        <w:spacing w:before="241" w:line="219" w:lineRule="auto"/>
        <w:ind w:left="12"/>
        <w:rPr>
          <w:sz w:val="24"/>
          <w:szCs w:val="24"/>
        </w:rPr>
      </w:pPr>
      <w:r>
        <w:rPr>
          <w:sz w:val="24"/>
          <w:szCs w:val="24"/>
          <w:u w:val="single" w:color="auto"/>
        </w:rPr>
        <w:tab/>
      </w:r>
      <w:r>
        <w:rPr>
          <w:spacing w:val="-69"/>
          <w:sz w:val="24"/>
          <w:szCs w:val="24"/>
        </w:rPr>
        <w:t xml:space="preserve"> </w:t>
      </w:r>
      <w:r>
        <w:rPr>
          <w:spacing w:val="-1"/>
          <w:sz w:val="24"/>
          <w:szCs w:val="24"/>
        </w:rPr>
        <w:t>日前回复确认，同时采用传真方式发至</w:t>
      </w:r>
      <w:r>
        <w:rPr>
          <w:spacing w:val="-1"/>
          <w:sz w:val="24"/>
          <w:szCs w:val="24"/>
          <w:u w:val="single" w:color="auto"/>
        </w:rPr>
        <w:t xml:space="preserve">         </w:t>
      </w:r>
      <w:r>
        <w:rPr>
          <w:spacing w:val="-2"/>
          <w:sz w:val="24"/>
          <w:szCs w:val="24"/>
          <w:u w:val="single" w:color="auto"/>
        </w:rPr>
        <w:t xml:space="preserve">            </w:t>
      </w:r>
      <w:r>
        <w:rPr>
          <w:spacing w:val="-2"/>
          <w:sz w:val="24"/>
          <w:szCs w:val="24"/>
        </w:rPr>
        <w:t>。</w:t>
      </w:r>
    </w:p>
    <w:p w14:paraId="29B2A9C7">
      <w:pPr>
        <w:spacing w:line="341" w:lineRule="auto"/>
        <w:rPr>
          <w:rFonts w:ascii="Arial"/>
          <w:sz w:val="21"/>
        </w:rPr>
      </w:pPr>
    </w:p>
    <w:p w14:paraId="4B56C52E">
      <w:pPr>
        <w:spacing w:line="342" w:lineRule="auto"/>
        <w:rPr>
          <w:rFonts w:ascii="Arial"/>
          <w:sz w:val="21"/>
        </w:rPr>
      </w:pPr>
    </w:p>
    <w:p w14:paraId="73B4494A">
      <w:pPr>
        <w:pStyle w:val="2"/>
        <w:spacing w:before="78" w:line="219" w:lineRule="auto"/>
        <w:ind w:left="2385"/>
        <w:rPr>
          <w:sz w:val="24"/>
          <w:szCs w:val="24"/>
        </w:rPr>
      </w:pPr>
      <w:r>
        <w:rPr>
          <w:spacing w:val="-3"/>
          <w:sz w:val="24"/>
          <w:szCs w:val="24"/>
        </w:rPr>
        <w:t>招标人</w:t>
      </w:r>
      <w:r>
        <w:rPr>
          <w:spacing w:val="-1"/>
          <w:sz w:val="24"/>
          <w:szCs w:val="24"/>
        </w:rPr>
        <w:t>：</w:t>
      </w:r>
      <w:r>
        <w:rPr>
          <w:sz w:val="24"/>
          <w:szCs w:val="24"/>
          <w:u w:val="single" w:color="auto"/>
        </w:rPr>
        <w:t xml:space="preserve">          </w:t>
      </w:r>
      <w:r>
        <w:rPr>
          <w:spacing w:val="-1"/>
          <w:sz w:val="24"/>
          <w:szCs w:val="24"/>
        </w:rPr>
        <w:t>（</w:t>
      </w:r>
      <w:r>
        <w:rPr>
          <w:spacing w:val="-3"/>
          <w:sz w:val="24"/>
          <w:szCs w:val="24"/>
        </w:rPr>
        <w:t>盖单位章）</w:t>
      </w:r>
    </w:p>
    <w:p w14:paraId="31F3D7BE">
      <w:pPr>
        <w:pStyle w:val="2"/>
        <w:tabs>
          <w:tab w:val="left" w:pos="3573"/>
        </w:tabs>
        <w:spacing w:before="241" w:line="219" w:lineRule="auto"/>
        <w:ind w:left="3094"/>
        <w:rPr>
          <w:sz w:val="24"/>
          <w:szCs w:val="24"/>
        </w:rPr>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14:paraId="48C89D46">
      <w:pPr>
        <w:spacing w:line="256" w:lineRule="auto"/>
        <w:rPr>
          <w:rFonts w:ascii="Arial"/>
          <w:sz w:val="21"/>
        </w:rPr>
      </w:pPr>
    </w:p>
    <w:p w14:paraId="2213D098">
      <w:pPr>
        <w:spacing w:line="256" w:lineRule="auto"/>
        <w:rPr>
          <w:rFonts w:ascii="Arial"/>
          <w:sz w:val="21"/>
        </w:rPr>
      </w:pPr>
    </w:p>
    <w:p w14:paraId="614F2D2A">
      <w:pPr>
        <w:spacing w:line="256" w:lineRule="auto"/>
        <w:rPr>
          <w:rFonts w:ascii="Arial"/>
          <w:sz w:val="21"/>
        </w:rPr>
      </w:pPr>
    </w:p>
    <w:p w14:paraId="54A9F6DE">
      <w:pPr>
        <w:spacing w:line="257" w:lineRule="auto"/>
        <w:rPr>
          <w:rFonts w:ascii="Arial"/>
          <w:sz w:val="21"/>
        </w:rPr>
      </w:pPr>
    </w:p>
    <w:p w14:paraId="31D8F18A">
      <w:pPr>
        <w:spacing w:line="257" w:lineRule="auto"/>
        <w:rPr>
          <w:rFonts w:ascii="Arial"/>
          <w:sz w:val="21"/>
        </w:rPr>
      </w:pPr>
    </w:p>
    <w:p w14:paraId="3D34ED91">
      <w:pPr>
        <w:spacing w:line="257" w:lineRule="auto"/>
        <w:rPr>
          <w:rFonts w:ascii="Arial"/>
          <w:sz w:val="21"/>
        </w:rPr>
      </w:pPr>
    </w:p>
    <w:p w14:paraId="0B0235EB">
      <w:pPr>
        <w:spacing w:line="257" w:lineRule="auto"/>
        <w:rPr>
          <w:rFonts w:ascii="Arial"/>
          <w:sz w:val="21"/>
        </w:rPr>
      </w:pPr>
    </w:p>
    <w:p w14:paraId="6A372014">
      <w:pPr>
        <w:spacing w:line="257" w:lineRule="auto"/>
        <w:rPr>
          <w:rFonts w:ascii="Arial"/>
          <w:sz w:val="21"/>
        </w:rPr>
      </w:pPr>
    </w:p>
    <w:p w14:paraId="6C146D80">
      <w:pPr>
        <w:pStyle w:val="2"/>
        <w:spacing w:before="79" w:line="219" w:lineRule="auto"/>
        <w:ind w:left="21"/>
        <w:rPr>
          <w:sz w:val="24"/>
          <w:szCs w:val="24"/>
        </w:rPr>
      </w:pPr>
      <w:r>
        <w:rPr>
          <w:spacing w:val="-2"/>
          <w:sz w:val="24"/>
          <w:szCs w:val="24"/>
        </w:rPr>
        <w:t>注:招标人对招标文件修改时，适用于本格</w:t>
      </w:r>
      <w:r>
        <w:rPr>
          <w:spacing w:val="-3"/>
          <w:sz w:val="24"/>
          <w:szCs w:val="24"/>
        </w:rPr>
        <w:t>式。</w:t>
      </w:r>
    </w:p>
    <w:p w14:paraId="60CD5D81">
      <w:pPr>
        <w:spacing w:line="219" w:lineRule="auto"/>
        <w:rPr>
          <w:sz w:val="24"/>
          <w:szCs w:val="24"/>
        </w:rPr>
        <w:sectPr>
          <w:pgSz w:w="11919" w:h="16858"/>
          <w:pgMar w:top="1432" w:right="1787" w:bottom="0" w:left="1787" w:header="0" w:footer="0" w:gutter="0"/>
          <w:cols w:space="720" w:num="1"/>
        </w:sectPr>
      </w:pPr>
    </w:p>
    <w:p w14:paraId="130F4580">
      <w:pPr>
        <w:spacing w:before="142" w:line="238" w:lineRule="exact"/>
        <w:ind w:left="39"/>
        <w:rPr>
          <w:rFonts w:ascii="微软雅黑" w:hAnsi="微软雅黑" w:eastAsia="微软雅黑" w:cs="微软雅黑"/>
          <w:sz w:val="23"/>
          <w:szCs w:val="23"/>
        </w:rPr>
      </w:pPr>
      <w:r>
        <w:rPr>
          <w:rFonts w:ascii="微软雅黑" w:hAnsi="微软雅黑" w:eastAsia="微软雅黑" w:cs="微软雅黑"/>
          <w:spacing w:val="-3"/>
          <w:position w:val="-1"/>
          <w:sz w:val="23"/>
          <w:szCs w:val="23"/>
        </w:rPr>
        <w:t>附件四</w:t>
      </w:r>
    </w:p>
    <w:p w14:paraId="7DB2EE09">
      <w:pPr>
        <w:spacing w:before="285" w:line="239" w:lineRule="exact"/>
        <w:ind w:left="2259"/>
        <w:rPr>
          <w:rFonts w:ascii="微软雅黑" w:hAnsi="微软雅黑" w:eastAsia="微软雅黑" w:cs="微软雅黑"/>
          <w:sz w:val="23"/>
          <w:szCs w:val="23"/>
        </w:rPr>
      </w:pPr>
      <w:r>
        <w:rPr>
          <w:rFonts w:ascii="微软雅黑" w:hAnsi="微软雅黑" w:eastAsia="微软雅黑" w:cs="微软雅黑"/>
          <w:spacing w:val="4"/>
          <w:position w:val="-1"/>
          <w:sz w:val="23"/>
          <w:szCs w:val="23"/>
        </w:rPr>
        <w:t>招标文件澄清通知、 修改通知确认函</w:t>
      </w:r>
    </w:p>
    <w:p w14:paraId="6364B4DC">
      <w:pPr>
        <w:pStyle w:val="2"/>
        <w:spacing w:before="291" w:line="219" w:lineRule="auto"/>
        <w:ind w:left="3826"/>
        <w:rPr>
          <w:sz w:val="24"/>
          <w:szCs w:val="24"/>
        </w:rPr>
      </w:pPr>
      <w:r>
        <w:rPr>
          <w:spacing w:val="-15"/>
          <w:sz w:val="24"/>
          <w:szCs w:val="24"/>
        </w:rPr>
        <w:t>编号：</w:t>
      </w:r>
    </w:p>
    <w:p w14:paraId="01F22628">
      <w:pPr>
        <w:pStyle w:val="2"/>
        <w:tabs>
          <w:tab w:val="left" w:pos="1211"/>
        </w:tabs>
        <w:spacing w:before="239" w:line="220" w:lineRule="auto"/>
        <w:ind w:left="12"/>
        <w:rPr>
          <w:sz w:val="24"/>
          <w:szCs w:val="24"/>
        </w:rPr>
      </w:pPr>
      <w:r>
        <w:rPr>
          <w:sz w:val="24"/>
          <w:szCs w:val="24"/>
          <w:u w:val="single" w:color="auto"/>
        </w:rPr>
        <w:tab/>
      </w:r>
      <w:r>
        <w:rPr>
          <w:spacing w:val="-7"/>
          <w:sz w:val="24"/>
          <w:szCs w:val="24"/>
        </w:rPr>
        <w:t>（投标人名称</w:t>
      </w:r>
      <w:r>
        <w:rPr>
          <w:spacing w:val="-4"/>
          <w:sz w:val="24"/>
          <w:szCs w:val="24"/>
        </w:rPr>
        <w:t>）：</w:t>
      </w:r>
    </w:p>
    <w:p w14:paraId="500E1CBE">
      <w:pPr>
        <w:pStyle w:val="2"/>
        <w:spacing w:before="239" w:line="219" w:lineRule="auto"/>
        <w:ind w:right="5"/>
        <w:jc w:val="right"/>
        <w:rPr>
          <w:sz w:val="24"/>
          <w:szCs w:val="24"/>
        </w:rPr>
      </w:pPr>
      <w:r>
        <w:rPr>
          <w:spacing w:val="-4"/>
          <w:sz w:val="24"/>
          <w:szCs w:val="24"/>
        </w:rPr>
        <w:t>你方</w:t>
      </w:r>
      <w:r>
        <w:rPr>
          <w:spacing w:val="-118"/>
          <w:sz w:val="24"/>
          <w:szCs w:val="24"/>
        </w:rPr>
        <w:t xml:space="preserve"> </w:t>
      </w:r>
      <w:r>
        <w:rPr>
          <w:sz w:val="24"/>
          <w:szCs w:val="24"/>
          <w:u w:val="single" w:color="auto"/>
        </w:rPr>
        <w:t xml:space="preserve">    </w:t>
      </w:r>
      <w:r>
        <w:rPr>
          <w:spacing w:val="-108"/>
          <w:sz w:val="24"/>
          <w:szCs w:val="24"/>
        </w:rPr>
        <w:t xml:space="preserve"> </w:t>
      </w:r>
      <w:r>
        <w:rPr>
          <w:spacing w:val="-4"/>
          <w:sz w:val="24"/>
          <w:szCs w:val="24"/>
        </w:rPr>
        <w:t>年</w:t>
      </w:r>
      <w:r>
        <w:rPr>
          <w:spacing w:val="-118"/>
          <w:sz w:val="24"/>
          <w:szCs w:val="24"/>
        </w:rPr>
        <w:t xml:space="preserve"> </w:t>
      </w:r>
      <w:r>
        <w:rPr>
          <w:sz w:val="24"/>
          <w:szCs w:val="24"/>
          <w:u w:val="single" w:color="auto"/>
        </w:rPr>
        <w:t xml:space="preserve">    </w:t>
      </w:r>
      <w:r>
        <w:rPr>
          <w:spacing w:val="-103"/>
          <w:sz w:val="24"/>
          <w:szCs w:val="24"/>
        </w:rPr>
        <w:t xml:space="preserve"> </w:t>
      </w:r>
      <w:r>
        <w:rPr>
          <w:spacing w:val="-4"/>
          <w:sz w:val="24"/>
          <w:szCs w:val="24"/>
        </w:rPr>
        <w:t>月</w:t>
      </w:r>
      <w:r>
        <w:rPr>
          <w:spacing w:val="-118"/>
          <w:sz w:val="24"/>
          <w:szCs w:val="24"/>
        </w:rPr>
        <w:t xml:space="preserve"> </w:t>
      </w:r>
      <w:r>
        <w:rPr>
          <w:sz w:val="24"/>
          <w:szCs w:val="24"/>
          <w:u w:val="single" w:color="auto"/>
        </w:rPr>
        <w:t xml:space="preserve">    </w:t>
      </w:r>
      <w:r>
        <w:rPr>
          <w:spacing w:val="-67"/>
          <w:sz w:val="24"/>
          <w:szCs w:val="24"/>
        </w:rPr>
        <w:t xml:space="preserve"> </w:t>
      </w:r>
      <w:r>
        <w:rPr>
          <w:spacing w:val="-4"/>
          <w:sz w:val="24"/>
          <w:szCs w:val="24"/>
        </w:rPr>
        <w:t>日发送的</w:t>
      </w:r>
      <w:r>
        <w:rPr>
          <w:spacing w:val="-118"/>
          <w:sz w:val="24"/>
          <w:szCs w:val="24"/>
        </w:rPr>
        <w:t xml:space="preserve"> </w:t>
      </w:r>
      <w:r>
        <w:rPr>
          <w:spacing w:val="-4"/>
          <w:sz w:val="24"/>
          <w:szCs w:val="24"/>
          <w:u w:val="single" w:color="auto"/>
        </w:rPr>
        <w:t xml:space="preserve">         </w:t>
      </w:r>
      <w:r>
        <w:rPr>
          <w:spacing w:val="-4"/>
          <w:sz w:val="24"/>
          <w:szCs w:val="24"/>
        </w:rPr>
        <w:t>（项目名称</w:t>
      </w:r>
      <w:r>
        <w:rPr>
          <w:spacing w:val="-5"/>
          <w:sz w:val="24"/>
          <w:szCs w:val="24"/>
        </w:rPr>
        <w:t>）</w:t>
      </w:r>
      <w:r>
        <w:rPr>
          <w:sz w:val="24"/>
          <w:szCs w:val="24"/>
          <w:u w:val="single" w:color="auto"/>
        </w:rPr>
        <w:t xml:space="preserve">         </w:t>
      </w:r>
      <w:r>
        <w:rPr>
          <w:spacing w:val="-5"/>
          <w:sz w:val="24"/>
          <w:szCs w:val="24"/>
        </w:rPr>
        <w:t>（</w:t>
      </w:r>
      <w:r>
        <w:rPr>
          <w:spacing w:val="49"/>
          <w:sz w:val="24"/>
          <w:szCs w:val="24"/>
        </w:rPr>
        <w:t xml:space="preserve"> </w:t>
      </w:r>
      <w:r>
        <w:rPr>
          <w:spacing w:val="-4"/>
          <w:sz w:val="24"/>
          <w:szCs w:val="24"/>
        </w:rPr>
        <w:t>标段</w:t>
      </w:r>
    </w:p>
    <w:p w14:paraId="090F1048">
      <w:pPr>
        <w:pStyle w:val="2"/>
        <w:spacing w:before="240" w:line="219" w:lineRule="auto"/>
        <w:ind w:left="24"/>
        <w:rPr>
          <w:sz w:val="24"/>
          <w:szCs w:val="24"/>
        </w:rPr>
      </w:pPr>
      <w:r>
        <w:rPr>
          <w:spacing w:val="-1"/>
          <w:sz w:val="24"/>
          <w:szCs w:val="24"/>
        </w:rPr>
        <w:t>名称</w:t>
      </w:r>
      <w:r>
        <w:rPr>
          <w:spacing w:val="38"/>
          <w:sz w:val="24"/>
          <w:szCs w:val="24"/>
        </w:rPr>
        <w:t xml:space="preserve"> </w:t>
      </w:r>
      <w:r>
        <w:rPr>
          <w:spacing w:val="-1"/>
          <w:sz w:val="24"/>
          <w:szCs w:val="24"/>
        </w:rPr>
        <w:t>）招标文件问题</w:t>
      </w:r>
      <w:r>
        <w:rPr>
          <w:spacing w:val="-119"/>
          <w:sz w:val="24"/>
          <w:szCs w:val="24"/>
        </w:rPr>
        <w:t xml:space="preserve"> </w:t>
      </w:r>
      <w:r>
        <w:rPr>
          <w:spacing w:val="-1"/>
          <w:sz w:val="24"/>
          <w:szCs w:val="24"/>
          <w:u w:val="single" w:color="auto"/>
        </w:rPr>
        <w:t xml:space="preserve">         </w:t>
      </w:r>
      <w:r>
        <w:rPr>
          <w:spacing w:val="-1"/>
          <w:sz w:val="24"/>
          <w:szCs w:val="24"/>
        </w:rPr>
        <w:t>（澄清通知/修改通</w:t>
      </w:r>
      <w:r>
        <w:rPr>
          <w:spacing w:val="-2"/>
          <w:sz w:val="24"/>
          <w:szCs w:val="24"/>
        </w:rPr>
        <w:t>知</w:t>
      </w:r>
      <w:r>
        <w:rPr>
          <w:spacing w:val="8"/>
          <w:sz w:val="24"/>
          <w:szCs w:val="24"/>
        </w:rPr>
        <w:t>），</w:t>
      </w:r>
      <w:r>
        <w:rPr>
          <w:spacing w:val="-2"/>
          <w:sz w:val="24"/>
          <w:szCs w:val="24"/>
        </w:rPr>
        <w:t>我方已于</w:t>
      </w:r>
      <w:r>
        <w:rPr>
          <w:spacing w:val="-118"/>
          <w:sz w:val="24"/>
          <w:szCs w:val="24"/>
        </w:rPr>
        <w:t xml:space="preserve"> </w:t>
      </w:r>
      <w:r>
        <w:rPr>
          <w:sz w:val="24"/>
          <w:szCs w:val="24"/>
          <w:u w:val="single" w:color="auto"/>
        </w:rPr>
        <w:t xml:space="preserve">    </w:t>
      </w:r>
      <w:r>
        <w:rPr>
          <w:spacing w:val="-108"/>
          <w:sz w:val="24"/>
          <w:szCs w:val="24"/>
        </w:rPr>
        <w:t xml:space="preserve"> </w:t>
      </w:r>
      <w:r>
        <w:rPr>
          <w:spacing w:val="-2"/>
          <w:sz w:val="24"/>
          <w:szCs w:val="24"/>
        </w:rPr>
        <w:t>年</w:t>
      </w:r>
      <w:r>
        <w:rPr>
          <w:spacing w:val="-119"/>
          <w:sz w:val="24"/>
          <w:szCs w:val="24"/>
        </w:rPr>
        <w:t xml:space="preserve"> </w:t>
      </w:r>
      <w:r>
        <w:rPr>
          <w:sz w:val="24"/>
          <w:szCs w:val="24"/>
          <w:u w:val="single" w:color="auto"/>
        </w:rPr>
        <w:t xml:space="preserve">    </w:t>
      </w:r>
    </w:p>
    <w:p w14:paraId="360B2467">
      <w:pPr>
        <w:pStyle w:val="2"/>
        <w:spacing w:before="241" w:line="219" w:lineRule="auto"/>
        <w:ind w:left="27"/>
        <w:rPr>
          <w:sz w:val="24"/>
          <w:szCs w:val="24"/>
        </w:rPr>
      </w:pPr>
      <w:r>
        <w:rPr>
          <w:spacing w:val="-6"/>
          <w:sz w:val="24"/>
          <w:szCs w:val="24"/>
        </w:rPr>
        <w:t>月</w:t>
      </w:r>
      <w:r>
        <w:rPr>
          <w:spacing w:val="-6"/>
          <w:sz w:val="24"/>
          <w:szCs w:val="24"/>
          <w:u w:val="single" w:color="auto"/>
        </w:rPr>
        <w:t xml:space="preserve">    </w:t>
      </w:r>
      <w:r>
        <w:rPr>
          <w:spacing w:val="-70"/>
          <w:sz w:val="24"/>
          <w:szCs w:val="24"/>
        </w:rPr>
        <w:t xml:space="preserve"> </w:t>
      </w:r>
      <w:r>
        <w:rPr>
          <w:spacing w:val="-6"/>
          <w:sz w:val="24"/>
          <w:szCs w:val="24"/>
        </w:rPr>
        <w:t>日收到，通知的主要内容如下：</w:t>
      </w:r>
    </w:p>
    <w:p w14:paraId="11D281CF">
      <w:pPr>
        <w:pStyle w:val="2"/>
        <w:tabs>
          <w:tab w:val="left" w:pos="971"/>
        </w:tabs>
        <w:spacing w:before="240" w:line="216" w:lineRule="auto"/>
        <w:ind w:left="492"/>
        <w:rPr>
          <w:sz w:val="24"/>
          <w:szCs w:val="24"/>
        </w:rPr>
      </w:pPr>
      <w:r>
        <w:rPr>
          <w:sz w:val="24"/>
          <w:szCs w:val="24"/>
          <w:u w:val="single" w:color="auto"/>
        </w:rPr>
        <w:tab/>
      </w:r>
      <w:r>
        <w:rPr>
          <w:spacing w:val="-108"/>
          <w:sz w:val="24"/>
          <w:szCs w:val="24"/>
        </w:rPr>
        <w:t xml:space="preserve"> </w:t>
      </w:r>
      <w:r>
        <w:rPr>
          <w:spacing w:val="-1"/>
          <w:sz w:val="24"/>
          <w:szCs w:val="24"/>
        </w:rPr>
        <w:t>年</w:t>
      </w:r>
      <w:r>
        <w:rPr>
          <w:spacing w:val="-118"/>
          <w:sz w:val="24"/>
          <w:szCs w:val="24"/>
        </w:rPr>
        <w:t xml:space="preserve"> </w:t>
      </w:r>
      <w:r>
        <w:rPr>
          <w:sz w:val="24"/>
          <w:szCs w:val="24"/>
          <w:u w:val="single" w:color="auto"/>
        </w:rPr>
        <w:t xml:space="preserve">    </w:t>
      </w:r>
      <w:r>
        <w:rPr>
          <w:spacing w:val="-103"/>
          <w:sz w:val="24"/>
          <w:szCs w:val="24"/>
        </w:rPr>
        <w:t xml:space="preserve"> </w:t>
      </w:r>
      <w:r>
        <w:rPr>
          <w:spacing w:val="-1"/>
          <w:sz w:val="24"/>
          <w:szCs w:val="24"/>
        </w:rPr>
        <w:t>月</w:t>
      </w:r>
      <w:r>
        <w:rPr>
          <w:spacing w:val="-118"/>
          <w:sz w:val="24"/>
          <w:szCs w:val="24"/>
        </w:rPr>
        <w:t xml:space="preserve"> </w:t>
      </w:r>
      <w:r>
        <w:rPr>
          <w:sz w:val="24"/>
          <w:szCs w:val="24"/>
          <w:u w:val="single" w:color="auto"/>
        </w:rPr>
        <w:t xml:space="preserve">    </w:t>
      </w:r>
      <w:r>
        <w:rPr>
          <w:spacing w:val="-89"/>
          <w:sz w:val="24"/>
          <w:szCs w:val="24"/>
        </w:rPr>
        <w:t xml:space="preserve"> </w:t>
      </w:r>
      <w:r>
        <w:rPr>
          <w:spacing w:val="-28"/>
          <w:sz w:val="24"/>
          <w:szCs w:val="24"/>
        </w:rPr>
        <w:t>，</w:t>
      </w:r>
      <w:r>
        <w:rPr>
          <w:sz w:val="24"/>
          <w:szCs w:val="24"/>
          <w:u w:val="single" w:color="auto"/>
        </w:rPr>
        <w:t xml:space="preserve">            </w:t>
      </w:r>
      <w:r>
        <w:rPr>
          <w:spacing w:val="-28"/>
          <w:sz w:val="24"/>
          <w:szCs w:val="24"/>
        </w:rPr>
        <w:t>（</w:t>
      </w:r>
      <w:r>
        <w:rPr>
          <w:spacing w:val="-1"/>
          <w:sz w:val="24"/>
          <w:szCs w:val="24"/>
        </w:rPr>
        <w:t>文件名称及编号）,共</w:t>
      </w:r>
      <w:r>
        <w:rPr>
          <w:spacing w:val="-118"/>
          <w:sz w:val="24"/>
          <w:szCs w:val="24"/>
        </w:rPr>
        <w:t xml:space="preserve"> </w:t>
      </w:r>
      <w:r>
        <w:rPr>
          <w:sz w:val="24"/>
          <w:szCs w:val="24"/>
          <w:u w:val="single" w:color="auto"/>
        </w:rPr>
        <w:t xml:space="preserve">    </w:t>
      </w:r>
      <w:r>
        <w:rPr>
          <w:spacing w:val="-68"/>
          <w:sz w:val="24"/>
          <w:szCs w:val="24"/>
        </w:rPr>
        <w:t xml:space="preserve"> </w:t>
      </w:r>
      <w:r>
        <w:rPr>
          <w:spacing w:val="-1"/>
          <w:sz w:val="24"/>
          <w:szCs w:val="24"/>
        </w:rPr>
        <w:t>(页码总数)</w:t>
      </w:r>
    </w:p>
    <w:p w14:paraId="573F12CA">
      <w:pPr>
        <w:pStyle w:val="2"/>
        <w:tabs>
          <w:tab w:val="left" w:pos="492"/>
        </w:tabs>
        <w:spacing w:before="244" w:line="219" w:lineRule="auto"/>
        <w:ind w:left="12"/>
        <w:rPr>
          <w:sz w:val="24"/>
          <w:szCs w:val="24"/>
        </w:rPr>
      </w:pPr>
      <w:r>
        <w:rPr>
          <w:sz w:val="24"/>
          <w:szCs w:val="24"/>
          <w:u w:val="single" w:color="auto"/>
        </w:rPr>
        <w:tab/>
      </w:r>
      <w:r>
        <w:rPr>
          <w:spacing w:val="-68"/>
          <w:sz w:val="24"/>
          <w:szCs w:val="24"/>
        </w:rPr>
        <w:t xml:space="preserve"> </w:t>
      </w:r>
      <w:r>
        <w:rPr>
          <w:spacing w:val="-13"/>
          <w:sz w:val="24"/>
          <w:szCs w:val="24"/>
        </w:rPr>
        <w:t>(条款总数)；</w:t>
      </w:r>
    </w:p>
    <w:p w14:paraId="70D16D8B">
      <w:pPr>
        <w:pStyle w:val="2"/>
        <w:spacing w:before="240" w:line="378" w:lineRule="exact"/>
        <w:ind w:left="516"/>
        <w:rPr>
          <w:sz w:val="24"/>
          <w:szCs w:val="24"/>
        </w:rPr>
      </w:pPr>
      <w:r>
        <w:rPr>
          <w:spacing w:val="-6"/>
          <w:position w:val="3"/>
          <w:sz w:val="24"/>
          <w:szCs w:val="24"/>
        </w:rPr>
        <w:t>………</w:t>
      </w:r>
    </w:p>
    <w:p w14:paraId="69518AD4">
      <w:pPr>
        <w:pStyle w:val="2"/>
        <w:spacing w:before="148" w:line="219" w:lineRule="auto"/>
        <w:ind w:left="501"/>
        <w:rPr>
          <w:sz w:val="24"/>
          <w:szCs w:val="24"/>
        </w:rPr>
      </w:pPr>
      <w:r>
        <w:rPr>
          <w:spacing w:val="-8"/>
          <w:sz w:val="24"/>
          <w:szCs w:val="24"/>
        </w:rPr>
        <w:t>特此确认。</w:t>
      </w:r>
    </w:p>
    <w:p w14:paraId="3EDCA3DA">
      <w:pPr>
        <w:spacing w:line="341" w:lineRule="auto"/>
        <w:rPr>
          <w:rFonts w:ascii="Arial"/>
          <w:sz w:val="21"/>
        </w:rPr>
      </w:pPr>
    </w:p>
    <w:p w14:paraId="1ECA50FD">
      <w:pPr>
        <w:spacing w:line="341" w:lineRule="auto"/>
        <w:rPr>
          <w:rFonts w:ascii="Arial"/>
          <w:sz w:val="21"/>
        </w:rPr>
      </w:pPr>
    </w:p>
    <w:p w14:paraId="204A8934">
      <w:pPr>
        <w:pStyle w:val="2"/>
        <w:spacing w:before="78" w:line="219" w:lineRule="auto"/>
        <w:ind w:left="2385"/>
        <w:rPr>
          <w:sz w:val="24"/>
          <w:szCs w:val="24"/>
        </w:rPr>
      </w:pPr>
      <w:r>
        <w:rPr>
          <w:spacing w:val="-3"/>
          <w:sz w:val="24"/>
          <w:szCs w:val="24"/>
        </w:rPr>
        <w:t>招标人</w:t>
      </w:r>
      <w:r>
        <w:rPr>
          <w:spacing w:val="-1"/>
          <w:sz w:val="24"/>
          <w:szCs w:val="24"/>
        </w:rPr>
        <w:t>：</w:t>
      </w:r>
      <w:r>
        <w:rPr>
          <w:sz w:val="24"/>
          <w:szCs w:val="24"/>
          <w:u w:val="single" w:color="auto"/>
        </w:rPr>
        <w:t xml:space="preserve">          </w:t>
      </w:r>
      <w:r>
        <w:rPr>
          <w:spacing w:val="-1"/>
          <w:sz w:val="24"/>
          <w:szCs w:val="24"/>
        </w:rPr>
        <w:t>（</w:t>
      </w:r>
      <w:r>
        <w:rPr>
          <w:spacing w:val="-3"/>
          <w:sz w:val="24"/>
          <w:szCs w:val="24"/>
        </w:rPr>
        <w:t>盖单位章）</w:t>
      </w:r>
    </w:p>
    <w:p w14:paraId="570F4985">
      <w:pPr>
        <w:pStyle w:val="2"/>
        <w:tabs>
          <w:tab w:val="left" w:pos="3573"/>
        </w:tabs>
        <w:spacing w:before="241" w:line="219" w:lineRule="auto"/>
        <w:ind w:left="3094"/>
        <w:rPr>
          <w:sz w:val="24"/>
          <w:szCs w:val="24"/>
        </w:rPr>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14:paraId="69C8379C">
      <w:pPr>
        <w:spacing w:line="256" w:lineRule="auto"/>
        <w:rPr>
          <w:rFonts w:ascii="Arial"/>
          <w:sz w:val="21"/>
        </w:rPr>
      </w:pPr>
    </w:p>
    <w:p w14:paraId="7C7D2CDB">
      <w:pPr>
        <w:spacing w:line="256" w:lineRule="auto"/>
        <w:rPr>
          <w:rFonts w:ascii="Arial"/>
          <w:sz w:val="21"/>
        </w:rPr>
      </w:pPr>
    </w:p>
    <w:p w14:paraId="46F7AAA5">
      <w:pPr>
        <w:spacing w:line="257" w:lineRule="auto"/>
        <w:rPr>
          <w:rFonts w:ascii="Arial"/>
          <w:sz w:val="21"/>
        </w:rPr>
      </w:pPr>
    </w:p>
    <w:p w14:paraId="71DDAEBD">
      <w:pPr>
        <w:spacing w:line="257" w:lineRule="auto"/>
        <w:rPr>
          <w:rFonts w:ascii="Arial"/>
          <w:sz w:val="21"/>
        </w:rPr>
      </w:pPr>
    </w:p>
    <w:p w14:paraId="2B9E2615">
      <w:pPr>
        <w:spacing w:line="257" w:lineRule="auto"/>
        <w:rPr>
          <w:rFonts w:ascii="Arial"/>
          <w:sz w:val="21"/>
        </w:rPr>
      </w:pPr>
    </w:p>
    <w:p w14:paraId="67A8C8FC">
      <w:pPr>
        <w:spacing w:line="257" w:lineRule="auto"/>
        <w:rPr>
          <w:rFonts w:ascii="Arial"/>
          <w:sz w:val="21"/>
        </w:rPr>
      </w:pPr>
    </w:p>
    <w:p w14:paraId="3FDE357E">
      <w:pPr>
        <w:spacing w:line="257" w:lineRule="auto"/>
        <w:rPr>
          <w:rFonts w:ascii="Arial"/>
          <w:sz w:val="21"/>
        </w:rPr>
      </w:pPr>
    </w:p>
    <w:p w14:paraId="6C3C6F3A">
      <w:pPr>
        <w:spacing w:line="257" w:lineRule="auto"/>
        <w:rPr>
          <w:rFonts w:ascii="Arial"/>
          <w:sz w:val="21"/>
        </w:rPr>
      </w:pPr>
    </w:p>
    <w:p w14:paraId="2944562A">
      <w:pPr>
        <w:pStyle w:val="2"/>
        <w:spacing w:before="79" w:line="390" w:lineRule="auto"/>
        <w:ind w:left="24" w:right="5" w:hanging="3"/>
        <w:rPr>
          <w:sz w:val="24"/>
          <w:szCs w:val="24"/>
        </w:rPr>
      </w:pPr>
      <w:r>
        <w:rPr>
          <w:spacing w:val="1"/>
          <w:sz w:val="24"/>
          <w:szCs w:val="24"/>
        </w:rPr>
        <w:t>注:收到招标文件澄清通知或修改通知后，投标人向招标人发出确认函时，适用</w:t>
      </w:r>
      <w:r>
        <w:rPr>
          <w:sz w:val="24"/>
          <w:szCs w:val="24"/>
        </w:rPr>
        <w:t xml:space="preserve"> </w:t>
      </w:r>
      <w:r>
        <w:rPr>
          <w:spacing w:val="-8"/>
          <w:sz w:val="24"/>
          <w:szCs w:val="24"/>
        </w:rPr>
        <w:t>于本格式。</w:t>
      </w:r>
    </w:p>
    <w:p w14:paraId="4F92371D">
      <w:pPr>
        <w:spacing w:line="390" w:lineRule="auto"/>
        <w:rPr>
          <w:sz w:val="24"/>
          <w:szCs w:val="24"/>
        </w:rPr>
        <w:sectPr>
          <w:pgSz w:w="11919" w:h="16858"/>
          <w:pgMar w:top="1432" w:right="1787" w:bottom="0" w:left="1787" w:header="0" w:footer="0" w:gutter="0"/>
          <w:cols w:space="720" w:num="1"/>
        </w:sectPr>
      </w:pPr>
    </w:p>
    <w:p w14:paraId="6CEA95D0">
      <w:pPr>
        <w:spacing w:before="142" w:line="238" w:lineRule="exact"/>
        <w:ind w:left="39"/>
        <w:rPr>
          <w:rFonts w:ascii="微软雅黑" w:hAnsi="微软雅黑" w:eastAsia="微软雅黑" w:cs="微软雅黑"/>
          <w:sz w:val="23"/>
          <w:szCs w:val="23"/>
        </w:rPr>
      </w:pPr>
      <w:r>
        <w:rPr>
          <w:rFonts w:ascii="微软雅黑" w:hAnsi="微软雅黑" w:eastAsia="微软雅黑" w:cs="微软雅黑"/>
          <w:spacing w:val="3"/>
          <w:position w:val="-1"/>
          <w:sz w:val="23"/>
          <w:szCs w:val="23"/>
        </w:rPr>
        <w:t>附件五</w:t>
      </w:r>
    </w:p>
    <w:p w14:paraId="3C694ACE">
      <w:pPr>
        <w:spacing w:before="285" w:line="237" w:lineRule="exact"/>
        <w:ind w:left="3578"/>
        <w:rPr>
          <w:rFonts w:ascii="微软雅黑" w:hAnsi="微软雅黑" w:eastAsia="微软雅黑" w:cs="微软雅黑"/>
          <w:sz w:val="23"/>
          <w:szCs w:val="23"/>
        </w:rPr>
      </w:pPr>
      <w:r>
        <w:rPr>
          <w:rFonts w:ascii="微软雅黑" w:hAnsi="微软雅黑" w:eastAsia="微软雅黑" w:cs="微软雅黑"/>
          <w:spacing w:val="9"/>
          <w:position w:val="-1"/>
          <w:sz w:val="23"/>
          <w:szCs w:val="23"/>
        </w:rPr>
        <w:t>开标记录表</w:t>
      </w:r>
    </w:p>
    <w:p w14:paraId="69916A80">
      <w:pPr>
        <w:pStyle w:val="2"/>
        <w:tabs>
          <w:tab w:val="left" w:pos="2853"/>
        </w:tabs>
        <w:spacing w:before="293" w:line="220" w:lineRule="auto"/>
        <w:ind w:left="1654"/>
        <w:rPr>
          <w:sz w:val="24"/>
          <w:szCs w:val="24"/>
        </w:rPr>
      </w:pPr>
      <w:r>
        <w:rPr>
          <w:sz w:val="24"/>
          <w:szCs w:val="24"/>
          <w:u w:val="single" w:color="auto"/>
        </w:rPr>
        <w:tab/>
      </w:r>
      <w:r>
        <w:rPr>
          <w:spacing w:val="-1"/>
          <w:sz w:val="24"/>
          <w:szCs w:val="24"/>
        </w:rPr>
        <w:t>（项目名称</w:t>
      </w:r>
      <w:r>
        <w:rPr>
          <w:spacing w:val="-2"/>
          <w:sz w:val="24"/>
          <w:szCs w:val="24"/>
        </w:rPr>
        <w:t>）</w:t>
      </w:r>
      <w:r>
        <w:rPr>
          <w:sz w:val="24"/>
          <w:szCs w:val="24"/>
          <w:u w:val="single" w:color="auto"/>
        </w:rPr>
        <w:t xml:space="preserve">        </w:t>
      </w:r>
      <w:r>
        <w:rPr>
          <w:spacing w:val="-2"/>
          <w:sz w:val="24"/>
          <w:szCs w:val="24"/>
        </w:rPr>
        <w:t>（</w:t>
      </w:r>
      <w:r>
        <w:rPr>
          <w:spacing w:val="-1"/>
          <w:sz w:val="24"/>
          <w:szCs w:val="24"/>
        </w:rPr>
        <w:t>标段名称）</w:t>
      </w:r>
    </w:p>
    <w:p w14:paraId="3CCBC4ED">
      <w:pPr>
        <w:pStyle w:val="2"/>
        <w:spacing w:before="239" w:line="219" w:lineRule="auto"/>
        <w:jc w:val="right"/>
        <w:rPr>
          <w:sz w:val="24"/>
          <w:szCs w:val="24"/>
        </w:rPr>
      </w:pPr>
      <w:r>
        <w:rPr>
          <w:spacing w:val="-9"/>
          <w:sz w:val="24"/>
          <w:szCs w:val="24"/>
        </w:rPr>
        <w:t>开标时间：</w:t>
      </w:r>
      <w:r>
        <w:rPr>
          <w:spacing w:val="-9"/>
          <w:sz w:val="24"/>
          <w:szCs w:val="24"/>
          <w:u w:val="single" w:color="auto"/>
        </w:rPr>
        <w:t xml:space="preserve">    </w:t>
      </w:r>
      <w:r>
        <w:rPr>
          <w:spacing w:val="-104"/>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pacing w:val="40"/>
          <w:sz w:val="24"/>
          <w:szCs w:val="24"/>
          <w:u w:val="single" w:color="auto"/>
        </w:rPr>
        <w:t xml:space="preserve">   </w:t>
      </w:r>
      <w:r>
        <w:rPr>
          <w:spacing w:val="-70"/>
          <w:sz w:val="24"/>
          <w:szCs w:val="24"/>
        </w:rPr>
        <w:t xml:space="preserve"> </w:t>
      </w:r>
      <w:r>
        <w:rPr>
          <w:spacing w:val="-9"/>
          <w:sz w:val="24"/>
          <w:szCs w:val="24"/>
        </w:rPr>
        <w:t>日</w:t>
      </w:r>
      <w:r>
        <w:rPr>
          <w:sz w:val="24"/>
          <w:szCs w:val="24"/>
          <w:u w:val="single" w:color="auto"/>
        </w:rPr>
        <w:t xml:space="preserve">    </w:t>
      </w:r>
      <w:r>
        <w:rPr>
          <w:spacing w:val="-99"/>
          <w:sz w:val="24"/>
          <w:szCs w:val="24"/>
        </w:rPr>
        <w:t xml:space="preserve"> </w:t>
      </w:r>
      <w:r>
        <w:rPr>
          <w:spacing w:val="-9"/>
          <w:sz w:val="24"/>
          <w:szCs w:val="24"/>
        </w:rPr>
        <w:t>时</w:t>
      </w:r>
      <w:r>
        <w:rPr>
          <w:sz w:val="24"/>
          <w:szCs w:val="24"/>
          <w:u w:val="single" w:color="auto"/>
        </w:rPr>
        <w:t xml:space="preserve">    </w:t>
      </w:r>
      <w:r>
        <w:rPr>
          <w:spacing w:val="-108"/>
          <w:sz w:val="24"/>
          <w:szCs w:val="24"/>
        </w:rPr>
        <w:t xml:space="preserve"> </w:t>
      </w:r>
      <w:r>
        <w:rPr>
          <w:spacing w:val="-9"/>
          <w:sz w:val="24"/>
          <w:szCs w:val="24"/>
        </w:rPr>
        <w:t>分</w:t>
      </w:r>
    </w:p>
    <w:p w14:paraId="567E7800">
      <w:pPr>
        <w:spacing w:line="101" w:lineRule="exact"/>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607"/>
        <w:gridCol w:w="1093"/>
        <w:gridCol w:w="1782"/>
        <w:gridCol w:w="599"/>
        <w:gridCol w:w="1677"/>
        <w:gridCol w:w="1947"/>
        <w:gridCol w:w="602"/>
      </w:tblGrid>
      <w:tr w14:paraId="035712E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24" w:hRule="atLeast"/>
        </w:trPr>
        <w:tc>
          <w:tcPr>
            <w:tcW w:w="607" w:type="dxa"/>
            <w:vAlign w:val="top"/>
          </w:tcPr>
          <w:p w14:paraId="7806BA97">
            <w:pPr>
              <w:spacing w:before="108" w:line="271" w:lineRule="exact"/>
              <w:ind w:left="176" w:right="180" w:hanging="1"/>
              <w:rPr>
                <w:rFonts w:ascii="微软雅黑" w:hAnsi="微软雅黑" w:eastAsia="微软雅黑" w:cs="微软雅黑"/>
                <w:sz w:val="22"/>
                <w:szCs w:val="22"/>
              </w:rPr>
            </w:pPr>
            <w:r>
              <w:rPr>
                <w:rFonts w:ascii="微软雅黑" w:hAnsi="微软雅黑" w:eastAsia="微软雅黑" w:cs="微软雅黑"/>
                <w:spacing w:val="6"/>
                <w:position w:val="1"/>
                <w:sz w:val="23"/>
                <w:szCs w:val="23"/>
              </w:rPr>
              <w:t>序</w:t>
            </w:r>
            <w:r>
              <w:rPr>
                <w:rFonts w:ascii="微软雅黑" w:hAnsi="微软雅黑" w:eastAsia="微软雅黑" w:cs="微软雅黑"/>
                <w:position w:val="1"/>
                <w:sz w:val="23"/>
                <w:szCs w:val="23"/>
              </w:rPr>
              <w:t xml:space="preserve"> </w:t>
            </w:r>
            <w:r>
              <w:rPr>
                <w:rFonts w:ascii="微软雅黑" w:hAnsi="微软雅黑" w:eastAsia="微软雅黑" w:cs="微软雅黑"/>
                <w:spacing w:val="13"/>
                <w:position w:val="2"/>
                <w:sz w:val="22"/>
                <w:szCs w:val="22"/>
              </w:rPr>
              <w:t>号</w:t>
            </w:r>
          </w:p>
        </w:tc>
        <w:tc>
          <w:tcPr>
            <w:tcW w:w="1093" w:type="dxa"/>
            <w:vAlign w:val="top"/>
          </w:tcPr>
          <w:p w14:paraId="2E1904E7">
            <w:pPr>
              <w:spacing w:before="105" w:line="150" w:lineRule="auto"/>
              <w:ind w:left="300" w:right="187" w:hanging="125"/>
              <w:rPr>
                <w:rFonts w:ascii="微软雅黑" w:hAnsi="微软雅黑" w:eastAsia="微软雅黑" w:cs="微软雅黑"/>
                <w:sz w:val="23"/>
                <w:szCs w:val="23"/>
              </w:rPr>
            </w:pPr>
            <w:r>
              <w:rPr>
                <w:rFonts w:ascii="微软雅黑" w:hAnsi="微软雅黑" w:eastAsia="微软雅黑" w:cs="微软雅黑"/>
                <w:spacing w:val="-2"/>
                <w:sz w:val="24"/>
                <w:szCs w:val="24"/>
                <w:u w:val="single" w:color="auto"/>
              </w:rPr>
              <w:t>投标人</w:t>
            </w:r>
            <w:r>
              <w:rPr>
                <w:rFonts w:ascii="微软雅黑" w:hAnsi="微软雅黑" w:eastAsia="微软雅黑" w:cs="微软雅黑"/>
                <w:sz w:val="24"/>
                <w:szCs w:val="24"/>
              </w:rPr>
              <w:t xml:space="preserve"> </w:t>
            </w:r>
            <w:r>
              <w:rPr>
                <w:rFonts w:ascii="微软雅黑" w:hAnsi="微软雅黑" w:eastAsia="微软雅黑" w:cs="微软雅黑"/>
                <w:spacing w:val="6"/>
                <w:sz w:val="23"/>
                <w:szCs w:val="23"/>
                <w:u w:val="single" w:color="auto"/>
              </w:rPr>
              <w:t>名称</w:t>
            </w:r>
          </w:p>
        </w:tc>
        <w:tc>
          <w:tcPr>
            <w:tcW w:w="1782" w:type="dxa"/>
            <w:vAlign w:val="top"/>
          </w:tcPr>
          <w:p w14:paraId="32A949A5">
            <w:pPr>
              <w:spacing w:before="103" w:line="148" w:lineRule="auto"/>
              <w:ind w:left="528" w:right="165" w:hanging="361"/>
              <w:rPr>
                <w:rFonts w:ascii="微软雅黑" w:hAnsi="微软雅黑" w:eastAsia="微软雅黑" w:cs="微软雅黑"/>
                <w:sz w:val="24"/>
                <w:szCs w:val="24"/>
              </w:rPr>
            </w:pPr>
            <w:r>
              <w:rPr>
                <w:rFonts w:ascii="微软雅黑" w:hAnsi="微软雅黑" w:eastAsia="微软雅黑" w:cs="微软雅黑"/>
                <w:spacing w:val="-1"/>
                <w:sz w:val="24"/>
                <w:szCs w:val="24"/>
                <w:u w:val="single" w:color="auto"/>
              </w:rPr>
              <w:t>投标保证金递</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u w:val="single" w:color="auto"/>
              </w:rPr>
              <w:t>交情况</w:t>
            </w:r>
          </w:p>
        </w:tc>
        <w:tc>
          <w:tcPr>
            <w:tcW w:w="599" w:type="dxa"/>
            <w:vAlign w:val="top"/>
          </w:tcPr>
          <w:p w14:paraId="68C1BABB">
            <w:pPr>
              <w:spacing w:before="125" w:line="154" w:lineRule="auto"/>
              <w:ind w:left="176" w:right="170" w:hanging="2"/>
              <w:rPr>
                <w:rFonts w:ascii="微软雅黑" w:hAnsi="微软雅黑" w:eastAsia="微软雅黑" w:cs="微软雅黑"/>
                <w:sz w:val="23"/>
                <w:szCs w:val="23"/>
              </w:rPr>
            </w:pPr>
            <w:r>
              <w:rPr>
                <w:rFonts w:ascii="微软雅黑" w:hAnsi="微软雅黑" w:eastAsia="微软雅黑" w:cs="微软雅黑"/>
                <w:spacing w:val="28"/>
                <w:sz w:val="21"/>
                <w:szCs w:val="21"/>
                <w:u w:val="single" w:color="auto"/>
              </w:rPr>
              <w:t>工</w:t>
            </w:r>
            <w:r>
              <w:rPr>
                <w:rFonts w:ascii="微软雅黑" w:hAnsi="微软雅黑" w:eastAsia="微软雅黑" w:cs="微软雅黑"/>
                <w:sz w:val="21"/>
                <w:szCs w:val="21"/>
              </w:rPr>
              <w:t xml:space="preserve"> </w:t>
            </w:r>
            <w:r>
              <w:rPr>
                <w:rFonts w:ascii="微软雅黑" w:hAnsi="微软雅黑" w:eastAsia="微软雅黑" w:cs="微软雅黑"/>
                <w:sz w:val="23"/>
                <w:szCs w:val="23"/>
                <w:u w:val="single" w:color="auto"/>
              </w:rPr>
              <w:t>期</w:t>
            </w:r>
          </w:p>
        </w:tc>
        <w:tc>
          <w:tcPr>
            <w:tcW w:w="1677" w:type="dxa"/>
            <w:vAlign w:val="top"/>
          </w:tcPr>
          <w:p w14:paraId="0672E50B">
            <w:pPr>
              <w:spacing w:before="103" w:line="154" w:lineRule="auto"/>
              <w:ind w:left="597" w:right="110" w:hanging="483"/>
              <w:rPr>
                <w:rFonts w:ascii="微软雅黑" w:hAnsi="微软雅黑" w:eastAsia="微软雅黑" w:cs="微软雅黑"/>
                <w:sz w:val="22"/>
                <w:szCs w:val="22"/>
              </w:rPr>
            </w:pPr>
            <w:r>
              <w:rPr>
                <w:rFonts w:ascii="微软雅黑" w:hAnsi="微软雅黑" w:eastAsia="微软雅黑" w:cs="微软雅黑"/>
                <w:spacing w:val="5"/>
                <w:sz w:val="24"/>
                <w:szCs w:val="24"/>
                <w:u w:val="single" w:color="auto"/>
              </w:rPr>
              <w:t>投标总价</w:t>
            </w:r>
            <w:r>
              <w:rPr>
                <w:rFonts w:ascii="微软雅黑" w:hAnsi="微软雅黑" w:eastAsia="微软雅黑" w:cs="微软雅黑"/>
                <w:spacing w:val="54"/>
                <w:sz w:val="24"/>
                <w:szCs w:val="24"/>
                <w:u w:val="single" w:color="auto"/>
              </w:rPr>
              <w:t xml:space="preserve"> </w:t>
            </w:r>
            <w:r>
              <w:rPr>
                <w:rFonts w:ascii="微软雅黑" w:hAnsi="微软雅黑" w:eastAsia="微软雅黑" w:cs="微软雅黑"/>
                <w:spacing w:val="5"/>
                <w:sz w:val="24"/>
                <w:szCs w:val="24"/>
                <w:u w:val="single" w:color="auto"/>
              </w:rPr>
              <w:t>(万</w:t>
            </w:r>
            <w:r>
              <w:rPr>
                <w:rFonts w:ascii="微软雅黑" w:hAnsi="微软雅黑" w:eastAsia="微软雅黑" w:cs="微软雅黑"/>
                <w:sz w:val="24"/>
                <w:szCs w:val="24"/>
              </w:rPr>
              <w:t xml:space="preserve"> </w:t>
            </w:r>
            <w:r>
              <w:rPr>
                <w:rFonts w:ascii="微软雅黑" w:hAnsi="微软雅黑" w:eastAsia="微软雅黑" w:cs="微软雅黑"/>
                <w:spacing w:val="25"/>
                <w:sz w:val="22"/>
                <w:szCs w:val="22"/>
                <w:u w:val="single" w:color="auto"/>
              </w:rPr>
              <w:t>元)</w:t>
            </w:r>
            <w:r>
              <w:rPr>
                <w:rFonts w:ascii="微软雅黑" w:hAnsi="微软雅黑" w:eastAsia="微软雅黑" w:cs="微软雅黑"/>
                <w:sz w:val="22"/>
                <w:szCs w:val="22"/>
                <w:u w:val="single" w:color="auto"/>
              </w:rPr>
              <w:t xml:space="preserve">  </w:t>
            </w:r>
          </w:p>
        </w:tc>
        <w:tc>
          <w:tcPr>
            <w:tcW w:w="1947" w:type="dxa"/>
            <w:vAlign w:val="top"/>
          </w:tcPr>
          <w:p w14:paraId="4FA8C3EA">
            <w:pPr>
              <w:spacing w:before="103" w:line="149" w:lineRule="auto"/>
              <w:ind w:left="615" w:right="119" w:hanging="474"/>
              <w:rPr>
                <w:rFonts w:ascii="微软雅黑" w:hAnsi="微软雅黑" w:eastAsia="微软雅黑" w:cs="微软雅黑"/>
                <w:sz w:val="24"/>
                <w:szCs w:val="24"/>
              </w:rPr>
            </w:pPr>
            <w:r>
              <w:rPr>
                <w:rFonts w:ascii="微软雅黑" w:hAnsi="微软雅黑" w:eastAsia="微软雅黑" w:cs="微软雅黑"/>
                <w:spacing w:val="-2"/>
                <w:sz w:val="24"/>
                <w:szCs w:val="24"/>
                <w:u w:val="single" w:color="auto"/>
              </w:rPr>
              <w:t>是否超过最高投</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u w:val="single" w:color="auto"/>
              </w:rPr>
              <w:t>标限价</w:t>
            </w:r>
          </w:p>
        </w:tc>
        <w:tc>
          <w:tcPr>
            <w:tcW w:w="602" w:type="dxa"/>
            <w:tcBorders>
              <w:right w:val="single" w:color="8D8D8D" w:sz="4" w:space="0"/>
            </w:tcBorders>
            <w:vAlign w:val="top"/>
          </w:tcPr>
          <w:p w14:paraId="5FEB11B1">
            <w:pPr>
              <w:spacing w:before="103" w:line="152" w:lineRule="auto"/>
              <w:ind w:left="188" w:right="164" w:firstLine="3"/>
              <w:rPr>
                <w:rFonts w:ascii="微软雅黑" w:hAnsi="微软雅黑" w:eastAsia="微软雅黑" w:cs="微软雅黑"/>
                <w:sz w:val="23"/>
                <w:szCs w:val="23"/>
              </w:rPr>
            </w:pPr>
            <w:r>
              <w:rPr>
                <w:rFonts w:ascii="微软雅黑" w:hAnsi="微软雅黑" w:eastAsia="微软雅黑" w:cs="微软雅黑"/>
                <w:w w:val="98"/>
                <w:sz w:val="23"/>
                <w:szCs w:val="23"/>
                <w:u w:val="single" w:color="auto"/>
              </w:rPr>
              <w:t>备</w:t>
            </w:r>
            <w:r>
              <w:rPr>
                <w:rFonts w:ascii="微软雅黑" w:hAnsi="微软雅黑" w:eastAsia="微软雅黑" w:cs="微软雅黑"/>
                <w:spacing w:val="1"/>
                <w:sz w:val="23"/>
                <w:szCs w:val="23"/>
              </w:rPr>
              <w:t xml:space="preserve"> </w:t>
            </w:r>
            <w:r>
              <w:rPr>
                <w:rFonts w:ascii="微软雅黑" w:hAnsi="微软雅黑" w:eastAsia="微软雅黑" w:cs="微软雅黑"/>
                <w:spacing w:val="5"/>
                <w:sz w:val="23"/>
                <w:szCs w:val="23"/>
                <w:u w:val="single" w:color="auto"/>
              </w:rPr>
              <w:t>注</w:t>
            </w:r>
          </w:p>
        </w:tc>
      </w:tr>
      <w:tr w14:paraId="298604D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7" w:hRule="atLeast"/>
        </w:trPr>
        <w:tc>
          <w:tcPr>
            <w:tcW w:w="607" w:type="dxa"/>
            <w:vAlign w:val="top"/>
          </w:tcPr>
          <w:p w14:paraId="2AD1376E">
            <w:pPr>
              <w:pStyle w:val="8"/>
              <w:spacing w:before="141" w:line="184" w:lineRule="auto"/>
              <w:ind w:left="111"/>
              <w:rPr>
                <w:sz w:val="24"/>
                <w:szCs w:val="24"/>
              </w:rPr>
            </w:pPr>
            <w:r>
              <w:rPr>
                <w:sz w:val="24"/>
                <w:szCs w:val="24"/>
              </w:rPr>
              <w:t>1</w:t>
            </w:r>
          </w:p>
        </w:tc>
        <w:tc>
          <w:tcPr>
            <w:tcW w:w="1093" w:type="dxa"/>
            <w:vAlign w:val="top"/>
          </w:tcPr>
          <w:p w14:paraId="5999BE73">
            <w:pPr>
              <w:rPr>
                <w:rFonts w:ascii="Arial"/>
                <w:sz w:val="21"/>
              </w:rPr>
            </w:pPr>
          </w:p>
        </w:tc>
        <w:tc>
          <w:tcPr>
            <w:tcW w:w="1782" w:type="dxa"/>
            <w:vAlign w:val="top"/>
          </w:tcPr>
          <w:p w14:paraId="2351D56E">
            <w:pPr>
              <w:rPr>
                <w:rFonts w:ascii="Arial"/>
                <w:sz w:val="21"/>
              </w:rPr>
            </w:pPr>
          </w:p>
        </w:tc>
        <w:tc>
          <w:tcPr>
            <w:tcW w:w="599" w:type="dxa"/>
            <w:vAlign w:val="top"/>
          </w:tcPr>
          <w:p w14:paraId="43C9A3F9">
            <w:pPr>
              <w:rPr>
                <w:rFonts w:ascii="Arial"/>
                <w:sz w:val="21"/>
              </w:rPr>
            </w:pPr>
          </w:p>
        </w:tc>
        <w:tc>
          <w:tcPr>
            <w:tcW w:w="1677" w:type="dxa"/>
            <w:vAlign w:val="top"/>
          </w:tcPr>
          <w:p w14:paraId="0E9268E0">
            <w:pPr>
              <w:rPr>
                <w:rFonts w:ascii="Arial"/>
                <w:sz w:val="21"/>
              </w:rPr>
            </w:pPr>
          </w:p>
        </w:tc>
        <w:tc>
          <w:tcPr>
            <w:tcW w:w="1947" w:type="dxa"/>
            <w:vAlign w:val="top"/>
          </w:tcPr>
          <w:p w14:paraId="4BFEB947">
            <w:pPr>
              <w:rPr>
                <w:rFonts w:ascii="Arial"/>
                <w:sz w:val="21"/>
              </w:rPr>
            </w:pPr>
          </w:p>
        </w:tc>
        <w:tc>
          <w:tcPr>
            <w:tcW w:w="602" w:type="dxa"/>
            <w:tcBorders>
              <w:right w:val="single" w:color="8D8D8D" w:sz="4" w:space="0"/>
            </w:tcBorders>
            <w:vAlign w:val="top"/>
          </w:tcPr>
          <w:p w14:paraId="54EC35D5">
            <w:pPr>
              <w:rPr>
                <w:rFonts w:ascii="Arial"/>
                <w:sz w:val="21"/>
              </w:rPr>
            </w:pPr>
          </w:p>
        </w:tc>
      </w:tr>
      <w:tr w14:paraId="7422BD6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3" w:hRule="atLeast"/>
        </w:trPr>
        <w:tc>
          <w:tcPr>
            <w:tcW w:w="607" w:type="dxa"/>
            <w:vAlign w:val="top"/>
          </w:tcPr>
          <w:p w14:paraId="31F7BA54">
            <w:pPr>
              <w:pStyle w:val="8"/>
              <w:spacing w:before="130" w:line="183" w:lineRule="auto"/>
              <w:ind w:left="96"/>
              <w:rPr>
                <w:sz w:val="24"/>
                <w:szCs w:val="24"/>
              </w:rPr>
            </w:pPr>
            <w:r>
              <w:rPr>
                <w:sz w:val="24"/>
                <w:szCs w:val="24"/>
              </w:rPr>
              <w:t>2</w:t>
            </w:r>
          </w:p>
        </w:tc>
        <w:tc>
          <w:tcPr>
            <w:tcW w:w="1093" w:type="dxa"/>
            <w:vAlign w:val="top"/>
          </w:tcPr>
          <w:p w14:paraId="16D68218">
            <w:pPr>
              <w:rPr>
                <w:rFonts w:ascii="Arial"/>
                <w:sz w:val="21"/>
              </w:rPr>
            </w:pPr>
          </w:p>
        </w:tc>
        <w:tc>
          <w:tcPr>
            <w:tcW w:w="1782" w:type="dxa"/>
            <w:vAlign w:val="top"/>
          </w:tcPr>
          <w:p w14:paraId="0946BF94">
            <w:pPr>
              <w:rPr>
                <w:rFonts w:ascii="Arial"/>
                <w:sz w:val="21"/>
              </w:rPr>
            </w:pPr>
          </w:p>
        </w:tc>
        <w:tc>
          <w:tcPr>
            <w:tcW w:w="599" w:type="dxa"/>
            <w:vAlign w:val="top"/>
          </w:tcPr>
          <w:p w14:paraId="46A17B42">
            <w:pPr>
              <w:rPr>
                <w:rFonts w:ascii="Arial"/>
                <w:sz w:val="21"/>
              </w:rPr>
            </w:pPr>
          </w:p>
        </w:tc>
        <w:tc>
          <w:tcPr>
            <w:tcW w:w="1677" w:type="dxa"/>
            <w:vAlign w:val="top"/>
          </w:tcPr>
          <w:p w14:paraId="06909AB7">
            <w:pPr>
              <w:rPr>
                <w:rFonts w:ascii="Arial"/>
                <w:sz w:val="21"/>
              </w:rPr>
            </w:pPr>
          </w:p>
        </w:tc>
        <w:tc>
          <w:tcPr>
            <w:tcW w:w="1947" w:type="dxa"/>
            <w:vAlign w:val="top"/>
          </w:tcPr>
          <w:p w14:paraId="6D3FA928">
            <w:pPr>
              <w:rPr>
                <w:rFonts w:ascii="Arial"/>
                <w:sz w:val="21"/>
              </w:rPr>
            </w:pPr>
          </w:p>
        </w:tc>
        <w:tc>
          <w:tcPr>
            <w:tcW w:w="602" w:type="dxa"/>
            <w:tcBorders>
              <w:right w:val="single" w:color="8D8D8D" w:sz="4" w:space="0"/>
            </w:tcBorders>
            <w:vAlign w:val="top"/>
          </w:tcPr>
          <w:p w14:paraId="280A0468">
            <w:pPr>
              <w:rPr>
                <w:rFonts w:ascii="Arial"/>
                <w:sz w:val="21"/>
              </w:rPr>
            </w:pPr>
          </w:p>
        </w:tc>
      </w:tr>
      <w:tr w14:paraId="75A4BDE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8" w:hRule="atLeast"/>
        </w:trPr>
        <w:tc>
          <w:tcPr>
            <w:tcW w:w="607" w:type="dxa"/>
            <w:vAlign w:val="top"/>
          </w:tcPr>
          <w:p w14:paraId="2644EC72">
            <w:pPr>
              <w:pStyle w:val="8"/>
              <w:spacing w:before="147" w:line="183" w:lineRule="auto"/>
              <w:ind w:left="98"/>
              <w:rPr>
                <w:sz w:val="24"/>
                <w:szCs w:val="24"/>
              </w:rPr>
            </w:pPr>
            <w:r>
              <w:rPr>
                <w:sz w:val="24"/>
                <w:szCs w:val="24"/>
              </w:rPr>
              <w:t>3</w:t>
            </w:r>
          </w:p>
        </w:tc>
        <w:tc>
          <w:tcPr>
            <w:tcW w:w="1093" w:type="dxa"/>
            <w:vAlign w:val="top"/>
          </w:tcPr>
          <w:p w14:paraId="233C6547">
            <w:pPr>
              <w:rPr>
                <w:rFonts w:ascii="Arial"/>
                <w:sz w:val="21"/>
              </w:rPr>
            </w:pPr>
          </w:p>
        </w:tc>
        <w:tc>
          <w:tcPr>
            <w:tcW w:w="1782" w:type="dxa"/>
            <w:vAlign w:val="top"/>
          </w:tcPr>
          <w:p w14:paraId="53DA007F">
            <w:pPr>
              <w:rPr>
                <w:rFonts w:ascii="Arial"/>
                <w:sz w:val="21"/>
              </w:rPr>
            </w:pPr>
          </w:p>
        </w:tc>
        <w:tc>
          <w:tcPr>
            <w:tcW w:w="599" w:type="dxa"/>
            <w:vAlign w:val="top"/>
          </w:tcPr>
          <w:p w14:paraId="602AD156">
            <w:pPr>
              <w:rPr>
                <w:rFonts w:ascii="Arial"/>
                <w:sz w:val="21"/>
              </w:rPr>
            </w:pPr>
          </w:p>
        </w:tc>
        <w:tc>
          <w:tcPr>
            <w:tcW w:w="1677" w:type="dxa"/>
            <w:vAlign w:val="top"/>
          </w:tcPr>
          <w:p w14:paraId="08E577BE">
            <w:pPr>
              <w:rPr>
                <w:rFonts w:ascii="Arial"/>
                <w:sz w:val="21"/>
              </w:rPr>
            </w:pPr>
          </w:p>
        </w:tc>
        <w:tc>
          <w:tcPr>
            <w:tcW w:w="1947" w:type="dxa"/>
            <w:vAlign w:val="top"/>
          </w:tcPr>
          <w:p w14:paraId="3F323F9B">
            <w:pPr>
              <w:rPr>
                <w:rFonts w:ascii="Arial"/>
                <w:sz w:val="21"/>
              </w:rPr>
            </w:pPr>
          </w:p>
        </w:tc>
        <w:tc>
          <w:tcPr>
            <w:tcW w:w="602" w:type="dxa"/>
            <w:tcBorders>
              <w:right w:val="single" w:color="8D8D8D" w:sz="4" w:space="0"/>
            </w:tcBorders>
            <w:vAlign w:val="top"/>
          </w:tcPr>
          <w:p w14:paraId="41417DA4">
            <w:pPr>
              <w:rPr>
                <w:rFonts w:ascii="Arial"/>
                <w:sz w:val="21"/>
              </w:rPr>
            </w:pPr>
          </w:p>
        </w:tc>
      </w:tr>
      <w:tr w14:paraId="4C877D2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3" w:hRule="atLeast"/>
        </w:trPr>
        <w:tc>
          <w:tcPr>
            <w:tcW w:w="607" w:type="dxa"/>
            <w:vAlign w:val="top"/>
          </w:tcPr>
          <w:p w14:paraId="4829C978">
            <w:pPr>
              <w:pStyle w:val="8"/>
              <w:spacing w:before="134" w:line="183" w:lineRule="auto"/>
              <w:ind w:left="92"/>
              <w:rPr>
                <w:sz w:val="24"/>
                <w:szCs w:val="24"/>
              </w:rPr>
            </w:pPr>
            <w:r>
              <w:rPr>
                <w:sz w:val="24"/>
                <w:szCs w:val="24"/>
              </w:rPr>
              <w:t>4</w:t>
            </w:r>
          </w:p>
        </w:tc>
        <w:tc>
          <w:tcPr>
            <w:tcW w:w="1093" w:type="dxa"/>
            <w:vAlign w:val="top"/>
          </w:tcPr>
          <w:p w14:paraId="6826AB8A">
            <w:pPr>
              <w:rPr>
                <w:rFonts w:ascii="Arial"/>
                <w:sz w:val="21"/>
              </w:rPr>
            </w:pPr>
          </w:p>
        </w:tc>
        <w:tc>
          <w:tcPr>
            <w:tcW w:w="1782" w:type="dxa"/>
            <w:vAlign w:val="top"/>
          </w:tcPr>
          <w:p w14:paraId="77AFCEEA">
            <w:pPr>
              <w:rPr>
                <w:rFonts w:ascii="Arial"/>
                <w:sz w:val="21"/>
              </w:rPr>
            </w:pPr>
          </w:p>
        </w:tc>
        <w:tc>
          <w:tcPr>
            <w:tcW w:w="599" w:type="dxa"/>
            <w:vAlign w:val="top"/>
          </w:tcPr>
          <w:p w14:paraId="62166475">
            <w:pPr>
              <w:rPr>
                <w:rFonts w:ascii="Arial"/>
                <w:sz w:val="21"/>
              </w:rPr>
            </w:pPr>
          </w:p>
        </w:tc>
        <w:tc>
          <w:tcPr>
            <w:tcW w:w="1677" w:type="dxa"/>
            <w:vAlign w:val="top"/>
          </w:tcPr>
          <w:p w14:paraId="73880BFD">
            <w:pPr>
              <w:rPr>
                <w:rFonts w:ascii="Arial"/>
                <w:sz w:val="21"/>
              </w:rPr>
            </w:pPr>
          </w:p>
        </w:tc>
        <w:tc>
          <w:tcPr>
            <w:tcW w:w="1947" w:type="dxa"/>
            <w:vAlign w:val="top"/>
          </w:tcPr>
          <w:p w14:paraId="5AAAC38B">
            <w:pPr>
              <w:rPr>
                <w:rFonts w:ascii="Arial"/>
                <w:sz w:val="21"/>
              </w:rPr>
            </w:pPr>
          </w:p>
        </w:tc>
        <w:tc>
          <w:tcPr>
            <w:tcW w:w="602" w:type="dxa"/>
            <w:tcBorders>
              <w:right w:val="single" w:color="8D8D8D" w:sz="4" w:space="0"/>
            </w:tcBorders>
            <w:vAlign w:val="top"/>
          </w:tcPr>
          <w:p w14:paraId="5318BD7E">
            <w:pPr>
              <w:rPr>
                <w:rFonts w:ascii="Arial"/>
                <w:sz w:val="21"/>
              </w:rPr>
            </w:pPr>
          </w:p>
        </w:tc>
      </w:tr>
      <w:tr w14:paraId="1DBB352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5" w:hRule="atLeast"/>
        </w:trPr>
        <w:tc>
          <w:tcPr>
            <w:tcW w:w="607" w:type="dxa"/>
            <w:vAlign w:val="top"/>
          </w:tcPr>
          <w:p w14:paraId="381275AD">
            <w:pPr>
              <w:pStyle w:val="8"/>
              <w:spacing w:before="153" w:line="182" w:lineRule="auto"/>
              <w:ind w:left="98"/>
              <w:rPr>
                <w:sz w:val="24"/>
                <w:szCs w:val="24"/>
              </w:rPr>
            </w:pPr>
            <w:r>
              <w:rPr>
                <w:sz w:val="24"/>
                <w:szCs w:val="24"/>
              </w:rPr>
              <w:t>5</w:t>
            </w:r>
          </w:p>
        </w:tc>
        <w:tc>
          <w:tcPr>
            <w:tcW w:w="1093" w:type="dxa"/>
            <w:vAlign w:val="top"/>
          </w:tcPr>
          <w:p w14:paraId="5FD8319D">
            <w:pPr>
              <w:rPr>
                <w:rFonts w:ascii="Arial"/>
                <w:sz w:val="21"/>
              </w:rPr>
            </w:pPr>
          </w:p>
        </w:tc>
        <w:tc>
          <w:tcPr>
            <w:tcW w:w="1782" w:type="dxa"/>
            <w:vAlign w:val="top"/>
          </w:tcPr>
          <w:p w14:paraId="2C713922">
            <w:pPr>
              <w:rPr>
                <w:rFonts w:ascii="Arial"/>
                <w:sz w:val="21"/>
              </w:rPr>
            </w:pPr>
          </w:p>
        </w:tc>
        <w:tc>
          <w:tcPr>
            <w:tcW w:w="599" w:type="dxa"/>
            <w:vAlign w:val="top"/>
          </w:tcPr>
          <w:p w14:paraId="179EF7C4">
            <w:pPr>
              <w:rPr>
                <w:rFonts w:ascii="Arial"/>
                <w:sz w:val="21"/>
              </w:rPr>
            </w:pPr>
          </w:p>
        </w:tc>
        <w:tc>
          <w:tcPr>
            <w:tcW w:w="1677" w:type="dxa"/>
            <w:vAlign w:val="top"/>
          </w:tcPr>
          <w:p w14:paraId="41EE234A">
            <w:pPr>
              <w:rPr>
                <w:rFonts w:ascii="Arial"/>
                <w:sz w:val="21"/>
              </w:rPr>
            </w:pPr>
          </w:p>
        </w:tc>
        <w:tc>
          <w:tcPr>
            <w:tcW w:w="1947" w:type="dxa"/>
            <w:vAlign w:val="top"/>
          </w:tcPr>
          <w:p w14:paraId="246F3660">
            <w:pPr>
              <w:rPr>
                <w:rFonts w:ascii="Arial"/>
                <w:sz w:val="21"/>
              </w:rPr>
            </w:pPr>
          </w:p>
        </w:tc>
        <w:tc>
          <w:tcPr>
            <w:tcW w:w="602" w:type="dxa"/>
            <w:tcBorders>
              <w:right w:val="single" w:color="8D8D8D" w:sz="4" w:space="0"/>
            </w:tcBorders>
            <w:vAlign w:val="top"/>
          </w:tcPr>
          <w:p w14:paraId="34DDDACF">
            <w:pPr>
              <w:rPr>
                <w:rFonts w:ascii="Arial"/>
                <w:sz w:val="21"/>
              </w:rPr>
            </w:pPr>
          </w:p>
        </w:tc>
      </w:tr>
    </w:tbl>
    <w:p w14:paraId="3ABA782B">
      <w:pPr>
        <w:pStyle w:val="2"/>
        <w:spacing w:before="139" w:line="219" w:lineRule="auto"/>
        <w:jc w:val="right"/>
        <w:rPr>
          <w:sz w:val="24"/>
          <w:szCs w:val="24"/>
        </w:rPr>
      </w:pPr>
      <w:r>
        <w:rPr>
          <w:spacing w:val="-8"/>
          <w:sz w:val="24"/>
          <w:szCs w:val="24"/>
        </w:rPr>
        <w:t>开标结束时间：</w:t>
      </w:r>
      <w:r>
        <w:rPr>
          <w:spacing w:val="-8"/>
          <w:sz w:val="24"/>
          <w:szCs w:val="24"/>
          <w:u w:val="single" w:color="auto"/>
        </w:rPr>
        <w:t xml:space="preserve">    </w:t>
      </w:r>
      <w:r>
        <w:rPr>
          <w:spacing w:val="-102"/>
          <w:sz w:val="24"/>
          <w:szCs w:val="24"/>
        </w:rPr>
        <w:t xml:space="preserve"> </w:t>
      </w:r>
      <w:r>
        <w:rPr>
          <w:spacing w:val="-8"/>
          <w:sz w:val="24"/>
          <w:szCs w:val="24"/>
        </w:rPr>
        <w:t>年</w:t>
      </w:r>
      <w:r>
        <w:rPr>
          <w:sz w:val="24"/>
          <w:szCs w:val="24"/>
          <w:u w:val="single" w:color="auto"/>
        </w:rPr>
        <w:t xml:space="preserve">    </w:t>
      </w:r>
      <w:r>
        <w:rPr>
          <w:spacing w:val="-105"/>
          <w:sz w:val="24"/>
          <w:szCs w:val="24"/>
        </w:rPr>
        <w:t xml:space="preserve"> </w:t>
      </w:r>
      <w:r>
        <w:rPr>
          <w:spacing w:val="-8"/>
          <w:sz w:val="24"/>
          <w:szCs w:val="24"/>
        </w:rPr>
        <w:t>月</w:t>
      </w:r>
      <w:r>
        <w:rPr>
          <w:sz w:val="24"/>
          <w:szCs w:val="24"/>
          <w:u w:val="single" w:color="auto"/>
        </w:rPr>
        <w:t xml:space="preserve">    </w:t>
      </w:r>
      <w:r>
        <w:rPr>
          <w:spacing w:val="-70"/>
          <w:sz w:val="24"/>
          <w:szCs w:val="24"/>
        </w:rPr>
        <w:t xml:space="preserve"> </w:t>
      </w:r>
      <w:r>
        <w:rPr>
          <w:spacing w:val="-8"/>
          <w:sz w:val="24"/>
          <w:szCs w:val="24"/>
        </w:rPr>
        <w:t>日</w:t>
      </w:r>
      <w:r>
        <w:rPr>
          <w:sz w:val="24"/>
          <w:szCs w:val="24"/>
          <w:u w:val="single" w:color="auto"/>
        </w:rPr>
        <w:t xml:space="preserve">    </w:t>
      </w:r>
      <w:r>
        <w:rPr>
          <w:spacing w:val="-99"/>
          <w:sz w:val="24"/>
          <w:szCs w:val="24"/>
        </w:rPr>
        <w:t xml:space="preserve"> </w:t>
      </w:r>
      <w:r>
        <w:rPr>
          <w:spacing w:val="-8"/>
          <w:sz w:val="24"/>
          <w:szCs w:val="24"/>
        </w:rPr>
        <w:t>时</w:t>
      </w:r>
      <w:r>
        <w:rPr>
          <w:sz w:val="24"/>
          <w:szCs w:val="24"/>
          <w:u w:val="single" w:color="auto"/>
        </w:rPr>
        <w:t xml:space="preserve">    </w:t>
      </w:r>
      <w:r>
        <w:rPr>
          <w:spacing w:val="-108"/>
          <w:sz w:val="24"/>
          <w:szCs w:val="24"/>
        </w:rPr>
        <w:t xml:space="preserve"> </w:t>
      </w:r>
      <w:r>
        <w:rPr>
          <w:spacing w:val="-8"/>
          <w:sz w:val="24"/>
          <w:szCs w:val="24"/>
        </w:rPr>
        <w:t>分</w:t>
      </w:r>
    </w:p>
    <w:p w14:paraId="2EF0ECAF">
      <w:pPr>
        <w:spacing w:line="341" w:lineRule="auto"/>
        <w:rPr>
          <w:rFonts w:ascii="Arial"/>
          <w:sz w:val="21"/>
        </w:rPr>
      </w:pPr>
    </w:p>
    <w:p w14:paraId="62D0C7C5">
      <w:pPr>
        <w:spacing w:line="342" w:lineRule="auto"/>
        <w:rPr>
          <w:rFonts w:ascii="Arial"/>
          <w:sz w:val="21"/>
        </w:rPr>
      </w:pPr>
    </w:p>
    <w:p w14:paraId="31F7ECA3">
      <w:pPr>
        <w:pStyle w:val="2"/>
        <w:spacing w:before="78" w:line="219" w:lineRule="auto"/>
        <w:ind w:left="23"/>
        <w:rPr>
          <w:sz w:val="24"/>
          <w:szCs w:val="24"/>
        </w:rPr>
      </w:pPr>
      <w:r>
        <w:rPr>
          <w:spacing w:val="6"/>
          <w:sz w:val="24"/>
          <w:szCs w:val="24"/>
        </w:rPr>
        <w:t>主持人：</w:t>
      </w:r>
      <w:r>
        <w:rPr>
          <w:spacing w:val="-75"/>
          <w:sz w:val="24"/>
          <w:szCs w:val="24"/>
        </w:rPr>
        <w:t xml:space="preserve"> </w:t>
      </w:r>
      <w:r>
        <w:rPr>
          <w:sz w:val="24"/>
          <w:szCs w:val="24"/>
          <w:u w:val="single" w:color="auto"/>
        </w:rPr>
        <w:t xml:space="preserve">            </w:t>
      </w:r>
      <w:r>
        <w:rPr>
          <w:spacing w:val="6"/>
          <w:sz w:val="24"/>
          <w:szCs w:val="24"/>
        </w:rPr>
        <w:t xml:space="preserve"> 开标人：</w:t>
      </w:r>
      <w:r>
        <w:rPr>
          <w:spacing w:val="-84"/>
          <w:sz w:val="24"/>
          <w:szCs w:val="24"/>
        </w:rPr>
        <w:t xml:space="preserve"> </w:t>
      </w:r>
      <w:r>
        <w:rPr>
          <w:sz w:val="24"/>
          <w:szCs w:val="24"/>
          <w:u w:val="single" w:color="auto"/>
        </w:rPr>
        <w:t xml:space="preserve">            </w:t>
      </w:r>
      <w:r>
        <w:rPr>
          <w:spacing w:val="39"/>
          <w:sz w:val="24"/>
          <w:szCs w:val="24"/>
        </w:rPr>
        <w:t xml:space="preserve"> </w:t>
      </w:r>
      <w:r>
        <w:rPr>
          <w:spacing w:val="6"/>
          <w:sz w:val="24"/>
          <w:szCs w:val="24"/>
        </w:rPr>
        <w:t>唱标人：</w:t>
      </w:r>
      <w:r>
        <w:rPr>
          <w:spacing w:val="-84"/>
          <w:sz w:val="24"/>
          <w:szCs w:val="24"/>
        </w:rPr>
        <w:t xml:space="preserve"> </w:t>
      </w:r>
      <w:r>
        <w:rPr>
          <w:sz w:val="24"/>
          <w:szCs w:val="24"/>
          <w:u w:val="single" w:color="auto"/>
        </w:rPr>
        <w:t xml:space="preserve">            </w:t>
      </w:r>
      <w:r>
        <w:rPr>
          <w:spacing w:val="26"/>
          <w:sz w:val="24"/>
          <w:szCs w:val="24"/>
        </w:rPr>
        <w:t xml:space="preserve"> </w:t>
      </w:r>
      <w:r>
        <w:rPr>
          <w:spacing w:val="6"/>
          <w:sz w:val="24"/>
          <w:szCs w:val="24"/>
        </w:rPr>
        <w:t>记录</w:t>
      </w:r>
    </w:p>
    <w:p w14:paraId="18B3FB6F">
      <w:pPr>
        <w:pStyle w:val="2"/>
        <w:spacing w:before="239" w:line="220" w:lineRule="auto"/>
        <w:ind w:left="23"/>
        <w:rPr>
          <w:sz w:val="24"/>
          <w:szCs w:val="24"/>
        </w:rPr>
      </w:pPr>
      <w:r>
        <w:rPr>
          <w:spacing w:val="-2"/>
          <w:sz w:val="24"/>
          <w:szCs w:val="24"/>
        </w:rPr>
        <w:t>人：</w:t>
      </w:r>
      <w:r>
        <w:rPr>
          <w:spacing w:val="-2"/>
          <w:sz w:val="24"/>
          <w:szCs w:val="24"/>
          <w:u w:val="single" w:color="auto"/>
        </w:rPr>
        <w:t xml:space="preserve">            </w:t>
      </w:r>
      <w:r>
        <w:rPr>
          <w:spacing w:val="23"/>
          <w:sz w:val="24"/>
          <w:szCs w:val="24"/>
        </w:rPr>
        <w:t xml:space="preserve"> </w:t>
      </w:r>
      <w:r>
        <w:rPr>
          <w:spacing w:val="-2"/>
          <w:sz w:val="24"/>
          <w:szCs w:val="24"/>
        </w:rPr>
        <w:t>监标人：</w:t>
      </w:r>
      <w:r>
        <w:rPr>
          <w:sz w:val="24"/>
          <w:szCs w:val="24"/>
          <w:u w:val="single" w:color="auto"/>
        </w:rPr>
        <w:t xml:space="preserve">             </w:t>
      </w:r>
    </w:p>
    <w:p w14:paraId="7D9E7910">
      <w:pPr>
        <w:pStyle w:val="2"/>
        <w:tabs>
          <w:tab w:val="left" w:pos="6657"/>
        </w:tabs>
        <w:spacing w:before="240" w:line="390" w:lineRule="auto"/>
        <w:ind w:left="21" w:right="5" w:firstLine="6035"/>
        <w:rPr>
          <w:sz w:val="24"/>
          <w:szCs w:val="24"/>
        </w:rPr>
      </w:pPr>
      <w:r>
        <w:rPr>
          <w:sz w:val="24"/>
          <w:szCs w:val="24"/>
          <w:u w:val="single" w:color="auto"/>
        </w:rPr>
        <w:tab/>
      </w:r>
      <w:r>
        <w:rPr>
          <w:spacing w:val="-109"/>
          <w:sz w:val="24"/>
          <w:szCs w:val="24"/>
        </w:rPr>
        <w:t xml:space="preserve"> </w:t>
      </w:r>
      <w:r>
        <w:rPr>
          <w:spacing w:val="-26"/>
          <w:sz w:val="24"/>
          <w:szCs w:val="24"/>
        </w:rPr>
        <w:t>年</w:t>
      </w:r>
      <w:r>
        <w:rPr>
          <w:sz w:val="24"/>
          <w:szCs w:val="24"/>
          <w:u w:val="single" w:color="auto"/>
        </w:rPr>
        <w:t xml:space="preserve">    </w:t>
      </w:r>
      <w:r>
        <w:rPr>
          <w:spacing w:val="-105"/>
          <w:sz w:val="24"/>
          <w:szCs w:val="24"/>
        </w:rPr>
        <w:t xml:space="preserve"> </w:t>
      </w:r>
      <w:r>
        <w:rPr>
          <w:spacing w:val="-26"/>
          <w:sz w:val="24"/>
          <w:szCs w:val="24"/>
        </w:rPr>
        <w:t>月</w:t>
      </w:r>
      <w:r>
        <w:rPr>
          <w:sz w:val="24"/>
          <w:szCs w:val="24"/>
          <w:u w:val="single" w:color="auto"/>
        </w:rPr>
        <w:t xml:space="preserve">    </w:t>
      </w:r>
      <w:r>
        <w:rPr>
          <w:spacing w:val="-69"/>
          <w:sz w:val="24"/>
          <w:szCs w:val="24"/>
        </w:rPr>
        <w:t xml:space="preserve"> </w:t>
      </w:r>
      <w:r>
        <w:rPr>
          <w:spacing w:val="-26"/>
          <w:sz w:val="24"/>
          <w:szCs w:val="24"/>
        </w:rPr>
        <w:t>日</w:t>
      </w:r>
      <w:r>
        <w:rPr>
          <w:sz w:val="24"/>
          <w:szCs w:val="24"/>
        </w:rPr>
        <w:t xml:space="preserve"> </w:t>
      </w:r>
      <w:r>
        <w:rPr>
          <w:spacing w:val="-2"/>
          <w:sz w:val="24"/>
          <w:szCs w:val="24"/>
        </w:rPr>
        <w:t>注：可以根据招标项目的实际需要对本开标记录表进行适当修改。</w:t>
      </w:r>
    </w:p>
    <w:p w14:paraId="050FDEC4">
      <w:pPr>
        <w:spacing w:line="390" w:lineRule="auto"/>
        <w:rPr>
          <w:sz w:val="24"/>
          <w:szCs w:val="24"/>
        </w:rPr>
        <w:sectPr>
          <w:pgSz w:w="11919" w:h="16858"/>
          <w:pgMar w:top="1432" w:right="1787" w:bottom="0" w:left="1787" w:header="0" w:footer="0" w:gutter="0"/>
          <w:cols w:space="720" w:num="1"/>
        </w:sectPr>
      </w:pPr>
    </w:p>
    <w:p w14:paraId="19F8EED2">
      <w:pPr>
        <w:spacing w:before="142" w:line="238" w:lineRule="exact"/>
        <w:ind w:left="39"/>
        <w:rPr>
          <w:rFonts w:ascii="微软雅黑" w:hAnsi="微软雅黑" w:eastAsia="微软雅黑" w:cs="微软雅黑"/>
          <w:sz w:val="23"/>
          <w:szCs w:val="23"/>
        </w:rPr>
      </w:pPr>
      <w:r>
        <w:rPr>
          <w:rFonts w:ascii="微软雅黑" w:hAnsi="微软雅黑" w:eastAsia="微软雅黑" w:cs="微软雅黑"/>
          <w:spacing w:val="3"/>
          <w:position w:val="-1"/>
          <w:sz w:val="23"/>
          <w:szCs w:val="23"/>
        </w:rPr>
        <w:t>附件六</w:t>
      </w:r>
    </w:p>
    <w:p w14:paraId="51F873A0">
      <w:pPr>
        <w:spacing w:before="285" w:line="240" w:lineRule="exact"/>
        <w:ind w:left="3606"/>
        <w:rPr>
          <w:rFonts w:ascii="微软雅黑" w:hAnsi="微软雅黑" w:eastAsia="微软雅黑" w:cs="微软雅黑"/>
          <w:sz w:val="23"/>
          <w:szCs w:val="23"/>
        </w:rPr>
      </w:pPr>
      <w:r>
        <w:rPr>
          <w:rFonts w:ascii="微软雅黑" w:hAnsi="微软雅黑" w:eastAsia="微软雅黑" w:cs="微软雅黑"/>
          <w:spacing w:val="3"/>
          <w:position w:val="-1"/>
          <w:sz w:val="23"/>
          <w:szCs w:val="23"/>
        </w:rPr>
        <w:t>中标通知书</w:t>
      </w:r>
    </w:p>
    <w:p w14:paraId="599B46F9">
      <w:pPr>
        <w:pStyle w:val="2"/>
        <w:spacing w:before="290" w:line="219" w:lineRule="auto"/>
        <w:ind w:left="3826"/>
        <w:rPr>
          <w:sz w:val="24"/>
          <w:szCs w:val="24"/>
        </w:rPr>
      </w:pPr>
      <w:r>
        <w:rPr>
          <w:spacing w:val="-15"/>
          <w:sz w:val="24"/>
          <w:szCs w:val="24"/>
        </w:rPr>
        <w:t>编号：</w:t>
      </w:r>
    </w:p>
    <w:p w14:paraId="5E4E4BDF">
      <w:pPr>
        <w:pStyle w:val="2"/>
        <w:tabs>
          <w:tab w:val="left" w:pos="1211"/>
        </w:tabs>
        <w:spacing w:before="239" w:line="220" w:lineRule="auto"/>
        <w:ind w:left="12"/>
        <w:rPr>
          <w:sz w:val="24"/>
          <w:szCs w:val="24"/>
        </w:rPr>
      </w:pPr>
      <w:r>
        <w:rPr>
          <w:sz w:val="24"/>
          <w:szCs w:val="24"/>
          <w:u w:val="single" w:color="auto"/>
        </w:rPr>
        <w:tab/>
      </w:r>
      <w:r>
        <w:rPr>
          <w:spacing w:val="-7"/>
          <w:sz w:val="24"/>
          <w:szCs w:val="24"/>
        </w:rPr>
        <w:t>（中标人名称</w:t>
      </w:r>
      <w:r>
        <w:rPr>
          <w:spacing w:val="-4"/>
          <w:sz w:val="24"/>
          <w:szCs w:val="24"/>
        </w:rPr>
        <w:t>）：</w:t>
      </w:r>
    </w:p>
    <w:p w14:paraId="46202BEA">
      <w:pPr>
        <w:pStyle w:val="2"/>
        <w:spacing w:before="239" w:line="220" w:lineRule="auto"/>
        <w:ind w:left="502"/>
        <w:rPr>
          <w:sz w:val="24"/>
          <w:szCs w:val="24"/>
        </w:rPr>
      </w:pPr>
      <w:r>
        <w:rPr>
          <w:spacing w:val="1"/>
          <w:sz w:val="24"/>
          <w:szCs w:val="24"/>
        </w:rPr>
        <w:t>你方于</w:t>
      </w:r>
      <w:r>
        <w:rPr>
          <w:spacing w:val="-116"/>
          <w:sz w:val="24"/>
          <w:szCs w:val="24"/>
        </w:rPr>
        <w:t xml:space="preserve"> </w:t>
      </w:r>
      <w:r>
        <w:rPr>
          <w:sz w:val="24"/>
          <w:szCs w:val="24"/>
          <w:u w:val="single" w:color="auto"/>
        </w:rPr>
        <w:t xml:space="preserve">       </w:t>
      </w:r>
      <w:r>
        <w:rPr>
          <w:spacing w:val="1"/>
          <w:sz w:val="24"/>
          <w:szCs w:val="24"/>
        </w:rPr>
        <w:t>（投标日期）所递交的</w:t>
      </w:r>
      <w:r>
        <w:rPr>
          <w:spacing w:val="-118"/>
          <w:sz w:val="24"/>
          <w:szCs w:val="24"/>
        </w:rPr>
        <w:t xml:space="preserve"> </w:t>
      </w:r>
      <w:r>
        <w:rPr>
          <w:sz w:val="24"/>
          <w:szCs w:val="24"/>
          <w:u w:val="single" w:color="auto"/>
        </w:rPr>
        <w:t xml:space="preserve">            </w:t>
      </w:r>
      <w:r>
        <w:rPr>
          <w:spacing w:val="1"/>
          <w:sz w:val="24"/>
          <w:szCs w:val="24"/>
        </w:rPr>
        <w:t>（项目名称）</w:t>
      </w:r>
      <w:r>
        <w:rPr>
          <w:spacing w:val="1"/>
          <w:sz w:val="24"/>
          <w:szCs w:val="24"/>
          <w:u w:val="single" w:color="auto"/>
        </w:rPr>
        <w:t xml:space="preserve">        </w:t>
      </w:r>
    </w:p>
    <w:p w14:paraId="5700A196">
      <w:pPr>
        <w:pStyle w:val="2"/>
        <w:tabs>
          <w:tab w:val="left" w:pos="492"/>
        </w:tabs>
        <w:spacing w:before="239" w:line="219" w:lineRule="auto"/>
        <w:ind w:left="12"/>
        <w:rPr>
          <w:sz w:val="24"/>
          <w:szCs w:val="24"/>
        </w:rPr>
      </w:pPr>
      <w:r>
        <w:rPr>
          <w:sz w:val="24"/>
          <w:szCs w:val="24"/>
          <w:u w:val="single" w:color="auto"/>
        </w:rPr>
        <w:tab/>
      </w:r>
      <w:r>
        <w:rPr>
          <w:spacing w:val="-2"/>
          <w:sz w:val="24"/>
          <w:szCs w:val="24"/>
        </w:rPr>
        <w:t>（标段名称）投标文件已被我方接受，并被确定为中标人。</w:t>
      </w:r>
    </w:p>
    <w:p w14:paraId="396D38B3">
      <w:pPr>
        <w:pStyle w:val="2"/>
        <w:spacing w:before="240" w:line="218" w:lineRule="auto"/>
        <w:ind w:left="524"/>
        <w:rPr>
          <w:sz w:val="24"/>
          <w:szCs w:val="24"/>
        </w:rPr>
      </w:pPr>
      <w:r>
        <w:rPr>
          <w:spacing w:val="-10"/>
          <w:sz w:val="24"/>
          <w:szCs w:val="24"/>
        </w:rPr>
        <w:t>中标价：</w:t>
      </w:r>
      <w:r>
        <w:rPr>
          <w:sz w:val="24"/>
          <w:szCs w:val="24"/>
          <w:u w:val="single" w:color="auto"/>
        </w:rPr>
        <w:t xml:space="preserve">           </w:t>
      </w:r>
      <w:r>
        <w:rPr>
          <w:spacing w:val="-105"/>
          <w:sz w:val="24"/>
          <w:szCs w:val="24"/>
        </w:rPr>
        <w:t xml:space="preserve"> </w:t>
      </w:r>
      <w:r>
        <w:rPr>
          <w:spacing w:val="-10"/>
          <w:sz w:val="24"/>
          <w:szCs w:val="24"/>
        </w:rPr>
        <w:t>元。</w:t>
      </w:r>
    </w:p>
    <w:p w14:paraId="4CA30DA4">
      <w:pPr>
        <w:pStyle w:val="2"/>
        <w:spacing w:before="242" w:line="220" w:lineRule="auto"/>
        <w:ind w:left="504"/>
        <w:rPr>
          <w:sz w:val="24"/>
          <w:szCs w:val="24"/>
        </w:rPr>
      </w:pPr>
      <w:r>
        <w:rPr>
          <w:spacing w:val="-11"/>
          <w:sz w:val="24"/>
          <w:szCs w:val="24"/>
        </w:rPr>
        <w:t>工期：</w:t>
      </w:r>
      <w:r>
        <w:rPr>
          <w:sz w:val="24"/>
          <w:szCs w:val="24"/>
          <w:u w:val="single" w:color="auto"/>
        </w:rPr>
        <w:t xml:space="preserve">         </w:t>
      </w:r>
      <w:r>
        <w:rPr>
          <w:spacing w:val="-70"/>
          <w:sz w:val="24"/>
          <w:szCs w:val="24"/>
        </w:rPr>
        <w:t xml:space="preserve"> </w:t>
      </w:r>
      <w:r>
        <w:rPr>
          <w:spacing w:val="-11"/>
          <w:sz w:val="24"/>
          <w:szCs w:val="24"/>
        </w:rPr>
        <w:t>日历天。</w:t>
      </w:r>
    </w:p>
    <w:p w14:paraId="19EA724B">
      <w:pPr>
        <w:pStyle w:val="2"/>
        <w:spacing w:before="239" w:line="219" w:lineRule="auto"/>
        <w:ind w:left="504"/>
        <w:rPr>
          <w:sz w:val="24"/>
          <w:szCs w:val="24"/>
        </w:rPr>
      </w:pPr>
      <w:r>
        <w:rPr>
          <w:spacing w:val="-5"/>
          <w:sz w:val="24"/>
          <w:szCs w:val="24"/>
        </w:rPr>
        <w:t>工程质量：符合</w:t>
      </w:r>
      <w:r>
        <w:rPr>
          <w:sz w:val="24"/>
          <w:szCs w:val="24"/>
          <w:u w:val="single" w:color="auto"/>
        </w:rPr>
        <w:t xml:space="preserve">                        </w:t>
      </w:r>
      <w:r>
        <w:rPr>
          <w:spacing w:val="-103"/>
          <w:sz w:val="24"/>
          <w:szCs w:val="24"/>
        </w:rPr>
        <w:t xml:space="preserve"> </w:t>
      </w:r>
      <w:r>
        <w:rPr>
          <w:spacing w:val="-5"/>
          <w:sz w:val="24"/>
          <w:szCs w:val="24"/>
        </w:rPr>
        <w:t>标准。</w:t>
      </w:r>
    </w:p>
    <w:p w14:paraId="1B1F3C17">
      <w:pPr>
        <w:pStyle w:val="2"/>
        <w:spacing w:before="240" w:line="219" w:lineRule="auto"/>
        <w:ind w:left="505"/>
        <w:rPr>
          <w:sz w:val="24"/>
          <w:szCs w:val="24"/>
        </w:rPr>
      </w:pPr>
      <w:r>
        <w:rPr>
          <w:spacing w:val="-4"/>
          <w:sz w:val="24"/>
          <w:szCs w:val="24"/>
        </w:rPr>
        <w:t>项目经理</w:t>
      </w:r>
      <w:r>
        <w:rPr>
          <w:spacing w:val="-5"/>
          <w:sz w:val="24"/>
          <w:szCs w:val="24"/>
        </w:rPr>
        <w:t>：</w:t>
      </w:r>
      <w:r>
        <w:rPr>
          <w:sz w:val="24"/>
          <w:szCs w:val="24"/>
          <w:u w:val="single" w:color="auto"/>
        </w:rPr>
        <w:t xml:space="preserve">                        </w:t>
      </w:r>
      <w:r>
        <w:rPr>
          <w:spacing w:val="-5"/>
          <w:sz w:val="24"/>
          <w:szCs w:val="24"/>
        </w:rPr>
        <w:t>（</w:t>
      </w:r>
      <w:r>
        <w:rPr>
          <w:spacing w:val="-4"/>
          <w:sz w:val="24"/>
          <w:szCs w:val="24"/>
        </w:rPr>
        <w:t>姓名）。</w:t>
      </w:r>
    </w:p>
    <w:p w14:paraId="32719807">
      <w:pPr>
        <w:pStyle w:val="2"/>
        <w:spacing w:before="240" w:line="219" w:lineRule="auto"/>
        <w:jc w:val="right"/>
        <w:rPr>
          <w:sz w:val="24"/>
          <w:szCs w:val="24"/>
        </w:rPr>
      </w:pPr>
      <w:r>
        <w:rPr>
          <w:sz w:val="24"/>
          <w:szCs w:val="24"/>
        </w:rPr>
        <w:t>请你方在接到本通知书后的</w:t>
      </w:r>
      <w:r>
        <w:rPr>
          <w:spacing w:val="-118"/>
          <w:sz w:val="24"/>
          <w:szCs w:val="24"/>
        </w:rPr>
        <w:t xml:space="preserve"> </w:t>
      </w:r>
      <w:r>
        <w:rPr>
          <w:sz w:val="24"/>
          <w:szCs w:val="24"/>
          <w:u w:val="single" w:color="auto"/>
        </w:rPr>
        <w:t xml:space="preserve">    </w:t>
      </w:r>
      <w:r>
        <w:rPr>
          <w:spacing w:val="-68"/>
          <w:sz w:val="24"/>
          <w:szCs w:val="24"/>
        </w:rPr>
        <w:t xml:space="preserve"> </w:t>
      </w:r>
      <w:r>
        <w:rPr>
          <w:sz w:val="24"/>
          <w:szCs w:val="24"/>
        </w:rPr>
        <w:t>日内到</w:t>
      </w:r>
      <w:r>
        <w:rPr>
          <w:spacing w:val="-118"/>
          <w:sz w:val="24"/>
          <w:szCs w:val="24"/>
        </w:rPr>
        <w:t xml:space="preserve"> </w:t>
      </w:r>
      <w:r>
        <w:rPr>
          <w:sz w:val="24"/>
          <w:szCs w:val="24"/>
          <w:u w:val="single" w:color="auto"/>
        </w:rPr>
        <w:t xml:space="preserve">    </w:t>
      </w:r>
      <w:r>
        <w:rPr>
          <w:spacing w:val="-1"/>
          <w:sz w:val="24"/>
          <w:szCs w:val="24"/>
          <w:u w:val="single" w:color="auto"/>
        </w:rPr>
        <w:t xml:space="preserve">             </w:t>
      </w:r>
      <w:r>
        <w:rPr>
          <w:spacing w:val="-1"/>
          <w:sz w:val="24"/>
          <w:szCs w:val="24"/>
        </w:rPr>
        <w:t>（详细地点）与</w:t>
      </w:r>
    </w:p>
    <w:p w14:paraId="13DBA630">
      <w:pPr>
        <w:pStyle w:val="2"/>
        <w:spacing w:before="240" w:line="391" w:lineRule="auto"/>
        <w:ind w:left="22" w:right="5"/>
        <w:rPr>
          <w:sz w:val="24"/>
          <w:szCs w:val="24"/>
        </w:rPr>
      </w:pPr>
      <w:r>
        <w:rPr>
          <w:spacing w:val="4"/>
          <w:sz w:val="24"/>
          <w:szCs w:val="24"/>
        </w:rPr>
        <w:t>我方签订施工承包合同协议书，在此之前按招标文件第2章投标人须知第7.3款</w:t>
      </w:r>
      <w:r>
        <w:rPr>
          <w:spacing w:val="8"/>
          <w:sz w:val="24"/>
          <w:szCs w:val="24"/>
        </w:rPr>
        <w:t xml:space="preserve"> </w:t>
      </w:r>
      <w:r>
        <w:rPr>
          <w:spacing w:val="-4"/>
          <w:sz w:val="24"/>
          <w:szCs w:val="24"/>
        </w:rPr>
        <w:t>规定向我方提交履约担保。</w:t>
      </w:r>
    </w:p>
    <w:p w14:paraId="559B1378">
      <w:pPr>
        <w:spacing w:line="477" w:lineRule="auto"/>
        <w:rPr>
          <w:rFonts w:ascii="Arial"/>
          <w:sz w:val="21"/>
        </w:rPr>
      </w:pPr>
    </w:p>
    <w:p w14:paraId="0F1BFD7C">
      <w:pPr>
        <w:pStyle w:val="2"/>
        <w:spacing w:before="79" w:line="219" w:lineRule="auto"/>
        <w:ind w:left="2385"/>
        <w:rPr>
          <w:sz w:val="24"/>
          <w:szCs w:val="24"/>
        </w:rPr>
      </w:pPr>
      <w:r>
        <w:rPr>
          <w:spacing w:val="-3"/>
          <w:sz w:val="24"/>
          <w:szCs w:val="24"/>
        </w:rPr>
        <w:t>招标人</w:t>
      </w:r>
      <w:r>
        <w:rPr>
          <w:spacing w:val="-1"/>
          <w:sz w:val="24"/>
          <w:szCs w:val="24"/>
        </w:rPr>
        <w:t>：</w:t>
      </w:r>
      <w:r>
        <w:rPr>
          <w:sz w:val="24"/>
          <w:szCs w:val="24"/>
          <w:u w:val="single" w:color="auto"/>
        </w:rPr>
        <w:t xml:space="preserve">          </w:t>
      </w:r>
      <w:r>
        <w:rPr>
          <w:spacing w:val="-1"/>
          <w:sz w:val="24"/>
          <w:szCs w:val="24"/>
        </w:rPr>
        <w:t>（</w:t>
      </w:r>
      <w:r>
        <w:rPr>
          <w:spacing w:val="-3"/>
          <w:sz w:val="24"/>
          <w:szCs w:val="24"/>
        </w:rPr>
        <w:t>盖单位章）</w:t>
      </w:r>
    </w:p>
    <w:p w14:paraId="7E6B6094">
      <w:pPr>
        <w:pStyle w:val="2"/>
        <w:spacing w:before="241" w:line="219" w:lineRule="auto"/>
        <w:ind w:left="2385"/>
        <w:rPr>
          <w:sz w:val="24"/>
          <w:szCs w:val="24"/>
        </w:rPr>
      </w:pPr>
      <w:r>
        <w:rPr>
          <w:spacing w:val="-3"/>
          <w:sz w:val="24"/>
          <w:szCs w:val="24"/>
        </w:rPr>
        <w:t>法定代表人</w:t>
      </w:r>
      <w:r>
        <w:rPr>
          <w:sz w:val="24"/>
          <w:szCs w:val="24"/>
        </w:rPr>
        <w:t>：</w:t>
      </w:r>
      <w:r>
        <w:rPr>
          <w:sz w:val="24"/>
          <w:szCs w:val="24"/>
          <w:u w:val="single" w:color="auto"/>
        </w:rPr>
        <w:t xml:space="preserve">          </w:t>
      </w:r>
      <w:r>
        <w:rPr>
          <w:sz w:val="24"/>
          <w:szCs w:val="24"/>
        </w:rPr>
        <w:t>（</w:t>
      </w:r>
      <w:r>
        <w:rPr>
          <w:spacing w:val="-3"/>
          <w:sz w:val="24"/>
          <w:szCs w:val="24"/>
        </w:rPr>
        <w:t>签字）</w:t>
      </w:r>
    </w:p>
    <w:p w14:paraId="662460DD">
      <w:pPr>
        <w:pStyle w:val="2"/>
        <w:tabs>
          <w:tab w:val="left" w:pos="3573"/>
        </w:tabs>
        <w:spacing w:before="240" w:line="219" w:lineRule="auto"/>
        <w:ind w:left="3094"/>
        <w:rPr>
          <w:sz w:val="24"/>
          <w:szCs w:val="24"/>
        </w:rPr>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14:paraId="1FB1C466">
      <w:pPr>
        <w:spacing w:line="219" w:lineRule="auto"/>
        <w:rPr>
          <w:sz w:val="24"/>
          <w:szCs w:val="24"/>
        </w:rPr>
        <w:sectPr>
          <w:pgSz w:w="11919" w:h="16858"/>
          <w:pgMar w:top="1432" w:right="1787" w:bottom="0" w:left="1787" w:header="0" w:footer="0" w:gutter="0"/>
          <w:cols w:space="720" w:num="1"/>
        </w:sectPr>
      </w:pPr>
    </w:p>
    <w:p w14:paraId="573B6E62">
      <w:pPr>
        <w:spacing w:before="142" w:line="238" w:lineRule="exact"/>
        <w:ind w:left="39"/>
        <w:rPr>
          <w:rFonts w:ascii="微软雅黑" w:hAnsi="微软雅黑" w:eastAsia="微软雅黑" w:cs="微软雅黑"/>
          <w:sz w:val="23"/>
          <w:szCs w:val="23"/>
        </w:rPr>
      </w:pPr>
      <w:r>
        <w:rPr>
          <w:rFonts w:ascii="微软雅黑" w:hAnsi="微软雅黑" w:eastAsia="微软雅黑" w:cs="微软雅黑"/>
          <w:spacing w:val="1"/>
          <w:position w:val="-1"/>
          <w:sz w:val="23"/>
          <w:szCs w:val="23"/>
        </w:rPr>
        <w:t>附件七</w:t>
      </w:r>
    </w:p>
    <w:p w14:paraId="1BEC53D7">
      <w:pPr>
        <w:spacing w:before="285" w:line="240" w:lineRule="exact"/>
        <w:ind w:left="3366"/>
        <w:rPr>
          <w:rFonts w:ascii="微软雅黑" w:hAnsi="微软雅黑" w:eastAsia="微软雅黑" w:cs="微软雅黑"/>
          <w:sz w:val="23"/>
          <w:szCs w:val="23"/>
        </w:rPr>
      </w:pPr>
      <w:r>
        <w:rPr>
          <w:rFonts w:ascii="微软雅黑" w:hAnsi="微软雅黑" w:eastAsia="微软雅黑" w:cs="微软雅黑"/>
          <w:spacing w:val="5"/>
          <w:position w:val="-1"/>
          <w:sz w:val="23"/>
          <w:szCs w:val="23"/>
        </w:rPr>
        <w:t>中标结果通知书</w:t>
      </w:r>
    </w:p>
    <w:p w14:paraId="0754DD8B">
      <w:pPr>
        <w:pStyle w:val="2"/>
        <w:spacing w:before="290" w:line="219" w:lineRule="auto"/>
        <w:ind w:left="3826"/>
        <w:rPr>
          <w:sz w:val="24"/>
          <w:szCs w:val="24"/>
        </w:rPr>
      </w:pPr>
      <w:r>
        <w:rPr>
          <w:spacing w:val="-15"/>
          <w:sz w:val="24"/>
          <w:szCs w:val="24"/>
        </w:rPr>
        <w:t>编号：</w:t>
      </w:r>
    </w:p>
    <w:p w14:paraId="08BAE6FC">
      <w:pPr>
        <w:pStyle w:val="2"/>
        <w:tabs>
          <w:tab w:val="left" w:pos="1211"/>
        </w:tabs>
        <w:spacing w:before="239" w:line="220" w:lineRule="auto"/>
        <w:ind w:left="12"/>
        <w:rPr>
          <w:sz w:val="24"/>
          <w:szCs w:val="24"/>
        </w:rPr>
      </w:pPr>
      <w:r>
        <w:rPr>
          <w:sz w:val="24"/>
          <w:szCs w:val="24"/>
          <w:u w:val="single" w:color="auto"/>
        </w:rPr>
        <w:tab/>
      </w:r>
      <w:r>
        <w:rPr>
          <w:spacing w:val="-7"/>
          <w:sz w:val="24"/>
          <w:szCs w:val="24"/>
        </w:rPr>
        <w:t>（未中标人名称</w:t>
      </w:r>
      <w:r>
        <w:rPr>
          <w:spacing w:val="-1"/>
          <w:sz w:val="24"/>
          <w:szCs w:val="24"/>
        </w:rPr>
        <w:t>）：</w:t>
      </w:r>
    </w:p>
    <w:p w14:paraId="07B0E39D">
      <w:pPr>
        <w:pStyle w:val="2"/>
        <w:spacing w:before="239" w:line="220" w:lineRule="auto"/>
        <w:ind w:right="5"/>
        <w:jc w:val="right"/>
        <w:rPr>
          <w:sz w:val="24"/>
          <w:szCs w:val="24"/>
        </w:rPr>
      </w:pPr>
      <w:r>
        <w:rPr>
          <w:spacing w:val="6"/>
          <w:sz w:val="24"/>
          <w:szCs w:val="24"/>
        </w:rPr>
        <w:t>我方已接受</w:t>
      </w:r>
      <w:r>
        <w:rPr>
          <w:spacing w:val="-107"/>
          <w:sz w:val="24"/>
          <w:szCs w:val="24"/>
        </w:rPr>
        <w:t xml:space="preserve"> </w:t>
      </w:r>
      <w:r>
        <w:rPr>
          <w:sz w:val="24"/>
          <w:szCs w:val="24"/>
          <w:u w:val="single" w:color="auto"/>
        </w:rPr>
        <w:t xml:space="preserve">          </w:t>
      </w:r>
      <w:r>
        <w:rPr>
          <w:spacing w:val="6"/>
          <w:sz w:val="24"/>
          <w:szCs w:val="24"/>
        </w:rPr>
        <w:t>（中标人名称）于</w:t>
      </w:r>
      <w:r>
        <w:rPr>
          <w:spacing w:val="-113"/>
          <w:sz w:val="24"/>
          <w:szCs w:val="24"/>
        </w:rPr>
        <w:t xml:space="preserve"> </w:t>
      </w:r>
      <w:r>
        <w:rPr>
          <w:sz w:val="24"/>
          <w:szCs w:val="24"/>
          <w:u w:val="single" w:color="auto"/>
        </w:rPr>
        <w:t xml:space="preserve">          </w:t>
      </w:r>
      <w:r>
        <w:rPr>
          <w:spacing w:val="6"/>
          <w:sz w:val="24"/>
          <w:szCs w:val="24"/>
        </w:rPr>
        <w:t>（投标日期）所递交</w:t>
      </w:r>
    </w:p>
    <w:p w14:paraId="30033200">
      <w:pPr>
        <w:pStyle w:val="2"/>
        <w:spacing w:before="239" w:line="219" w:lineRule="auto"/>
        <w:ind w:left="41"/>
        <w:rPr>
          <w:sz w:val="24"/>
          <w:szCs w:val="24"/>
        </w:rPr>
      </w:pPr>
      <w:r>
        <w:rPr>
          <w:spacing w:val="2"/>
          <w:sz w:val="24"/>
          <w:szCs w:val="24"/>
        </w:rPr>
        <w:t>的</w:t>
      </w:r>
      <w:r>
        <w:rPr>
          <w:spacing w:val="-118"/>
          <w:sz w:val="24"/>
          <w:szCs w:val="24"/>
        </w:rPr>
        <w:t xml:space="preserve"> </w:t>
      </w:r>
      <w:r>
        <w:rPr>
          <w:sz w:val="24"/>
          <w:szCs w:val="24"/>
          <w:u w:val="single" w:color="auto"/>
        </w:rPr>
        <w:t xml:space="preserve">          </w:t>
      </w:r>
      <w:r>
        <w:rPr>
          <w:spacing w:val="2"/>
          <w:sz w:val="24"/>
          <w:szCs w:val="24"/>
        </w:rPr>
        <w:t>（项目名称</w:t>
      </w:r>
      <w:r>
        <w:rPr>
          <w:spacing w:val="-13"/>
          <w:sz w:val="24"/>
          <w:szCs w:val="24"/>
        </w:rPr>
        <w:t>）</w:t>
      </w:r>
      <w:r>
        <w:rPr>
          <w:sz w:val="24"/>
          <w:szCs w:val="24"/>
          <w:u w:val="single" w:color="auto"/>
        </w:rPr>
        <w:t xml:space="preserve">          </w:t>
      </w:r>
      <w:r>
        <w:rPr>
          <w:spacing w:val="-13"/>
          <w:sz w:val="24"/>
          <w:szCs w:val="24"/>
        </w:rPr>
        <w:t>（</w:t>
      </w:r>
      <w:r>
        <w:rPr>
          <w:spacing w:val="2"/>
          <w:sz w:val="24"/>
          <w:szCs w:val="24"/>
        </w:rPr>
        <w:t>标段名称）投标文件，确定</w:t>
      </w:r>
      <w:r>
        <w:rPr>
          <w:spacing w:val="-118"/>
          <w:sz w:val="24"/>
          <w:szCs w:val="24"/>
        </w:rPr>
        <w:t xml:space="preserve"> </w:t>
      </w:r>
      <w:r>
        <w:rPr>
          <w:sz w:val="24"/>
          <w:szCs w:val="24"/>
          <w:u w:val="single" w:color="auto"/>
        </w:rPr>
        <w:t xml:space="preserve">         </w:t>
      </w:r>
    </w:p>
    <w:p w14:paraId="6DFC7622">
      <w:pPr>
        <w:pStyle w:val="2"/>
        <w:spacing w:before="240" w:line="213" w:lineRule="auto"/>
        <w:ind w:left="12"/>
        <w:rPr>
          <w:sz w:val="24"/>
          <w:szCs w:val="24"/>
        </w:rPr>
      </w:pPr>
      <w:r>
        <w:rPr>
          <w:spacing w:val="-3"/>
          <w:sz w:val="24"/>
          <w:szCs w:val="24"/>
        </w:rPr>
        <w:t>_（中标人名称）为中标人。</w:t>
      </w:r>
    </w:p>
    <w:p w14:paraId="78D8F0A0">
      <w:pPr>
        <w:spacing w:line="345" w:lineRule="auto"/>
        <w:rPr>
          <w:rFonts w:ascii="Arial"/>
          <w:sz w:val="21"/>
        </w:rPr>
      </w:pPr>
    </w:p>
    <w:p w14:paraId="5A3A111B">
      <w:pPr>
        <w:spacing w:line="346" w:lineRule="auto"/>
        <w:rPr>
          <w:rFonts w:ascii="Arial"/>
          <w:sz w:val="21"/>
        </w:rPr>
      </w:pPr>
    </w:p>
    <w:p w14:paraId="117BC237">
      <w:pPr>
        <w:pStyle w:val="2"/>
        <w:spacing w:before="78" w:line="219" w:lineRule="auto"/>
        <w:ind w:left="502"/>
        <w:rPr>
          <w:sz w:val="24"/>
          <w:szCs w:val="24"/>
        </w:rPr>
      </w:pPr>
      <w:r>
        <w:rPr>
          <w:spacing w:val="-3"/>
          <w:sz w:val="24"/>
          <w:szCs w:val="24"/>
        </w:rPr>
        <w:t>感谢你单位对我方工作的大力支持！</w:t>
      </w:r>
    </w:p>
    <w:p w14:paraId="14378D68">
      <w:pPr>
        <w:spacing w:line="245" w:lineRule="auto"/>
        <w:rPr>
          <w:rFonts w:ascii="Arial"/>
          <w:sz w:val="21"/>
        </w:rPr>
      </w:pPr>
    </w:p>
    <w:p w14:paraId="01E4887C">
      <w:pPr>
        <w:spacing w:line="245" w:lineRule="auto"/>
        <w:rPr>
          <w:rFonts w:ascii="Arial"/>
          <w:sz w:val="21"/>
        </w:rPr>
      </w:pPr>
    </w:p>
    <w:p w14:paraId="63F3E4AA">
      <w:pPr>
        <w:spacing w:line="245" w:lineRule="auto"/>
        <w:rPr>
          <w:rFonts w:ascii="Arial"/>
          <w:sz w:val="21"/>
        </w:rPr>
      </w:pPr>
    </w:p>
    <w:p w14:paraId="709E6B08">
      <w:pPr>
        <w:spacing w:line="245" w:lineRule="auto"/>
        <w:rPr>
          <w:rFonts w:ascii="Arial"/>
          <w:sz w:val="21"/>
        </w:rPr>
      </w:pPr>
    </w:p>
    <w:p w14:paraId="4CCA9F66">
      <w:pPr>
        <w:pStyle w:val="2"/>
        <w:spacing w:before="79" w:line="219" w:lineRule="auto"/>
        <w:ind w:left="2385"/>
        <w:rPr>
          <w:sz w:val="24"/>
          <w:szCs w:val="24"/>
        </w:rPr>
      </w:pPr>
      <w:r>
        <w:rPr>
          <w:spacing w:val="-3"/>
          <w:sz w:val="24"/>
          <w:szCs w:val="24"/>
        </w:rPr>
        <w:t>招标人</w:t>
      </w:r>
      <w:r>
        <w:rPr>
          <w:spacing w:val="-1"/>
          <w:sz w:val="24"/>
          <w:szCs w:val="24"/>
        </w:rPr>
        <w:t>：</w:t>
      </w:r>
      <w:r>
        <w:rPr>
          <w:sz w:val="24"/>
          <w:szCs w:val="24"/>
          <w:u w:val="single" w:color="auto"/>
        </w:rPr>
        <w:t xml:space="preserve">          </w:t>
      </w:r>
      <w:r>
        <w:rPr>
          <w:spacing w:val="-1"/>
          <w:sz w:val="24"/>
          <w:szCs w:val="24"/>
        </w:rPr>
        <w:t>（</w:t>
      </w:r>
      <w:r>
        <w:rPr>
          <w:spacing w:val="-3"/>
          <w:sz w:val="24"/>
          <w:szCs w:val="24"/>
        </w:rPr>
        <w:t>盖单位章）</w:t>
      </w:r>
    </w:p>
    <w:p w14:paraId="750C6DE6">
      <w:pPr>
        <w:spacing w:line="445" w:lineRule="auto"/>
        <w:rPr>
          <w:rFonts w:ascii="Arial"/>
          <w:sz w:val="21"/>
        </w:rPr>
      </w:pPr>
    </w:p>
    <w:p w14:paraId="435B8D98">
      <w:pPr>
        <w:pStyle w:val="2"/>
        <w:spacing w:before="78" w:line="219" w:lineRule="auto"/>
        <w:ind w:left="2385"/>
        <w:rPr>
          <w:sz w:val="24"/>
          <w:szCs w:val="24"/>
        </w:rPr>
      </w:pPr>
      <w:r>
        <w:rPr>
          <w:spacing w:val="-3"/>
          <w:sz w:val="24"/>
          <w:szCs w:val="24"/>
        </w:rPr>
        <w:t>法定代表人</w:t>
      </w:r>
      <w:r>
        <w:rPr>
          <w:sz w:val="24"/>
          <w:szCs w:val="24"/>
        </w:rPr>
        <w:t>：</w:t>
      </w:r>
      <w:r>
        <w:rPr>
          <w:sz w:val="24"/>
          <w:szCs w:val="24"/>
          <w:u w:val="single" w:color="auto"/>
        </w:rPr>
        <w:t xml:space="preserve">          </w:t>
      </w:r>
      <w:r>
        <w:rPr>
          <w:sz w:val="24"/>
          <w:szCs w:val="24"/>
        </w:rPr>
        <w:t>（</w:t>
      </w:r>
      <w:r>
        <w:rPr>
          <w:spacing w:val="-3"/>
          <w:sz w:val="24"/>
          <w:szCs w:val="24"/>
        </w:rPr>
        <w:t>签字）</w:t>
      </w:r>
    </w:p>
    <w:p w14:paraId="4E938E7B">
      <w:pPr>
        <w:spacing w:line="429" w:lineRule="auto"/>
        <w:rPr>
          <w:rFonts w:ascii="Arial"/>
          <w:sz w:val="21"/>
        </w:rPr>
      </w:pPr>
    </w:p>
    <w:p w14:paraId="561C0C4C">
      <w:pPr>
        <w:pStyle w:val="2"/>
        <w:tabs>
          <w:tab w:val="left" w:pos="3573"/>
        </w:tabs>
        <w:spacing w:before="79" w:line="219" w:lineRule="auto"/>
        <w:ind w:left="3094"/>
        <w:rPr>
          <w:sz w:val="24"/>
          <w:szCs w:val="24"/>
        </w:rPr>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14:paraId="2018E07A">
      <w:pPr>
        <w:spacing w:line="219" w:lineRule="auto"/>
        <w:rPr>
          <w:sz w:val="24"/>
          <w:szCs w:val="24"/>
        </w:rPr>
        <w:sectPr>
          <w:pgSz w:w="11919" w:h="16858"/>
          <w:pgMar w:top="1432" w:right="1787" w:bottom="0" w:left="1787" w:header="0" w:footer="0" w:gutter="0"/>
          <w:cols w:space="720" w:num="1"/>
        </w:sectPr>
      </w:pPr>
    </w:p>
    <w:p w14:paraId="6EB8CD35">
      <w:pPr>
        <w:pStyle w:val="2"/>
        <w:spacing w:before="261" w:line="221" w:lineRule="auto"/>
        <w:ind w:left="1406"/>
        <w:outlineLvl w:val="0"/>
        <w:rPr>
          <w:sz w:val="38"/>
          <w:szCs w:val="38"/>
        </w:rPr>
      </w:pPr>
      <w:r>
        <w:rPr>
          <w:spacing w:val="2"/>
          <w:sz w:val="38"/>
          <w:szCs w:val="38"/>
        </w:rPr>
        <w:t>第三章 评标办法（综合评分法）</w:t>
      </w:r>
    </w:p>
    <w:p w14:paraId="2088DABB">
      <w:pPr>
        <w:pStyle w:val="2"/>
        <w:spacing w:before="51" w:line="184" w:lineRule="auto"/>
        <w:ind w:left="442"/>
        <w:rPr>
          <w:sz w:val="24"/>
          <w:szCs w:val="24"/>
        </w:rPr>
      </w:pPr>
      <w:r>
        <w:rPr>
          <w:color w:val="FFFFFF"/>
          <w:spacing w:val="-1"/>
          <w:sz w:val="24"/>
          <w:szCs w:val="24"/>
          <w14:textFill>
            <w14:solidFill>
              <w14:srgbClr w14:val="FFFFFF">
                <w14:alpha w14:val="89803"/>
              </w14:srgbClr>
            </w14:solidFill>
          </w14:textFill>
        </w:rPr>
        <w:t>551529368359407616</w:t>
      </w:r>
    </w:p>
    <w:p w14:paraId="3F5E0772">
      <w:pPr>
        <w:spacing w:before="49" w:line="239" w:lineRule="exact"/>
        <w:ind w:left="3336"/>
        <w:rPr>
          <w:rFonts w:ascii="微软雅黑" w:hAnsi="微软雅黑" w:eastAsia="微软雅黑" w:cs="微软雅黑"/>
          <w:sz w:val="23"/>
          <w:szCs w:val="23"/>
        </w:rPr>
      </w:pPr>
      <w:r>
        <w:rPr>
          <w:rFonts w:ascii="微软雅黑" w:hAnsi="微软雅黑" w:eastAsia="微软雅黑" w:cs="微软雅黑"/>
          <w:spacing w:val="10"/>
          <w:position w:val="-1"/>
          <w:sz w:val="23"/>
          <w:szCs w:val="23"/>
        </w:rPr>
        <w:t>评标办法前附表</w:t>
      </w:r>
    </w:p>
    <w:p w14:paraId="4B926AEC">
      <w:pPr>
        <w:spacing w:before="97"/>
      </w:pPr>
    </w:p>
    <w:p w14:paraId="28FEB9DA">
      <w:pPr>
        <w:spacing w:before="96"/>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786"/>
        <w:gridCol w:w="1138"/>
        <w:gridCol w:w="2396"/>
        <w:gridCol w:w="3987"/>
      </w:tblGrid>
      <w:tr w14:paraId="06A9CEF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8" w:hRule="atLeast"/>
        </w:trPr>
        <w:tc>
          <w:tcPr>
            <w:tcW w:w="1924" w:type="dxa"/>
            <w:gridSpan w:val="2"/>
            <w:vAlign w:val="top"/>
          </w:tcPr>
          <w:p w14:paraId="282D80CD">
            <w:pPr>
              <w:spacing w:before="103" w:line="238" w:lineRule="exact"/>
              <w:ind w:left="92"/>
              <w:rPr>
                <w:rFonts w:ascii="微软雅黑" w:hAnsi="微软雅黑" w:eastAsia="微软雅黑" w:cs="微软雅黑"/>
                <w:sz w:val="23"/>
                <w:szCs w:val="23"/>
              </w:rPr>
            </w:pPr>
            <w:r>
              <w:rPr>
                <w:rFonts w:ascii="微软雅黑" w:hAnsi="微软雅黑" w:eastAsia="微软雅黑" w:cs="微软雅黑"/>
                <w:spacing w:val="7"/>
                <w:position w:val="-1"/>
                <w:sz w:val="23"/>
                <w:szCs w:val="23"/>
              </w:rPr>
              <w:t>条款号</w:t>
            </w:r>
          </w:p>
        </w:tc>
        <w:tc>
          <w:tcPr>
            <w:tcW w:w="2396" w:type="dxa"/>
            <w:vAlign w:val="top"/>
          </w:tcPr>
          <w:p w14:paraId="630D7BF1">
            <w:pPr>
              <w:spacing w:before="105" w:line="236" w:lineRule="exact"/>
              <w:ind w:left="75"/>
              <w:rPr>
                <w:rFonts w:ascii="微软雅黑" w:hAnsi="微软雅黑" w:eastAsia="微软雅黑" w:cs="微软雅黑"/>
                <w:sz w:val="23"/>
                <w:szCs w:val="23"/>
              </w:rPr>
            </w:pPr>
            <w:r>
              <w:rPr>
                <w:rFonts w:ascii="微软雅黑" w:hAnsi="微软雅黑" w:eastAsia="微软雅黑" w:cs="微软雅黑"/>
                <w:spacing w:val="10"/>
                <w:position w:val="-1"/>
                <w:sz w:val="23"/>
                <w:szCs w:val="23"/>
              </w:rPr>
              <w:t>评审因素</w:t>
            </w:r>
          </w:p>
        </w:tc>
        <w:tc>
          <w:tcPr>
            <w:tcW w:w="3987" w:type="dxa"/>
            <w:tcBorders>
              <w:right w:val="single" w:color="8D8D8D" w:sz="4" w:space="0"/>
            </w:tcBorders>
            <w:vAlign w:val="top"/>
          </w:tcPr>
          <w:p w14:paraId="65EB8BFF">
            <w:pPr>
              <w:spacing w:before="104" w:line="237" w:lineRule="exact"/>
              <w:ind w:left="79"/>
              <w:rPr>
                <w:rFonts w:ascii="微软雅黑" w:hAnsi="微软雅黑" w:eastAsia="微软雅黑" w:cs="微软雅黑"/>
                <w:sz w:val="23"/>
                <w:szCs w:val="23"/>
              </w:rPr>
            </w:pPr>
            <w:r>
              <w:rPr>
                <w:rFonts w:ascii="微软雅黑" w:hAnsi="微软雅黑" w:eastAsia="微软雅黑" w:cs="微软雅黑"/>
                <w:spacing w:val="11"/>
                <w:position w:val="-1"/>
                <w:sz w:val="23"/>
                <w:szCs w:val="23"/>
              </w:rPr>
              <w:t>评审标准</w:t>
            </w:r>
          </w:p>
        </w:tc>
      </w:tr>
      <w:tr w14:paraId="0B93250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20" w:hRule="atLeast"/>
        </w:trPr>
        <w:tc>
          <w:tcPr>
            <w:tcW w:w="786" w:type="dxa"/>
            <w:vMerge w:val="restart"/>
            <w:tcBorders>
              <w:bottom w:val="nil"/>
            </w:tcBorders>
            <w:vAlign w:val="top"/>
          </w:tcPr>
          <w:p w14:paraId="483F20E4">
            <w:pPr>
              <w:spacing w:line="253" w:lineRule="auto"/>
              <w:rPr>
                <w:rFonts w:ascii="Arial"/>
                <w:sz w:val="21"/>
              </w:rPr>
            </w:pPr>
          </w:p>
          <w:p w14:paraId="3939D8CD">
            <w:pPr>
              <w:spacing w:line="253" w:lineRule="auto"/>
              <w:rPr>
                <w:rFonts w:ascii="Arial"/>
                <w:sz w:val="21"/>
              </w:rPr>
            </w:pPr>
          </w:p>
          <w:p w14:paraId="7AC95CF9">
            <w:pPr>
              <w:spacing w:line="253" w:lineRule="auto"/>
              <w:rPr>
                <w:rFonts w:ascii="Arial"/>
                <w:sz w:val="21"/>
              </w:rPr>
            </w:pPr>
          </w:p>
          <w:p w14:paraId="04D524E0">
            <w:pPr>
              <w:spacing w:line="254" w:lineRule="auto"/>
              <w:rPr>
                <w:rFonts w:ascii="Arial"/>
                <w:sz w:val="21"/>
              </w:rPr>
            </w:pPr>
          </w:p>
          <w:p w14:paraId="6D883E17">
            <w:pPr>
              <w:pStyle w:val="8"/>
              <w:spacing w:before="78" w:line="184" w:lineRule="auto"/>
              <w:ind w:left="96"/>
              <w:rPr>
                <w:sz w:val="24"/>
                <w:szCs w:val="24"/>
              </w:rPr>
            </w:pPr>
            <w:r>
              <w:rPr>
                <w:spacing w:val="-2"/>
                <w:sz w:val="24"/>
                <w:szCs w:val="24"/>
              </w:rPr>
              <w:t>2.1.1</w:t>
            </w:r>
          </w:p>
        </w:tc>
        <w:tc>
          <w:tcPr>
            <w:tcW w:w="1138" w:type="dxa"/>
            <w:vMerge w:val="restart"/>
            <w:tcBorders>
              <w:bottom w:val="nil"/>
            </w:tcBorders>
            <w:vAlign w:val="top"/>
          </w:tcPr>
          <w:p w14:paraId="54B10A27">
            <w:pPr>
              <w:spacing w:line="280" w:lineRule="auto"/>
              <w:rPr>
                <w:rFonts w:ascii="Arial"/>
                <w:sz w:val="21"/>
              </w:rPr>
            </w:pPr>
          </w:p>
          <w:p w14:paraId="45E6D092">
            <w:pPr>
              <w:spacing w:line="281" w:lineRule="auto"/>
              <w:rPr>
                <w:rFonts w:ascii="Arial"/>
                <w:sz w:val="21"/>
              </w:rPr>
            </w:pPr>
          </w:p>
          <w:p w14:paraId="251DB839">
            <w:pPr>
              <w:spacing w:line="281" w:lineRule="auto"/>
              <w:rPr>
                <w:rFonts w:ascii="Arial"/>
                <w:sz w:val="21"/>
              </w:rPr>
            </w:pPr>
          </w:p>
          <w:p w14:paraId="0D5BE40C">
            <w:pPr>
              <w:pStyle w:val="8"/>
              <w:spacing w:before="78" w:line="214" w:lineRule="auto"/>
              <w:ind w:left="101" w:right="322" w:hanging="9"/>
              <w:rPr>
                <w:sz w:val="24"/>
                <w:szCs w:val="24"/>
              </w:rPr>
            </w:pPr>
            <w:r>
              <w:rPr>
                <w:spacing w:val="-5"/>
                <w:sz w:val="24"/>
                <w:szCs w:val="24"/>
              </w:rPr>
              <w:t>形式评</w:t>
            </w:r>
            <w:r>
              <w:rPr>
                <w:spacing w:val="1"/>
                <w:sz w:val="24"/>
                <w:szCs w:val="24"/>
              </w:rPr>
              <w:t xml:space="preserve"> </w:t>
            </w:r>
            <w:r>
              <w:rPr>
                <w:spacing w:val="-8"/>
                <w:sz w:val="24"/>
                <w:szCs w:val="24"/>
              </w:rPr>
              <w:t>审标准</w:t>
            </w:r>
          </w:p>
        </w:tc>
        <w:tc>
          <w:tcPr>
            <w:tcW w:w="2396" w:type="dxa"/>
            <w:vAlign w:val="top"/>
          </w:tcPr>
          <w:p w14:paraId="0E6BBADD">
            <w:pPr>
              <w:pStyle w:val="8"/>
              <w:spacing w:before="235" w:line="220" w:lineRule="auto"/>
              <w:ind w:left="86"/>
              <w:rPr>
                <w:sz w:val="24"/>
                <w:szCs w:val="24"/>
              </w:rPr>
            </w:pPr>
            <w:r>
              <w:rPr>
                <w:spacing w:val="-2"/>
                <w:sz w:val="24"/>
                <w:szCs w:val="24"/>
              </w:rPr>
              <w:t>投标人名称</w:t>
            </w:r>
          </w:p>
        </w:tc>
        <w:tc>
          <w:tcPr>
            <w:tcW w:w="3987" w:type="dxa"/>
            <w:tcBorders>
              <w:right w:val="single" w:color="8D8D8D" w:sz="4" w:space="0"/>
            </w:tcBorders>
            <w:vAlign w:val="top"/>
          </w:tcPr>
          <w:p w14:paraId="33A90E83">
            <w:pPr>
              <w:pStyle w:val="8"/>
              <w:spacing w:before="100" w:line="214" w:lineRule="auto"/>
              <w:ind w:left="88" w:right="296" w:firstLine="3"/>
              <w:rPr>
                <w:sz w:val="24"/>
                <w:szCs w:val="24"/>
              </w:rPr>
            </w:pPr>
            <w:r>
              <w:rPr>
                <w:spacing w:val="-1"/>
                <w:sz w:val="24"/>
                <w:szCs w:val="24"/>
              </w:rPr>
              <w:t>与营业执照、资质证书、安全生产</w:t>
            </w:r>
            <w:r>
              <w:rPr>
                <w:sz w:val="24"/>
                <w:szCs w:val="24"/>
              </w:rPr>
              <w:t xml:space="preserve"> </w:t>
            </w:r>
            <w:r>
              <w:rPr>
                <w:spacing w:val="-7"/>
                <w:sz w:val="24"/>
                <w:szCs w:val="24"/>
              </w:rPr>
              <w:t>许可证一致；</w:t>
            </w:r>
          </w:p>
        </w:tc>
      </w:tr>
      <w:tr w14:paraId="5B874E4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20" w:hRule="atLeast"/>
        </w:trPr>
        <w:tc>
          <w:tcPr>
            <w:tcW w:w="786" w:type="dxa"/>
            <w:vMerge w:val="continue"/>
            <w:tcBorders>
              <w:top w:val="nil"/>
              <w:bottom w:val="nil"/>
            </w:tcBorders>
            <w:vAlign w:val="top"/>
          </w:tcPr>
          <w:p w14:paraId="1DD436CF">
            <w:pPr>
              <w:rPr>
                <w:rFonts w:ascii="Arial"/>
                <w:sz w:val="21"/>
              </w:rPr>
            </w:pPr>
          </w:p>
        </w:tc>
        <w:tc>
          <w:tcPr>
            <w:tcW w:w="1138" w:type="dxa"/>
            <w:vMerge w:val="continue"/>
            <w:tcBorders>
              <w:top w:val="nil"/>
              <w:bottom w:val="nil"/>
            </w:tcBorders>
            <w:vAlign w:val="top"/>
          </w:tcPr>
          <w:p w14:paraId="71F57498">
            <w:pPr>
              <w:rPr>
                <w:rFonts w:ascii="Arial"/>
                <w:sz w:val="21"/>
              </w:rPr>
            </w:pPr>
          </w:p>
        </w:tc>
        <w:tc>
          <w:tcPr>
            <w:tcW w:w="2396" w:type="dxa"/>
            <w:vAlign w:val="top"/>
          </w:tcPr>
          <w:p w14:paraId="029E5858">
            <w:pPr>
              <w:pStyle w:val="8"/>
              <w:spacing w:before="235" w:line="219" w:lineRule="auto"/>
              <w:ind w:left="86"/>
              <w:rPr>
                <w:sz w:val="24"/>
                <w:szCs w:val="24"/>
              </w:rPr>
            </w:pPr>
            <w:r>
              <w:rPr>
                <w:spacing w:val="-2"/>
                <w:sz w:val="24"/>
                <w:szCs w:val="24"/>
              </w:rPr>
              <w:t>投标函签字盖章</w:t>
            </w:r>
          </w:p>
        </w:tc>
        <w:tc>
          <w:tcPr>
            <w:tcW w:w="3987" w:type="dxa"/>
            <w:tcBorders>
              <w:right w:val="single" w:color="8D8D8D" w:sz="4" w:space="0"/>
            </w:tcBorders>
            <w:vAlign w:val="top"/>
          </w:tcPr>
          <w:p w14:paraId="2DE7481F">
            <w:pPr>
              <w:pStyle w:val="8"/>
              <w:spacing w:before="100" w:line="214" w:lineRule="auto"/>
              <w:ind w:left="92" w:right="296" w:hanging="3"/>
              <w:rPr>
                <w:sz w:val="24"/>
                <w:szCs w:val="24"/>
              </w:rPr>
            </w:pPr>
            <w:r>
              <w:rPr>
                <w:spacing w:val="-1"/>
                <w:sz w:val="24"/>
                <w:szCs w:val="24"/>
              </w:rPr>
              <w:t>符合第2章投标人须知第3.7.3款规</w:t>
            </w:r>
            <w:r>
              <w:rPr>
                <w:spacing w:val="5"/>
                <w:sz w:val="24"/>
                <w:szCs w:val="24"/>
              </w:rPr>
              <w:t xml:space="preserve"> </w:t>
            </w:r>
            <w:r>
              <w:rPr>
                <w:spacing w:val="-18"/>
                <w:sz w:val="24"/>
                <w:szCs w:val="24"/>
              </w:rPr>
              <w:t>定；</w:t>
            </w:r>
          </w:p>
        </w:tc>
      </w:tr>
      <w:tr w14:paraId="7817E49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0" w:hRule="atLeast"/>
        </w:trPr>
        <w:tc>
          <w:tcPr>
            <w:tcW w:w="786" w:type="dxa"/>
            <w:vMerge w:val="continue"/>
            <w:tcBorders>
              <w:top w:val="nil"/>
              <w:bottom w:val="nil"/>
            </w:tcBorders>
            <w:vAlign w:val="top"/>
          </w:tcPr>
          <w:p w14:paraId="5B422DBB">
            <w:pPr>
              <w:rPr>
                <w:rFonts w:ascii="Arial"/>
                <w:sz w:val="21"/>
              </w:rPr>
            </w:pPr>
          </w:p>
        </w:tc>
        <w:tc>
          <w:tcPr>
            <w:tcW w:w="1138" w:type="dxa"/>
            <w:vMerge w:val="continue"/>
            <w:tcBorders>
              <w:top w:val="nil"/>
              <w:bottom w:val="nil"/>
            </w:tcBorders>
            <w:vAlign w:val="top"/>
          </w:tcPr>
          <w:p w14:paraId="4B21EE0D">
            <w:pPr>
              <w:rPr>
                <w:rFonts w:ascii="Arial"/>
                <w:sz w:val="21"/>
              </w:rPr>
            </w:pPr>
          </w:p>
        </w:tc>
        <w:tc>
          <w:tcPr>
            <w:tcW w:w="2396" w:type="dxa"/>
            <w:vAlign w:val="top"/>
          </w:tcPr>
          <w:p w14:paraId="14F54D59">
            <w:pPr>
              <w:pStyle w:val="8"/>
              <w:spacing w:before="101" w:line="219" w:lineRule="auto"/>
              <w:ind w:left="86"/>
              <w:rPr>
                <w:sz w:val="24"/>
                <w:szCs w:val="24"/>
              </w:rPr>
            </w:pPr>
            <w:r>
              <w:rPr>
                <w:spacing w:val="-2"/>
                <w:sz w:val="24"/>
                <w:szCs w:val="24"/>
              </w:rPr>
              <w:t>投标文件格式</w:t>
            </w:r>
          </w:p>
        </w:tc>
        <w:tc>
          <w:tcPr>
            <w:tcW w:w="3987" w:type="dxa"/>
            <w:tcBorders>
              <w:right w:val="single" w:color="8D8D8D" w:sz="4" w:space="0"/>
            </w:tcBorders>
            <w:vAlign w:val="top"/>
          </w:tcPr>
          <w:p w14:paraId="163D7E73">
            <w:pPr>
              <w:pStyle w:val="8"/>
              <w:spacing w:before="100" w:line="219" w:lineRule="auto"/>
              <w:ind w:left="89"/>
              <w:rPr>
                <w:sz w:val="24"/>
                <w:szCs w:val="24"/>
              </w:rPr>
            </w:pPr>
            <w:r>
              <w:rPr>
                <w:spacing w:val="-5"/>
                <w:sz w:val="24"/>
                <w:szCs w:val="24"/>
              </w:rPr>
              <w:t>符合第8章投标文件格式的要求；</w:t>
            </w:r>
          </w:p>
        </w:tc>
      </w:tr>
      <w:tr w14:paraId="0A51000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786" w:type="dxa"/>
            <w:vMerge w:val="continue"/>
            <w:tcBorders>
              <w:top w:val="nil"/>
            </w:tcBorders>
            <w:vAlign w:val="top"/>
          </w:tcPr>
          <w:p w14:paraId="558E3045">
            <w:pPr>
              <w:rPr>
                <w:rFonts w:ascii="Arial"/>
                <w:sz w:val="21"/>
              </w:rPr>
            </w:pPr>
          </w:p>
        </w:tc>
        <w:tc>
          <w:tcPr>
            <w:tcW w:w="1138" w:type="dxa"/>
            <w:vMerge w:val="continue"/>
            <w:tcBorders>
              <w:top w:val="nil"/>
            </w:tcBorders>
            <w:vAlign w:val="top"/>
          </w:tcPr>
          <w:p w14:paraId="3F38C108">
            <w:pPr>
              <w:rPr>
                <w:rFonts w:ascii="Arial"/>
                <w:sz w:val="21"/>
              </w:rPr>
            </w:pPr>
          </w:p>
        </w:tc>
        <w:tc>
          <w:tcPr>
            <w:tcW w:w="2396" w:type="dxa"/>
            <w:vAlign w:val="top"/>
          </w:tcPr>
          <w:p w14:paraId="51FB5065">
            <w:pPr>
              <w:pStyle w:val="8"/>
              <w:spacing w:before="85" w:line="218" w:lineRule="auto"/>
              <w:ind w:left="81"/>
              <w:rPr>
                <w:sz w:val="24"/>
                <w:szCs w:val="24"/>
              </w:rPr>
            </w:pPr>
            <w:r>
              <w:rPr>
                <w:spacing w:val="-2"/>
                <w:sz w:val="24"/>
                <w:szCs w:val="24"/>
              </w:rPr>
              <w:t>报价唯一性</w:t>
            </w:r>
          </w:p>
        </w:tc>
        <w:tc>
          <w:tcPr>
            <w:tcW w:w="3987" w:type="dxa"/>
            <w:tcBorders>
              <w:right w:val="single" w:color="8D8D8D" w:sz="4" w:space="0"/>
            </w:tcBorders>
            <w:vAlign w:val="top"/>
          </w:tcPr>
          <w:p w14:paraId="3464566A">
            <w:pPr>
              <w:pStyle w:val="8"/>
              <w:spacing w:before="85" w:line="218" w:lineRule="auto"/>
              <w:ind w:left="101"/>
              <w:rPr>
                <w:sz w:val="24"/>
                <w:szCs w:val="24"/>
              </w:rPr>
            </w:pPr>
            <w:r>
              <w:rPr>
                <w:spacing w:val="-6"/>
                <w:sz w:val="24"/>
                <w:szCs w:val="24"/>
              </w:rPr>
              <w:t>只能有一个有效报价。</w:t>
            </w:r>
          </w:p>
        </w:tc>
      </w:tr>
      <w:tr w14:paraId="03DF8A9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0" w:hRule="atLeast"/>
        </w:trPr>
        <w:tc>
          <w:tcPr>
            <w:tcW w:w="786" w:type="dxa"/>
            <w:vMerge w:val="restart"/>
            <w:tcBorders>
              <w:bottom w:val="nil"/>
            </w:tcBorders>
            <w:vAlign w:val="top"/>
          </w:tcPr>
          <w:p w14:paraId="48FDD5A1">
            <w:pPr>
              <w:pStyle w:val="8"/>
              <w:spacing w:before="137" w:line="184" w:lineRule="auto"/>
              <w:ind w:left="96"/>
              <w:rPr>
                <w:sz w:val="24"/>
                <w:szCs w:val="24"/>
              </w:rPr>
            </w:pPr>
            <w:r>
              <w:rPr>
                <w:spacing w:val="-2"/>
                <w:sz w:val="24"/>
                <w:szCs w:val="24"/>
              </w:rPr>
              <w:t>2.1.2</w:t>
            </w:r>
          </w:p>
        </w:tc>
        <w:tc>
          <w:tcPr>
            <w:tcW w:w="1138" w:type="dxa"/>
            <w:vMerge w:val="restart"/>
            <w:tcBorders>
              <w:bottom w:val="nil"/>
            </w:tcBorders>
            <w:vAlign w:val="top"/>
          </w:tcPr>
          <w:p w14:paraId="2E683B3C">
            <w:pPr>
              <w:pStyle w:val="8"/>
              <w:spacing w:before="100" w:line="214" w:lineRule="auto"/>
              <w:ind w:left="101" w:right="322" w:hanging="1"/>
              <w:rPr>
                <w:sz w:val="24"/>
                <w:szCs w:val="24"/>
              </w:rPr>
            </w:pPr>
            <w:r>
              <w:rPr>
                <w:spacing w:val="-7"/>
                <w:sz w:val="24"/>
                <w:szCs w:val="24"/>
              </w:rPr>
              <w:t>资格评</w:t>
            </w:r>
            <w:r>
              <w:rPr>
                <w:sz w:val="24"/>
                <w:szCs w:val="24"/>
              </w:rPr>
              <w:t xml:space="preserve"> </w:t>
            </w:r>
            <w:r>
              <w:rPr>
                <w:spacing w:val="-8"/>
                <w:sz w:val="24"/>
                <w:szCs w:val="24"/>
              </w:rPr>
              <w:t>审标准</w:t>
            </w:r>
          </w:p>
        </w:tc>
        <w:tc>
          <w:tcPr>
            <w:tcW w:w="2396" w:type="dxa"/>
            <w:vAlign w:val="top"/>
          </w:tcPr>
          <w:p w14:paraId="402EE18A">
            <w:pPr>
              <w:pStyle w:val="8"/>
              <w:spacing w:before="101" w:line="219" w:lineRule="auto"/>
              <w:ind w:left="91"/>
              <w:rPr>
                <w:sz w:val="24"/>
                <w:szCs w:val="24"/>
              </w:rPr>
            </w:pPr>
            <w:r>
              <w:rPr>
                <w:spacing w:val="-4"/>
                <w:sz w:val="24"/>
                <w:szCs w:val="24"/>
              </w:rPr>
              <w:t>营业执照</w:t>
            </w:r>
          </w:p>
        </w:tc>
        <w:tc>
          <w:tcPr>
            <w:tcW w:w="3987" w:type="dxa"/>
            <w:tcBorders>
              <w:right w:val="single" w:color="8D8D8D" w:sz="4" w:space="0"/>
            </w:tcBorders>
            <w:vAlign w:val="top"/>
          </w:tcPr>
          <w:p w14:paraId="51AA9718">
            <w:pPr>
              <w:pStyle w:val="8"/>
              <w:spacing w:before="101" w:line="219" w:lineRule="auto"/>
              <w:ind w:left="92"/>
              <w:rPr>
                <w:sz w:val="24"/>
                <w:szCs w:val="24"/>
              </w:rPr>
            </w:pPr>
            <w:r>
              <w:rPr>
                <w:spacing w:val="-2"/>
                <w:sz w:val="24"/>
                <w:szCs w:val="24"/>
              </w:rPr>
              <w:t>具备有效的营业执照</w:t>
            </w:r>
          </w:p>
        </w:tc>
      </w:tr>
      <w:tr w14:paraId="1C3BE0F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786" w:type="dxa"/>
            <w:vMerge w:val="continue"/>
            <w:tcBorders>
              <w:top w:val="nil"/>
              <w:bottom w:val="nil"/>
            </w:tcBorders>
            <w:vAlign w:val="top"/>
          </w:tcPr>
          <w:p w14:paraId="672D5883">
            <w:pPr>
              <w:rPr>
                <w:rFonts w:ascii="Arial"/>
                <w:sz w:val="21"/>
              </w:rPr>
            </w:pPr>
          </w:p>
        </w:tc>
        <w:tc>
          <w:tcPr>
            <w:tcW w:w="1138" w:type="dxa"/>
            <w:vMerge w:val="continue"/>
            <w:tcBorders>
              <w:top w:val="nil"/>
              <w:bottom w:val="nil"/>
            </w:tcBorders>
            <w:vAlign w:val="top"/>
          </w:tcPr>
          <w:p w14:paraId="16930E53">
            <w:pPr>
              <w:rPr>
                <w:rFonts w:ascii="Arial"/>
                <w:sz w:val="21"/>
              </w:rPr>
            </w:pPr>
          </w:p>
        </w:tc>
        <w:tc>
          <w:tcPr>
            <w:tcW w:w="2396" w:type="dxa"/>
            <w:vAlign w:val="top"/>
          </w:tcPr>
          <w:p w14:paraId="3EBAF75F">
            <w:pPr>
              <w:pStyle w:val="8"/>
              <w:spacing w:before="86" w:line="219" w:lineRule="auto"/>
              <w:ind w:left="88"/>
              <w:rPr>
                <w:sz w:val="24"/>
                <w:szCs w:val="24"/>
              </w:rPr>
            </w:pPr>
            <w:r>
              <w:rPr>
                <w:spacing w:val="-2"/>
                <w:sz w:val="24"/>
                <w:szCs w:val="24"/>
              </w:rPr>
              <w:t>安全生产许可证</w:t>
            </w:r>
          </w:p>
        </w:tc>
        <w:tc>
          <w:tcPr>
            <w:tcW w:w="3987" w:type="dxa"/>
            <w:tcBorders>
              <w:right w:val="single" w:color="8D8D8D" w:sz="4" w:space="0"/>
            </w:tcBorders>
            <w:vAlign w:val="top"/>
          </w:tcPr>
          <w:p w14:paraId="46982BA2">
            <w:pPr>
              <w:pStyle w:val="8"/>
              <w:spacing w:before="86" w:line="219" w:lineRule="auto"/>
              <w:ind w:left="92"/>
              <w:rPr>
                <w:sz w:val="24"/>
                <w:szCs w:val="24"/>
              </w:rPr>
            </w:pPr>
            <w:r>
              <w:rPr>
                <w:spacing w:val="-2"/>
                <w:sz w:val="24"/>
                <w:szCs w:val="24"/>
              </w:rPr>
              <w:t>具备有效的安全生产许可证</w:t>
            </w:r>
          </w:p>
        </w:tc>
      </w:tr>
      <w:tr w14:paraId="7706392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005" w:hRule="atLeast"/>
        </w:trPr>
        <w:tc>
          <w:tcPr>
            <w:tcW w:w="786" w:type="dxa"/>
            <w:vMerge w:val="continue"/>
            <w:tcBorders>
              <w:top w:val="nil"/>
              <w:bottom w:val="nil"/>
            </w:tcBorders>
            <w:vAlign w:val="top"/>
          </w:tcPr>
          <w:p w14:paraId="2C190C5F">
            <w:pPr>
              <w:rPr>
                <w:rFonts w:ascii="Arial"/>
                <w:sz w:val="21"/>
              </w:rPr>
            </w:pPr>
          </w:p>
        </w:tc>
        <w:tc>
          <w:tcPr>
            <w:tcW w:w="1138" w:type="dxa"/>
            <w:vMerge w:val="continue"/>
            <w:tcBorders>
              <w:top w:val="nil"/>
              <w:bottom w:val="nil"/>
            </w:tcBorders>
            <w:vAlign w:val="top"/>
          </w:tcPr>
          <w:p w14:paraId="44363941">
            <w:pPr>
              <w:rPr>
                <w:rFonts w:ascii="Arial"/>
                <w:sz w:val="21"/>
              </w:rPr>
            </w:pPr>
          </w:p>
        </w:tc>
        <w:tc>
          <w:tcPr>
            <w:tcW w:w="2396" w:type="dxa"/>
            <w:vAlign w:val="top"/>
          </w:tcPr>
          <w:p w14:paraId="39CB147D">
            <w:pPr>
              <w:spacing w:line="291" w:lineRule="auto"/>
              <w:rPr>
                <w:rFonts w:ascii="Arial"/>
                <w:sz w:val="21"/>
              </w:rPr>
            </w:pPr>
          </w:p>
          <w:p w14:paraId="45819AF6">
            <w:pPr>
              <w:pStyle w:val="8"/>
              <w:spacing w:before="78" w:line="220" w:lineRule="auto"/>
              <w:ind w:left="94"/>
              <w:rPr>
                <w:sz w:val="24"/>
                <w:szCs w:val="24"/>
              </w:rPr>
            </w:pPr>
            <w:r>
              <w:rPr>
                <w:spacing w:val="-4"/>
                <w:sz w:val="24"/>
                <w:szCs w:val="24"/>
              </w:rPr>
              <w:t>资质要求</w:t>
            </w:r>
          </w:p>
        </w:tc>
        <w:tc>
          <w:tcPr>
            <w:tcW w:w="3987" w:type="dxa"/>
            <w:tcBorders>
              <w:right w:val="single" w:color="8D8D8D" w:sz="4" w:space="0"/>
            </w:tcBorders>
            <w:vAlign w:val="top"/>
          </w:tcPr>
          <w:p w14:paraId="064AAD7B">
            <w:pPr>
              <w:pStyle w:val="8"/>
              <w:spacing w:before="102" w:line="215" w:lineRule="auto"/>
              <w:ind w:left="87" w:right="296" w:firstLine="2"/>
              <w:jc w:val="both"/>
              <w:rPr>
                <w:sz w:val="24"/>
                <w:szCs w:val="24"/>
              </w:rPr>
            </w:pPr>
            <w:r>
              <w:rPr>
                <w:spacing w:val="-1"/>
                <w:sz w:val="24"/>
                <w:szCs w:val="24"/>
              </w:rPr>
              <w:t>投标人须具备水利水电工程施工总</w:t>
            </w:r>
            <w:r>
              <w:rPr>
                <w:spacing w:val="1"/>
                <w:sz w:val="24"/>
                <w:szCs w:val="24"/>
              </w:rPr>
              <w:t xml:space="preserve"> </w:t>
            </w:r>
            <w:r>
              <w:rPr>
                <w:spacing w:val="-1"/>
                <w:sz w:val="24"/>
                <w:szCs w:val="24"/>
              </w:rPr>
              <w:t>承包三级及以上资质，并持有有效</w:t>
            </w:r>
            <w:r>
              <w:rPr>
                <w:spacing w:val="4"/>
                <w:sz w:val="24"/>
                <w:szCs w:val="24"/>
              </w:rPr>
              <w:t xml:space="preserve"> </w:t>
            </w:r>
            <w:r>
              <w:rPr>
                <w:spacing w:val="-2"/>
                <w:sz w:val="24"/>
                <w:szCs w:val="24"/>
              </w:rPr>
              <w:t>的安全生产许可证</w:t>
            </w:r>
          </w:p>
        </w:tc>
      </w:tr>
      <w:tr w14:paraId="1917374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2100" w:hRule="atLeast"/>
        </w:trPr>
        <w:tc>
          <w:tcPr>
            <w:tcW w:w="786" w:type="dxa"/>
            <w:vMerge w:val="continue"/>
            <w:tcBorders>
              <w:top w:val="nil"/>
              <w:bottom w:val="nil"/>
            </w:tcBorders>
            <w:vAlign w:val="top"/>
          </w:tcPr>
          <w:p w14:paraId="2024A949">
            <w:pPr>
              <w:rPr>
                <w:rFonts w:ascii="Arial"/>
                <w:sz w:val="21"/>
              </w:rPr>
            </w:pPr>
          </w:p>
        </w:tc>
        <w:tc>
          <w:tcPr>
            <w:tcW w:w="1138" w:type="dxa"/>
            <w:vMerge w:val="continue"/>
            <w:tcBorders>
              <w:top w:val="nil"/>
              <w:bottom w:val="nil"/>
            </w:tcBorders>
            <w:vAlign w:val="top"/>
          </w:tcPr>
          <w:p w14:paraId="24E029E0">
            <w:pPr>
              <w:rPr>
                <w:rFonts w:ascii="Arial"/>
                <w:sz w:val="21"/>
              </w:rPr>
            </w:pPr>
          </w:p>
        </w:tc>
        <w:tc>
          <w:tcPr>
            <w:tcW w:w="2396" w:type="dxa"/>
            <w:vAlign w:val="top"/>
          </w:tcPr>
          <w:p w14:paraId="5CC41BEE">
            <w:pPr>
              <w:spacing w:line="276" w:lineRule="auto"/>
              <w:rPr>
                <w:rFonts w:ascii="Arial"/>
                <w:sz w:val="21"/>
              </w:rPr>
            </w:pPr>
          </w:p>
          <w:p w14:paraId="2BFDDD6E">
            <w:pPr>
              <w:spacing w:line="276" w:lineRule="auto"/>
              <w:rPr>
                <w:rFonts w:ascii="Arial"/>
                <w:sz w:val="21"/>
              </w:rPr>
            </w:pPr>
          </w:p>
          <w:p w14:paraId="1137B59E">
            <w:pPr>
              <w:spacing w:line="276" w:lineRule="auto"/>
              <w:rPr>
                <w:rFonts w:ascii="Arial"/>
                <w:sz w:val="21"/>
              </w:rPr>
            </w:pPr>
          </w:p>
          <w:p w14:paraId="627D887A">
            <w:pPr>
              <w:pStyle w:val="8"/>
              <w:spacing w:before="78" w:line="219" w:lineRule="auto"/>
              <w:ind w:left="84"/>
              <w:rPr>
                <w:sz w:val="24"/>
                <w:szCs w:val="24"/>
              </w:rPr>
            </w:pPr>
            <w:r>
              <w:rPr>
                <w:spacing w:val="-2"/>
                <w:sz w:val="24"/>
                <w:szCs w:val="24"/>
              </w:rPr>
              <w:t>财务要求</w:t>
            </w:r>
          </w:p>
        </w:tc>
        <w:tc>
          <w:tcPr>
            <w:tcW w:w="3987" w:type="dxa"/>
            <w:tcBorders>
              <w:right w:val="single" w:color="8D8D8D" w:sz="4" w:space="0"/>
            </w:tcBorders>
            <w:vAlign w:val="top"/>
          </w:tcPr>
          <w:p w14:paraId="69D3F2E0">
            <w:pPr>
              <w:pStyle w:val="8"/>
              <w:spacing w:before="87" w:line="212" w:lineRule="auto"/>
              <w:ind w:left="86" w:right="296"/>
              <w:rPr>
                <w:sz w:val="24"/>
                <w:szCs w:val="24"/>
              </w:rPr>
            </w:pPr>
            <w:r>
              <w:rPr>
                <w:spacing w:val="-1"/>
                <w:sz w:val="24"/>
                <w:szCs w:val="24"/>
              </w:rPr>
              <w:t>近三年具有良好的财务状况（以提</w:t>
            </w:r>
            <w:r>
              <w:rPr>
                <w:spacing w:val="5"/>
                <w:sz w:val="24"/>
                <w:szCs w:val="24"/>
              </w:rPr>
              <w:t xml:space="preserve"> </w:t>
            </w:r>
            <w:r>
              <w:rPr>
                <w:spacing w:val="-1"/>
                <w:sz w:val="24"/>
                <w:szCs w:val="24"/>
              </w:rPr>
              <w:t>供的2021年-2023年或2022年-2024</w:t>
            </w:r>
            <w:r>
              <w:rPr>
                <w:spacing w:val="13"/>
                <w:sz w:val="24"/>
                <w:szCs w:val="24"/>
              </w:rPr>
              <w:t xml:space="preserve"> </w:t>
            </w:r>
            <w:r>
              <w:rPr>
                <w:spacing w:val="-1"/>
                <w:sz w:val="24"/>
                <w:szCs w:val="24"/>
              </w:rPr>
              <w:t>年三个年度的经第三方审计的财务</w:t>
            </w:r>
            <w:r>
              <w:rPr>
                <w:spacing w:val="4"/>
                <w:sz w:val="24"/>
                <w:szCs w:val="24"/>
              </w:rPr>
              <w:t xml:space="preserve"> </w:t>
            </w:r>
            <w:r>
              <w:rPr>
                <w:spacing w:val="-1"/>
                <w:sz w:val="24"/>
                <w:szCs w:val="24"/>
              </w:rPr>
              <w:t>审计报告为准，若成立不足三年的</w:t>
            </w:r>
            <w:r>
              <w:rPr>
                <w:spacing w:val="4"/>
                <w:sz w:val="24"/>
                <w:szCs w:val="24"/>
              </w:rPr>
              <w:t xml:space="preserve"> </w:t>
            </w:r>
            <w:r>
              <w:rPr>
                <w:spacing w:val="-1"/>
                <w:sz w:val="24"/>
                <w:szCs w:val="24"/>
              </w:rPr>
              <w:t>须提供自成立以来的财务审计报</w:t>
            </w:r>
          </w:p>
          <w:p w14:paraId="00F55A00">
            <w:pPr>
              <w:pStyle w:val="8"/>
              <w:spacing w:line="219" w:lineRule="auto"/>
              <w:ind w:left="107" w:right="296" w:hanging="14"/>
              <w:rPr>
                <w:sz w:val="24"/>
                <w:szCs w:val="24"/>
              </w:rPr>
            </w:pPr>
            <w:r>
              <w:rPr>
                <w:spacing w:val="-2"/>
                <w:sz w:val="24"/>
                <w:szCs w:val="24"/>
              </w:rPr>
              <w:t>告，若成立不足一年的须提供银行</w:t>
            </w:r>
            <w:r>
              <w:rPr>
                <w:spacing w:val="13"/>
                <w:sz w:val="24"/>
                <w:szCs w:val="24"/>
              </w:rPr>
              <w:t xml:space="preserve"> </w:t>
            </w:r>
            <w:r>
              <w:rPr>
                <w:spacing w:val="-5"/>
                <w:sz w:val="24"/>
                <w:szCs w:val="24"/>
              </w:rPr>
              <w:t>出具的资信证明。）</w:t>
            </w:r>
          </w:p>
        </w:tc>
      </w:tr>
      <w:tr w14:paraId="480492E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786" w:type="dxa"/>
            <w:vMerge w:val="continue"/>
            <w:tcBorders>
              <w:top w:val="nil"/>
              <w:bottom w:val="nil"/>
            </w:tcBorders>
            <w:vAlign w:val="top"/>
          </w:tcPr>
          <w:p w14:paraId="72E98418">
            <w:pPr>
              <w:rPr>
                <w:rFonts w:ascii="Arial"/>
                <w:sz w:val="21"/>
              </w:rPr>
            </w:pPr>
          </w:p>
        </w:tc>
        <w:tc>
          <w:tcPr>
            <w:tcW w:w="1138" w:type="dxa"/>
            <w:vMerge w:val="continue"/>
            <w:tcBorders>
              <w:top w:val="nil"/>
              <w:bottom w:val="nil"/>
            </w:tcBorders>
            <w:vAlign w:val="top"/>
          </w:tcPr>
          <w:p w14:paraId="4AEEEEDD">
            <w:pPr>
              <w:rPr>
                <w:rFonts w:ascii="Arial"/>
                <w:sz w:val="21"/>
              </w:rPr>
            </w:pPr>
          </w:p>
        </w:tc>
        <w:tc>
          <w:tcPr>
            <w:tcW w:w="2396" w:type="dxa"/>
            <w:vAlign w:val="top"/>
          </w:tcPr>
          <w:p w14:paraId="41D571E5">
            <w:pPr>
              <w:pStyle w:val="8"/>
              <w:spacing w:before="85" w:line="220" w:lineRule="auto"/>
              <w:ind w:left="82"/>
              <w:rPr>
                <w:sz w:val="24"/>
                <w:szCs w:val="24"/>
              </w:rPr>
            </w:pPr>
            <w:r>
              <w:rPr>
                <w:spacing w:val="-2"/>
                <w:sz w:val="24"/>
                <w:szCs w:val="24"/>
              </w:rPr>
              <w:t>业绩要求</w:t>
            </w:r>
          </w:p>
        </w:tc>
        <w:tc>
          <w:tcPr>
            <w:tcW w:w="3987" w:type="dxa"/>
            <w:tcBorders>
              <w:right w:val="single" w:color="8D8D8D" w:sz="4" w:space="0"/>
            </w:tcBorders>
            <w:vAlign w:val="top"/>
          </w:tcPr>
          <w:p w14:paraId="79E843D4">
            <w:pPr>
              <w:pStyle w:val="8"/>
              <w:spacing w:before="86" w:line="219" w:lineRule="auto"/>
              <w:ind w:left="86"/>
              <w:rPr>
                <w:sz w:val="24"/>
                <w:szCs w:val="24"/>
              </w:rPr>
            </w:pPr>
            <w:r>
              <w:rPr>
                <w:spacing w:val="-1"/>
                <w:sz w:val="24"/>
                <w:szCs w:val="24"/>
              </w:rPr>
              <w:t>近五年类似工程施工经验</w:t>
            </w:r>
          </w:p>
        </w:tc>
      </w:tr>
      <w:tr w14:paraId="629150D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0" w:hRule="atLeast"/>
        </w:trPr>
        <w:tc>
          <w:tcPr>
            <w:tcW w:w="786" w:type="dxa"/>
            <w:vMerge w:val="continue"/>
            <w:tcBorders>
              <w:top w:val="nil"/>
              <w:bottom w:val="nil"/>
            </w:tcBorders>
            <w:vAlign w:val="top"/>
          </w:tcPr>
          <w:p w14:paraId="08350ED1">
            <w:pPr>
              <w:rPr>
                <w:rFonts w:ascii="Arial"/>
                <w:sz w:val="21"/>
              </w:rPr>
            </w:pPr>
          </w:p>
        </w:tc>
        <w:tc>
          <w:tcPr>
            <w:tcW w:w="1138" w:type="dxa"/>
            <w:vMerge w:val="continue"/>
            <w:tcBorders>
              <w:top w:val="nil"/>
              <w:bottom w:val="nil"/>
            </w:tcBorders>
            <w:vAlign w:val="top"/>
          </w:tcPr>
          <w:p w14:paraId="7F09B0BC">
            <w:pPr>
              <w:rPr>
                <w:rFonts w:ascii="Arial"/>
                <w:sz w:val="21"/>
              </w:rPr>
            </w:pPr>
          </w:p>
        </w:tc>
        <w:tc>
          <w:tcPr>
            <w:tcW w:w="2396" w:type="dxa"/>
            <w:vAlign w:val="top"/>
          </w:tcPr>
          <w:p w14:paraId="18C8CDD1">
            <w:pPr>
              <w:pStyle w:val="8"/>
              <w:spacing w:before="100" w:line="219" w:lineRule="auto"/>
              <w:ind w:left="83"/>
              <w:rPr>
                <w:sz w:val="24"/>
                <w:szCs w:val="24"/>
              </w:rPr>
            </w:pPr>
            <w:r>
              <w:rPr>
                <w:spacing w:val="-2"/>
                <w:sz w:val="24"/>
                <w:szCs w:val="24"/>
              </w:rPr>
              <w:t>信誉要求</w:t>
            </w:r>
          </w:p>
        </w:tc>
        <w:tc>
          <w:tcPr>
            <w:tcW w:w="3987" w:type="dxa"/>
            <w:tcBorders>
              <w:right w:val="single" w:color="8D8D8D" w:sz="4" w:space="0"/>
            </w:tcBorders>
            <w:vAlign w:val="top"/>
          </w:tcPr>
          <w:p w14:paraId="26DD5BFD">
            <w:pPr>
              <w:pStyle w:val="8"/>
              <w:spacing w:before="100" w:line="219" w:lineRule="auto"/>
              <w:ind w:left="87"/>
              <w:rPr>
                <w:sz w:val="24"/>
                <w:szCs w:val="24"/>
              </w:rPr>
            </w:pPr>
            <w:r>
              <w:rPr>
                <w:spacing w:val="-2"/>
                <w:sz w:val="24"/>
                <w:szCs w:val="24"/>
              </w:rPr>
              <w:t>信誉良好</w:t>
            </w:r>
          </w:p>
        </w:tc>
      </w:tr>
      <w:tr w14:paraId="0DF8EE3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260" w:hRule="atLeast"/>
        </w:trPr>
        <w:tc>
          <w:tcPr>
            <w:tcW w:w="786" w:type="dxa"/>
            <w:vMerge w:val="continue"/>
            <w:tcBorders>
              <w:top w:val="nil"/>
              <w:bottom w:val="nil"/>
            </w:tcBorders>
            <w:vAlign w:val="top"/>
          </w:tcPr>
          <w:p w14:paraId="1969B52F">
            <w:pPr>
              <w:rPr>
                <w:rFonts w:ascii="Arial"/>
                <w:sz w:val="21"/>
              </w:rPr>
            </w:pPr>
          </w:p>
        </w:tc>
        <w:tc>
          <w:tcPr>
            <w:tcW w:w="1138" w:type="dxa"/>
            <w:vMerge w:val="continue"/>
            <w:tcBorders>
              <w:top w:val="nil"/>
              <w:bottom w:val="nil"/>
            </w:tcBorders>
            <w:vAlign w:val="top"/>
          </w:tcPr>
          <w:p w14:paraId="38F860DC">
            <w:pPr>
              <w:rPr>
                <w:rFonts w:ascii="Arial"/>
                <w:sz w:val="21"/>
              </w:rPr>
            </w:pPr>
          </w:p>
        </w:tc>
        <w:tc>
          <w:tcPr>
            <w:tcW w:w="2396" w:type="dxa"/>
            <w:vAlign w:val="top"/>
          </w:tcPr>
          <w:p w14:paraId="369B7A43">
            <w:pPr>
              <w:spacing w:line="289" w:lineRule="auto"/>
              <w:rPr>
                <w:rFonts w:ascii="Arial"/>
                <w:sz w:val="21"/>
              </w:rPr>
            </w:pPr>
          </w:p>
          <w:p w14:paraId="2AAA283D">
            <w:pPr>
              <w:pStyle w:val="8"/>
              <w:spacing w:before="78" w:line="214" w:lineRule="auto"/>
              <w:ind w:left="93" w:right="162" w:hanging="6"/>
              <w:rPr>
                <w:sz w:val="24"/>
                <w:szCs w:val="24"/>
              </w:rPr>
            </w:pPr>
            <w:r>
              <w:rPr>
                <w:spacing w:val="-4"/>
                <w:sz w:val="24"/>
                <w:szCs w:val="24"/>
              </w:rPr>
              <w:t>项目经理（建造师）</w:t>
            </w:r>
            <w:r>
              <w:rPr>
                <w:spacing w:val="5"/>
                <w:sz w:val="24"/>
                <w:szCs w:val="24"/>
              </w:rPr>
              <w:t xml:space="preserve"> </w:t>
            </w:r>
            <w:r>
              <w:rPr>
                <w:spacing w:val="-4"/>
                <w:sz w:val="24"/>
                <w:szCs w:val="24"/>
              </w:rPr>
              <w:t>资格要求</w:t>
            </w:r>
          </w:p>
        </w:tc>
        <w:tc>
          <w:tcPr>
            <w:tcW w:w="3987" w:type="dxa"/>
            <w:tcBorders>
              <w:right w:val="single" w:color="8D8D8D" w:sz="4" w:space="0"/>
            </w:tcBorders>
            <w:vAlign w:val="top"/>
          </w:tcPr>
          <w:p w14:paraId="37494969">
            <w:pPr>
              <w:pStyle w:val="8"/>
              <w:spacing w:before="88" w:line="213" w:lineRule="auto"/>
              <w:ind w:left="87" w:right="176" w:firstLine="3"/>
              <w:rPr>
                <w:sz w:val="24"/>
                <w:szCs w:val="24"/>
              </w:rPr>
            </w:pPr>
            <w:r>
              <w:rPr>
                <w:spacing w:val="-1"/>
                <w:sz w:val="24"/>
                <w:szCs w:val="24"/>
              </w:rPr>
              <w:t>须具备水利水电工程专业二级及以</w:t>
            </w:r>
            <w:r>
              <w:rPr>
                <w:sz w:val="24"/>
                <w:szCs w:val="24"/>
              </w:rPr>
              <w:t xml:space="preserve">  </w:t>
            </w:r>
            <w:r>
              <w:rPr>
                <w:spacing w:val="-1"/>
                <w:sz w:val="24"/>
                <w:szCs w:val="24"/>
              </w:rPr>
              <w:t>上注册建造师资格和有效的安全生</w:t>
            </w:r>
            <w:r>
              <w:rPr>
                <w:spacing w:val="2"/>
                <w:sz w:val="24"/>
                <w:szCs w:val="24"/>
              </w:rPr>
              <w:t xml:space="preserve">  </w:t>
            </w:r>
            <w:r>
              <w:rPr>
                <w:spacing w:val="-1"/>
                <w:sz w:val="24"/>
                <w:szCs w:val="24"/>
              </w:rPr>
              <w:t>产考核合格证书（B证</w:t>
            </w:r>
            <w:r>
              <w:rPr>
                <w:spacing w:val="1"/>
                <w:sz w:val="24"/>
                <w:szCs w:val="24"/>
              </w:rPr>
              <w:t>），</w:t>
            </w:r>
            <w:r>
              <w:rPr>
                <w:spacing w:val="-1"/>
                <w:sz w:val="24"/>
                <w:szCs w:val="24"/>
              </w:rPr>
              <w:t>并有近</w:t>
            </w:r>
            <w:r>
              <w:rPr>
                <w:rFonts w:hint="eastAsia"/>
                <w:spacing w:val="-1"/>
                <w:sz w:val="24"/>
                <w:szCs w:val="24"/>
                <w:lang w:val="en-US" w:eastAsia="zh-CN"/>
              </w:rPr>
              <w:t>三</w:t>
            </w:r>
            <w:r>
              <w:rPr>
                <w:spacing w:val="1"/>
                <w:sz w:val="24"/>
                <w:szCs w:val="24"/>
              </w:rPr>
              <w:t xml:space="preserve"> </w:t>
            </w:r>
            <w:r>
              <w:rPr>
                <w:spacing w:val="-2"/>
                <w:sz w:val="24"/>
                <w:szCs w:val="24"/>
              </w:rPr>
              <w:t>年工程施工业绩</w:t>
            </w:r>
          </w:p>
        </w:tc>
      </w:tr>
      <w:tr w14:paraId="3691C25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20" w:hRule="atLeast"/>
        </w:trPr>
        <w:tc>
          <w:tcPr>
            <w:tcW w:w="786" w:type="dxa"/>
            <w:vMerge w:val="continue"/>
            <w:tcBorders>
              <w:top w:val="nil"/>
              <w:bottom w:val="nil"/>
            </w:tcBorders>
            <w:vAlign w:val="top"/>
          </w:tcPr>
          <w:p w14:paraId="7A7F0A32">
            <w:pPr>
              <w:rPr>
                <w:rFonts w:ascii="Arial"/>
                <w:sz w:val="21"/>
              </w:rPr>
            </w:pPr>
          </w:p>
        </w:tc>
        <w:tc>
          <w:tcPr>
            <w:tcW w:w="1138" w:type="dxa"/>
            <w:vMerge w:val="continue"/>
            <w:tcBorders>
              <w:top w:val="nil"/>
              <w:bottom w:val="nil"/>
            </w:tcBorders>
            <w:vAlign w:val="top"/>
          </w:tcPr>
          <w:p w14:paraId="3CBCF257">
            <w:pPr>
              <w:rPr>
                <w:rFonts w:ascii="Arial"/>
                <w:sz w:val="21"/>
              </w:rPr>
            </w:pPr>
          </w:p>
        </w:tc>
        <w:tc>
          <w:tcPr>
            <w:tcW w:w="2396" w:type="dxa"/>
            <w:vAlign w:val="top"/>
          </w:tcPr>
          <w:p w14:paraId="6FF77939">
            <w:pPr>
              <w:pStyle w:val="8"/>
              <w:spacing w:before="236" w:line="219" w:lineRule="auto"/>
              <w:ind w:left="84"/>
              <w:rPr>
                <w:sz w:val="24"/>
                <w:szCs w:val="24"/>
              </w:rPr>
            </w:pPr>
            <w:r>
              <w:rPr>
                <w:spacing w:val="-2"/>
                <w:sz w:val="24"/>
                <w:szCs w:val="24"/>
              </w:rPr>
              <w:t>技术负责人资格</w:t>
            </w:r>
          </w:p>
        </w:tc>
        <w:tc>
          <w:tcPr>
            <w:tcW w:w="3987" w:type="dxa"/>
            <w:tcBorders>
              <w:right w:val="single" w:color="8D8D8D" w:sz="4" w:space="0"/>
            </w:tcBorders>
            <w:vAlign w:val="top"/>
          </w:tcPr>
          <w:p w14:paraId="08DA1509">
            <w:pPr>
              <w:pStyle w:val="8"/>
              <w:spacing w:before="99" w:line="214" w:lineRule="auto"/>
              <w:ind w:left="86" w:right="296" w:firstLine="4"/>
              <w:rPr>
                <w:sz w:val="24"/>
                <w:szCs w:val="24"/>
              </w:rPr>
            </w:pPr>
            <w:r>
              <w:rPr>
                <w:spacing w:val="-1"/>
                <w:sz w:val="24"/>
                <w:szCs w:val="24"/>
              </w:rPr>
              <w:t>须具有中级及以上技术职称，并有</w:t>
            </w:r>
            <w:r>
              <w:rPr>
                <w:sz w:val="24"/>
                <w:szCs w:val="24"/>
              </w:rPr>
              <w:t xml:space="preserve"> </w:t>
            </w:r>
            <w:r>
              <w:rPr>
                <w:spacing w:val="-1"/>
                <w:sz w:val="24"/>
                <w:szCs w:val="24"/>
              </w:rPr>
              <w:t>近</w:t>
            </w:r>
            <w:r>
              <w:rPr>
                <w:rFonts w:hint="eastAsia"/>
                <w:spacing w:val="-1"/>
                <w:sz w:val="24"/>
                <w:szCs w:val="24"/>
                <w:lang w:val="en-US" w:eastAsia="zh-CN"/>
              </w:rPr>
              <w:t>三</w:t>
            </w:r>
            <w:r>
              <w:rPr>
                <w:spacing w:val="-1"/>
                <w:sz w:val="24"/>
                <w:szCs w:val="24"/>
              </w:rPr>
              <w:t>年类似工程施工业绩</w:t>
            </w:r>
          </w:p>
        </w:tc>
      </w:tr>
      <w:tr w14:paraId="3A94841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20" w:hRule="atLeast"/>
        </w:trPr>
        <w:tc>
          <w:tcPr>
            <w:tcW w:w="786" w:type="dxa"/>
            <w:vMerge w:val="continue"/>
            <w:tcBorders>
              <w:top w:val="nil"/>
              <w:bottom w:val="nil"/>
            </w:tcBorders>
            <w:vAlign w:val="top"/>
          </w:tcPr>
          <w:p w14:paraId="6536E6D0">
            <w:pPr>
              <w:rPr>
                <w:rFonts w:ascii="Arial"/>
                <w:sz w:val="21"/>
              </w:rPr>
            </w:pPr>
          </w:p>
        </w:tc>
        <w:tc>
          <w:tcPr>
            <w:tcW w:w="1138" w:type="dxa"/>
            <w:vMerge w:val="continue"/>
            <w:tcBorders>
              <w:top w:val="nil"/>
              <w:bottom w:val="nil"/>
            </w:tcBorders>
            <w:vAlign w:val="top"/>
          </w:tcPr>
          <w:p w14:paraId="0B188498">
            <w:pPr>
              <w:rPr>
                <w:rFonts w:ascii="Arial"/>
                <w:sz w:val="21"/>
              </w:rPr>
            </w:pPr>
          </w:p>
        </w:tc>
        <w:tc>
          <w:tcPr>
            <w:tcW w:w="2396" w:type="dxa"/>
            <w:vAlign w:val="top"/>
          </w:tcPr>
          <w:p w14:paraId="2C65354A">
            <w:pPr>
              <w:pStyle w:val="8"/>
              <w:spacing w:before="99" w:line="214" w:lineRule="auto"/>
              <w:ind w:left="82" w:right="266"/>
              <w:rPr>
                <w:sz w:val="24"/>
                <w:szCs w:val="24"/>
              </w:rPr>
            </w:pPr>
            <w:r>
              <w:rPr>
                <w:spacing w:val="-1"/>
                <w:sz w:val="24"/>
                <w:szCs w:val="24"/>
              </w:rPr>
              <w:t>近3年发生的诉讼及</w:t>
            </w:r>
            <w:r>
              <w:rPr>
                <w:sz w:val="24"/>
                <w:szCs w:val="24"/>
              </w:rPr>
              <w:t xml:space="preserve"> </w:t>
            </w:r>
            <w:r>
              <w:rPr>
                <w:spacing w:val="-2"/>
                <w:sz w:val="24"/>
                <w:szCs w:val="24"/>
              </w:rPr>
              <w:t>仲裁情况</w:t>
            </w:r>
          </w:p>
        </w:tc>
        <w:tc>
          <w:tcPr>
            <w:tcW w:w="3987" w:type="dxa"/>
            <w:tcBorders>
              <w:right w:val="single" w:color="8D8D8D" w:sz="4" w:space="0"/>
            </w:tcBorders>
            <w:vAlign w:val="top"/>
          </w:tcPr>
          <w:p w14:paraId="46AD2F19">
            <w:pPr>
              <w:pStyle w:val="8"/>
              <w:spacing w:before="235" w:line="220" w:lineRule="auto"/>
              <w:ind w:left="89"/>
              <w:rPr>
                <w:sz w:val="24"/>
                <w:szCs w:val="24"/>
              </w:rPr>
            </w:pPr>
            <w:r>
              <w:rPr>
                <w:sz w:val="24"/>
                <w:szCs w:val="24"/>
              </w:rPr>
              <w:t>无</w:t>
            </w:r>
          </w:p>
        </w:tc>
      </w:tr>
      <w:tr w14:paraId="293ABB9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432" w:hRule="atLeast"/>
        </w:trPr>
        <w:tc>
          <w:tcPr>
            <w:tcW w:w="786" w:type="dxa"/>
            <w:vMerge w:val="continue"/>
            <w:tcBorders>
              <w:top w:val="nil"/>
              <w:bottom w:val="nil"/>
            </w:tcBorders>
            <w:vAlign w:val="top"/>
          </w:tcPr>
          <w:p w14:paraId="086F3938">
            <w:pPr>
              <w:rPr>
                <w:rFonts w:ascii="Arial"/>
                <w:sz w:val="21"/>
              </w:rPr>
            </w:pPr>
          </w:p>
        </w:tc>
        <w:tc>
          <w:tcPr>
            <w:tcW w:w="1138" w:type="dxa"/>
            <w:vMerge w:val="continue"/>
            <w:tcBorders>
              <w:top w:val="nil"/>
              <w:bottom w:val="nil"/>
            </w:tcBorders>
            <w:vAlign w:val="top"/>
          </w:tcPr>
          <w:p w14:paraId="4562C812">
            <w:pPr>
              <w:rPr>
                <w:rFonts w:ascii="Arial"/>
                <w:sz w:val="21"/>
              </w:rPr>
            </w:pPr>
          </w:p>
        </w:tc>
        <w:tc>
          <w:tcPr>
            <w:tcW w:w="2396" w:type="dxa"/>
            <w:tcBorders>
              <w:bottom w:val="nil"/>
            </w:tcBorders>
            <w:vAlign w:val="top"/>
          </w:tcPr>
          <w:p w14:paraId="3514CD8E">
            <w:pPr>
              <w:pStyle w:val="8"/>
              <w:spacing w:before="100" w:line="220" w:lineRule="auto"/>
              <w:ind w:left="84"/>
              <w:rPr>
                <w:sz w:val="24"/>
                <w:szCs w:val="24"/>
              </w:rPr>
            </w:pPr>
            <w:r>
              <w:rPr>
                <w:spacing w:val="-2"/>
                <w:sz w:val="24"/>
                <w:szCs w:val="24"/>
              </w:rPr>
              <w:t>其他人员</w:t>
            </w:r>
          </w:p>
        </w:tc>
        <w:tc>
          <w:tcPr>
            <w:tcW w:w="3987" w:type="dxa"/>
            <w:tcBorders>
              <w:bottom w:val="nil"/>
              <w:right w:val="single" w:color="8D8D8D" w:sz="4" w:space="0"/>
            </w:tcBorders>
            <w:vAlign w:val="top"/>
          </w:tcPr>
          <w:p w14:paraId="1EE81BD3">
            <w:pPr>
              <w:pStyle w:val="8"/>
              <w:spacing w:before="100" w:line="208" w:lineRule="auto"/>
              <w:ind w:left="86"/>
              <w:rPr>
                <w:sz w:val="24"/>
                <w:szCs w:val="24"/>
              </w:rPr>
            </w:pPr>
            <w:r>
              <w:rPr>
                <w:spacing w:val="-1"/>
                <w:sz w:val="24"/>
                <w:szCs w:val="24"/>
              </w:rPr>
              <w:t>施工员、质检员、安全员、材料</w:t>
            </w:r>
          </w:p>
          <w:p w14:paraId="69F68E1D">
            <w:pPr>
              <w:pStyle w:val="8"/>
              <w:spacing w:before="1" w:line="215" w:lineRule="auto"/>
              <w:ind w:left="88" w:right="296" w:firstLine="8"/>
              <w:rPr>
                <w:sz w:val="24"/>
                <w:szCs w:val="24"/>
              </w:rPr>
            </w:pPr>
            <w:r>
              <w:rPr>
                <w:spacing w:val="-2"/>
                <w:sz w:val="24"/>
                <w:szCs w:val="24"/>
              </w:rPr>
              <w:t>员、造价员应持有行政主管部门颁</w:t>
            </w:r>
            <w:r>
              <w:rPr>
                <w:spacing w:val="10"/>
                <w:sz w:val="24"/>
                <w:szCs w:val="24"/>
              </w:rPr>
              <w:t xml:space="preserve"> </w:t>
            </w:r>
            <w:r>
              <w:rPr>
                <w:spacing w:val="-1"/>
                <w:sz w:val="24"/>
                <w:szCs w:val="24"/>
              </w:rPr>
              <w:t>发的相应岗位资格证书。其它特种</w:t>
            </w:r>
            <w:r>
              <w:rPr>
                <w:spacing w:val="3"/>
                <w:sz w:val="24"/>
                <w:szCs w:val="24"/>
              </w:rPr>
              <w:t xml:space="preserve"> </w:t>
            </w:r>
            <w:r>
              <w:rPr>
                <w:spacing w:val="-1"/>
                <w:sz w:val="24"/>
                <w:szCs w:val="24"/>
              </w:rPr>
              <w:t>作业人员应持有行政主管部门颁发</w:t>
            </w:r>
          </w:p>
        </w:tc>
      </w:tr>
    </w:tbl>
    <w:p w14:paraId="2CB24F84">
      <w:pPr>
        <w:rPr>
          <w:rFonts w:ascii="Arial"/>
          <w:sz w:val="21"/>
        </w:rPr>
      </w:pPr>
    </w:p>
    <w:p w14:paraId="39F2D9DD">
      <w:pPr>
        <w:rPr>
          <w:rFonts w:ascii="Arial" w:hAnsi="Arial" w:eastAsia="Arial" w:cs="Arial"/>
          <w:sz w:val="21"/>
          <w:szCs w:val="21"/>
        </w:rPr>
        <w:sectPr>
          <w:pgSz w:w="11919" w:h="16858"/>
          <w:pgMar w:top="1432" w:right="1787" w:bottom="0" w:left="1787" w:header="0" w:footer="0" w:gutter="0"/>
          <w:cols w:space="720" w:num="1"/>
        </w:sectPr>
      </w:pPr>
    </w:p>
    <w:p w14:paraId="09ADE810">
      <w:pPr>
        <w:spacing w:line="74" w:lineRule="auto"/>
        <w:rPr>
          <w:rFonts w:ascii="Arial"/>
          <w:sz w:val="2"/>
        </w:rPr>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786"/>
        <w:gridCol w:w="1138"/>
        <w:gridCol w:w="2396"/>
        <w:gridCol w:w="3987"/>
      </w:tblGrid>
      <w:tr w14:paraId="09C0F8B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PrEx>
        <w:trPr>
          <w:trHeight w:val="1475" w:hRule="atLeast"/>
        </w:trPr>
        <w:tc>
          <w:tcPr>
            <w:tcW w:w="786" w:type="dxa"/>
            <w:tcBorders>
              <w:top w:val="nil"/>
            </w:tcBorders>
            <w:vAlign w:val="top"/>
          </w:tcPr>
          <w:p w14:paraId="3E5B2125">
            <w:pPr>
              <w:spacing w:line="339" w:lineRule="auto"/>
              <w:rPr>
                <w:rFonts w:ascii="Arial"/>
                <w:sz w:val="21"/>
              </w:rPr>
            </w:pPr>
          </w:p>
          <w:p w14:paraId="6367AB7A">
            <w:pPr>
              <w:spacing w:line="339" w:lineRule="auto"/>
              <w:rPr>
                <w:rFonts w:ascii="Arial"/>
                <w:sz w:val="21"/>
              </w:rPr>
            </w:pPr>
          </w:p>
          <w:p w14:paraId="0A1FE85C">
            <w:pPr>
              <w:pStyle w:val="8"/>
              <w:spacing w:before="78" w:line="184" w:lineRule="auto"/>
              <w:ind w:right="5"/>
              <w:jc w:val="right"/>
              <w:rPr>
                <w:sz w:val="24"/>
                <w:szCs w:val="24"/>
              </w:rPr>
            </w:pPr>
            <w:r>
              <w:rPr>
                <w:color w:val="FFFFFF"/>
                <w:spacing w:val="-4"/>
                <w:sz w:val="24"/>
                <w:szCs w:val="24"/>
                <w14:textFill>
                  <w14:solidFill>
                    <w14:srgbClr w14:val="FFFFFF">
                      <w14:alpha w14:val="89803"/>
                    </w14:srgbClr>
                  </w14:solidFill>
                </w14:textFill>
              </w:rPr>
              <w:t>551</w:t>
            </w:r>
          </w:p>
        </w:tc>
        <w:tc>
          <w:tcPr>
            <w:tcW w:w="1138" w:type="dxa"/>
            <w:tcBorders>
              <w:top w:val="nil"/>
            </w:tcBorders>
            <w:vAlign w:val="top"/>
          </w:tcPr>
          <w:p w14:paraId="4D55BFBA">
            <w:pPr>
              <w:spacing w:line="339" w:lineRule="auto"/>
              <w:rPr>
                <w:rFonts w:ascii="Arial"/>
                <w:sz w:val="21"/>
              </w:rPr>
            </w:pPr>
          </w:p>
          <w:p w14:paraId="4C8830CD">
            <w:pPr>
              <w:spacing w:line="340" w:lineRule="auto"/>
              <w:rPr>
                <w:rFonts w:ascii="Arial"/>
                <w:sz w:val="21"/>
              </w:rPr>
            </w:pPr>
          </w:p>
          <w:p w14:paraId="196286DC">
            <w:pPr>
              <w:pStyle w:val="8"/>
              <w:spacing w:before="78" w:line="183" w:lineRule="auto"/>
              <w:jc w:val="right"/>
              <w:rPr>
                <w:sz w:val="24"/>
                <w:szCs w:val="24"/>
              </w:rPr>
            </w:pPr>
            <w:r>
              <w:rPr>
                <w:color w:val="FFFFFF"/>
                <w:spacing w:val="-8"/>
                <w:sz w:val="24"/>
                <w:szCs w:val="24"/>
                <w14:textFill>
                  <w14:solidFill>
                    <w14:srgbClr w14:val="FFFFFF">
                      <w14:alpha w14:val="89803"/>
                    </w14:srgbClr>
                  </w14:solidFill>
                </w14:textFill>
              </w:rPr>
              <w:t>5293683594</w:t>
            </w:r>
          </w:p>
        </w:tc>
        <w:tc>
          <w:tcPr>
            <w:tcW w:w="2396" w:type="dxa"/>
            <w:tcBorders>
              <w:top w:val="nil"/>
            </w:tcBorders>
            <w:vAlign w:val="top"/>
          </w:tcPr>
          <w:p w14:paraId="7AB689CB">
            <w:pPr>
              <w:spacing w:line="339" w:lineRule="auto"/>
              <w:rPr>
                <w:rFonts w:ascii="Arial"/>
                <w:sz w:val="21"/>
              </w:rPr>
            </w:pPr>
          </w:p>
          <w:p w14:paraId="39FC8CA6">
            <w:pPr>
              <w:spacing w:line="339" w:lineRule="auto"/>
              <w:rPr>
                <w:rFonts w:ascii="Arial"/>
                <w:sz w:val="21"/>
              </w:rPr>
            </w:pPr>
          </w:p>
          <w:p w14:paraId="6AB1B20C">
            <w:pPr>
              <w:pStyle w:val="8"/>
              <w:spacing w:before="78" w:line="184" w:lineRule="auto"/>
              <w:ind w:left="48"/>
              <w:rPr>
                <w:sz w:val="24"/>
                <w:szCs w:val="24"/>
              </w:rPr>
            </w:pPr>
            <w:r>
              <w:rPr>
                <w:color w:val="FFFFFF"/>
                <w:spacing w:val="-2"/>
                <w:sz w:val="24"/>
                <w:szCs w:val="24"/>
                <w14:textFill>
                  <w14:solidFill>
                    <w14:srgbClr w14:val="FFFFFF">
                      <w14:alpha w14:val="89803"/>
                    </w14:srgbClr>
                  </w14:solidFill>
                </w14:textFill>
              </w:rPr>
              <w:t>07616</w:t>
            </w:r>
          </w:p>
        </w:tc>
        <w:tc>
          <w:tcPr>
            <w:tcW w:w="3987" w:type="dxa"/>
            <w:tcBorders>
              <w:top w:val="nil"/>
              <w:right w:val="single" w:color="8D8D8D" w:sz="4" w:space="0"/>
            </w:tcBorders>
            <w:vAlign w:val="top"/>
          </w:tcPr>
          <w:p w14:paraId="3EABE2E0">
            <w:pPr>
              <w:pStyle w:val="8"/>
              <w:spacing w:before="22" w:line="214" w:lineRule="auto"/>
              <w:ind w:left="87" w:right="296" w:firstLine="19"/>
              <w:rPr>
                <w:sz w:val="24"/>
                <w:szCs w:val="24"/>
              </w:rPr>
            </w:pPr>
            <w:r>
              <w:rPr>
                <w:spacing w:val="-2"/>
                <w:sz w:val="24"/>
                <w:szCs w:val="24"/>
              </w:rPr>
              <w:t>的相应岗位资格证书，财务会计人</w:t>
            </w:r>
            <w:r>
              <w:rPr>
                <w:sz w:val="24"/>
                <w:szCs w:val="24"/>
              </w:rPr>
              <w:t xml:space="preserve"> </w:t>
            </w:r>
            <w:r>
              <w:rPr>
                <w:spacing w:val="-1"/>
                <w:sz w:val="24"/>
                <w:szCs w:val="24"/>
              </w:rPr>
              <w:t>员应持有相应的执业资格证书。项</w:t>
            </w:r>
            <w:r>
              <w:rPr>
                <w:spacing w:val="4"/>
                <w:sz w:val="24"/>
                <w:szCs w:val="24"/>
              </w:rPr>
              <w:t xml:space="preserve"> </w:t>
            </w:r>
            <w:r>
              <w:rPr>
                <w:spacing w:val="-1"/>
                <w:sz w:val="24"/>
                <w:szCs w:val="24"/>
              </w:rPr>
              <w:t>目经理及专职安全生产管理人员，</w:t>
            </w:r>
            <w:r>
              <w:rPr>
                <w:spacing w:val="4"/>
                <w:sz w:val="24"/>
                <w:szCs w:val="24"/>
              </w:rPr>
              <w:t xml:space="preserve"> </w:t>
            </w:r>
            <w:r>
              <w:rPr>
                <w:spacing w:val="-1"/>
                <w:sz w:val="24"/>
                <w:szCs w:val="24"/>
              </w:rPr>
              <w:t>应取得行政主管部门颁发的安全生</w:t>
            </w:r>
            <w:r>
              <w:rPr>
                <w:spacing w:val="4"/>
                <w:sz w:val="24"/>
                <w:szCs w:val="24"/>
              </w:rPr>
              <w:t xml:space="preserve"> </w:t>
            </w:r>
            <w:r>
              <w:rPr>
                <w:spacing w:val="-2"/>
                <w:sz w:val="24"/>
                <w:szCs w:val="24"/>
              </w:rPr>
              <w:t>产考核合格证书（B证、C证）</w:t>
            </w:r>
          </w:p>
        </w:tc>
      </w:tr>
      <w:tr w14:paraId="719BBF6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786" w:type="dxa"/>
            <w:vMerge w:val="restart"/>
            <w:tcBorders>
              <w:bottom w:val="nil"/>
            </w:tcBorders>
            <w:vAlign w:val="top"/>
          </w:tcPr>
          <w:p w14:paraId="37BCA782">
            <w:pPr>
              <w:spacing w:line="263" w:lineRule="auto"/>
              <w:rPr>
                <w:rFonts w:ascii="Arial"/>
                <w:sz w:val="21"/>
              </w:rPr>
            </w:pPr>
          </w:p>
          <w:p w14:paraId="08B486EE">
            <w:pPr>
              <w:spacing w:line="263" w:lineRule="auto"/>
              <w:rPr>
                <w:rFonts w:ascii="Arial"/>
                <w:sz w:val="21"/>
              </w:rPr>
            </w:pPr>
          </w:p>
          <w:p w14:paraId="7B2C240D">
            <w:pPr>
              <w:spacing w:line="263" w:lineRule="auto"/>
              <w:rPr>
                <w:rFonts w:ascii="Arial"/>
                <w:sz w:val="21"/>
              </w:rPr>
            </w:pPr>
          </w:p>
          <w:p w14:paraId="210B2D4F">
            <w:pPr>
              <w:spacing w:line="263" w:lineRule="auto"/>
              <w:rPr>
                <w:rFonts w:ascii="Arial"/>
                <w:sz w:val="21"/>
              </w:rPr>
            </w:pPr>
          </w:p>
          <w:p w14:paraId="2F011945">
            <w:pPr>
              <w:spacing w:line="263" w:lineRule="auto"/>
              <w:rPr>
                <w:rFonts w:ascii="Arial"/>
                <w:sz w:val="21"/>
              </w:rPr>
            </w:pPr>
          </w:p>
          <w:p w14:paraId="42CACED7">
            <w:pPr>
              <w:spacing w:line="263" w:lineRule="auto"/>
              <w:rPr>
                <w:rFonts w:ascii="Arial"/>
                <w:sz w:val="21"/>
              </w:rPr>
            </w:pPr>
          </w:p>
          <w:p w14:paraId="5196DCF4">
            <w:pPr>
              <w:spacing w:line="263" w:lineRule="auto"/>
              <w:rPr>
                <w:rFonts w:ascii="Arial"/>
                <w:sz w:val="21"/>
              </w:rPr>
            </w:pPr>
          </w:p>
          <w:p w14:paraId="2C76FB31">
            <w:pPr>
              <w:spacing w:line="263" w:lineRule="auto"/>
              <w:rPr>
                <w:rFonts w:ascii="Arial"/>
                <w:sz w:val="21"/>
              </w:rPr>
            </w:pPr>
          </w:p>
          <w:p w14:paraId="483929DA">
            <w:pPr>
              <w:pStyle w:val="8"/>
              <w:spacing w:before="78" w:line="184" w:lineRule="auto"/>
              <w:ind w:left="96"/>
              <w:rPr>
                <w:sz w:val="24"/>
                <w:szCs w:val="24"/>
              </w:rPr>
            </w:pPr>
            <w:r>
              <w:rPr>
                <w:spacing w:val="-2"/>
                <w:sz w:val="24"/>
                <w:szCs w:val="24"/>
              </w:rPr>
              <w:t>2.1.3</w:t>
            </w:r>
          </w:p>
        </w:tc>
        <w:tc>
          <w:tcPr>
            <w:tcW w:w="1138" w:type="dxa"/>
            <w:vMerge w:val="restart"/>
            <w:tcBorders>
              <w:bottom w:val="nil"/>
            </w:tcBorders>
            <w:vAlign w:val="top"/>
          </w:tcPr>
          <w:p w14:paraId="336B3E42">
            <w:pPr>
              <w:spacing w:line="254" w:lineRule="auto"/>
              <w:rPr>
                <w:rFonts w:ascii="Arial"/>
                <w:sz w:val="21"/>
              </w:rPr>
            </w:pPr>
          </w:p>
          <w:p w14:paraId="2420D542">
            <w:pPr>
              <w:spacing w:line="255" w:lineRule="auto"/>
              <w:rPr>
                <w:rFonts w:ascii="Arial"/>
                <w:sz w:val="21"/>
              </w:rPr>
            </w:pPr>
          </w:p>
          <w:p w14:paraId="4CDB20E8">
            <w:pPr>
              <w:spacing w:line="255" w:lineRule="auto"/>
              <w:rPr>
                <w:rFonts w:ascii="Arial"/>
                <w:sz w:val="21"/>
              </w:rPr>
            </w:pPr>
          </w:p>
          <w:p w14:paraId="628D92C3">
            <w:pPr>
              <w:spacing w:line="255" w:lineRule="auto"/>
              <w:rPr>
                <w:rFonts w:ascii="Arial"/>
                <w:sz w:val="21"/>
              </w:rPr>
            </w:pPr>
          </w:p>
          <w:p w14:paraId="0AA89C6F">
            <w:pPr>
              <w:spacing w:line="255" w:lineRule="auto"/>
              <w:rPr>
                <w:rFonts w:ascii="Arial"/>
                <w:sz w:val="21"/>
              </w:rPr>
            </w:pPr>
          </w:p>
          <w:p w14:paraId="72FD0043">
            <w:pPr>
              <w:spacing w:line="255" w:lineRule="auto"/>
              <w:rPr>
                <w:rFonts w:ascii="Arial"/>
                <w:sz w:val="21"/>
              </w:rPr>
            </w:pPr>
          </w:p>
          <w:p w14:paraId="41C2D058">
            <w:pPr>
              <w:spacing w:line="255" w:lineRule="auto"/>
              <w:rPr>
                <w:rFonts w:ascii="Arial"/>
                <w:sz w:val="21"/>
              </w:rPr>
            </w:pPr>
          </w:p>
          <w:p w14:paraId="0AA7C102">
            <w:pPr>
              <w:pStyle w:val="8"/>
              <w:spacing w:before="78" w:line="216" w:lineRule="auto"/>
              <w:ind w:left="89" w:right="322" w:firstLine="13"/>
              <w:jc w:val="both"/>
              <w:rPr>
                <w:sz w:val="24"/>
                <w:szCs w:val="24"/>
              </w:rPr>
            </w:pPr>
            <w:r>
              <w:rPr>
                <w:spacing w:val="-8"/>
                <w:sz w:val="24"/>
                <w:szCs w:val="24"/>
              </w:rPr>
              <w:t>响应性</w:t>
            </w:r>
            <w:r>
              <w:rPr>
                <w:spacing w:val="1"/>
                <w:sz w:val="24"/>
                <w:szCs w:val="24"/>
              </w:rPr>
              <w:t xml:space="preserve"> </w:t>
            </w:r>
            <w:r>
              <w:rPr>
                <w:spacing w:val="-3"/>
                <w:sz w:val="24"/>
                <w:szCs w:val="24"/>
              </w:rPr>
              <w:t>评审标</w:t>
            </w:r>
            <w:r>
              <w:rPr>
                <w:sz w:val="24"/>
                <w:szCs w:val="24"/>
              </w:rPr>
              <w:t xml:space="preserve"> 准</w:t>
            </w:r>
          </w:p>
        </w:tc>
        <w:tc>
          <w:tcPr>
            <w:tcW w:w="2396" w:type="dxa"/>
            <w:vAlign w:val="top"/>
          </w:tcPr>
          <w:p w14:paraId="67055297">
            <w:pPr>
              <w:pStyle w:val="8"/>
              <w:spacing w:before="223" w:line="220" w:lineRule="auto"/>
              <w:ind w:left="86"/>
              <w:rPr>
                <w:sz w:val="24"/>
                <w:szCs w:val="24"/>
              </w:rPr>
            </w:pPr>
            <w:r>
              <w:rPr>
                <w:spacing w:val="-3"/>
                <w:sz w:val="24"/>
                <w:szCs w:val="24"/>
              </w:rPr>
              <w:t>投标范围</w:t>
            </w:r>
          </w:p>
        </w:tc>
        <w:tc>
          <w:tcPr>
            <w:tcW w:w="3987" w:type="dxa"/>
            <w:tcBorders>
              <w:right w:val="single" w:color="8D8D8D" w:sz="4" w:space="0"/>
            </w:tcBorders>
            <w:vAlign w:val="top"/>
          </w:tcPr>
          <w:p w14:paraId="1FCF1A40">
            <w:pPr>
              <w:pStyle w:val="8"/>
              <w:spacing w:before="87" w:line="220" w:lineRule="auto"/>
              <w:ind w:left="92" w:right="296" w:hanging="3"/>
              <w:rPr>
                <w:sz w:val="24"/>
                <w:szCs w:val="24"/>
              </w:rPr>
            </w:pPr>
            <w:r>
              <w:rPr>
                <w:spacing w:val="-1"/>
                <w:sz w:val="24"/>
                <w:szCs w:val="24"/>
              </w:rPr>
              <w:t>符合第2章投标人须知第1.3.1款规</w:t>
            </w:r>
            <w:r>
              <w:rPr>
                <w:spacing w:val="5"/>
                <w:sz w:val="24"/>
                <w:szCs w:val="24"/>
              </w:rPr>
              <w:t xml:space="preserve"> </w:t>
            </w:r>
            <w:r>
              <w:rPr>
                <w:spacing w:val="-18"/>
                <w:sz w:val="24"/>
                <w:szCs w:val="24"/>
              </w:rPr>
              <w:t>定；</w:t>
            </w:r>
          </w:p>
        </w:tc>
      </w:tr>
      <w:tr w14:paraId="3E3EA36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04" w:hRule="atLeast"/>
        </w:trPr>
        <w:tc>
          <w:tcPr>
            <w:tcW w:w="786" w:type="dxa"/>
            <w:vMerge w:val="continue"/>
            <w:tcBorders>
              <w:top w:val="nil"/>
              <w:bottom w:val="nil"/>
            </w:tcBorders>
            <w:vAlign w:val="top"/>
          </w:tcPr>
          <w:p w14:paraId="4193E3C3">
            <w:pPr>
              <w:rPr>
                <w:rFonts w:ascii="Arial"/>
                <w:sz w:val="21"/>
              </w:rPr>
            </w:pPr>
          </w:p>
        </w:tc>
        <w:tc>
          <w:tcPr>
            <w:tcW w:w="1138" w:type="dxa"/>
            <w:vMerge w:val="continue"/>
            <w:tcBorders>
              <w:top w:val="nil"/>
              <w:bottom w:val="nil"/>
            </w:tcBorders>
            <w:vAlign w:val="top"/>
          </w:tcPr>
          <w:p w14:paraId="7324BF2D">
            <w:pPr>
              <w:rPr>
                <w:rFonts w:ascii="Arial"/>
                <w:sz w:val="21"/>
              </w:rPr>
            </w:pPr>
          </w:p>
        </w:tc>
        <w:tc>
          <w:tcPr>
            <w:tcW w:w="2396" w:type="dxa"/>
            <w:vAlign w:val="top"/>
          </w:tcPr>
          <w:p w14:paraId="16A7CB56">
            <w:pPr>
              <w:pStyle w:val="8"/>
              <w:spacing w:before="224" w:line="220" w:lineRule="auto"/>
              <w:ind w:left="83"/>
              <w:rPr>
                <w:sz w:val="24"/>
                <w:szCs w:val="24"/>
              </w:rPr>
            </w:pPr>
            <w:r>
              <w:rPr>
                <w:spacing w:val="-2"/>
                <w:sz w:val="24"/>
                <w:szCs w:val="24"/>
              </w:rPr>
              <w:t>计划工期</w:t>
            </w:r>
          </w:p>
        </w:tc>
        <w:tc>
          <w:tcPr>
            <w:tcW w:w="3987" w:type="dxa"/>
            <w:tcBorders>
              <w:right w:val="single" w:color="8D8D8D" w:sz="4" w:space="0"/>
            </w:tcBorders>
            <w:vAlign w:val="top"/>
          </w:tcPr>
          <w:p w14:paraId="526F919D">
            <w:pPr>
              <w:pStyle w:val="8"/>
              <w:spacing w:before="88" w:line="220" w:lineRule="auto"/>
              <w:ind w:left="92" w:right="296" w:hanging="3"/>
              <w:rPr>
                <w:sz w:val="24"/>
                <w:szCs w:val="24"/>
              </w:rPr>
            </w:pPr>
            <w:r>
              <w:rPr>
                <w:spacing w:val="-1"/>
                <w:sz w:val="24"/>
                <w:szCs w:val="24"/>
              </w:rPr>
              <w:t>符合第2章投标人须知第1.3.2款规</w:t>
            </w:r>
            <w:r>
              <w:rPr>
                <w:spacing w:val="5"/>
                <w:sz w:val="24"/>
                <w:szCs w:val="24"/>
              </w:rPr>
              <w:t xml:space="preserve"> </w:t>
            </w:r>
            <w:r>
              <w:rPr>
                <w:spacing w:val="-18"/>
                <w:sz w:val="24"/>
                <w:szCs w:val="24"/>
              </w:rPr>
              <w:t>定；</w:t>
            </w:r>
          </w:p>
        </w:tc>
      </w:tr>
      <w:tr w14:paraId="2249FD7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786" w:type="dxa"/>
            <w:vMerge w:val="continue"/>
            <w:tcBorders>
              <w:top w:val="nil"/>
              <w:bottom w:val="nil"/>
            </w:tcBorders>
            <w:vAlign w:val="top"/>
          </w:tcPr>
          <w:p w14:paraId="3465F679">
            <w:pPr>
              <w:rPr>
                <w:rFonts w:ascii="Arial"/>
                <w:sz w:val="21"/>
              </w:rPr>
            </w:pPr>
          </w:p>
        </w:tc>
        <w:tc>
          <w:tcPr>
            <w:tcW w:w="1138" w:type="dxa"/>
            <w:vMerge w:val="continue"/>
            <w:tcBorders>
              <w:top w:val="nil"/>
              <w:bottom w:val="nil"/>
            </w:tcBorders>
            <w:vAlign w:val="top"/>
          </w:tcPr>
          <w:p w14:paraId="4D47FEB6">
            <w:pPr>
              <w:rPr>
                <w:rFonts w:ascii="Arial"/>
                <w:sz w:val="21"/>
              </w:rPr>
            </w:pPr>
          </w:p>
        </w:tc>
        <w:tc>
          <w:tcPr>
            <w:tcW w:w="2396" w:type="dxa"/>
            <w:vAlign w:val="top"/>
          </w:tcPr>
          <w:p w14:paraId="573024BC">
            <w:pPr>
              <w:pStyle w:val="8"/>
              <w:spacing w:before="240" w:line="220" w:lineRule="auto"/>
              <w:ind w:left="86"/>
              <w:rPr>
                <w:sz w:val="24"/>
                <w:szCs w:val="24"/>
              </w:rPr>
            </w:pPr>
            <w:r>
              <w:rPr>
                <w:spacing w:val="-3"/>
                <w:sz w:val="24"/>
                <w:szCs w:val="24"/>
              </w:rPr>
              <w:t>工程质量</w:t>
            </w:r>
          </w:p>
        </w:tc>
        <w:tc>
          <w:tcPr>
            <w:tcW w:w="3987" w:type="dxa"/>
            <w:tcBorders>
              <w:right w:val="single" w:color="8D8D8D" w:sz="4" w:space="0"/>
            </w:tcBorders>
            <w:vAlign w:val="top"/>
          </w:tcPr>
          <w:p w14:paraId="3D501883">
            <w:pPr>
              <w:pStyle w:val="8"/>
              <w:spacing w:before="105" w:line="214" w:lineRule="auto"/>
              <w:ind w:left="92" w:right="296" w:hanging="3"/>
              <w:rPr>
                <w:sz w:val="24"/>
                <w:szCs w:val="24"/>
              </w:rPr>
            </w:pPr>
            <w:r>
              <w:rPr>
                <w:spacing w:val="-1"/>
                <w:sz w:val="24"/>
                <w:szCs w:val="24"/>
              </w:rPr>
              <w:t>符合第2章投标人须知第1.3.3款规</w:t>
            </w:r>
            <w:r>
              <w:rPr>
                <w:spacing w:val="5"/>
                <w:sz w:val="24"/>
                <w:szCs w:val="24"/>
              </w:rPr>
              <w:t xml:space="preserve"> </w:t>
            </w:r>
            <w:r>
              <w:rPr>
                <w:spacing w:val="-18"/>
                <w:sz w:val="24"/>
                <w:szCs w:val="24"/>
              </w:rPr>
              <w:t>定；</w:t>
            </w:r>
          </w:p>
        </w:tc>
      </w:tr>
      <w:tr w14:paraId="4734CB5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786" w:type="dxa"/>
            <w:vMerge w:val="continue"/>
            <w:tcBorders>
              <w:top w:val="nil"/>
              <w:bottom w:val="nil"/>
            </w:tcBorders>
            <w:vAlign w:val="top"/>
          </w:tcPr>
          <w:p w14:paraId="6A8B84D3">
            <w:pPr>
              <w:rPr>
                <w:rFonts w:ascii="Arial"/>
                <w:sz w:val="21"/>
              </w:rPr>
            </w:pPr>
          </w:p>
        </w:tc>
        <w:tc>
          <w:tcPr>
            <w:tcW w:w="1138" w:type="dxa"/>
            <w:vMerge w:val="continue"/>
            <w:tcBorders>
              <w:top w:val="nil"/>
              <w:bottom w:val="nil"/>
            </w:tcBorders>
            <w:vAlign w:val="top"/>
          </w:tcPr>
          <w:p w14:paraId="66CD3E57">
            <w:pPr>
              <w:rPr>
                <w:rFonts w:ascii="Arial"/>
                <w:sz w:val="21"/>
              </w:rPr>
            </w:pPr>
          </w:p>
        </w:tc>
        <w:tc>
          <w:tcPr>
            <w:tcW w:w="2396" w:type="dxa"/>
            <w:vAlign w:val="top"/>
          </w:tcPr>
          <w:p w14:paraId="1ACBEE50">
            <w:pPr>
              <w:pStyle w:val="8"/>
              <w:spacing w:before="106" w:line="220" w:lineRule="auto"/>
              <w:ind w:left="86"/>
              <w:rPr>
                <w:sz w:val="24"/>
                <w:szCs w:val="24"/>
              </w:rPr>
            </w:pPr>
            <w:r>
              <w:rPr>
                <w:spacing w:val="-2"/>
                <w:sz w:val="24"/>
                <w:szCs w:val="24"/>
              </w:rPr>
              <w:t>投标有效期</w:t>
            </w:r>
          </w:p>
        </w:tc>
        <w:tc>
          <w:tcPr>
            <w:tcW w:w="3987" w:type="dxa"/>
            <w:tcBorders>
              <w:right w:val="single" w:color="8D8D8D" w:sz="4" w:space="0"/>
            </w:tcBorders>
            <w:vAlign w:val="top"/>
          </w:tcPr>
          <w:p w14:paraId="4058F547">
            <w:pPr>
              <w:pStyle w:val="8"/>
              <w:spacing w:before="106" w:line="219" w:lineRule="auto"/>
              <w:ind w:left="87"/>
              <w:rPr>
                <w:sz w:val="24"/>
                <w:szCs w:val="24"/>
              </w:rPr>
            </w:pPr>
            <w:r>
              <w:rPr>
                <w:spacing w:val="-3"/>
                <w:sz w:val="24"/>
                <w:szCs w:val="24"/>
              </w:rPr>
              <w:t>第2章投标人须知第1.3.1款规定；</w:t>
            </w:r>
          </w:p>
        </w:tc>
      </w:tr>
      <w:tr w14:paraId="297FC67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786" w:type="dxa"/>
            <w:vMerge w:val="continue"/>
            <w:tcBorders>
              <w:top w:val="nil"/>
              <w:bottom w:val="nil"/>
            </w:tcBorders>
            <w:vAlign w:val="top"/>
          </w:tcPr>
          <w:p w14:paraId="1F6D21B5">
            <w:pPr>
              <w:rPr>
                <w:rFonts w:ascii="Arial"/>
                <w:sz w:val="21"/>
              </w:rPr>
            </w:pPr>
          </w:p>
        </w:tc>
        <w:tc>
          <w:tcPr>
            <w:tcW w:w="1138" w:type="dxa"/>
            <w:vMerge w:val="continue"/>
            <w:tcBorders>
              <w:top w:val="nil"/>
              <w:bottom w:val="nil"/>
            </w:tcBorders>
            <w:vAlign w:val="top"/>
          </w:tcPr>
          <w:p w14:paraId="4ED26F35">
            <w:pPr>
              <w:rPr>
                <w:rFonts w:ascii="Arial"/>
                <w:sz w:val="21"/>
              </w:rPr>
            </w:pPr>
          </w:p>
        </w:tc>
        <w:tc>
          <w:tcPr>
            <w:tcW w:w="2396" w:type="dxa"/>
            <w:vAlign w:val="top"/>
          </w:tcPr>
          <w:p w14:paraId="0CA3008F">
            <w:pPr>
              <w:pStyle w:val="8"/>
              <w:spacing w:before="243" w:line="219" w:lineRule="auto"/>
              <w:ind w:left="82"/>
              <w:rPr>
                <w:sz w:val="24"/>
                <w:szCs w:val="24"/>
              </w:rPr>
            </w:pPr>
            <w:r>
              <w:rPr>
                <w:spacing w:val="-2"/>
                <w:sz w:val="24"/>
                <w:szCs w:val="24"/>
              </w:rPr>
              <w:t>权利义务</w:t>
            </w:r>
          </w:p>
        </w:tc>
        <w:tc>
          <w:tcPr>
            <w:tcW w:w="3987" w:type="dxa"/>
            <w:tcBorders>
              <w:right w:val="single" w:color="8D8D8D" w:sz="4" w:space="0"/>
            </w:tcBorders>
            <w:vAlign w:val="top"/>
          </w:tcPr>
          <w:p w14:paraId="4F24655B">
            <w:pPr>
              <w:pStyle w:val="8"/>
              <w:spacing w:before="106" w:line="214" w:lineRule="auto"/>
              <w:ind w:left="88" w:right="176"/>
              <w:rPr>
                <w:sz w:val="24"/>
                <w:szCs w:val="24"/>
              </w:rPr>
            </w:pPr>
            <w:r>
              <w:rPr>
                <w:spacing w:val="-1"/>
                <w:sz w:val="24"/>
                <w:szCs w:val="24"/>
              </w:rPr>
              <w:t>符合第4章合同条款及格式规定的权</w:t>
            </w:r>
            <w:r>
              <w:rPr>
                <w:spacing w:val="3"/>
                <w:sz w:val="24"/>
                <w:szCs w:val="24"/>
              </w:rPr>
              <w:t xml:space="preserve"> </w:t>
            </w:r>
            <w:r>
              <w:rPr>
                <w:spacing w:val="-13"/>
                <w:sz w:val="24"/>
                <w:szCs w:val="24"/>
              </w:rPr>
              <w:t>利义务；</w:t>
            </w:r>
          </w:p>
        </w:tc>
      </w:tr>
      <w:tr w14:paraId="0311DD4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786" w:type="dxa"/>
            <w:vMerge w:val="continue"/>
            <w:tcBorders>
              <w:top w:val="nil"/>
              <w:bottom w:val="nil"/>
            </w:tcBorders>
            <w:vAlign w:val="top"/>
          </w:tcPr>
          <w:p w14:paraId="5D171687">
            <w:pPr>
              <w:rPr>
                <w:rFonts w:ascii="Arial"/>
                <w:sz w:val="21"/>
              </w:rPr>
            </w:pPr>
          </w:p>
        </w:tc>
        <w:tc>
          <w:tcPr>
            <w:tcW w:w="1138" w:type="dxa"/>
            <w:vMerge w:val="continue"/>
            <w:tcBorders>
              <w:top w:val="nil"/>
              <w:bottom w:val="nil"/>
            </w:tcBorders>
            <w:vAlign w:val="top"/>
          </w:tcPr>
          <w:p w14:paraId="19164DC8">
            <w:pPr>
              <w:rPr>
                <w:rFonts w:ascii="Arial"/>
                <w:sz w:val="21"/>
              </w:rPr>
            </w:pPr>
          </w:p>
        </w:tc>
        <w:tc>
          <w:tcPr>
            <w:tcW w:w="2396" w:type="dxa"/>
            <w:vAlign w:val="top"/>
          </w:tcPr>
          <w:p w14:paraId="55EAA927">
            <w:pPr>
              <w:pStyle w:val="8"/>
              <w:spacing w:before="108" w:line="218" w:lineRule="auto"/>
              <w:ind w:left="110"/>
              <w:rPr>
                <w:sz w:val="24"/>
                <w:szCs w:val="24"/>
              </w:rPr>
            </w:pPr>
            <w:r>
              <w:rPr>
                <w:spacing w:val="-4"/>
                <w:sz w:val="24"/>
                <w:szCs w:val="24"/>
              </w:rPr>
              <w:t>已标价工程量清单</w:t>
            </w:r>
          </w:p>
        </w:tc>
        <w:tc>
          <w:tcPr>
            <w:tcW w:w="3987" w:type="dxa"/>
            <w:tcBorders>
              <w:right w:val="single" w:color="8D8D8D" w:sz="4" w:space="0"/>
            </w:tcBorders>
            <w:vAlign w:val="top"/>
          </w:tcPr>
          <w:p w14:paraId="57E0E4B6">
            <w:pPr>
              <w:pStyle w:val="8"/>
              <w:spacing w:before="108" w:line="219" w:lineRule="auto"/>
              <w:ind w:left="89"/>
              <w:rPr>
                <w:sz w:val="24"/>
                <w:szCs w:val="24"/>
              </w:rPr>
            </w:pPr>
            <w:r>
              <w:rPr>
                <w:spacing w:val="-4"/>
                <w:sz w:val="24"/>
                <w:szCs w:val="24"/>
              </w:rPr>
              <w:t>符合第5章工程量清单的有关要求；</w:t>
            </w:r>
          </w:p>
        </w:tc>
      </w:tr>
      <w:tr w14:paraId="2FC97FB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786" w:type="dxa"/>
            <w:vMerge w:val="continue"/>
            <w:tcBorders>
              <w:top w:val="nil"/>
            </w:tcBorders>
            <w:vAlign w:val="top"/>
          </w:tcPr>
          <w:p w14:paraId="2A0D9C13">
            <w:pPr>
              <w:rPr>
                <w:rFonts w:ascii="Arial"/>
                <w:sz w:val="21"/>
              </w:rPr>
            </w:pPr>
          </w:p>
        </w:tc>
        <w:tc>
          <w:tcPr>
            <w:tcW w:w="1138" w:type="dxa"/>
            <w:vMerge w:val="continue"/>
            <w:tcBorders>
              <w:top w:val="nil"/>
            </w:tcBorders>
            <w:vAlign w:val="top"/>
          </w:tcPr>
          <w:p w14:paraId="15ACE029">
            <w:pPr>
              <w:rPr>
                <w:rFonts w:ascii="Arial"/>
                <w:sz w:val="21"/>
              </w:rPr>
            </w:pPr>
          </w:p>
        </w:tc>
        <w:tc>
          <w:tcPr>
            <w:tcW w:w="2396" w:type="dxa"/>
            <w:vAlign w:val="top"/>
          </w:tcPr>
          <w:p w14:paraId="6D8ECF71">
            <w:pPr>
              <w:pStyle w:val="8"/>
              <w:spacing w:before="230" w:line="219" w:lineRule="auto"/>
              <w:ind w:left="84"/>
              <w:rPr>
                <w:sz w:val="24"/>
                <w:szCs w:val="24"/>
              </w:rPr>
            </w:pPr>
            <w:r>
              <w:rPr>
                <w:spacing w:val="-2"/>
                <w:sz w:val="24"/>
                <w:szCs w:val="24"/>
              </w:rPr>
              <w:t>技术标准和要求</w:t>
            </w:r>
          </w:p>
        </w:tc>
        <w:tc>
          <w:tcPr>
            <w:tcW w:w="3987" w:type="dxa"/>
            <w:tcBorders>
              <w:right w:val="single" w:color="8D8D8D" w:sz="4" w:space="0"/>
            </w:tcBorders>
            <w:vAlign w:val="top"/>
          </w:tcPr>
          <w:p w14:paraId="66A2F3C0">
            <w:pPr>
              <w:pStyle w:val="8"/>
              <w:spacing w:before="95" w:line="219" w:lineRule="auto"/>
              <w:ind w:left="89" w:right="176"/>
              <w:rPr>
                <w:sz w:val="24"/>
                <w:szCs w:val="24"/>
              </w:rPr>
            </w:pPr>
            <w:r>
              <w:rPr>
                <w:spacing w:val="-1"/>
                <w:sz w:val="24"/>
                <w:szCs w:val="24"/>
              </w:rPr>
              <w:t>符合第7章技术标准和要求（合同技</w:t>
            </w:r>
            <w:r>
              <w:rPr>
                <w:spacing w:val="3"/>
                <w:sz w:val="24"/>
                <w:szCs w:val="24"/>
              </w:rPr>
              <w:t xml:space="preserve"> </w:t>
            </w:r>
            <w:r>
              <w:rPr>
                <w:spacing w:val="-8"/>
                <w:sz w:val="24"/>
                <w:szCs w:val="24"/>
              </w:rPr>
              <w:t>术条款）的规定；</w:t>
            </w:r>
          </w:p>
        </w:tc>
      </w:tr>
      <w:tr w14:paraId="7AA6CE0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924" w:type="dxa"/>
            <w:gridSpan w:val="2"/>
            <w:vAlign w:val="top"/>
          </w:tcPr>
          <w:p w14:paraId="6B311EEE">
            <w:pPr>
              <w:spacing w:before="90" w:line="238" w:lineRule="exact"/>
              <w:ind w:left="92"/>
              <w:rPr>
                <w:rFonts w:ascii="微软雅黑" w:hAnsi="微软雅黑" w:eastAsia="微软雅黑" w:cs="微软雅黑"/>
                <w:sz w:val="23"/>
                <w:szCs w:val="23"/>
              </w:rPr>
            </w:pPr>
            <w:r>
              <w:rPr>
                <w:rFonts w:ascii="微软雅黑" w:hAnsi="微软雅黑" w:eastAsia="微软雅黑" w:cs="微软雅黑"/>
                <w:spacing w:val="7"/>
                <w:position w:val="-1"/>
                <w:sz w:val="23"/>
                <w:szCs w:val="23"/>
              </w:rPr>
              <w:t>条款号</w:t>
            </w:r>
          </w:p>
        </w:tc>
        <w:tc>
          <w:tcPr>
            <w:tcW w:w="2396" w:type="dxa"/>
            <w:vAlign w:val="top"/>
          </w:tcPr>
          <w:p w14:paraId="507A52C0">
            <w:pPr>
              <w:spacing w:before="90" w:line="238" w:lineRule="exact"/>
              <w:ind w:left="83"/>
              <w:rPr>
                <w:rFonts w:ascii="微软雅黑" w:hAnsi="微软雅黑" w:eastAsia="微软雅黑" w:cs="微软雅黑"/>
                <w:sz w:val="23"/>
                <w:szCs w:val="23"/>
              </w:rPr>
            </w:pPr>
            <w:r>
              <w:rPr>
                <w:rFonts w:ascii="微软雅黑" w:hAnsi="微软雅黑" w:eastAsia="微软雅黑" w:cs="微软雅黑"/>
                <w:spacing w:val="8"/>
                <w:position w:val="-1"/>
                <w:sz w:val="23"/>
                <w:szCs w:val="23"/>
              </w:rPr>
              <w:t>条款名称</w:t>
            </w:r>
          </w:p>
        </w:tc>
        <w:tc>
          <w:tcPr>
            <w:tcW w:w="3987" w:type="dxa"/>
            <w:tcBorders>
              <w:right w:val="single" w:color="8D8D8D" w:sz="4" w:space="0"/>
            </w:tcBorders>
            <w:vAlign w:val="top"/>
          </w:tcPr>
          <w:p w14:paraId="3479F108">
            <w:pPr>
              <w:spacing w:before="92" w:line="237" w:lineRule="exact"/>
              <w:ind w:left="86"/>
              <w:rPr>
                <w:rFonts w:ascii="微软雅黑" w:hAnsi="微软雅黑" w:eastAsia="微软雅黑" w:cs="微软雅黑"/>
                <w:sz w:val="23"/>
                <w:szCs w:val="23"/>
              </w:rPr>
            </w:pPr>
            <w:r>
              <w:rPr>
                <w:rFonts w:ascii="微软雅黑" w:hAnsi="微软雅黑" w:eastAsia="微软雅黑" w:cs="微软雅黑"/>
                <w:spacing w:val="7"/>
                <w:position w:val="-1"/>
                <w:sz w:val="23"/>
                <w:szCs w:val="23"/>
              </w:rPr>
              <w:t>编列内容</w:t>
            </w:r>
          </w:p>
        </w:tc>
      </w:tr>
      <w:tr w14:paraId="3123041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2262" w:hRule="atLeast"/>
        </w:trPr>
        <w:tc>
          <w:tcPr>
            <w:tcW w:w="1924" w:type="dxa"/>
            <w:gridSpan w:val="2"/>
            <w:vAlign w:val="top"/>
          </w:tcPr>
          <w:p w14:paraId="275A0CB8">
            <w:pPr>
              <w:spacing w:line="244" w:lineRule="auto"/>
              <w:rPr>
                <w:rFonts w:ascii="Arial"/>
                <w:sz w:val="21"/>
              </w:rPr>
            </w:pPr>
          </w:p>
          <w:p w14:paraId="4B44E043">
            <w:pPr>
              <w:spacing w:line="245" w:lineRule="auto"/>
              <w:rPr>
                <w:rFonts w:ascii="Arial"/>
                <w:sz w:val="21"/>
              </w:rPr>
            </w:pPr>
          </w:p>
          <w:p w14:paraId="76BFFBBC">
            <w:pPr>
              <w:spacing w:line="245" w:lineRule="auto"/>
              <w:rPr>
                <w:rFonts w:ascii="Arial"/>
                <w:sz w:val="21"/>
              </w:rPr>
            </w:pPr>
          </w:p>
          <w:p w14:paraId="7EC4F5D7">
            <w:pPr>
              <w:spacing w:line="245" w:lineRule="auto"/>
              <w:rPr>
                <w:rFonts w:ascii="Arial"/>
                <w:sz w:val="21"/>
              </w:rPr>
            </w:pPr>
          </w:p>
          <w:p w14:paraId="551E0A04">
            <w:pPr>
              <w:pStyle w:val="8"/>
              <w:spacing w:before="78" w:line="184" w:lineRule="auto"/>
              <w:ind w:left="96"/>
              <w:rPr>
                <w:sz w:val="24"/>
                <w:szCs w:val="24"/>
              </w:rPr>
            </w:pPr>
            <w:r>
              <w:rPr>
                <w:spacing w:val="-2"/>
                <w:sz w:val="24"/>
                <w:szCs w:val="24"/>
              </w:rPr>
              <w:t>2.2.1</w:t>
            </w:r>
          </w:p>
        </w:tc>
        <w:tc>
          <w:tcPr>
            <w:tcW w:w="2396" w:type="dxa"/>
            <w:vAlign w:val="top"/>
          </w:tcPr>
          <w:p w14:paraId="7573A039">
            <w:pPr>
              <w:spacing w:line="264" w:lineRule="auto"/>
              <w:rPr>
                <w:rFonts w:ascii="Arial"/>
                <w:sz w:val="21"/>
              </w:rPr>
            </w:pPr>
          </w:p>
          <w:p w14:paraId="08575679">
            <w:pPr>
              <w:spacing w:line="264" w:lineRule="auto"/>
              <w:rPr>
                <w:rFonts w:ascii="Arial"/>
                <w:sz w:val="21"/>
              </w:rPr>
            </w:pPr>
          </w:p>
          <w:p w14:paraId="702D0E27">
            <w:pPr>
              <w:spacing w:line="265" w:lineRule="auto"/>
              <w:rPr>
                <w:rFonts w:ascii="Arial"/>
                <w:sz w:val="21"/>
              </w:rPr>
            </w:pPr>
          </w:p>
          <w:p w14:paraId="68144FB4">
            <w:pPr>
              <w:pStyle w:val="8"/>
              <w:spacing w:before="78" w:line="220" w:lineRule="auto"/>
              <w:ind w:left="86" w:right="146"/>
              <w:rPr>
                <w:sz w:val="24"/>
                <w:szCs w:val="24"/>
              </w:rPr>
            </w:pPr>
            <w:r>
              <w:rPr>
                <w:spacing w:val="-4"/>
                <w:sz w:val="24"/>
                <w:szCs w:val="24"/>
              </w:rPr>
              <w:t>分值构成（总分</w:t>
            </w:r>
            <w:r>
              <w:rPr>
                <w:spacing w:val="27"/>
                <w:sz w:val="24"/>
                <w:szCs w:val="24"/>
              </w:rPr>
              <w:t xml:space="preserve"> </w:t>
            </w:r>
            <w:r>
              <w:rPr>
                <w:spacing w:val="-4"/>
                <w:sz w:val="24"/>
                <w:szCs w:val="24"/>
              </w:rPr>
              <w:t>100</w:t>
            </w:r>
            <w:r>
              <w:rPr>
                <w:sz w:val="24"/>
                <w:szCs w:val="24"/>
              </w:rPr>
              <w:t xml:space="preserve"> </w:t>
            </w:r>
            <w:r>
              <w:rPr>
                <w:spacing w:val="-8"/>
                <w:sz w:val="24"/>
                <w:szCs w:val="24"/>
              </w:rPr>
              <w:t>分）</w:t>
            </w:r>
          </w:p>
        </w:tc>
        <w:tc>
          <w:tcPr>
            <w:tcW w:w="3987" w:type="dxa"/>
            <w:tcBorders>
              <w:right w:val="single" w:color="8D8D8D" w:sz="4" w:space="0"/>
            </w:tcBorders>
            <w:vAlign w:val="top"/>
          </w:tcPr>
          <w:p w14:paraId="473E35DE">
            <w:pPr>
              <w:pStyle w:val="8"/>
              <w:spacing w:before="231" w:line="220" w:lineRule="auto"/>
              <w:ind w:left="86"/>
              <w:rPr>
                <w:sz w:val="24"/>
                <w:szCs w:val="24"/>
              </w:rPr>
            </w:pPr>
            <w:r>
              <w:rPr>
                <w:spacing w:val="-1"/>
                <w:sz w:val="24"/>
                <w:szCs w:val="24"/>
              </w:rPr>
              <w:t>施工组织设计：45.0分</w:t>
            </w:r>
          </w:p>
          <w:p w14:paraId="0DC7B3C1">
            <w:pPr>
              <w:pStyle w:val="8"/>
              <w:spacing w:before="238" w:line="219" w:lineRule="auto"/>
              <w:ind w:left="91"/>
              <w:rPr>
                <w:sz w:val="24"/>
                <w:szCs w:val="24"/>
              </w:rPr>
            </w:pPr>
            <w:r>
              <w:rPr>
                <w:spacing w:val="-2"/>
                <w:sz w:val="24"/>
                <w:szCs w:val="24"/>
              </w:rPr>
              <w:t>项目管理机构：10.0分</w:t>
            </w:r>
          </w:p>
          <w:p w14:paraId="01FE9037">
            <w:pPr>
              <w:pStyle w:val="8"/>
              <w:spacing w:before="240" w:line="218" w:lineRule="auto"/>
              <w:ind w:left="90"/>
              <w:rPr>
                <w:sz w:val="24"/>
                <w:szCs w:val="24"/>
              </w:rPr>
            </w:pPr>
            <w:r>
              <w:rPr>
                <w:spacing w:val="-2"/>
                <w:sz w:val="24"/>
                <w:szCs w:val="24"/>
              </w:rPr>
              <w:t>投标报价：40.0分</w:t>
            </w:r>
          </w:p>
          <w:p w14:paraId="1974B9B7">
            <w:pPr>
              <w:pStyle w:val="8"/>
              <w:spacing w:before="242" w:line="219" w:lineRule="auto"/>
              <w:ind w:left="88"/>
              <w:rPr>
                <w:sz w:val="24"/>
                <w:szCs w:val="24"/>
              </w:rPr>
            </w:pPr>
            <w:r>
              <w:rPr>
                <w:spacing w:val="-1"/>
                <w:sz w:val="24"/>
                <w:szCs w:val="24"/>
              </w:rPr>
              <w:t>其他评分因素：5.0分</w:t>
            </w:r>
          </w:p>
        </w:tc>
      </w:tr>
      <w:tr w14:paraId="609204B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924" w:type="dxa"/>
            <w:gridSpan w:val="2"/>
            <w:vAlign w:val="top"/>
          </w:tcPr>
          <w:p w14:paraId="23782C03">
            <w:pPr>
              <w:pStyle w:val="8"/>
              <w:spacing w:before="152" w:line="183" w:lineRule="auto"/>
              <w:ind w:left="96"/>
              <w:rPr>
                <w:sz w:val="24"/>
                <w:szCs w:val="24"/>
              </w:rPr>
            </w:pPr>
            <w:r>
              <w:rPr>
                <w:spacing w:val="-2"/>
                <w:sz w:val="24"/>
                <w:szCs w:val="24"/>
              </w:rPr>
              <w:t>2.2.2</w:t>
            </w:r>
          </w:p>
        </w:tc>
        <w:tc>
          <w:tcPr>
            <w:tcW w:w="2396" w:type="dxa"/>
            <w:vAlign w:val="top"/>
          </w:tcPr>
          <w:p w14:paraId="59022C9F">
            <w:pPr>
              <w:pStyle w:val="8"/>
              <w:spacing w:before="114" w:line="218" w:lineRule="auto"/>
              <w:ind w:left="82"/>
              <w:rPr>
                <w:sz w:val="24"/>
                <w:szCs w:val="24"/>
              </w:rPr>
            </w:pPr>
            <w:r>
              <w:rPr>
                <w:spacing w:val="-1"/>
                <w:sz w:val="24"/>
                <w:szCs w:val="24"/>
              </w:rPr>
              <w:t>评标基准价计算方法</w:t>
            </w:r>
          </w:p>
        </w:tc>
        <w:tc>
          <w:tcPr>
            <w:tcW w:w="3987" w:type="dxa"/>
            <w:tcBorders>
              <w:right w:val="single" w:color="8D8D8D" w:sz="4" w:space="0"/>
            </w:tcBorders>
            <w:vAlign w:val="top"/>
          </w:tcPr>
          <w:p w14:paraId="01AFA709">
            <w:pPr>
              <w:rPr>
                <w:rFonts w:ascii="Arial"/>
                <w:sz w:val="21"/>
              </w:rPr>
            </w:pPr>
          </w:p>
        </w:tc>
      </w:tr>
      <w:tr w14:paraId="629859F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221" w:hRule="atLeast"/>
        </w:trPr>
        <w:tc>
          <w:tcPr>
            <w:tcW w:w="1924" w:type="dxa"/>
            <w:gridSpan w:val="2"/>
            <w:vAlign w:val="top"/>
          </w:tcPr>
          <w:p w14:paraId="15075EBB">
            <w:pPr>
              <w:spacing w:line="446" w:lineRule="auto"/>
              <w:rPr>
                <w:rFonts w:ascii="Arial"/>
                <w:sz w:val="21"/>
              </w:rPr>
            </w:pPr>
          </w:p>
          <w:p w14:paraId="5EEB255C">
            <w:pPr>
              <w:pStyle w:val="8"/>
              <w:spacing w:before="78" w:line="184" w:lineRule="auto"/>
              <w:ind w:left="98"/>
              <w:rPr>
                <w:sz w:val="24"/>
                <w:szCs w:val="24"/>
              </w:rPr>
            </w:pPr>
            <w:r>
              <w:rPr>
                <w:spacing w:val="-3"/>
                <w:sz w:val="24"/>
                <w:szCs w:val="24"/>
              </w:rPr>
              <w:t>3.4.1</w:t>
            </w:r>
          </w:p>
        </w:tc>
        <w:tc>
          <w:tcPr>
            <w:tcW w:w="2396" w:type="dxa"/>
            <w:vAlign w:val="top"/>
          </w:tcPr>
          <w:p w14:paraId="58194310">
            <w:pPr>
              <w:spacing w:line="274" w:lineRule="auto"/>
              <w:rPr>
                <w:rFonts w:ascii="Arial"/>
                <w:sz w:val="21"/>
              </w:rPr>
            </w:pPr>
          </w:p>
          <w:p w14:paraId="285CCB3A">
            <w:pPr>
              <w:pStyle w:val="8"/>
              <w:spacing w:before="78" w:line="214" w:lineRule="auto"/>
              <w:ind w:left="85" w:right="146"/>
              <w:rPr>
                <w:sz w:val="24"/>
                <w:szCs w:val="24"/>
              </w:rPr>
            </w:pPr>
            <w:r>
              <w:rPr>
                <w:spacing w:val="-2"/>
                <w:sz w:val="24"/>
                <w:szCs w:val="24"/>
              </w:rPr>
              <w:t>投标人最终得分的计</w:t>
            </w:r>
            <w:r>
              <w:rPr>
                <w:spacing w:val="4"/>
                <w:sz w:val="24"/>
                <w:szCs w:val="24"/>
              </w:rPr>
              <w:t xml:space="preserve"> </w:t>
            </w:r>
            <w:r>
              <w:rPr>
                <w:spacing w:val="-3"/>
                <w:sz w:val="24"/>
                <w:szCs w:val="24"/>
              </w:rPr>
              <w:t>算方法</w:t>
            </w:r>
          </w:p>
        </w:tc>
        <w:tc>
          <w:tcPr>
            <w:tcW w:w="3987" w:type="dxa"/>
            <w:tcBorders>
              <w:right w:val="single" w:color="8D8D8D" w:sz="4" w:space="0"/>
            </w:tcBorders>
            <w:vAlign w:val="top"/>
          </w:tcPr>
          <w:p w14:paraId="00E6DAA0">
            <w:pPr>
              <w:pStyle w:val="8"/>
              <w:spacing w:before="220" w:line="381" w:lineRule="auto"/>
              <w:ind w:left="87" w:right="83"/>
              <w:rPr>
                <w:sz w:val="24"/>
                <w:szCs w:val="24"/>
              </w:rPr>
            </w:pPr>
            <w:r>
              <w:rPr>
                <w:sz w:val="24"/>
                <w:szCs w:val="24"/>
              </w:rPr>
              <w:t>偏差率=100%</w:t>
            </w:r>
            <w:r>
              <w:rPr>
                <w:spacing w:val="67"/>
                <w:sz w:val="24"/>
                <w:szCs w:val="24"/>
              </w:rPr>
              <w:t xml:space="preserve"> </w:t>
            </w:r>
            <w:r>
              <w:rPr>
                <w:sz w:val="24"/>
                <w:szCs w:val="24"/>
              </w:rPr>
              <w:t>×（投标人报价 -</w:t>
            </w:r>
            <w:r>
              <w:rPr>
                <w:spacing w:val="15"/>
                <w:sz w:val="24"/>
                <w:szCs w:val="24"/>
              </w:rPr>
              <w:t xml:space="preserve"> </w:t>
            </w:r>
            <w:r>
              <w:rPr>
                <w:sz w:val="24"/>
                <w:szCs w:val="24"/>
              </w:rPr>
              <w:t xml:space="preserve">评 </w:t>
            </w:r>
            <w:r>
              <w:rPr>
                <w:spacing w:val="-1"/>
                <w:sz w:val="24"/>
                <w:szCs w:val="24"/>
              </w:rPr>
              <w:t>标基准价）/评标基准价</w:t>
            </w:r>
          </w:p>
        </w:tc>
      </w:tr>
    </w:tbl>
    <w:p w14:paraId="0DB9B936">
      <w:pPr>
        <w:rPr>
          <w:rFonts w:ascii="Arial"/>
          <w:sz w:val="21"/>
        </w:rPr>
      </w:pPr>
    </w:p>
    <w:p w14:paraId="1DEB8260">
      <w:pPr>
        <w:rPr>
          <w:rFonts w:ascii="Arial" w:hAnsi="Arial" w:eastAsia="Arial" w:cs="Arial"/>
          <w:sz w:val="21"/>
          <w:szCs w:val="21"/>
        </w:rPr>
        <w:sectPr>
          <w:pgSz w:w="11919" w:h="16858"/>
          <w:pgMar w:top="1432" w:right="1787" w:bottom="0" w:left="1787" w:header="0" w:footer="0" w:gutter="0"/>
          <w:cols w:space="720" w:num="1"/>
        </w:sectPr>
      </w:pPr>
    </w:p>
    <w:p w14:paraId="4670EF8E">
      <w:pPr>
        <w:spacing w:before="140" w:line="237" w:lineRule="exact"/>
        <w:ind w:left="39"/>
        <w:rPr>
          <w:rFonts w:ascii="微软雅黑" w:hAnsi="微软雅黑" w:eastAsia="微软雅黑" w:cs="微软雅黑"/>
          <w:sz w:val="23"/>
          <w:szCs w:val="23"/>
        </w:rPr>
      </w:pPr>
      <w:r>
        <w:rPr>
          <w:rFonts w:ascii="Arial" w:hAnsi="Arial" w:eastAsia="Arial" w:cs="Arial"/>
          <w:spacing w:val="2"/>
          <w:position w:val="-1"/>
          <w:sz w:val="23"/>
          <w:szCs w:val="23"/>
        </w:rPr>
        <w:t>1.</w:t>
      </w:r>
      <w:r>
        <w:rPr>
          <w:rFonts w:ascii="Arial" w:hAnsi="Arial" w:eastAsia="Arial" w:cs="Arial"/>
          <w:spacing w:val="24"/>
          <w:position w:val="-1"/>
          <w:sz w:val="23"/>
          <w:szCs w:val="23"/>
        </w:rPr>
        <w:t xml:space="preserve">  </w:t>
      </w:r>
      <w:r>
        <w:rPr>
          <w:rFonts w:ascii="微软雅黑" w:hAnsi="微软雅黑" w:eastAsia="微软雅黑" w:cs="微软雅黑"/>
          <w:spacing w:val="2"/>
          <w:position w:val="-1"/>
          <w:sz w:val="23"/>
          <w:szCs w:val="23"/>
        </w:rPr>
        <w:t>评标方法</w:t>
      </w:r>
    </w:p>
    <w:p w14:paraId="146F1C06">
      <w:pPr>
        <w:pStyle w:val="2"/>
        <w:spacing w:before="291" w:line="399" w:lineRule="auto"/>
        <w:ind w:left="23" w:right="5" w:firstLine="479"/>
        <w:jc w:val="both"/>
        <w:rPr>
          <w:sz w:val="24"/>
          <w:szCs w:val="24"/>
        </w:rPr>
      </w:pPr>
      <w:r>
        <w:rPr>
          <w:spacing w:val="5"/>
          <w:sz w:val="24"/>
          <w:szCs w:val="24"/>
        </w:rPr>
        <w:t>本次评标采用综合评估法。评标委员会对满足招标文件实</w:t>
      </w:r>
      <w:r>
        <w:rPr>
          <w:spacing w:val="4"/>
          <w:sz w:val="24"/>
          <w:szCs w:val="24"/>
        </w:rPr>
        <w:t>质性要求的投标</w:t>
      </w:r>
      <w:r>
        <w:rPr>
          <w:sz w:val="24"/>
          <w:szCs w:val="24"/>
        </w:rPr>
        <w:t xml:space="preserve"> </w:t>
      </w:r>
      <w:r>
        <w:rPr>
          <w:spacing w:val="1"/>
          <w:sz w:val="24"/>
          <w:szCs w:val="24"/>
        </w:rPr>
        <w:t>文件，按照本章第2.2款规定的评分标准进行打分，并按得分由高到低</w:t>
      </w:r>
      <w:r>
        <w:rPr>
          <w:sz w:val="24"/>
          <w:szCs w:val="24"/>
        </w:rPr>
        <w:t xml:space="preserve">顺序推荐 </w:t>
      </w:r>
      <w:r>
        <w:rPr>
          <w:spacing w:val="4"/>
          <w:sz w:val="24"/>
          <w:szCs w:val="24"/>
        </w:rPr>
        <w:t>中标候选人，或根据招标人授权直接确定中标人，但投标报价低于其成本的除</w:t>
      </w:r>
      <w:r>
        <w:rPr>
          <w:spacing w:val="16"/>
          <w:sz w:val="24"/>
          <w:szCs w:val="24"/>
        </w:rPr>
        <w:t xml:space="preserve"> </w:t>
      </w:r>
      <w:r>
        <w:rPr>
          <w:spacing w:val="4"/>
          <w:sz w:val="24"/>
          <w:szCs w:val="24"/>
        </w:rPr>
        <w:t>外。综合评分相等时，以投标报价低的优先；投标报价也相等的，由招标人自</w:t>
      </w:r>
      <w:r>
        <w:rPr>
          <w:spacing w:val="16"/>
          <w:sz w:val="24"/>
          <w:szCs w:val="24"/>
        </w:rPr>
        <w:t xml:space="preserve"> </w:t>
      </w:r>
      <w:r>
        <w:rPr>
          <w:spacing w:val="-9"/>
          <w:sz w:val="24"/>
          <w:szCs w:val="24"/>
        </w:rPr>
        <w:t>行确定。</w:t>
      </w:r>
    </w:p>
    <w:p w14:paraId="62ECC81B">
      <w:pPr>
        <w:spacing w:line="399" w:lineRule="auto"/>
        <w:rPr>
          <w:sz w:val="24"/>
          <w:szCs w:val="24"/>
        </w:rPr>
        <w:sectPr>
          <w:pgSz w:w="11919" w:h="16858"/>
          <w:pgMar w:top="1432" w:right="1787" w:bottom="0" w:left="1787" w:header="0" w:footer="0" w:gutter="0"/>
          <w:cols w:space="720" w:num="1"/>
        </w:sectPr>
      </w:pPr>
    </w:p>
    <w:p w14:paraId="6A0E7D8C">
      <w:pPr>
        <w:spacing w:before="141" w:line="237" w:lineRule="exact"/>
        <w:ind w:left="24"/>
        <w:rPr>
          <w:rFonts w:ascii="微软雅黑" w:hAnsi="微软雅黑" w:eastAsia="微软雅黑" w:cs="微软雅黑"/>
          <w:sz w:val="23"/>
          <w:szCs w:val="23"/>
        </w:rPr>
      </w:pPr>
      <w:r>
        <w:rPr>
          <w:rFonts w:ascii="Arial" w:hAnsi="Arial" w:eastAsia="Arial" w:cs="Arial"/>
          <w:spacing w:val="4"/>
          <w:position w:val="-1"/>
          <w:sz w:val="23"/>
          <w:szCs w:val="23"/>
        </w:rPr>
        <w:t>2.</w:t>
      </w:r>
      <w:r>
        <w:rPr>
          <w:rFonts w:ascii="Arial" w:hAnsi="Arial" w:eastAsia="Arial" w:cs="Arial"/>
          <w:spacing w:val="24"/>
          <w:position w:val="-1"/>
          <w:sz w:val="23"/>
          <w:szCs w:val="23"/>
        </w:rPr>
        <w:t xml:space="preserve">  </w:t>
      </w:r>
      <w:r>
        <w:rPr>
          <w:rFonts w:ascii="微软雅黑" w:hAnsi="微软雅黑" w:eastAsia="微软雅黑" w:cs="微软雅黑"/>
          <w:spacing w:val="4"/>
          <w:position w:val="-1"/>
          <w:sz w:val="23"/>
          <w:szCs w:val="23"/>
        </w:rPr>
        <w:t>评审标准</w:t>
      </w:r>
    </w:p>
    <w:p w14:paraId="5B541C9E">
      <w:pPr>
        <w:spacing w:before="287" w:line="237" w:lineRule="exact"/>
        <w:ind w:left="24"/>
        <w:rPr>
          <w:rFonts w:ascii="微软雅黑" w:hAnsi="微软雅黑" w:eastAsia="微软雅黑" w:cs="微软雅黑"/>
          <w:sz w:val="23"/>
          <w:szCs w:val="23"/>
        </w:rPr>
      </w:pPr>
      <w:r>
        <w:rPr>
          <w:rFonts w:ascii="Arial" w:hAnsi="Arial" w:eastAsia="Arial" w:cs="Arial"/>
          <w:position w:val="-1"/>
          <w:sz w:val="23"/>
          <w:szCs w:val="23"/>
        </w:rPr>
        <w:t>2.</w:t>
      </w:r>
      <w:r>
        <w:rPr>
          <w:rFonts w:ascii="Arial" w:hAnsi="Arial" w:eastAsia="Arial" w:cs="Arial"/>
          <w:spacing w:val="25"/>
          <w:position w:val="-1"/>
          <w:sz w:val="23"/>
          <w:szCs w:val="23"/>
        </w:rPr>
        <w:t xml:space="preserve"> </w:t>
      </w:r>
      <w:r>
        <w:rPr>
          <w:rFonts w:ascii="Arial" w:hAnsi="Arial" w:eastAsia="Arial" w:cs="Arial"/>
          <w:position w:val="-1"/>
          <w:sz w:val="23"/>
          <w:szCs w:val="23"/>
        </w:rPr>
        <w:t>1</w:t>
      </w:r>
      <w:r>
        <w:rPr>
          <w:rFonts w:ascii="Arial" w:hAnsi="Arial" w:eastAsia="Arial" w:cs="Arial"/>
          <w:spacing w:val="60"/>
          <w:position w:val="-1"/>
          <w:sz w:val="23"/>
          <w:szCs w:val="23"/>
        </w:rPr>
        <w:t xml:space="preserve"> </w:t>
      </w:r>
      <w:r>
        <w:rPr>
          <w:rFonts w:ascii="微软雅黑" w:hAnsi="微软雅黑" w:eastAsia="微软雅黑" w:cs="微软雅黑"/>
          <w:position w:val="-1"/>
          <w:sz w:val="23"/>
          <w:szCs w:val="23"/>
        </w:rPr>
        <w:t>初步评审标准</w:t>
      </w:r>
    </w:p>
    <w:p w14:paraId="72B095CA">
      <w:pPr>
        <w:pStyle w:val="2"/>
        <w:spacing w:before="292" w:line="220" w:lineRule="auto"/>
        <w:ind w:left="504"/>
        <w:rPr>
          <w:sz w:val="24"/>
          <w:szCs w:val="24"/>
        </w:rPr>
      </w:pPr>
      <w:r>
        <w:rPr>
          <w:spacing w:val="-1"/>
          <w:sz w:val="24"/>
          <w:szCs w:val="24"/>
        </w:rPr>
        <w:t>2.1.1 形式评审标准:</w:t>
      </w:r>
    </w:p>
    <w:p w14:paraId="2572C996">
      <w:pPr>
        <w:pStyle w:val="2"/>
        <w:spacing w:before="238" w:line="219" w:lineRule="auto"/>
        <w:ind w:left="508"/>
        <w:rPr>
          <w:sz w:val="24"/>
          <w:szCs w:val="24"/>
        </w:rPr>
      </w:pPr>
      <w:r>
        <w:rPr>
          <w:spacing w:val="-2"/>
          <w:sz w:val="24"/>
          <w:szCs w:val="24"/>
        </w:rPr>
        <w:t>（1）投标人名称与营业执照、资质证书、安全生产许可证一致；</w:t>
      </w:r>
    </w:p>
    <w:p w14:paraId="50186859">
      <w:pPr>
        <w:pStyle w:val="2"/>
        <w:spacing w:before="240" w:line="219" w:lineRule="auto"/>
        <w:ind w:left="508"/>
        <w:rPr>
          <w:sz w:val="24"/>
          <w:szCs w:val="24"/>
        </w:rPr>
      </w:pPr>
      <w:r>
        <w:rPr>
          <w:spacing w:val="-2"/>
          <w:sz w:val="24"/>
          <w:szCs w:val="24"/>
        </w:rPr>
        <w:t>（2）投标文件的签字盖章符合第2章投标人须知第3.7.3款规定；</w:t>
      </w:r>
    </w:p>
    <w:p w14:paraId="1CCD8F18">
      <w:pPr>
        <w:pStyle w:val="2"/>
        <w:spacing w:before="241" w:line="219" w:lineRule="auto"/>
        <w:ind w:left="508"/>
        <w:rPr>
          <w:sz w:val="24"/>
          <w:szCs w:val="24"/>
        </w:rPr>
      </w:pPr>
      <w:r>
        <w:rPr>
          <w:spacing w:val="-3"/>
          <w:sz w:val="24"/>
          <w:szCs w:val="24"/>
        </w:rPr>
        <w:t>（3）投标文件格式符合第8章投标文件格式的要求；</w:t>
      </w:r>
    </w:p>
    <w:p w14:paraId="6AABFC5B">
      <w:pPr>
        <w:pStyle w:val="2"/>
        <w:spacing w:before="240" w:line="219" w:lineRule="auto"/>
        <w:ind w:left="508"/>
        <w:rPr>
          <w:sz w:val="24"/>
          <w:szCs w:val="24"/>
        </w:rPr>
      </w:pPr>
      <w:r>
        <w:rPr>
          <w:spacing w:val="-3"/>
          <w:sz w:val="24"/>
          <w:szCs w:val="24"/>
        </w:rPr>
        <w:t>（4）联合体投标人应提交联合体协议书，并明确联合体牵头人；</w:t>
      </w:r>
    </w:p>
    <w:p w14:paraId="6546C441">
      <w:pPr>
        <w:pStyle w:val="2"/>
        <w:spacing w:before="241" w:line="218" w:lineRule="auto"/>
        <w:ind w:left="508"/>
        <w:rPr>
          <w:sz w:val="24"/>
          <w:szCs w:val="24"/>
        </w:rPr>
      </w:pPr>
      <w:r>
        <w:rPr>
          <w:spacing w:val="-6"/>
          <w:sz w:val="24"/>
          <w:szCs w:val="24"/>
        </w:rPr>
        <w:t>（5）只能有一个报价；</w:t>
      </w:r>
    </w:p>
    <w:p w14:paraId="6D979DDB">
      <w:pPr>
        <w:pStyle w:val="2"/>
        <w:spacing w:before="241" w:line="219" w:lineRule="auto"/>
        <w:ind w:left="508"/>
        <w:rPr>
          <w:sz w:val="24"/>
          <w:szCs w:val="24"/>
        </w:rPr>
      </w:pPr>
      <w:r>
        <w:rPr>
          <w:spacing w:val="-2"/>
          <w:sz w:val="24"/>
          <w:szCs w:val="24"/>
        </w:rPr>
        <w:t>（6）投标文件的正本、副本数量符合第2章投标人须知第3.7.4款规定；</w:t>
      </w:r>
    </w:p>
    <w:p w14:paraId="463C9EC1">
      <w:pPr>
        <w:pStyle w:val="2"/>
        <w:spacing w:before="240" w:line="219" w:lineRule="auto"/>
        <w:ind w:left="508"/>
        <w:rPr>
          <w:sz w:val="24"/>
          <w:szCs w:val="24"/>
        </w:rPr>
      </w:pPr>
      <w:r>
        <w:rPr>
          <w:spacing w:val="-2"/>
          <w:sz w:val="24"/>
          <w:szCs w:val="24"/>
        </w:rPr>
        <w:t>（7）投标文件的印刷与装订符合第2章投标人须知第3.7.5款规定；</w:t>
      </w:r>
    </w:p>
    <w:p w14:paraId="6526AD96">
      <w:pPr>
        <w:pStyle w:val="2"/>
        <w:spacing w:before="240" w:line="219" w:lineRule="auto"/>
        <w:ind w:left="508"/>
        <w:rPr>
          <w:sz w:val="24"/>
          <w:szCs w:val="24"/>
        </w:rPr>
      </w:pPr>
      <w:r>
        <w:rPr>
          <w:spacing w:val="-1"/>
          <w:sz w:val="24"/>
          <w:szCs w:val="24"/>
        </w:rPr>
        <w:t>（8）形式评审其它标准见评标办法前附表 。</w:t>
      </w:r>
    </w:p>
    <w:p w14:paraId="7F3C5D31">
      <w:pPr>
        <w:pStyle w:val="2"/>
        <w:spacing w:before="242" w:line="219" w:lineRule="auto"/>
        <w:ind w:left="504"/>
        <w:rPr>
          <w:sz w:val="24"/>
          <w:szCs w:val="24"/>
        </w:rPr>
      </w:pPr>
      <w:r>
        <w:rPr>
          <w:spacing w:val="-3"/>
          <w:sz w:val="24"/>
          <w:szCs w:val="24"/>
        </w:rPr>
        <w:t>2.1.2</w:t>
      </w:r>
      <w:r>
        <w:rPr>
          <w:spacing w:val="23"/>
          <w:sz w:val="24"/>
          <w:szCs w:val="24"/>
        </w:rPr>
        <w:t xml:space="preserve"> </w:t>
      </w:r>
      <w:r>
        <w:rPr>
          <w:spacing w:val="-3"/>
          <w:sz w:val="24"/>
          <w:szCs w:val="24"/>
        </w:rPr>
        <w:t>资格评审标准</w:t>
      </w:r>
    </w:p>
    <w:p w14:paraId="38576AC8">
      <w:pPr>
        <w:pStyle w:val="2"/>
        <w:spacing w:before="240" w:line="219" w:lineRule="auto"/>
        <w:ind w:left="508"/>
        <w:rPr>
          <w:sz w:val="24"/>
          <w:szCs w:val="24"/>
        </w:rPr>
      </w:pPr>
      <w:r>
        <w:rPr>
          <w:spacing w:val="-6"/>
          <w:sz w:val="24"/>
          <w:szCs w:val="24"/>
        </w:rPr>
        <w:t>（1）具备有效的营业执照；</w:t>
      </w:r>
    </w:p>
    <w:p w14:paraId="039C5ADE">
      <w:pPr>
        <w:pStyle w:val="2"/>
        <w:spacing w:before="240" w:line="219" w:lineRule="auto"/>
        <w:ind w:left="508"/>
        <w:rPr>
          <w:sz w:val="24"/>
          <w:szCs w:val="24"/>
        </w:rPr>
      </w:pPr>
      <w:r>
        <w:rPr>
          <w:spacing w:val="-5"/>
          <w:sz w:val="24"/>
          <w:szCs w:val="24"/>
        </w:rPr>
        <w:t>（2）具备有效的安全生产许可证；</w:t>
      </w:r>
    </w:p>
    <w:p w14:paraId="7EF99DD7">
      <w:pPr>
        <w:pStyle w:val="2"/>
        <w:spacing w:before="240" w:line="312" w:lineRule="auto"/>
        <w:ind w:left="27" w:right="5" w:firstLine="480"/>
        <w:rPr>
          <w:sz w:val="24"/>
          <w:szCs w:val="24"/>
        </w:rPr>
      </w:pPr>
      <w:r>
        <w:rPr>
          <w:spacing w:val="8"/>
          <w:sz w:val="24"/>
          <w:szCs w:val="24"/>
        </w:rPr>
        <w:t>（3）具备有效的资质证书且资质等级符合第2章投</w:t>
      </w:r>
      <w:r>
        <w:rPr>
          <w:spacing w:val="7"/>
          <w:sz w:val="24"/>
          <w:szCs w:val="24"/>
        </w:rPr>
        <w:t>标人须知第1.4.1款规</w:t>
      </w:r>
      <w:r>
        <w:rPr>
          <w:sz w:val="24"/>
          <w:szCs w:val="24"/>
        </w:rPr>
        <w:t xml:space="preserve"> </w:t>
      </w:r>
      <w:r>
        <w:rPr>
          <w:spacing w:val="-18"/>
          <w:sz w:val="24"/>
          <w:szCs w:val="24"/>
        </w:rPr>
        <w:t>定；</w:t>
      </w:r>
    </w:p>
    <w:p w14:paraId="3457E707">
      <w:pPr>
        <w:pStyle w:val="2"/>
        <w:spacing w:before="238" w:line="219" w:lineRule="auto"/>
        <w:ind w:left="508"/>
        <w:rPr>
          <w:sz w:val="24"/>
          <w:szCs w:val="24"/>
        </w:rPr>
      </w:pPr>
      <w:r>
        <w:rPr>
          <w:spacing w:val="-2"/>
          <w:sz w:val="24"/>
          <w:szCs w:val="24"/>
        </w:rPr>
        <w:t>（4）财务状况符合第2章投标人须知第1.4.1款规定；</w:t>
      </w:r>
    </w:p>
    <w:p w14:paraId="59C7EEE0">
      <w:pPr>
        <w:pStyle w:val="2"/>
        <w:spacing w:before="241" w:line="219" w:lineRule="auto"/>
        <w:ind w:left="508"/>
        <w:rPr>
          <w:sz w:val="24"/>
          <w:szCs w:val="24"/>
        </w:rPr>
      </w:pPr>
      <w:r>
        <w:rPr>
          <w:spacing w:val="-2"/>
          <w:sz w:val="24"/>
          <w:szCs w:val="24"/>
        </w:rPr>
        <w:t>（5）业绩符合第2章投标人须知第1.4.</w:t>
      </w:r>
      <w:r>
        <w:rPr>
          <w:spacing w:val="-3"/>
          <w:sz w:val="24"/>
          <w:szCs w:val="24"/>
        </w:rPr>
        <w:t>1款规定；</w:t>
      </w:r>
    </w:p>
    <w:p w14:paraId="06707937">
      <w:pPr>
        <w:pStyle w:val="2"/>
        <w:spacing w:before="240" w:line="219" w:lineRule="auto"/>
        <w:ind w:left="508"/>
        <w:rPr>
          <w:sz w:val="24"/>
          <w:szCs w:val="24"/>
        </w:rPr>
      </w:pPr>
      <w:r>
        <w:rPr>
          <w:spacing w:val="-2"/>
          <w:sz w:val="24"/>
          <w:szCs w:val="24"/>
        </w:rPr>
        <w:t>（6）信誉符合第2章投标人须知第1.4.</w:t>
      </w:r>
      <w:r>
        <w:rPr>
          <w:spacing w:val="-3"/>
          <w:sz w:val="24"/>
          <w:szCs w:val="24"/>
        </w:rPr>
        <w:t>1款规定；</w:t>
      </w:r>
    </w:p>
    <w:p w14:paraId="083F3CF2">
      <w:pPr>
        <w:pStyle w:val="2"/>
        <w:spacing w:before="240" w:line="219" w:lineRule="auto"/>
        <w:ind w:left="508"/>
        <w:rPr>
          <w:sz w:val="24"/>
          <w:szCs w:val="24"/>
        </w:rPr>
      </w:pPr>
      <w:r>
        <w:rPr>
          <w:spacing w:val="-2"/>
          <w:sz w:val="24"/>
          <w:szCs w:val="24"/>
        </w:rPr>
        <w:t>（7）项目经理资格符合第2章“投标人须知第1.4.1款规定；</w:t>
      </w:r>
    </w:p>
    <w:p w14:paraId="79BD5922">
      <w:pPr>
        <w:pStyle w:val="2"/>
        <w:spacing w:before="241" w:line="219" w:lineRule="auto"/>
        <w:ind w:left="508"/>
        <w:rPr>
          <w:sz w:val="24"/>
          <w:szCs w:val="24"/>
        </w:rPr>
      </w:pPr>
      <w:r>
        <w:rPr>
          <w:spacing w:val="-2"/>
          <w:sz w:val="24"/>
          <w:szCs w:val="24"/>
        </w:rPr>
        <w:t>（8）联合体投标人符合第2章投标人须知第1.4.2款规定；</w:t>
      </w:r>
    </w:p>
    <w:p w14:paraId="476F0638">
      <w:pPr>
        <w:pStyle w:val="2"/>
        <w:spacing w:before="240" w:line="219" w:lineRule="auto"/>
        <w:ind w:left="508"/>
        <w:rPr>
          <w:sz w:val="24"/>
          <w:szCs w:val="24"/>
        </w:rPr>
      </w:pPr>
      <w:r>
        <w:rPr>
          <w:spacing w:val="-3"/>
          <w:sz w:val="24"/>
          <w:szCs w:val="24"/>
        </w:rPr>
        <w:t>（9）企业主要负责人具备有效的安全生产考核合格证书；</w:t>
      </w:r>
    </w:p>
    <w:p w14:paraId="5A874C7C">
      <w:pPr>
        <w:pStyle w:val="2"/>
        <w:spacing w:before="240" w:line="219" w:lineRule="auto"/>
        <w:ind w:left="508"/>
        <w:rPr>
          <w:sz w:val="24"/>
          <w:szCs w:val="24"/>
        </w:rPr>
      </w:pPr>
      <w:r>
        <w:rPr>
          <w:spacing w:val="-2"/>
          <w:sz w:val="24"/>
          <w:szCs w:val="24"/>
        </w:rPr>
        <w:t>（10）技术负责人资格符合第2章投标人须知第1.4.1款规定；</w:t>
      </w:r>
    </w:p>
    <w:p w14:paraId="6562A608">
      <w:pPr>
        <w:pStyle w:val="2"/>
        <w:spacing w:before="241" w:line="342" w:lineRule="auto"/>
        <w:ind w:left="23" w:right="5" w:firstLine="484"/>
        <w:rPr>
          <w:sz w:val="24"/>
          <w:szCs w:val="24"/>
        </w:rPr>
      </w:pPr>
      <w:r>
        <w:rPr>
          <w:spacing w:val="4"/>
          <w:sz w:val="24"/>
          <w:szCs w:val="24"/>
        </w:rPr>
        <w:t>（11）委托代理人、安全管理人员（专职安全生产管理人员）、质量管理</w:t>
      </w:r>
      <w:r>
        <w:rPr>
          <w:spacing w:val="16"/>
          <w:sz w:val="24"/>
          <w:szCs w:val="24"/>
        </w:rPr>
        <w:t xml:space="preserve"> </w:t>
      </w:r>
      <w:r>
        <w:rPr>
          <w:spacing w:val="4"/>
          <w:sz w:val="24"/>
          <w:szCs w:val="24"/>
        </w:rPr>
        <w:t>人员、财务负责人应是投标人本单位人员，其中安全管理人员（专职安全生产</w:t>
      </w:r>
      <w:r>
        <w:rPr>
          <w:spacing w:val="16"/>
          <w:sz w:val="24"/>
          <w:szCs w:val="24"/>
        </w:rPr>
        <w:t xml:space="preserve"> </w:t>
      </w:r>
      <w:r>
        <w:rPr>
          <w:spacing w:val="-4"/>
          <w:sz w:val="24"/>
          <w:szCs w:val="24"/>
        </w:rPr>
        <w:t>管理人员）具备有效的安全生产考核合格证书；</w:t>
      </w:r>
    </w:p>
    <w:p w14:paraId="08922101">
      <w:pPr>
        <w:spacing w:line="342" w:lineRule="auto"/>
        <w:rPr>
          <w:sz w:val="24"/>
          <w:szCs w:val="24"/>
        </w:rPr>
        <w:sectPr>
          <w:pgSz w:w="11919" w:h="16858"/>
          <w:pgMar w:top="1432" w:right="1787" w:bottom="0" w:left="1787" w:header="0" w:footer="0" w:gutter="0"/>
          <w:cols w:space="720" w:num="1"/>
        </w:sectPr>
      </w:pPr>
    </w:p>
    <w:p w14:paraId="57C37850">
      <w:pPr>
        <w:pStyle w:val="2"/>
        <w:spacing w:before="145" w:line="219" w:lineRule="auto"/>
        <w:ind w:left="508"/>
        <w:rPr>
          <w:sz w:val="24"/>
          <w:szCs w:val="24"/>
        </w:rPr>
      </w:pPr>
      <w:r>
        <w:rPr>
          <w:spacing w:val="-3"/>
          <w:sz w:val="24"/>
          <w:szCs w:val="24"/>
        </w:rPr>
        <w:t>（12）资格、评审其它标准见评标办法前附表。</w:t>
      </w:r>
    </w:p>
    <w:p w14:paraId="30E4F26C">
      <w:pPr>
        <w:pStyle w:val="2"/>
        <w:spacing w:before="240" w:line="220" w:lineRule="auto"/>
        <w:ind w:left="504"/>
        <w:rPr>
          <w:sz w:val="24"/>
          <w:szCs w:val="24"/>
        </w:rPr>
      </w:pPr>
      <w:r>
        <w:rPr>
          <w:spacing w:val="-7"/>
          <w:sz w:val="24"/>
          <w:szCs w:val="24"/>
        </w:rPr>
        <w:t>2.1.3</w:t>
      </w:r>
      <w:r>
        <w:rPr>
          <w:spacing w:val="32"/>
          <w:sz w:val="24"/>
          <w:szCs w:val="24"/>
        </w:rPr>
        <w:t xml:space="preserve"> </w:t>
      </w:r>
      <w:r>
        <w:rPr>
          <w:spacing w:val="-7"/>
          <w:sz w:val="24"/>
          <w:szCs w:val="24"/>
        </w:rPr>
        <w:t>响应性评审标准：</w:t>
      </w:r>
    </w:p>
    <w:p w14:paraId="5F481299">
      <w:pPr>
        <w:pStyle w:val="2"/>
        <w:spacing w:before="238" w:line="219" w:lineRule="auto"/>
        <w:ind w:left="508"/>
        <w:rPr>
          <w:sz w:val="24"/>
          <w:szCs w:val="24"/>
        </w:rPr>
      </w:pPr>
      <w:r>
        <w:rPr>
          <w:spacing w:val="-2"/>
          <w:sz w:val="24"/>
          <w:szCs w:val="24"/>
        </w:rPr>
        <w:t>（1）投标范围符合第2章投标人须知第1.3.1款规定；</w:t>
      </w:r>
    </w:p>
    <w:p w14:paraId="4AF62F72">
      <w:pPr>
        <w:pStyle w:val="2"/>
        <w:spacing w:before="240" w:line="219" w:lineRule="auto"/>
        <w:ind w:left="508"/>
        <w:rPr>
          <w:sz w:val="24"/>
          <w:szCs w:val="24"/>
        </w:rPr>
      </w:pPr>
      <w:r>
        <w:rPr>
          <w:spacing w:val="-2"/>
          <w:sz w:val="24"/>
          <w:szCs w:val="24"/>
        </w:rPr>
        <w:t>（2）计划工期符合第2章投标人须知第1.3.2款规定。</w:t>
      </w:r>
    </w:p>
    <w:p w14:paraId="0EC04145">
      <w:pPr>
        <w:pStyle w:val="2"/>
        <w:spacing w:before="240" w:line="219" w:lineRule="auto"/>
        <w:ind w:left="508"/>
        <w:rPr>
          <w:sz w:val="24"/>
          <w:szCs w:val="24"/>
        </w:rPr>
      </w:pPr>
      <w:r>
        <w:rPr>
          <w:spacing w:val="-2"/>
          <w:sz w:val="24"/>
          <w:szCs w:val="24"/>
        </w:rPr>
        <w:t>（3）工程质量符合第2章投标人须知第1.3.3款规定。</w:t>
      </w:r>
    </w:p>
    <w:p w14:paraId="4FEB76EA">
      <w:pPr>
        <w:pStyle w:val="2"/>
        <w:spacing w:before="240" w:line="219" w:lineRule="auto"/>
        <w:ind w:left="508"/>
        <w:rPr>
          <w:sz w:val="24"/>
          <w:szCs w:val="24"/>
        </w:rPr>
      </w:pPr>
      <w:r>
        <w:rPr>
          <w:spacing w:val="-2"/>
          <w:sz w:val="24"/>
          <w:szCs w:val="24"/>
        </w:rPr>
        <w:t>（4）投标有效期符合第2章投标人须知第1.3.1款规定；</w:t>
      </w:r>
    </w:p>
    <w:p w14:paraId="2AC296E0">
      <w:pPr>
        <w:pStyle w:val="2"/>
        <w:spacing w:before="240" w:line="219" w:lineRule="auto"/>
        <w:ind w:left="508"/>
        <w:rPr>
          <w:sz w:val="24"/>
          <w:szCs w:val="24"/>
        </w:rPr>
      </w:pPr>
      <w:r>
        <w:rPr>
          <w:spacing w:val="-3"/>
          <w:sz w:val="24"/>
          <w:szCs w:val="24"/>
        </w:rPr>
        <w:t>（5）投标保证金符合第2章投标人须知第3.4条规定；</w:t>
      </w:r>
    </w:p>
    <w:p w14:paraId="41411B8E">
      <w:pPr>
        <w:pStyle w:val="2"/>
        <w:spacing w:before="241" w:line="219" w:lineRule="auto"/>
        <w:ind w:left="508"/>
        <w:rPr>
          <w:sz w:val="24"/>
          <w:szCs w:val="24"/>
        </w:rPr>
      </w:pPr>
      <w:r>
        <w:rPr>
          <w:spacing w:val="-3"/>
          <w:sz w:val="24"/>
          <w:szCs w:val="24"/>
        </w:rPr>
        <w:t>（6）权利义务符合第4章合同条款及格式规定的权利义务；</w:t>
      </w:r>
    </w:p>
    <w:p w14:paraId="5E03FA73">
      <w:pPr>
        <w:pStyle w:val="2"/>
        <w:spacing w:before="240" w:line="218" w:lineRule="auto"/>
        <w:ind w:left="508"/>
        <w:rPr>
          <w:sz w:val="24"/>
          <w:szCs w:val="24"/>
        </w:rPr>
      </w:pPr>
      <w:r>
        <w:rPr>
          <w:spacing w:val="-3"/>
          <w:sz w:val="24"/>
          <w:szCs w:val="24"/>
        </w:rPr>
        <w:t>（7）已标价工程量清单符合第5章工程量清单的有关要求；</w:t>
      </w:r>
    </w:p>
    <w:p w14:paraId="434AEE6D">
      <w:pPr>
        <w:pStyle w:val="2"/>
        <w:spacing w:before="242" w:line="312" w:lineRule="auto"/>
        <w:ind w:left="27" w:right="5" w:firstLine="480"/>
        <w:rPr>
          <w:sz w:val="24"/>
          <w:szCs w:val="24"/>
        </w:rPr>
      </w:pPr>
      <w:r>
        <w:rPr>
          <w:spacing w:val="10"/>
          <w:sz w:val="24"/>
          <w:szCs w:val="24"/>
        </w:rPr>
        <w:t>（8）技术标准和要求符合第7章技术标准和要求（合同技术条款）</w:t>
      </w:r>
      <w:r>
        <w:rPr>
          <w:spacing w:val="-52"/>
          <w:sz w:val="24"/>
          <w:szCs w:val="24"/>
        </w:rPr>
        <w:t xml:space="preserve"> </w:t>
      </w:r>
      <w:r>
        <w:rPr>
          <w:spacing w:val="10"/>
          <w:sz w:val="24"/>
          <w:szCs w:val="24"/>
        </w:rPr>
        <w:t>的规</w:t>
      </w:r>
      <w:r>
        <w:rPr>
          <w:sz w:val="24"/>
          <w:szCs w:val="24"/>
        </w:rPr>
        <w:t xml:space="preserve"> </w:t>
      </w:r>
      <w:r>
        <w:rPr>
          <w:spacing w:val="-18"/>
          <w:sz w:val="24"/>
          <w:szCs w:val="24"/>
        </w:rPr>
        <w:t>定；</w:t>
      </w:r>
    </w:p>
    <w:p w14:paraId="47089052">
      <w:pPr>
        <w:pStyle w:val="2"/>
        <w:spacing w:before="238" w:line="219" w:lineRule="auto"/>
        <w:ind w:left="508"/>
        <w:rPr>
          <w:sz w:val="24"/>
          <w:szCs w:val="24"/>
        </w:rPr>
      </w:pPr>
      <w:r>
        <w:rPr>
          <w:spacing w:val="-3"/>
          <w:sz w:val="24"/>
          <w:szCs w:val="24"/>
        </w:rPr>
        <w:t>（9）响应性评审其它标准见评标办法前附表。</w:t>
      </w:r>
    </w:p>
    <w:p w14:paraId="2A53BFDE">
      <w:pPr>
        <w:spacing w:before="236" w:line="238" w:lineRule="exact"/>
        <w:ind w:left="24"/>
        <w:rPr>
          <w:rFonts w:ascii="微软雅黑" w:hAnsi="微软雅黑" w:eastAsia="微软雅黑" w:cs="微软雅黑"/>
          <w:sz w:val="23"/>
          <w:szCs w:val="23"/>
        </w:rPr>
      </w:pPr>
      <w:r>
        <w:rPr>
          <w:rFonts w:ascii="Arial" w:hAnsi="Arial" w:eastAsia="Arial" w:cs="Arial"/>
          <w:spacing w:val="9"/>
          <w:position w:val="-1"/>
          <w:sz w:val="23"/>
          <w:szCs w:val="23"/>
        </w:rPr>
        <w:t>2.2</w:t>
      </w:r>
      <w:r>
        <w:rPr>
          <w:rFonts w:ascii="Arial" w:hAnsi="Arial" w:eastAsia="Arial" w:cs="Arial"/>
          <w:spacing w:val="70"/>
          <w:w w:val="101"/>
          <w:position w:val="-1"/>
          <w:sz w:val="23"/>
          <w:szCs w:val="23"/>
        </w:rPr>
        <w:t xml:space="preserve"> </w:t>
      </w:r>
      <w:r>
        <w:rPr>
          <w:rFonts w:ascii="微软雅黑" w:hAnsi="微软雅黑" w:eastAsia="微软雅黑" w:cs="微软雅黑"/>
          <w:spacing w:val="9"/>
          <w:position w:val="-1"/>
          <w:sz w:val="23"/>
          <w:szCs w:val="23"/>
        </w:rPr>
        <w:t>分值构成与评分标准</w:t>
      </w:r>
    </w:p>
    <w:p w14:paraId="54E29BF2">
      <w:pPr>
        <w:pStyle w:val="2"/>
        <w:spacing w:before="293" w:line="219" w:lineRule="auto"/>
        <w:ind w:left="504"/>
        <w:rPr>
          <w:sz w:val="24"/>
          <w:szCs w:val="24"/>
        </w:rPr>
      </w:pPr>
      <w:r>
        <w:rPr>
          <w:spacing w:val="-1"/>
          <w:sz w:val="24"/>
          <w:szCs w:val="24"/>
        </w:rPr>
        <w:t>2.2.1 分值构成</w:t>
      </w:r>
    </w:p>
    <w:p w14:paraId="4E593567">
      <w:pPr>
        <w:pStyle w:val="2"/>
        <w:spacing w:before="239" w:line="219" w:lineRule="auto"/>
        <w:ind w:left="508"/>
        <w:rPr>
          <w:sz w:val="24"/>
          <w:szCs w:val="24"/>
        </w:rPr>
      </w:pPr>
      <w:r>
        <w:rPr>
          <w:spacing w:val="-4"/>
          <w:sz w:val="24"/>
          <w:szCs w:val="24"/>
        </w:rPr>
        <w:t>（1）施工组织设计：见评标办法前附表；</w:t>
      </w:r>
    </w:p>
    <w:p w14:paraId="17A59E5D">
      <w:pPr>
        <w:pStyle w:val="2"/>
        <w:spacing w:before="240" w:line="219" w:lineRule="auto"/>
        <w:ind w:left="508"/>
        <w:rPr>
          <w:sz w:val="24"/>
          <w:szCs w:val="24"/>
        </w:rPr>
      </w:pPr>
      <w:r>
        <w:rPr>
          <w:spacing w:val="-4"/>
          <w:sz w:val="24"/>
          <w:szCs w:val="24"/>
        </w:rPr>
        <w:t>（2）项目管理机构：见评标办法前附表；</w:t>
      </w:r>
    </w:p>
    <w:p w14:paraId="130FB213">
      <w:pPr>
        <w:pStyle w:val="2"/>
        <w:spacing w:before="241" w:line="218" w:lineRule="auto"/>
        <w:ind w:left="508"/>
        <w:rPr>
          <w:sz w:val="24"/>
          <w:szCs w:val="24"/>
        </w:rPr>
      </w:pPr>
      <w:r>
        <w:rPr>
          <w:spacing w:val="-4"/>
          <w:sz w:val="24"/>
          <w:szCs w:val="24"/>
        </w:rPr>
        <w:t>（3）投标报价：见评标办法前附表；</w:t>
      </w:r>
    </w:p>
    <w:p w14:paraId="4F60C0EF">
      <w:pPr>
        <w:pStyle w:val="2"/>
        <w:spacing w:before="241" w:line="219" w:lineRule="auto"/>
        <w:ind w:left="508"/>
        <w:rPr>
          <w:sz w:val="24"/>
          <w:szCs w:val="24"/>
        </w:rPr>
      </w:pPr>
      <w:r>
        <w:rPr>
          <w:spacing w:val="-3"/>
          <w:sz w:val="24"/>
          <w:szCs w:val="24"/>
        </w:rPr>
        <w:t>（4）其他评分因素：见评标办法前附表。</w:t>
      </w:r>
    </w:p>
    <w:p w14:paraId="38DFE182">
      <w:pPr>
        <w:pStyle w:val="2"/>
        <w:spacing w:before="241" w:line="313" w:lineRule="auto"/>
        <w:ind w:left="41" w:right="5" w:firstLine="463"/>
        <w:rPr>
          <w:sz w:val="24"/>
          <w:szCs w:val="24"/>
        </w:rPr>
      </w:pPr>
      <w:r>
        <w:rPr>
          <w:spacing w:val="8"/>
          <w:sz w:val="24"/>
          <w:szCs w:val="24"/>
        </w:rPr>
        <w:t>2.2.2采用有效报价的平均数确定评标基准价（适用于招标人不提供标底</w:t>
      </w:r>
      <w:r>
        <w:rPr>
          <w:sz w:val="24"/>
          <w:szCs w:val="24"/>
        </w:rPr>
        <w:t xml:space="preserve"> </w:t>
      </w:r>
      <w:r>
        <w:rPr>
          <w:spacing w:val="-12"/>
          <w:sz w:val="24"/>
          <w:szCs w:val="24"/>
        </w:rPr>
        <w:t>的）</w:t>
      </w:r>
    </w:p>
    <w:p w14:paraId="6A73BCD2">
      <w:pPr>
        <w:spacing w:before="97" w:line="3300" w:lineRule="exact"/>
        <w:ind w:firstLine="12"/>
      </w:pPr>
      <w:r>
        <w:rPr>
          <w:position w:val="-66"/>
        </w:rPr>
        <w:drawing>
          <wp:inline distT="0" distB="0" distL="0" distR="0">
            <wp:extent cx="5283200" cy="209550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
                    <a:stretch>
                      <a:fillRect/>
                    </a:stretch>
                  </pic:blipFill>
                  <pic:spPr>
                    <a:xfrm>
                      <a:off x="0" y="0"/>
                      <a:ext cx="5283201" cy="2095500"/>
                    </a:xfrm>
                    <a:prstGeom prst="rect">
                      <a:avLst/>
                    </a:prstGeom>
                  </pic:spPr>
                </pic:pic>
              </a:graphicData>
            </a:graphic>
          </wp:inline>
        </w:drawing>
      </w:r>
    </w:p>
    <w:p w14:paraId="10EBB5D2">
      <w:pPr>
        <w:spacing w:line="3300" w:lineRule="exact"/>
        <w:sectPr>
          <w:pgSz w:w="11919" w:h="16858"/>
          <w:pgMar w:top="1432" w:right="1787" w:bottom="0" w:left="1787" w:header="0" w:footer="0" w:gutter="0"/>
          <w:cols w:space="720" w:num="1"/>
        </w:sectPr>
      </w:pPr>
    </w:p>
    <w:p w14:paraId="6959D551">
      <w:pPr>
        <w:pStyle w:val="2"/>
        <w:spacing w:before="145" w:line="218" w:lineRule="auto"/>
        <w:ind w:left="504"/>
        <w:rPr>
          <w:sz w:val="24"/>
          <w:szCs w:val="24"/>
        </w:rPr>
      </w:pPr>
      <w:r>
        <w:rPr>
          <w:spacing w:val="-4"/>
          <w:sz w:val="24"/>
          <w:szCs w:val="24"/>
        </w:rPr>
        <w:t>2.2.3 投标报价的偏差率计算方法：</w:t>
      </w:r>
    </w:p>
    <w:p w14:paraId="52218029">
      <w:pPr>
        <w:pStyle w:val="2"/>
        <w:spacing w:before="241" w:line="218" w:lineRule="auto"/>
        <w:ind w:left="501"/>
        <w:rPr>
          <w:sz w:val="24"/>
          <w:szCs w:val="24"/>
        </w:rPr>
      </w:pPr>
      <w:r>
        <w:rPr>
          <w:spacing w:val="-1"/>
          <w:sz w:val="24"/>
          <w:szCs w:val="24"/>
        </w:rPr>
        <w:t>偏差率=100%×(投标人报价―评标基准价)/评标基准价</w:t>
      </w:r>
    </w:p>
    <w:p w14:paraId="0ABB1F70">
      <w:pPr>
        <w:pStyle w:val="2"/>
        <w:spacing w:before="241" w:line="220" w:lineRule="auto"/>
        <w:ind w:left="504"/>
        <w:rPr>
          <w:sz w:val="24"/>
          <w:szCs w:val="24"/>
        </w:rPr>
      </w:pPr>
      <w:r>
        <w:rPr>
          <w:spacing w:val="-2"/>
          <w:sz w:val="24"/>
          <w:szCs w:val="24"/>
        </w:rPr>
        <w:t>2.2.4 评分标准</w:t>
      </w:r>
    </w:p>
    <w:p w14:paraId="1678AE9C">
      <w:pPr>
        <w:pStyle w:val="2"/>
        <w:spacing w:before="238" w:line="391" w:lineRule="auto"/>
        <w:ind w:left="503" w:right="3805" w:hanging="3"/>
        <w:rPr>
          <w:sz w:val="24"/>
          <w:szCs w:val="24"/>
        </w:rPr>
      </w:pPr>
      <w:r>
        <w:rPr>
          <w:spacing w:val="-3"/>
          <w:sz w:val="24"/>
          <w:szCs w:val="24"/>
        </w:rPr>
        <w:t>评分标准参照本章附件三：评分标准。</w:t>
      </w:r>
      <w:r>
        <w:rPr>
          <w:spacing w:val="6"/>
          <w:sz w:val="24"/>
          <w:szCs w:val="24"/>
        </w:rPr>
        <w:t xml:space="preserve"> </w:t>
      </w:r>
      <w:r>
        <w:rPr>
          <w:spacing w:val="-5"/>
          <w:sz w:val="24"/>
          <w:szCs w:val="24"/>
        </w:rPr>
        <w:t>投标人最终得分的计算方法：</w:t>
      </w:r>
    </w:p>
    <w:p w14:paraId="159574AC">
      <w:pPr>
        <w:pStyle w:val="2"/>
        <w:spacing w:before="34" w:line="218" w:lineRule="auto"/>
        <w:ind w:left="501"/>
        <w:rPr>
          <w:sz w:val="24"/>
          <w:szCs w:val="24"/>
        </w:rPr>
      </w:pPr>
      <w:r>
        <w:rPr>
          <w:spacing w:val="-2"/>
          <w:sz w:val="24"/>
          <w:szCs w:val="24"/>
        </w:rPr>
        <w:t>偏差率=100%</w:t>
      </w:r>
      <w:r>
        <w:rPr>
          <w:spacing w:val="50"/>
          <w:sz w:val="24"/>
          <w:szCs w:val="24"/>
        </w:rPr>
        <w:t xml:space="preserve"> </w:t>
      </w:r>
      <w:r>
        <w:rPr>
          <w:spacing w:val="-2"/>
          <w:sz w:val="24"/>
          <w:szCs w:val="24"/>
        </w:rPr>
        <w:t>×（投标人报价 - 评标基准价）/评标基准价</w:t>
      </w:r>
    </w:p>
    <w:p w14:paraId="47E8FDBA">
      <w:pPr>
        <w:spacing w:line="218" w:lineRule="auto"/>
        <w:rPr>
          <w:sz w:val="24"/>
          <w:szCs w:val="24"/>
        </w:rPr>
        <w:sectPr>
          <w:pgSz w:w="11919" w:h="16858"/>
          <w:pgMar w:top="1432" w:right="1787" w:bottom="0" w:left="1787" w:header="0" w:footer="0" w:gutter="0"/>
          <w:cols w:space="720" w:num="1"/>
        </w:sectPr>
      </w:pPr>
    </w:p>
    <w:p w14:paraId="49472D31">
      <w:pPr>
        <w:spacing w:before="142" w:line="295" w:lineRule="auto"/>
        <w:ind w:left="26" w:right="6894"/>
        <w:rPr>
          <w:rFonts w:ascii="微软雅黑" w:hAnsi="微软雅黑" w:eastAsia="微软雅黑" w:cs="微软雅黑"/>
          <w:sz w:val="23"/>
          <w:szCs w:val="23"/>
        </w:rPr>
      </w:pPr>
      <w:r>
        <w:rPr>
          <w:rFonts w:ascii="Arial" w:hAnsi="Arial" w:eastAsia="Arial" w:cs="Arial"/>
          <w:spacing w:val="3"/>
          <w:sz w:val="23"/>
          <w:szCs w:val="23"/>
        </w:rPr>
        <w:t>3.</w:t>
      </w:r>
      <w:r>
        <w:rPr>
          <w:rFonts w:ascii="Arial" w:hAnsi="Arial" w:eastAsia="Arial" w:cs="Arial"/>
          <w:spacing w:val="25"/>
          <w:sz w:val="23"/>
          <w:szCs w:val="23"/>
        </w:rPr>
        <w:t xml:space="preserve">  </w:t>
      </w:r>
      <w:r>
        <w:rPr>
          <w:rFonts w:ascii="微软雅黑" w:hAnsi="微软雅黑" w:eastAsia="微软雅黑" w:cs="微软雅黑"/>
          <w:spacing w:val="3"/>
          <w:sz w:val="23"/>
          <w:szCs w:val="23"/>
        </w:rPr>
        <w:t>评标程序</w:t>
      </w:r>
      <w:r>
        <w:rPr>
          <w:rFonts w:ascii="微软雅黑" w:hAnsi="微软雅黑" w:eastAsia="微软雅黑" w:cs="微软雅黑"/>
          <w:sz w:val="23"/>
          <w:szCs w:val="23"/>
        </w:rPr>
        <w:t xml:space="preserve">  </w:t>
      </w:r>
      <w:r>
        <w:rPr>
          <w:rFonts w:ascii="Arial" w:hAnsi="Arial" w:eastAsia="Arial" w:cs="Arial"/>
          <w:spacing w:val="-1"/>
          <w:sz w:val="23"/>
          <w:szCs w:val="23"/>
        </w:rPr>
        <w:t xml:space="preserve">3. 1  </w:t>
      </w:r>
      <w:r>
        <w:rPr>
          <w:rFonts w:ascii="微软雅黑" w:hAnsi="微软雅黑" w:eastAsia="微软雅黑" w:cs="微软雅黑"/>
          <w:spacing w:val="-1"/>
          <w:sz w:val="23"/>
          <w:szCs w:val="23"/>
        </w:rPr>
        <w:t>初步评审</w:t>
      </w:r>
    </w:p>
    <w:p w14:paraId="709913F1">
      <w:pPr>
        <w:pStyle w:val="2"/>
        <w:spacing w:before="84" w:line="360" w:lineRule="auto"/>
        <w:ind w:left="21" w:right="5" w:firstLine="484"/>
        <w:rPr>
          <w:sz w:val="24"/>
          <w:szCs w:val="24"/>
        </w:rPr>
      </w:pPr>
      <w:r>
        <w:rPr>
          <w:sz w:val="24"/>
          <w:szCs w:val="24"/>
        </w:rPr>
        <w:t>3.1.1 评标委员会可以要求投标人提交第二章“投标人须知</w:t>
      </w:r>
      <w:r>
        <w:rPr>
          <w:spacing w:val="-87"/>
          <w:sz w:val="24"/>
          <w:szCs w:val="24"/>
        </w:rPr>
        <w:t xml:space="preserve"> </w:t>
      </w:r>
      <w:r>
        <w:rPr>
          <w:sz w:val="24"/>
          <w:szCs w:val="24"/>
        </w:rPr>
        <w:t>”第3.5</w:t>
      </w:r>
      <w:r>
        <w:rPr>
          <w:spacing w:val="-1"/>
          <w:sz w:val="24"/>
          <w:szCs w:val="24"/>
        </w:rPr>
        <w:t>.1项至</w:t>
      </w:r>
      <w:r>
        <w:rPr>
          <w:sz w:val="24"/>
          <w:szCs w:val="24"/>
        </w:rPr>
        <w:t xml:space="preserve"> </w:t>
      </w:r>
      <w:r>
        <w:rPr>
          <w:spacing w:val="1"/>
          <w:sz w:val="24"/>
          <w:szCs w:val="24"/>
        </w:rPr>
        <w:t>第3.5.5项规定的有关证明和证件的原件，以便核验。评标委员会依据本</w:t>
      </w:r>
      <w:r>
        <w:rPr>
          <w:sz w:val="24"/>
          <w:szCs w:val="24"/>
        </w:rPr>
        <w:t xml:space="preserve">章第2. </w:t>
      </w:r>
      <w:r>
        <w:rPr>
          <w:spacing w:val="1"/>
          <w:sz w:val="24"/>
          <w:szCs w:val="24"/>
        </w:rPr>
        <w:t>1款规定的标准对投标文件进行初步评审。有一项不符合评审标准的，作废标处</w:t>
      </w:r>
      <w:r>
        <w:rPr>
          <w:sz w:val="24"/>
          <w:szCs w:val="24"/>
        </w:rPr>
        <w:t xml:space="preserve"> </w:t>
      </w:r>
      <w:r>
        <w:rPr>
          <w:spacing w:val="-12"/>
          <w:sz w:val="24"/>
          <w:szCs w:val="24"/>
        </w:rPr>
        <w:t>理。</w:t>
      </w:r>
    </w:p>
    <w:p w14:paraId="1DBD9BCB">
      <w:pPr>
        <w:pStyle w:val="2"/>
        <w:spacing w:before="226" w:line="220" w:lineRule="auto"/>
        <w:ind w:left="506"/>
        <w:rPr>
          <w:sz w:val="24"/>
          <w:szCs w:val="24"/>
        </w:rPr>
      </w:pPr>
      <w:r>
        <w:rPr>
          <w:spacing w:val="-3"/>
          <w:sz w:val="24"/>
          <w:szCs w:val="24"/>
        </w:rPr>
        <w:t>3.1.2 投标人有以下情形之一的，其投标作废标处理：</w:t>
      </w:r>
    </w:p>
    <w:p w14:paraId="74E6FBEF">
      <w:pPr>
        <w:pStyle w:val="2"/>
        <w:spacing w:before="238" w:line="219" w:lineRule="auto"/>
        <w:ind w:left="508"/>
        <w:rPr>
          <w:sz w:val="24"/>
          <w:szCs w:val="24"/>
        </w:rPr>
      </w:pPr>
      <w:r>
        <w:rPr>
          <w:spacing w:val="-2"/>
          <w:sz w:val="24"/>
          <w:szCs w:val="24"/>
        </w:rPr>
        <w:t>（1）第二章“投标人须知”第1.4.3项规定的任何一种情形的；</w:t>
      </w:r>
    </w:p>
    <w:p w14:paraId="2C98EE63">
      <w:pPr>
        <w:pStyle w:val="2"/>
        <w:spacing w:before="240" w:line="219" w:lineRule="auto"/>
        <w:ind w:left="508"/>
        <w:rPr>
          <w:sz w:val="24"/>
          <w:szCs w:val="24"/>
        </w:rPr>
      </w:pPr>
      <w:r>
        <w:rPr>
          <w:spacing w:val="-4"/>
          <w:sz w:val="24"/>
          <w:szCs w:val="24"/>
        </w:rPr>
        <w:t>（2）串通投标或弄虚作假或有其他违法行为的；</w:t>
      </w:r>
    </w:p>
    <w:p w14:paraId="743D3047">
      <w:pPr>
        <w:pStyle w:val="2"/>
        <w:spacing w:before="240" w:line="219" w:lineRule="auto"/>
        <w:ind w:left="508"/>
        <w:rPr>
          <w:sz w:val="24"/>
          <w:szCs w:val="24"/>
        </w:rPr>
      </w:pPr>
      <w:r>
        <w:rPr>
          <w:spacing w:val="-3"/>
          <w:sz w:val="24"/>
          <w:szCs w:val="24"/>
        </w:rPr>
        <w:t>（3）不按评标委员会要求澄清、说明或补正的。</w:t>
      </w:r>
    </w:p>
    <w:p w14:paraId="35396929">
      <w:pPr>
        <w:pStyle w:val="2"/>
        <w:spacing w:before="240" w:line="343" w:lineRule="auto"/>
        <w:ind w:left="22" w:right="5" w:firstLine="483"/>
        <w:rPr>
          <w:sz w:val="24"/>
          <w:szCs w:val="24"/>
        </w:rPr>
      </w:pPr>
      <w:r>
        <w:rPr>
          <w:spacing w:val="4"/>
          <w:sz w:val="24"/>
          <w:szCs w:val="24"/>
        </w:rPr>
        <w:t>3.1.3 投标报价有算术错误的，评标委员会按以下原则对投标报价进行修</w:t>
      </w:r>
      <w:r>
        <w:rPr>
          <w:spacing w:val="9"/>
          <w:sz w:val="24"/>
          <w:szCs w:val="24"/>
        </w:rPr>
        <w:t xml:space="preserve"> </w:t>
      </w:r>
      <w:r>
        <w:rPr>
          <w:spacing w:val="4"/>
          <w:sz w:val="24"/>
          <w:szCs w:val="24"/>
        </w:rPr>
        <w:t>正，修正的价格经投标人书面确认后具有约束力。投标人不接受修正价格的，</w:t>
      </w:r>
      <w:r>
        <w:rPr>
          <w:spacing w:val="17"/>
          <w:sz w:val="24"/>
          <w:szCs w:val="24"/>
        </w:rPr>
        <w:t xml:space="preserve"> </w:t>
      </w:r>
      <w:r>
        <w:rPr>
          <w:spacing w:val="-5"/>
          <w:sz w:val="24"/>
          <w:szCs w:val="24"/>
        </w:rPr>
        <w:t>其投标作废标处理。</w:t>
      </w:r>
    </w:p>
    <w:p w14:paraId="5B98E37B">
      <w:pPr>
        <w:pStyle w:val="2"/>
        <w:spacing w:before="239" w:line="219" w:lineRule="auto"/>
        <w:ind w:left="508"/>
        <w:rPr>
          <w:sz w:val="24"/>
          <w:szCs w:val="24"/>
        </w:rPr>
      </w:pPr>
      <w:r>
        <w:rPr>
          <w:spacing w:val="-2"/>
          <w:sz w:val="24"/>
          <w:szCs w:val="24"/>
        </w:rPr>
        <w:t>（1）投标文件中的大写金额与小写金额不一致的，以大</w:t>
      </w:r>
      <w:r>
        <w:rPr>
          <w:spacing w:val="-3"/>
          <w:sz w:val="24"/>
          <w:szCs w:val="24"/>
        </w:rPr>
        <w:t>写金额为准；</w:t>
      </w:r>
    </w:p>
    <w:p w14:paraId="157836C7">
      <w:pPr>
        <w:pStyle w:val="2"/>
        <w:spacing w:before="239" w:line="311" w:lineRule="auto"/>
        <w:ind w:left="22" w:right="5" w:firstLine="485"/>
        <w:rPr>
          <w:sz w:val="24"/>
          <w:szCs w:val="24"/>
        </w:rPr>
      </w:pPr>
      <w:r>
        <w:rPr>
          <w:spacing w:val="1"/>
          <w:sz w:val="24"/>
          <w:szCs w:val="24"/>
        </w:rPr>
        <w:t>（2）总价金额与依据单价计算出的结果不一致的，以单价金额</w:t>
      </w:r>
      <w:r>
        <w:rPr>
          <w:sz w:val="24"/>
          <w:szCs w:val="24"/>
        </w:rPr>
        <w:t xml:space="preserve">为准修正总 </w:t>
      </w:r>
      <w:r>
        <w:rPr>
          <w:spacing w:val="-3"/>
          <w:sz w:val="24"/>
          <w:szCs w:val="24"/>
        </w:rPr>
        <w:t>价，但单价金额小数点有明显错误的除外。</w:t>
      </w:r>
    </w:p>
    <w:p w14:paraId="6F9A032A">
      <w:pPr>
        <w:spacing w:before="239" w:line="236" w:lineRule="exact"/>
        <w:ind w:left="26"/>
        <w:rPr>
          <w:rFonts w:ascii="微软雅黑" w:hAnsi="微软雅黑" w:eastAsia="微软雅黑" w:cs="微软雅黑"/>
          <w:sz w:val="23"/>
          <w:szCs w:val="23"/>
        </w:rPr>
      </w:pPr>
      <w:r>
        <w:rPr>
          <w:rFonts w:ascii="微软雅黑" w:hAnsi="微软雅黑" w:eastAsia="微软雅黑" w:cs="微软雅黑"/>
          <w:spacing w:val="25"/>
          <w:position w:val="-1"/>
          <w:sz w:val="23"/>
          <w:szCs w:val="23"/>
        </w:rPr>
        <w:t>3.2详细评审</w:t>
      </w:r>
    </w:p>
    <w:p w14:paraId="77475758">
      <w:pPr>
        <w:pStyle w:val="2"/>
        <w:spacing w:before="292" w:line="311" w:lineRule="auto"/>
        <w:ind w:left="42" w:right="5" w:firstLine="464"/>
        <w:rPr>
          <w:sz w:val="24"/>
          <w:szCs w:val="24"/>
        </w:rPr>
      </w:pPr>
      <w:r>
        <w:rPr>
          <w:spacing w:val="1"/>
          <w:sz w:val="24"/>
          <w:szCs w:val="24"/>
        </w:rPr>
        <w:t>3.2.1 评标委员会按本章第2.2款规定的量化因素和分值</w:t>
      </w:r>
      <w:r>
        <w:rPr>
          <w:sz w:val="24"/>
          <w:szCs w:val="24"/>
        </w:rPr>
        <w:t xml:space="preserve">进行打分，并计算 </w:t>
      </w:r>
      <w:r>
        <w:rPr>
          <w:spacing w:val="-8"/>
          <w:sz w:val="24"/>
          <w:szCs w:val="24"/>
        </w:rPr>
        <w:t>出综合评估得分。</w:t>
      </w:r>
    </w:p>
    <w:p w14:paraId="54450CF2">
      <w:pPr>
        <w:pStyle w:val="2"/>
        <w:spacing w:before="241" w:line="312" w:lineRule="auto"/>
        <w:ind w:left="22" w:right="5" w:firstLine="485"/>
        <w:rPr>
          <w:sz w:val="24"/>
          <w:szCs w:val="24"/>
        </w:rPr>
      </w:pPr>
      <w:r>
        <w:rPr>
          <w:spacing w:val="-1"/>
          <w:sz w:val="24"/>
          <w:szCs w:val="24"/>
        </w:rPr>
        <w:t>（1）按本章第2.2.4（1）</w:t>
      </w:r>
      <w:r>
        <w:rPr>
          <w:spacing w:val="-56"/>
          <w:sz w:val="24"/>
          <w:szCs w:val="24"/>
        </w:rPr>
        <w:t xml:space="preserve"> </w:t>
      </w:r>
      <w:r>
        <w:rPr>
          <w:spacing w:val="-1"/>
          <w:sz w:val="24"/>
          <w:szCs w:val="24"/>
        </w:rPr>
        <w:t>目规定的评审因素和分值对施工组织设计计算出</w:t>
      </w:r>
      <w:r>
        <w:rPr>
          <w:sz w:val="24"/>
          <w:szCs w:val="24"/>
        </w:rPr>
        <w:t xml:space="preserve"> </w:t>
      </w:r>
      <w:r>
        <w:rPr>
          <w:spacing w:val="-12"/>
          <w:sz w:val="24"/>
          <w:szCs w:val="24"/>
        </w:rPr>
        <w:t>得分A；</w:t>
      </w:r>
    </w:p>
    <w:p w14:paraId="46E1C544">
      <w:pPr>
        <w:pStyle w:val="2"/>
        <w:spacing w:before="238" w:line="312" w:lineRule="auto"/>
        <w:ind w:left="22" w:right="5" w:firstLine="485"/>
        <w:rPr>
          <w:sz w:val="24"/>
          <w:szCs w:val="24"/>
        </w:rPr>
      </w:pPr>
      <w:r>
        <w:rPr>
          <w:spacing w:val="-1"/>
          <w:sz w:val="24"/>
          <w:szCs w:val="24"/>
        </w:rPr>
        <w:t>（2）按本章第2.2.4（2）</w:t>
      </w:r>
      <w:r>
        <w:rPr>
          <w:spacing w:val="-56"/>
          <w:sz w:val="24"/>
          <w:szCs w:val="24"/>
        </w:rPr>
        <w:t xml:space="preserve"> </w:t>
      </w:r>
      <w:r>
        <w:rPr>
          <w:spacing w:val="-1"/>
          <w:sz w:val="24"/>
          <w:szCs w:val="24"/>
        </w:rPr>
        <w:t>目规定的评审因素和分值对项目管理机构计算出</w:t>
      </w:r>
      <w:r>
        <w:rPr>
          <w:sz w:val="24"/>
          <w:szCs w:val="24"/>
        </w:rPr>
        <w:t xml:space="preserve"> </w:t>
      </w:r>
      <w:r>
        <w:rPr>
          <w:spacing w:val="-12"/>
          <w:sz w:val="24"/>
          <w:szCs w:val="24"/>
        </w:rPr>
        <w:t>得分B；</w:t>
      </w:r>
    </w:p>
    <w:p w14:paraId="0C8B5D21">
      <w:pPr>
        <w:pStyle w:val="2"/>
        <w:spacing w:before="240" w:line="218" w:lineRule="auto"/>
        <w:ind w:right="5"/>
        <w:jc w:val="right"/>
        <w:rPr>
          <w:sz w:val="24"/>
          <w:szCs w:val="24"/>
        </w:rPr>
      </w:pPr>
      <w:r>
        <w:rPr>
          <w:spacing w:val="-1"/>
          <w:sz w:val="24"/>
          <w:szCs w:val="24"/>
        </w:rPr>
        <w:t>（3）按本章第2.2.4（3）</w:t>
      </w:r>
      <w:r>
        <w:rPr>
          <w:spacing w:val="-56"/>
          <w:sz w:val="24"/>
          <w:szCs w:val="24"/>
        </w:rPr>
        <w:t xml:space="preserve"> </w:t>
      </w:r>
      <w:r>
        <w:rPr>
          <w:spacing w:val="-1"/>
          <w:sz w:val="24"/>
          <w:szCs w:val="24"/>
        </w:rPr>
        <w:t>目规定的评审因素和分值对投标报价计算出得分</w:t>
      </w:r>
    </w:p>
    <w:p w14:paraId="395F5E8C">
      <w:pPr>
        <w:pStyle w:val="2"/>
        <w:spacing w:before="280" w:line="183" w:lineRule="auto"/>
        <w:ind w:left="19"/>
        <w:rPr>
          <w:sz w:val="24"/>
          <w:szCs w:val="24"/>
        </w:rPr>
      </w:pPr>
      <w:r>
        <w:rPr>
          <w:spacing w:val="-11"/>
          <w:sz w:val="24"/>
          <w:szCs w:val="24"/>
        </w:rPr>
        <w:t>C；</w:t>
      </w:r>
    </w:p>
    <w:p w14:paraId="22078457">
      <w:pPr>
        <w:spacing w:line="183" w:lineRule="auto"/>
        <w:rPr>
          <w:sz w:val="24"/>
          <w:szCs w:val="24"/>
        </w:rPr>
        <w:sectPr>
          <w:pgSz w:w="11919" w:h="16858"/>
          <w:pgMar w:top="1432" w:right="1787" w:bottom="0" w:left="1787" w:header="0" w:footer="0" w:gutter="0"/>
          <w:cols w:space="720" w:num="1"/>
        </w:sectPr>
      </w:pPr>
    </w:p>
    <w:p w14:paraId="5C1A6A16">
      <w:pPr>
        <w:pStyle w:val="2"/>
        <w:spacing w:before="145" w:line="377" w:lineRule="auto"/>
        <w:ind w:left="17" w:right="5" w:firstLine="491"/>
        <w:rPr>
          <w:sz w:val="24"/>
          <w:szCs w:val="24"/>
        </w:rPr>
      </w:pPr>
      <w:r>
        <w:rPr>
          <w:spacing w:val="-1"/>
          <w:sz w:val="24"/>
          <w:szCs w:val="24"/>
        </w:rPr>
        <w:t>（4）按本章第2.2.4（4）</w:t>
      </w:r>
      <w:r>
        <w:rPr>
          <w:spacing w:val="-56"/>
          <w:sz w:val="24"/>
          <w:szCs w:val="24"/>
        </w:rPr>
        <w:t xml:space="preserve"> </w:t>
      </w:r>
      <w:r>
        <w:rPr>
          <w:spacing w:val="-1"/>
          <w:sz w:val="24"/>
          <w:szCs w:val="24"/>
        </w:rPr>
        <w:t>目规定的评审因素和分值对其他部分计算出得分</w:t>
      </w:r>
      <w:r>
        <w:rPr>
          <w:sz w:val="24"/>
          <w:szCs w:val="24"/>
        </w:rPr>
        <w:t xml:space="preserve"> </w:t>
      </w:r>
      <w:r>
        <w:rPr>
          <w:spacing w:val="-7"/>
          <w:sz w:val="24"/>
          <w:szCs w:val="24"/>
        </w:rPr>
        <w:t>D。</w:t>
      </w:r>
    </w:p>
    <w:p w14:paraId="5E850E92">
      <w:pPr>
        <w:pStyle w:val="2"/>
        <w:spacing w:before="70" w:line="219" w:lineRule="auto"/>
        <w:ind w:left="506"/>
        <w:rPr>
          <w:sz w:val="24"/>
          <w:szCs w:val="24"/>
        </w:rPr>
      </w:pPr>
      <w:r>
        <w:rPr>
          <w:spacing w:val="-1"/>
          <w:sz w:val="24"/>
          <w:szCs w:val="24"/>
        </w:rPr>
        <w:t>3.2.2 评分分值计算保留小数点后两位，</w:t>
      </w:r>
      <w:r>
        <w:rPr>
          <w:spacing w:val="-2"/>
          <w:sz w:val="24"/>
          <w:szCs w:val="24"/>
        </w:rPr>
        <w:t>小数点后第三位“四舍五入”。</w:t>
      </w:r>
    </w:p>
    <w:p w14:paraId="05F07EF2">
      <w:pPr>
        <w:pStyle w:val="2"/>
        <w:spacing w:before="240" w:line="219" w:lineRule="auto"/>
        <w:ind w:left="506"/>
        <w:rPr>
          <w:sz w:val="24"/>
          <w:szCs w:val="24"/>
        </w:rPr>
      </w:pPr>
      <w:r>
        <w:rPr>
          <w:spacing w:val="-3"/>
          <w:sz w:val="24"/>
          <w:szCs w:val="24"/>
        </w:rPr>
        <w:t>3.2.3 投标人得分=A+B+C+D。</w:t>
      </w:r>
    </w:p>
    <w:p w14:paraId="5B970357">
      <w:pPr>
        <w:pStyle w:val="2"/>
        <w:spacing w:before="240" w:line="367" w:lineRule="auto"/>
        <w:ind w:left="20" w:right="5" w:firstLine="485"/>
        <w:rPr>
          <w:sz w:val="24"/>
          <w:szCs w:val="24"/>
        </w:rPr>
      </w:pPr>
      <w:r>
        <w:rPr>
          <w:spacing w:val="4"/>
          <w:sz w:val="24"/>
          <w:szCs w:val="24"/>
        </w:rPr>
        <w:t>3.2.4 评标委员会发现投标人的报价明显低于其他投标报价，或者在设有</w:t>
      </w:r>
      <w:r>
        <w:rPr>
          <w:spacing w:val="9"/>
          <w:sz w:val="24"/>
          <w:szCs w:val="24"/>
        </w:rPr>
        <w:t xml:space="preserve"> </w:t>
      </w:r>
      <w:r>
        <w:rPr>
          <w:spacing w:val="5"/>
          <w:sz w:val="24"/>
          <w:szCs w:val="24"/>
        </w:rPr>
        <w:t>标底时明显低于标底，使得其投标报价可能</w:t>
      </w:r>
      <w:r>
        <w:rPr>
          <w:spacing w:val="4"/>
          <w:sz w:val="24"/>
          <w:szCs w:val="24"/>
        </w:rPr>
        <w:t>低于其个别成本的，应当要求该投</w:t>
      </w:r>
      <w:r>
        <w:rPr>
          <w:sz w:val="24"/>
          <w:szCs w:val="24"/>
        </w:rPr>
        <w:t xml:space="preserve"> </w:t>
      </w:r>
      <w:r>
        <w:rPr>
          <w:spacing w:val="5"/>
          <w:sz w:val="24"/>
          <w:szCs w:val="24"/>
        </w:rPr>
        <w:t>标人作出书面说明并提供相应的证明材料。</w:t>
      </w:r>
      <w:r>
        <w:rPr>
          <w:spacing w:val="4"/>
          <w:sz w:val="24"/>
          <w:szCs w:val="24"/>
        </w:rPr>
        <w:t>投标人不能合理说明或者不能提供</w:t>
      </w:r>
      <w:r>
        <w:rPr>
          <w:sz w:val="24"/>
          <w:szCs w:val="24"/>
        </w:rPr>
        <w:t xml:space="preserve"> </w:t>
      </w:r>
      <w:r>
        <w:rPr>
          <w:spacing w:val="5"/>
          <w:sz w:val="24"/>
          <w:szCs w:val="24"/>
        </w:rPr>
        <w:t>相应证明材料的，由评标委员会认定该投标</w:t>
      </w:r>
      <w:r>
        <w:rPr>
          <w:spacing w:val="4"/>
          <w:sz w:val="24"/>
          <w:szCs w:val="24"/>
        </w:rPr>
        <w:t>人以低于成本报价竞标，其投标作</w:t>
      </w:r>
      <w:r>
        <w:rPr>
          <w:sz w:val="24"/>
          <w:szCs w:val="24"/>
        </w:rPr>
        <w:t xml:space="preserve"> </w:t>
      </w:r>
      <w:r>
        <w:rPr>
          <w:spacing w:val="-7"/>
          <w:sz w:val="24"/>
          <w:szCs w:val="24"/>
        </w:rPr>
        <w:t>废标处理。</w:t>
      </w:r>
    </w:p>
    <w:p w14:paraId="213F12C8">
      <w:pPr>
        <w:spacing w:before="234" w:line="239" w:lineRule="exact"/>
        <w:ind w:left="26"/>
        <w:rPr>
          <w:rFonts w:ascii="微软雅黑" w:hAnsi="微软雅黑" w:eastAsia="微软雅黑" w:cs="微软雅黑"/>
          <w:sz w:val="23"/>
          <w:szCs w:val="23"/>
        </w:rPr>
      </w:pPr>
      <w:r>
        <w:rPr>
          <w:rFonts w:ascii="Arial" w:hAnsi="Arial" w:eastAsia="Arial" w:cs="Arial"/>
          <w:spacing w:val="5"/>
          <w:position w:val="-1"/>
          <w:sz w:val="23"/>
          <w:szCs w:val="23"/>
        </w:rPr>
        <w:t>3. 3</w:t>
      </w:r>
      <w:r>
        <w:rPr>
          <w:rFonts w:ascii="Arial" w:hAnsi="Arial" w:eastAsia="Arial" w:cs="Arial"/>
          <w:spacing w:val="50"/>
          <w:position w:val="-1"/>
          <w:sz w:val="23"/>
          <w:szCs w:val="23"/>
        </w:rPr>
        <w:t xml:space="preserve"> </w:t>
      </w:r>
      <w:r>
        <w:rPr>
          <w:rFonts w:ascii="微软雅黑" w:hAnsi="微软雅黑" w:eastAsia="微软雅黑" w:cs="微软雅黑"/>
          <w:spacing w:val="5"/>
          <w:position w:val="-1"/>
          <w:sz w:val="23"/>
          <w:szCs w:val="23"/>
        </w:rPr>
        <w:t>投标文件的澄清和补正</w:t>
      </w:r>
    </w:p>
    <w:p w14:paraId="3535CD83">
      <w:pPr>
        <w:pStyle w:val="2"/>
        <w:spacing w:before="291" w:line="342" w:lineRule="auto"/>
        <w:ind w:left="20" w:right="5" w:firstLine="485"/>
        <w:rPr>
          <w:sz w:val="24"/>
          <w:szCs w:val="24"/>
        </w:rPr>
      </w:pPr>
      <w:r>
        <w:rPr>
          <w:spacing w:val="1"/>
          <w:sz w:val="24"/>
          <w:szCs w:val="24"/>
        </w:rPr>
        <w:t>3.3.1在评标过程中，评标委员会可以书面形式要求投标人对</w:t>
      </w:r>
      <w:r>
        <w:rPr>
          <w:sz w:val="24"/>
          <w:szCs w:val="24"/>
        </w:rPr>
        <w:t xml:space="preserve">所提交投标文 </w:t>
      </w:r>
      <w:r>
        <w:rPr>
          <w:spacing w:val="5"/>
          <w:sz w:val="24"/>
          <w:szCs w:val="24"/>
        </w:rPr>
        <w:t>件中不明确的内容进行书面澄清或说明，或</w:t>
      </w:r>
      <w:r>
        <w:rPr>
          <w:spacing w:val="4"/>
          <w:sz w:val="24"/>
          <w:szCs w:val="24"/>
        </w:rPr>
        <w:t>者对细微偏差进行补正。评标委员</w:t>
      </w:r>
      <w:r>
        <w:rPr>
          <w:sz w:val="24"/>
          <w:szCs w:val="24"/>
        </w:rPr>
        <w:t xml:space="preserve"> </w:t>
      </w:r>
      <w:r>
        <w:rPr>
          <w:spacing w:val="-2"/>
          <w:sz w:val="24"/>
          <w:szCs w:val="24"/>
        </w:rPr>
        <w:t>会不接受投标人主动提出的澄清、说明或补正。</w:t>
      </w:r>
    </w:p>
    <w:p w14:paraId="0F700571">
      <w:pPr>
        <w:pStyle w:val="2"/>
        <w:spacing w:before="241" w:line="311" w:lineRule="auto"/>
        <w:ind w:left="26" w:right="5" w:firstLine="480"/>
        <w:rPr>
          <w:sz w:val="24"/>
          <w:szCs w:val="24"/>
        </w:rPr>
      </w:pPr>
      <w:r>
        <w:rPr>
          <w:spacing w:val="4"/>
          <w:sz w:val="24"/>
          <w:szCs w:val="24"/>
        </w:rPr>
        <w:t>3.3.2 澄清、说明和补正不得改变投标文件的实质性内容（算术性错误修</w:t>
      </w:r>
      <w:r>
        <w:rPr>
          <w:spacing w:val="9"/>
          <w:sz w:val="24"/>
          <w:szCs w:val="24"/>
        </w:rPr>
        <w:t xml:space="preserve"> </w:t>
      </w:r>
      <w:r>
        <w:rPr>
          <w:spacing w:val="-2"/>
          <w:sz w:val="24"/>
          <w:szCs w:val="24"/>
        </w:rPr>
        <w:t>正的除外）。投标人的书面澄清、说明和补正属于投标文件的组成部分。</w:t>
      </w:r>
    </w:p>
    <w:p w14:paraId="101D7313">
      <w:pPr>
        <w:pStyle w:val="2"/>
        <w:spacing w:before="242" w:line="311" w:lineRule="auto"/>
        <w:ind w:left="24" w:right="5" w:firstLine="481"/>
        <w:rPr>
          <w:sz w:val="24"/>
          <w:szCs w:val="24"/>
        </w:rPr>
      </w:pPr>
      <w:r>
        <w:rPr>
          <w:spacing w:val="4"/>
          <w:sz w:val="24"/>
          <w:szCs w:val="24"/>
        </w:rPr>
        <w:t>3.3.3 评标委员会对投标人提交的澄清、说明或补正有疑问的，可以要求</w:t>
      </w:r>
      <w:r>
        <w:rPr>
          <w:spacing w:val="9"/>
          <w:sz w:val="24"/>
          <w:szCs w:val="24"/>
        </w:rPr>
        <w:t xml:space="preserve"> </w:t>
      </w:r>
      <w:r>
        <w:rPr>
          <w:spacing w:val="-2"/>
          <w:sz w:val="24"/>
          <w:szCs w:val="24"/>
        </w:rPr>
        <w:t>投标人进一步澄清、说明或补正，直至满足评标委员会的要求。</w:t>
      </w:r>
    </w:p>
    <w:p w14:paraId="16887F64">
      <w:pPr>
        <w:spacing w:before="236" w:line="237" w:lineRule="exact"/>
        <w:ind w:left="26"/>
        <w:rPr>
          <w:rFonts w:ascii="微软雅黑" w:hAnsi="微软雅黑" w:eastAsia="微软雅黑" w:cs="微软雅黑"/>
          <w:sz w:val="23"/>
          <w:szCs w:val="23"/>
        </w:rPr>
      </w:pPr>
      <w:r>
        <w:rPr>
          <w:rFonts w:ascii="微软雅黑" w:hAnsi="微软雅黑" w:eastAsia="微软雅黑" w:cs="微软雅黑"/>
          <w:spacing w:val="26"/>
          <w:position w:val="-1"/>
          <w:sz w:val="23"/>
          <w:szCs w:val="23"/>
        </w:rPr>
        <w:t>3.4评标结果</w:t>
      </w:r>
    </w:p>
    <w:p w14:paraId="1D6E4723">
      <w:pPr>
        <w:pStyle w:val="2"/>
        <w:spacing w:before="293" w:line="342" w:lineRule="auto"/>
        <w:ind w:left="22" w:right="5" w:firstLine="483"/>
        <w:rPr>
          <w:sz w:val="24"/>
          <w:szCs w:val="24"/>
        </w:rPr>
      </w:pPr>
      <w:r>
        <w:rPr>
          <w:spacing w:val="1"/>
          <w:sz w:val="24"/>
          <w:szCs w:val="24"/>
        </w:rPr>
        <w:t>3.4.1 评标委员会依据本章第2.2条评分标准进行评分，</w:t>
      </w:r>
      <w:r>
        <w:rPr>
          <w:sz w:val="24"/>
          <w:szCs w:val="24"/>
        </w:rPr>
        <w:t xml:space="preserve">按评标办法前附表 </w:t>
      </w:r>
      <w:r>
        <w:rPr>
          <w:spacing w:val="1"/>
          <w:sz w:val="24"/>
          <w:szCs w:val="24"/>
        </w:rPr>
        <w:t>的约定计算投标人最终得分，根据得分由高到低的顺序推荐3名中标候选人</w:t>
      </w:r>
      <w:r>
        <w:rPr>
          <w:sz w:val="24"/>
          <w:szCs w:val="24"/>
        </w:rPr>
        <w:t xml:space="preserve">，并 </w:t>
      </w:r>
      <w:r>
        <w:rPr>
          <w:spacing w:val="-6"/>
          <w:sz w:val="24"/>
          <w:szCs w:val="24"/>
        </w:rPr>
        <w:t>标明推荐顺序。</w:t>
      </w:r>
    </w:p>
    <w:p w14:paraId="65CF2E53">
      <w:pPr>
        <w:pStyle w:val="2"/>
        <w:spacing w:before="240" w:line="218" w:lineRule="auto"/>
        <w:ind w:left="506"/>
        <w:rPr>
          <w:sz w:val="24"/>
          <w:szCs w:val="24"/>
        </w:rPr>
      </w:pPr>
      <w:r>
        <w:rPr>
          <w:spacing w:val="-2"/>
          <w:sz w:val="24"/>
          <w:szCs w:val="24"/>
        </w:rPr>
        <w:t>3.4.2 评标委员会完成评标后，应当向招标人提交书面评标报告。</w:t>
      </w:r>
    </w:p>
    <w:p w14:paraId="5C395921">
      <w:pPr>
        <w:spacing w:line="329" w:lineRule="auto"/>
        <w:rPr>
          <w:rFonts w:ascii="Arial"/>
          <w:sz w:val="21"/>
        </w:rPr>
      </w:pPr>
    </w:p>
    <w:p w14:paraId="364E5542">
      <w:pPr>
        <w:spacing w:line="330" w:lineRule="auto"/>
        <w:rPr>
          <w:rFonts w:ascii="Arial"/>
          <w:sz w:val="21"/>
        </w:rPr>
      </w:pPr>
    </w:p>
    <w:p w14:paraId="3401C398">
      <w:pPr>
        <w:spacing w:before="99" w:line="237" w:lineRule="exact"/>
        <w:ind w:left="3516"/>
        <w:rPr>
          <w:rFonts w:ascii="微软雅黑" w:hAnsi="微软雅黑" w:eastAsia="微软雅黑" w:cs="微软雅黑"/>
          <w:sz w:val="23"/>
          <w:szCs w:val="23"/>
        </w:rPr>
      </w:pPr>
      <w:r>
        <w:rPr>
          <w:rFonts w:ascii="微软雅黑" w:hAnsi="微软雅黑" w:eastAsia="微软雅黑" w:cs="微软雅黑"/>
          <w:spacing w:val="26"/>
          <w:position w:val="-1"/>
          <w:sz w:val="23"/>
          <w:szCs w:val="23"/>
        </w:rPr>
        <w:t>评 分</w:t>
      </w:r>
      <w:r>
        <w:rPr>
          <w:rFonts w:ascii="微软雅黑" w:hAnsi="微软雅黑" w:eastAsia="微软雅黑" w:cs="微软雅黑"/>
          <w:spacing w:val="34"/>
          <w:w w:val="101"/>
          <w:position w:val="-1"/>
          <w:sz w:val="23"/>
          <w:szCs w:val="23"/>
        </w:rPr>
        <w:t xml:space="preserve"> </w:t>
      </w:r>
      <w:r>
        <w:rPr>
          <w:rFonts w:ascii="微软雅黑" w:hAnsi="微软雅黑" w:eastAsia="微软雅黑" w:cs="微软雅黑"/>
          <w:spacing w:val="26"/>
          <w:position w:val="-1"/>
          <w:sz w:val="23"/>
          <w:szCs w:val="23"/>
        </w:rPr>
        <w:t>标</w:t>
      </w:r>
      <w:r>
        <w:rPr>
          <w:rFonts w:ascii="微软雅黑" w:hAnsi="微软雅黑" w:eastAsia="微软雅黑" w:cs="微软雅黑"/>
          <w:spacing w:val="34"/>
          <w:w w:val="101"/>
          <w:position w:val="-1"/>
          <w:sz w:val="23"/>
          <w:szCs w:val="23"/>
        </w:rPr>
        <w:t xml:space="preserve"> </w:t>
      </w:r>
      <w:r>
        <w:rPr>
          <w:rFonts w:ascii="微软雅黑" w:hAnsi="微软雅黑" w:eastAsia="微软雅黑" w:cs="微软雅黑"/>
          <w:spacing w:val="26"/>
          <w:position w:val="-1"/>
          <w:sz w:val="23"/>
          <w:szCs w:val="23"/>
        </w:rPr>
        <w:t>准</w:t>
      </w:r>
    </w:p>
    <w:p w14:paraId="30D60211">
      <w:pPr>
        <w:spacing w:line="154" w:lineRule="exact"/>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831"/>
        <w:gridCol w:w="3325"/>
        <w:gridCol w:w="824"/>
        <w:gridCol w:w="3327"/>
      </w:tblGrid>
      <w:tr w14:paraId="402FC8C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PrEx>
        <w:trPr>
          <w:trHeight w:val="449" w:hRule="atLeast"/>
        </w:trPr>
        <w:tc>
          <w:tcPr>
            <w:tcW w:w="831" w:type="dxa"/>
            <w:vAlign w:val="top"/>
          </w:tcPr>
          <w:p w14:paraId="39BFD5D5">
            <w:pPr>
              <w:spacing w:before="108" w:line="231" w:lineRule="exact"/>
              <w:ind w:left="90"/>
              <w:rPr>
                <w:rFonts w:ascii="微软雅黑" w:hAnsi="微软雅黑" w:eastAsia="微软雅黑" w:cs="微软雅黑"/>
                <w:sz w:val="23"/>
                <w:szCs w:val="23"/>
              </w:rPr>
            </w:pPr>
            <w:r>
              <w:rPr>
                <w:rFonts w:ascii="微软雅黑" w:hAnsi="微软雅黑" w:eastAsia="微软雅黑" w:cs="微软雅黑"/>
                <w:spacing w:val="7"/>
                <w:position w:val="-1"/>
                <w:sz w:val="23"/>
                <w:szCs w:val="23"/>
              </w:rPr>
              <w:t>序号</w:t>
            </w:r>
          </w:p>
        </w:tc>
        <w:tc>
          <w:tcPr>
            <w:tcW w:w="3325" w:type="dxa"/>
            <w:vAlign w:val="top"/>
          </w:tcPr>
          <w:p w14:paraId="7B50EBAF">
            <w:pPr>
              <w:spacing w:before="105" w:line="235" w:lineRule="exact"/>
              <w:ind w:left="85"/>
              <w:rPr>
                <w:rFonts w:ascii="微软雅黑" w:hAnsi="微软雅黑" w:eastAsia="微软雅黑" w:cs="微软雅黑"/>
                <w:sz w:val="23"/>
                <w:szCs w:val="23"/>
              </w:rPr>
            </w:pPr>
            <w:r>
              <w:rPr>
                <w:rFonts w:ascii="微软雅黑" w:hAnsi="微软雅黑" w:eastAsia="微软雅黑" w:cs="微软雅黑"/>
                <w:spacing w:val="10"/>
                <w:position w:val="-1"/>
                <w:sz w:val="23"/>
                <w:szCs w:val="23"/>
              </w:rPr>
              <w:t>评分因素</w:t>
            </w:r>
          </w:p>
        </w:tc>
        <w:tc>
          <w:tcPr>
            <w:tcW w:w="824" w:type="dxa"/>
            <w:vAlign w:val="top"/>
          </w:tcPr>
          <w:p w14:paraId="77B82DDC">
            <w:pPr>
              <w:spacing w:before="105" w:line="236" w:lineRule="exact"/>
              <w:ind w:left="93"/>
              <w:rPr>
                <w:rFonts w:ascii="微软雅黑" w:hAnsi="微软雅黑" w:eastAsia="微软雅黑" w:cs="微软雅黑"/>
                <w:sz w:val="23"/>
                <w:szCs w:val="23"/>
              </w:rPr>
            </w:pPr>
            <w:r>
              <w:rPr>
                <w:rFonts w:ascii="微软雅黑" w:hAnsi="微软雅黑" w:eastAsia="微软雅黑" w:cs="微软雅黑"/>
                <w:spacing w:val="8"/>
                <w:position w:val="-1"/>
                <w:sz w:val="23"/>
                <w:szCs w:val="23"/>
              </w:rPr>
              <w:t>分值</w:t>
            </w:r>
          </w:p>
        </w:tc>
        <w:tc>
          <w:tcPr>
            <w:tcW w:w="3327" w:type="dxa"/>
            <w:tcBorders>
              <w:right w:val="single" w:color="8D8D8D" w:sz="4" w:space="0"/>
            </w:tcBorders>
            <w:vAlign w:val="top"/>
          </w:tcPr>
          <w:p w14:paraId="14E87740">
            <w:pPr>
              <w:spacing w:before="104" w:line="236" w:lineRule="exact"/>
              <w:ind w:left="90"/>
              <w:rPr>
                <w:rFonts w:ascii="微软雅黑" w:hAnsi="微软雅黑" w:eastAsia="微软雅黑" w:cs="微软雅黑"/>
                <w:sz w:val="23"/>
                <w:szCs w:val="23"/>
              </w:rPr>
            </w:pPr>
            <w:r>
              <w:rPr>
                <w:rFonts w:ascii="微软雅黑" w:hAnsi="微软雅黑" w:eastAsia="微软雅黑" w:cs="微软雅黑"/>
                <w:spacing w:val="11"/>
                <w:position w:val="-1"/>
                <w:sz w:val="23"/>
                <w:szCs w:val="23"/>
              </w:rPr>
              <w:t>评分标准</w:t>
            </w:r>
          </w:p>
        </w:tc>
      </w:tr>
      <w:tr w14:paraId="46C1922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831" w:type="dxa"/>
            <w:vAlign w:val="top"/>
          </w:tcPr>
          <w:p w14:paraId="55E872DE">
            <w:pPr>
              <w:pStyle w:val="8"/>
              <w:spacing w:before="184" w:line="186" w:lineRule="exact"/>
              <w:ind w:left="97"/>
              <w:rPr>
                <w:sz w:val="24"/>
                <w:szCs w:val="24"/>
              </w:rPr>
            </w:pPr>
            <w:r>
              <w:rPr>
                <w:position w:val="-5"/>
                <w:sz w:val="24"/>
                <w:szCs w:val="24"/>
              </w:rPr>
              <w:t>一</w:t>
            </w:r>
          </w:p>
        </w:tc>
        <w:tc>
          <w:tcPr>
            <w:tcW w:w="3325" w:type="dxa"/>
            <w:vAlign w:val="top"/>
          </w:tcPr>
          <w:p w14:paraId="74A92211">
            <w:pPr>
              <w:pStyle w:val="8"/>
              <w:spacing w:before="94" w:line="221" w:lineRule="auto"/>
              <w:ind w:left="92"/>
              <w:rPr>
                <w:sz w:val="24"/>
                <w:szCs w:val="24"/>
              </w:rPr>
            </w:pPr>
            <w:r>
              <w:rPr>
                <w:spacing w:val="-2"/>
                <w:sz w:val="24"/>
                <w:szCs w:val="24"/>
              </w:rPr>
              <w:t>施工组织设计</w:t>
            </w:r>
          </w:p>
        </w:tc>
        <w:tc>
          <w:tcPr>
            <w:tcW w:w="824" w:type="dxa"/>
            <w:vAlign w:val="top"/>
          </w:tcPr>
          <w:p w14:paraId="24C17232">
            <w:pPr>
              <w:pStyle w:val="8"/>
              <w:spacing w:before="132" w:line="183" w:lineRule="auto"/>
              <w:ind w:left="91"/>
              <w:rPr>
                <w:sz w:val="24"/>
                <w:szCs w:val="24"/>
              </w:rPr>
            </w:pPr>
            <w:r>
              <w:rPr>
                <w:spacing w:val="-2"/>
                <w:sz w:val="24"/>
                <w:szCs w:val="24"/>
              </w:rPr>
              <w:t>45.0</w:t>
            </w:r>
          </w:p>
        </w:tc>
        <w:tc>
          <w:tcPr>
            <w:tcW w:w="3327" w:type="dxa"/>
            <w:tcBorders>
              <w:right w:val="single" w:color="8D8D8D" w:sz="4" w:space="0"/>
            </w:tcBorders>
            <w:vAlign w:val="top"/>
          </w:tcPr>
          <w:p w14:paraId="55E2BCE1">
            <w:pPr>
              <w:rPr>
                <w:rFonts w:ascii="Arial"/>
                <w:sz w:val="21"/>
              </w:rPr>
            </w:pPr>
          </w:p>
        </w:tc>
      </w:tr>
    </w:tbl>
    <w:p w14:paraId="4CB40082">
      <w:pPr>
        <w:rPr>
          <w:rFonts w:ascii="Arial"/>
          <w:sz w:val="21"/>
        </w:rPr>
      </w:pPr>
    </w:p>
    <w:p w14:paraId="73D2616A">
      <w:pPr>
        <w:rPr>
          <w:rFonts w:ascii="Arial" w:hAnsi="Arial" w:eastAsia="Arial" w:cs="Arial"/>
          <w:sz w:val="21"/>
          <w:szCs w:val="21"/>
        </w:rPr>
        <w:sectPr>
          <w:pgSz w:w="11919" w:h="16858"/>
          <w:pgMar w:top="1432" w:right="1787" w:bottom="0" w:left="1787" w:header="0" w:footer="0" w:gutter="0"/>
          <w:cols w:space="720" w:num="1"/>
        </w:sectPr>
      </w:pPr>
    </w:p>
    <w:p w14:paraId="09EF6EF8">
      <w:pPr>
        <w:spacing w:line="74" w:lineRule="auto"/>
        <w:rPr>
          <w:rFonts w:ascii="Arial"/>
          <w:sz w:val="2"/>
        </w:rPr>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831"/>
        <w:gridCol w:w="3325"/>
        <w:gridCol w:w="824"/>
        <w:gridCol w:w="3327"/>
      </w:tblGrid>
      <w:tr w14:paraId="5452996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551" w:hRule="atLeast"/>
        </w:trPr>
        <w:tc>
          <w:tcPr>
            <w:tcW w:w="831" w:type="dxa"/>
            <w:vMerge w:val="restart"/>
            <w:tcBorders>
              <w:bottom w:val="nil"/>
            </w:tcBorders>
            <w:vAlign w:val="top"/>
          </w:tcPr>
          <w:p w14:paraId="2603FC75">
            <w:pPr>
              <w:spacing w:line="248" w:lineRule="auto"/>
              <w:rPr>
                <w:rFonts w:ascii="Arial"/>
                <w:sz w:val="21"/>
              </w:rPr>
            </w:pPr>
          </w:p>
          <w:p w14:paraId="764AE587">
            <w:pPr>
              <w:spacing w:line="249" w:lineRule="auto"/>
              <w:rPr>
                <w:rFonts w:ascii="Arial"/>
                <w:sz w:val="21"/>
              </w:rPr>
            </w:pPr>
          </w:p>
          <w:p w14:paraId="46E793E7">
            <w:pPr>
              <w:spacing w:line="249" w:lineRule="auto"/>
              <w:rPr>
                <w:rFonts w:ascii="Arial"/>
                <w:sz w:val="21"/>
              </w:rPr>
            </w:pPr>
          </w:p>
          <w:p w14:paraId="333DFBF1">
            <w:pPr>
              <w:spacing w:line="249" w:lineRule="auto"/>
              <w:rPr>
                <w:rFonts w:ascii="Arial"/>
                <w:sz w:val="21"/>
              </w:rPr>
            </w:pPr>
          </w:p>
          <w:p w14:paraId="68B44D97">
            <w:pPr>
              <w:spacing w:line="249" w:lineRule="auto"/>
              <w:rPr>
                <w:rFonts w:ascii="Arial"/>
                <w:sz w:val="21"/>
              </w:rPr>
            </w:pPr>
          </w:p>
          <w:p w14:paraId="4FA13455">
            <w:pPr>
              <w:spacing w:line="249" w:lineRule="auto"/>
              <w:rPr>
                <w:rFonts w:ascii="Arial"/>
                <w:sz w:val="21"/>
              </w:rPr>
            </w:pPr>
          </w:p>
          <w:p w14:paraId="179E991C">
            <w:pPr>
              <w:spacing w:line="249" w:lineRule="auto"/>
              <w:rPr>
                <w:rFonts w:ascii="Arial"/>
                <w:sz w:val="21"/>
              </w:rPr>
            </w:pPr>
          </w:p>
          <w:p w14:paraId="22EDB06F">
            <w:pPr>
              <w:spacing w:line="249" w:lineRule="auto"/>
              <w:rPr>
                <w:rFonts w:ascii="Arial"/>
                <w:sz w:val="21"/>
              </w:rPr>
            </w:pPr>
          </w:p>
          <w:p w14:paraId="48374A45">
            <w:pPr>
              <w:spacing w:line="249" w:lineRule="auto"/>
              <w:rPr>
                <w:rFonts w:ascii="Arial"/>
                <w:sz w:val="21"/>
              </w:rPr>
            </w:pPr>
          </w:p>
          <w:p w14:paraId="3284091C">
            <w:pPr>
              <w:spacing w:line="249" w:lineRule="auto"/>
              <w:rPr>
                <w:rFonts w:ascii="Arial"/>
                <w:sz w:val="21"/>
              </w:rPr>
            </w:pPr>
          </w:p>
          <w:p w14:paraId="72162F14">
            <w:pPr>
              <w:spacing w:line="249" w:lineRule="auto"/>
              <w:rPr>
                <w:rFonts w:ascii="Arial"/>
                <w:sz w:val="21"/>
              </w:rPr>
            </w:pPr>
          </w:p>
          <w:p w14:paraId="0D6F5947">
            <w:pPr>
              <w:spacing w:line="249" w:lineRule="auto"/>
              <w:rPr>
                <w:rFonts w:ascii="Arial"/>
                <w:sz w:val="21"/>
              </w:rPr>
            </w:pPr>
          </w:p>
          <w:p w14:paraId="75C5247C">
            <w:pPr>
              <w:spacing w:line="249" w:lineRule="auto"/>
              <w:rPr>
                <w:rFonts w:ascii="Arial"/>
                <w:sz w:val="21"/>
              </w:rPr>
            </w:pPr>
          </w:p>
          <w:p w14:paraId="6AC4D325">
            <w:pPr>
              <w:spacing w:line="249" w:lineRule="auto"/>
              <w:rPr>
                <w:rFonts w:ascii="Arial"/>
                <w:sz w:val="21"/>
              </w:rPr>
            </w:pPr>
          </w:p>
          <w:p w14:paraId="4BDBF7E4">
            <w:pPr>
              <w:spacing w:line="249" w:lineRule="auto"/>
              <w:rPr>
                <w:rFonts w:ascii="Arial"/>
                <w:sz w:val="21"/>
              </w:rPr>
            </w:pPr>
          </w:p>
          <w:p w14:paraId="0F49552D">
            <w:pPr>
              <w:spacing w:line="249" w:lineRule="auto"/>
              <w:rPr>
                <w:rFonts w:ascii="Arial"/>
                <w:sz w:val="21"/>
              </w:rPr>
            </w:pPr>
          </w:p>
          <w:p w14:paraId="0106DA71">
            <w:pPr>
              <w:spacing w:line="249" w:lineRule="auto"/>
              <w:rPr>
                <w:rFonts w:ascii="Arial"/>
                <w:sz w:val="21"/>
              </w:rPr>
            </w:pPr>
          </w:p>
          <w:p w14:paraId="335B1706">
            <w:pPr>
              <w:spacing w:line="249" w:lineRule="auto"/>
              <w:rPr>
                <w:rFonts w:ascii="Arial"/>
                <w:sz w:val="21"/>
              </w:rPr>
            </w:pPr>
          </w:p>
          <w:p w14:paraId="15EFC904">
            <w:pPr>
              <w:spacing w:line="249" w:lineRule="auto"/>
              <w:rPr>
                <w:rFonts w:ascii="Arial"/>
                <w:sz w:val="21"/>
              </w:rPr>
            </w:pPr>
          </w:p>
          <w:p w14:paraId="76D2567F">
            <w:pPr>
              <w:spacing w:line="249" w:lineRule="auto"/>
              <w:rPr>
                <w:rFonts w:ascii="Arial"/>
                <w:sz w:val="21"/>
              </w:rPr>
            </w:pPr>
          </w:p>
          <w:p w14:paraId="7C15C8FA">
            <w:pPr>
              <w:spacing w:line="249" w:lineRule="auto"/>
              <w:rPr>
                <w:rFonts w:ascii="Arial"/>
                <w:sz w:val="21"/>
              </w:rPr>
            </w:pPr>
          </w:p>
          <w:p w14:paraId="3C4F62E9">
            <w:pPr>
              <w:spacing w:line="249" w:lineRule="auto"/>
              <w:rPr>
                <w:rFonts w:ascii="Arial"/>
                <w:sz w:val="21"/>
              </w:rPr>
            </w:pPr>
          </w:p>
          <w:p w14:paraId="1E0C9B9C">
            <w:pPr>
              <w:spacing w:line="249" w:lineRule="auto"/>
              <w:rPr>
                <w:rFonts w:ascii="Arial"/>
                <w:sz w:val="21"/>
              </w:rPr>
            </w:pPr>
          </w:p>
          <w:p w14:paraId="7D8ED68E">
            <w:pPr>
              <w:spacing w:line="249" w:lineRule="auto"/>
              <w:rPr>
                <w:rFonts w:ascii="Arial"/>
                <w:sz w:val="21"/>
              </w:rPr>
            </w:pPr>
          </w:p>
          <w:p w14:paraId="7926B663">
            <w:pPr>
              <w:spacing w:line="249" w:lineRule="auto"/>
              <w:rPr>
                <w:rFonts w:ascii="Arial"/>
                <w:sz w:val="21"/>
              </w:rPr>
            </w:pPr>
          </w:p>
          <w:p w14:paraId="3D027CE0">
            <w:pPr>
              <w:pStyle w:val="8"/>
              <w:spacing w:before="78" w:line="184" w:lineRule="auto"/>
              <w:ind w:left="111"/>
              <w:rPr>
                <w:sz w:val="24"/>
                <w:szCs w:val="24"/>
              </w:rPr>
            </w:pPr>
            <w:r>
              <w:rPr>
                <w:sz w:val="24"/>
                <w:szCs w:val="24"/>
              </w:rPr>
              <w:t>1</w:t>
            </w:r>
          </w:p>
        </w:tc>
        <w:tc>
          <w:tcPr>
            <w:tcW w:w="3325" w:type="dxa"/>
            <w:vAlign w:val="top"/>
          </w:tcPr>
          <w:p w14:paraId="41B3683B">
            <w:pPr>
              <w:spacing w:line="283" w:lineRule="auto"/>
              <w:rPr>
                <w:rFonts w:ascii="Arial"/>
                <w:sz w:val="21"/>
              </w:rPr>
            </w:pPr>
          </w:p>
          <w:p w14:paraId="6A2A73D1">
            <w:pPr>
              <w:spacing w:line="284" w:lineRule="auto"/>
              <w:rPr>
                <w:rFonts w:ascii="Arial"/>
                <w:sz w:val="21"/>
              </w:rPr>
            </w:pPr>
          </w:p>
          <w:p w14:paraId="4409140F">
            <w:pPr>
              <w:pStyle w:val="8"/>
              <w:spacing w:before="78" w:line="220" w:lineRule="auto"/>
              <w:ind w:left="92"/>
              <w:rPr>
                <w:sz w:val="24"/>
                <w:szCs w:val="24"/>
              </w:rPr>
            </w:pPr>
            <w:r>
              <w:rPr>
                <w:spacing w:val="-2"/>
                <w:sz w:val="24"/>
                <w:szCs w:val="24"/>
              </w:rPr>
              <w:t>施工方案</w:t>
            </w:r>
          </w:p>
        </w:tc>
        <w:tc>
          <w:tcPr>
            <w:tcW w:w="824" w:type="dxa"/>
            <w:vAlign w:val="top"/>
          </w:tcPr>
          <w:p w14:paraId="3BB035B9">
            <w:pPr>
              <w:spacing w:line="301" w:lineRule="auto"/>
              <w:rPr>
                <w:rFonts w:ascii="Arial"/>
                <w:sz w:val="21"/>
              </w:rPr>
            </w:pPr>
          </w:p>
          <w:p w14:paraId="144B632E">
            <w:pPr>
              <w:spacing w:line="302" w:lineRule="auto"/>
              <w:rPr>
                <w:rFonts w:ascii="Arial"/>
                <w:sz w:val="21"/>
              </w:rPr>
            </w:pPr>
          </w:p>
          <w:p w14:paraId="731CAB24">
            <w:pPr>
              <w:pStyle w:val="8"/>
              <w:spacing w:before="78" w:line="184" w:lineRule="auto"/>
              <w:ind w:left="109"/>
              <w:rPr>
                <w:sz w:val="24"/>
                <w:szCs w:val="24"/>
              </w:rPr>
            </w:pPr>
            <w:r>
              <w:rPr>
                <w:spacing w:val="-7"/>
                <w:sz w:val="24"/>
                <w:szCs w:val="24"/>
              </w:rPr>
              <w:t>10</w:t>
            </w:r>
          </w:p>
        </w:tc>
        <w:tc>
          <w:tcPr>
            <w:tcW w:w="3327" w:type="dxa"/>
            <w:tcBorders>
              <w:right w:val="single" w:color="8D8D8D" w:sz="4" w:space="0"/>
            </w:tcBorders>
            <w:vAlign w:val="top"/>
          </w:tcPr>
          <w:p w14:paraId="2DA4981B">
            <w:pPr>
              <w:pStyle w:val="8"/>
              <w:spacing w:before="92" w:line="215" w:lineRule="auto"/>
              <w:ind w:left="97" w:right="139"/>
              <w:rPr>
                <w:sz w:val="24"/>
                <w:szCs w:val="24"/>
              </w:rPr>
            </w:pPr>
            <w:r>
              <w:rPr>
                <w:spacing w:val="-4"/>
                <w:sz w:val="24"/>
                <w:szCs w:val="24"/>
              </w:rPr>
              <w:t>施工组织设计方案内容完整、</w:t>
            </w:r>
            <w:r>
              <w:rPr>
                <w:spacing w:val="7"/>
                <w:sz w:val="24"/>
                <w:szCs w:val="24"/>
              </w:rPr>
              <w:t xml:space="preserve"> </w:t>
            </w:r>
            <w:r>
              <w:rPr>
                <w:spacing w:val="-1"/>
                <w:sz w:val="24"/>
                <w:szCs w:val="24"/>
              </w:rPr>
              <w:t>严密、科 学、能针对工程特</w:t>
            </w:r>
            <w:r>
              <w:rPr>
                <w:spacing w:val="2"/>
                <w:sz w:val="24"/>
                <w:szCs w:val="24"/>
              </w:rPr>
              <w:t xml:space="preserve"> </w:t>
            </w:r>
            <w:r>
              <w:rPr>
                <w:spacing w:val="-1"/>
                <w:sz w:val="24"/>
                <w:szCs w:val="24"/>
              </w:rPr>
              <w:t>点及工期合理安排施工组 织</w:t>
            </w:r>
            <w:r>
              <w:rPr>
                <w:spacing w:val="2"/>
                <w:sz w:val="24"/>
                <w:szCs w:val="24"/>
              </w:rPr>
              <w:t xml:space="preserve"> </w:t>
            </w:r>
            <w:r>
              <w:rPr>
                <w:spacing w:val="-1"/>
                <w:sz w:val="24"/>
                <w:szCs w:val="24"/>
              </w:rPr>
              <w:t>计划的得10分，否则酌情扣</w:t>
            </w:r>
            <w:r>
              <w:rPr>
                <w:spacing w:val="1"/>
                <w:sz w:val="24"/>
                <w:szCs w:val="24"/>
              </w:rPr>
              <w:t xml:space="preserve">  </w:t>
            </w:r>
            <w:r>
              <w:rPr>
                <w:spacing w:val="-12"/>
                <w:sz w:val="24"/>
                <w:szCs w:val="24"/>
              </w:rPr>
              <w:t>分。</w:t>
            </w:r>
          </w:p>
        </w:tc>
      </w:tr>
      <w:tr w14:paraId="0B26E53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543" w:hRule="atLeast"/>
        </w:trPr>
        <w:tc>
          <w:tcPr>
            <w:tcW w:w="831" w:type="dxa"/>
            <w:vMerge w:val="continue"/>
            <w:tcBorders>
              <w:top w:val="nil"/>
              <w:bottom w:val="nil"/>
            </w:tcBorders>
            <w:vAlign w:val="top"/>
          </w:tcPr>
          <w:p w14:paraId="08C93F01">
            <w:pPr>
              <w:rPr>
                <w:rFonts w:ascii="Arial"/>
                <w:sz w:val="21"/>
              </w:rPr>
            </w:pPr>
          </w:p>
        </w:tc>
        <w:tc>
          <w:tcPr>
            <w:tcW w:w="3325" w:type="dxa"/>
            <w:vAlign w:val="top"/>
          </w:tcPr>
          <w:p w14:paraId="10593CF9">
            <w:pPr>
              <w:spacing w:line="280" w:lineRule="auto"/>
              <w:rPr>
                <w:rFonts w:ascii="Arial"/>
                <w:sz w:val="21"/>
              </w:rPr>
            </w:pPr>
          </w:p>
          <w:p w14:paraId="22D01117">
            <w:pPr>
              <w:spacing w:line="281" w:lineRule="auto"/>
              <w:rPr>
                <w:rFonts w:ascii="Arial"/>
                <w:sz w:val="21"/>
              </w:rPr>
            </w:pPr>
          </w:p>
          <w:p w14:paraId="4EDFD175">
            <w:pPr>
              <w:pStyle w:val="8"/>
              <w:spacing w:before="78" w:line="220" w:lineRule="auto"/>
              <w:ind w:left="92"/>
              <w:rPr>
                <w:sz w:val="24"/>
                <w:szCs w:val="24"/>
              </w:rPr>
            </w:pPr>
            <w:r>
              <w:rPr>
                <w:spacing w:val="-1"/>
                <w:sz w:val="24"/>
                <w:szCs w:val="24"/>
              </w:rPr>
              <w:t>施工进度计划及主要措施</w:t>
            </w:r>
          </w:p>
        </w:tc>
        <w:tc>
          <w:tcPr>
            <w:tcW w:w="824" w:type="dxa"/>
            <w:vAlign w:val="top"/>
          </w:tcPr>
          <w:p w14:paraId="049B3735">
            <w:pPr>
              <w:spacing w:line="300" w:lineRule="auto"/>
              <w:rPr>
                <w:rFonts w:ascii="Arial"/>
                <w:sz w:val="21"/>
              </w:rPr>
            </w:pPr>
          </w:p>
          <w:p w14:paraId="5592C5A7">
            <w:pPr>
              <w:spacing w:line="300" w:lineRule="auto"/>
              <w:rPr>
                <w:rFonts w:ascii="Arial"/>
                <w:sz w:val="21"/>
              </w:rPr>
            </w:pPr>
          </w:p>
          <w:p w14:paraId="5F2E72C5">
            <w:pPr>
              <w:pStyle w:val="8"/>
              <w:spacing w:before="78" w:line="182" w:lineRule="auto"/>
              <w:ind w:left="96"/>
              <w:rPr>
                <w:sz w:val="24"/>
                <w:szCs w:val="24"/>
              </w:rPr>
            </w:pPr>
            <w:r>
              <w:rPr>
                <w:sz w:val="24"/>
                <w:szCs w:val="24"/>
              </w:rPr>
              <w:t>5</w:t>
            </w:r>
          </w:p>
        </w:tc>
        <w:tc>
          <w:tcPr>
            <w:tcW w:w="3327" w:type="dxa"/>
            <w:tcBorders>
              <w:right w:val="single" w:color="8D8D8D" w:sz="4" w:space="0"/>
            </w:tcBorders>
            <w:vAlign w:val="top"/>
          </w:tcPr>
          <w:p w14:paraId="5A3636EB">
            <w:pPr>
              <w:pStyle w:val="8"/>
              <w:spacing w:before="88" w:line="219" w:lineRule="auto"/>
              <w:ind w:left="97"/>
              <w:rPr>
                <w:sz w:val="24"/>
                <w:szCs w:val="24"/>
              </w:rPr>
            </w:pPr>
            <w:r>
              <w:rPr>
                <w:spacing w:val="-1"/>
                <w:sz w:val="24"/>
                <w:szCs w:val="24"/>
              </w:rPr>
              <w:t>施工进度计划与工期计划可</w:t>
            </w:r>
          </w:p>
          <w:p w14:paraId="64AEC7EA">
            <w:pPr>
              <w:pStyle w:val="8"/>
              <w:spacing w:before="2" w:line="211" w:lineRule="auto"/>
              <w:ind w:left="99" w:right="104"/>
              <w:rPr>
                <w:sz w:val="24"/>
                <w:szCs w:val="24"/>
              </w:rPr>
            </w:pPr>
            <w:r>
              <w:rPr>
                <w:spacing w:val="-1"/>
                <w:sz w:val="24"/>
                <w:szCs w:val="24"/>
              </w:rPr>
              <w:t>靠、可行， 关键路径与逻辑</w:t>
            </w:r>
            <w:r>
              <w:rPr>
                <w:sz w:val="24"/>
                <w:szCs w:val="24"/>
              </w:rPr>
              <w:t xml:space="preserve">  </w:t>
            </w:r>
            <w:r>
              <w:rPr>
                <w:spacing w:val="-1"/>
                <w:sz w:val="24"/>
                <w:szCs w:val="24"/>
              </w:rPr>
              <w:t>关系布局合理，措施保证计划</w:t>
            </w:r>
            <w:r>
              <w:rPr>
                <w:sz w:val="24"/>
                <w:szCs w:val="24"/>
              </w:rPr>
              <w:t xml:space="preserve"> </w:t>
            </w:r>
            <w:r>
              <w:rPr>
                <w:spacing w:val="-1"/>
                <w:sz w:val="24"/>
                <w:szCs w:val="24"/>
              </w:rPr>
              <w:t>完善的得5分，否则酌情扣</w:t>
            </w:r>
          </w:p>
          <w:p w14:paraId="4A085366">
            <w:pPr>
              <w:pStyle w:val="8"/>
              <w:spacing w:line="220" w:lineRule="auto"/>
              <w:ind w:left="101"/>
              <w:rPr>
                <w:sz w:val="24"/>
                <w:szCs w:val="24"/>
              </w:rPr>
            </w:pPr>
            <w:r>
              <w:rPr>
                <w:spacing w:val="-12"/>
                <w:sz w:val="24"/>
                <w:szCs w:val="24"/>
              </w:rPr>
              <w:t>分。</w:t>
            </w:r>
          </w:p>
        </w:tc>
      </w:tr>
      <w:tr w14:paraId="2891D1D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989" w:hRule="atLeast"/>
        </w:trPr>
        <w:tc>
          <w:tcPr>
            <w:tcW w:w="831" w:type="dxa"/>
            <w:vMerge w:val="continue"/>
            <w:tcBorders>
              <w:top w:val="nil"/>
              <w:bottom w:val="nil"/>
            </w:tcBorders>
            <w:vAlign w:val="top"/>
          </w:tcPr>
          <w:p w14:paraId="451C812F">
            <w:pPr>
              <w:rPr>
                <w:rFonts w:ascii="Arial"/>
                <w:sz w:val="21"/>
              </w:rPr>
            </w:pPr>
          </w:p>
        </w:tc>
        <w:tc>
          <w:tcPr>
            <w:tcW w:w="3325" w:type="dxa"/>
            <w:vAlign w:val="top"/>
          </w:tcPr>
          <w:p w14:paraId="4E9B025E">
            <w:pPr>
              <w:spacing w:line="294" w:lineRule="auto"/>
              <w:rPr>
                <w:rFonts w:ascii="Arial"/>
                <w:sz w:val="21"/>
              </w:rPr>
            </w:pPr>
          </w:p>
          <w:p w14:paraId="105DCB13">
            <w:pPr>
              <w:pStyle w:val="8"/>
              <w:spacing w:before="78" w:line="221" w:lineRule="auto"/>
              <w:ind w:left="95"/>
              <w:rPr>
                <w:sz w:val="24"/>
                <w:szCs w:val="24"/>
              </w:rPr>
            </w:pPr>
            <w:r>
              <w:rPr>
                <w:spacing w:val="-2"/>
                <w:sz w:val="24"/>
                <w:szCs w:val="24"/>
              </w:rPr>
              <w:t>主要设备配置</w:t>
            </w:r>
          </w:p>
        </w:tc>
        <w:tc>
          <w:tcPr>
            <w:tcW w:w="824" w:type="dxa"/>
            <w:vAlign w:val="top"/>
          </w:tcPr>
          <w:p w14:paraId="5DDD1DA9">
            <w:pPr>
              <w:spacing w:line="334" w:lineRule="auto"/>
              <w:rPr>
                <w:rFonts w:ascii="Arial"/>
                <w:sz w:val="21"/>
              </w:rPr>
            </w:pPr>
          </w:p>
          <w:p w14:paraId="69F9C645">
            <w:pPr>
              <w:pStyle w:val="8"/>
              <w:spacing w:before="78" w:line="182" w:lineRule="auto"/>
              <w:ind w:left="96"/>
              <w:rPr>
                <w:sz w:val="24"/>
                <w:szCs w:val="24"/>
              </w:rPr>
            </w:pPr>
            <w:r>
              <w:rPr>
                <w:sz w:val="24"/>
                <w:szCs w:val="24"/>
              </w:rPr>
              <w:t>5</w:t>
            </w:r>
          </w:p>
        </w:tc>
        <w:tc>
          <w:tcPr>
            <w:tcW w:w="3327" w:type="dxa"/>
            <w:tcBorders>
              <w:right w:val="single" w:color="8D8D8D" w:sz="4" w:space="0"/>
            </w:tcBorders>
            <w:vAlign w:val="top"/>
          </w:tcPr>
          <w:p w14:paraId="2790EDFB">
            <w:pPr>
              <w:pStyle w:val="8"/>
              <w:spacing w:before="88" w:line="216" w:lineRule="auto"/>
              <w:ind w:left="98" w:right="104"/>
              <w:jc w:val="both"/>
              <w:rPr>
                <w:sz w:val="24"/>
                <w:szCs w:val="24"/>
              </w:rPr>
            </w:pPr>
            <w:r>
              <w:rPr>
                <w:spacing w:val="-1"/>
                <w:sz w:val="24"/>
                <w:szCs w:val="24"/>
              </w:rPr>
              <w:t>配备的施工设备数量、质量能</w:t>
            </w:r>
            <w:r>
              <w:rPr>
                <w:spacing w:val="2"/>
                <w:sz w:val="24"/>
                <w:szCs w:val="24"/>
              </w:rPr>
              <w:t xml:space="preserve"> </w:t>
            </w:r>
            <w:r>
              <w:rPr>
                <w:spacing w:val="-1"/>
                <w:sz w:val="24"/>
                <w:szCs w:val="24"/>
              </w:rPr>
              <w:t>保证顺利 施工的得5分，否则</w:t>
            </w:r>
            <w:r>
              <w:rPr>
                <w:spacing w:val="2"/>
                <w:sz w:val="24"/>
                <w:szCs w:val="24"/>
              </w:rPr>
              <w:t xml:space="preserve"> </w:t>
            </w:r>
            <w:r>
              <w:rPr>
                <w:spacing w:val="-8"/>
                <w:sz w:val="24"/>
                <w:szCs w:val="24"/>
              </w:rPr>
              <w:t>酌情扣分。</w:t>
            </w:r>
          </w:p>
        </w:tc>
      </w:tr>
      <w:tr w14:paraId="27EFF79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2652" w:hRule="atLeast"/>
        </w:trPr>
        <w:tc>
          <w:tcPr>
            <w:tcW w:w="831" w:type="dxa"/>
            <w:vMerge w:val="continue"/>
            <w:tcBorders>
              <w:top w:val="nil"/>
              <w:bottom w:val="nil"/>
            </w:tcBorders>
            <w:vAlign w:val="top"/>
          </w:tcPr>
          <w:p w14:paraId="5B37D3BE">
            <w:pPr>
              <w:rPr>
                <w:rFonts w:ascii="Arial"/>
                <w:sz w:val="21"/>
              </w:rPr>
            </w:pPr>
          </w:p>
        </w:tc>
        <w:tc>
          <w:tcPr>
            <w:tcW w:w="3325" w:type="dxa"/>
            <w:vAlign w:val="top"/>
          </w:tcPr>
          <w:p w14:paraId="16AC0DA3">
            <w:pPr>
              <w:spacing w:line="279" w:lineRule="auto"/>
              <w:rPr>
                <w:rFonts w:ascii="Arial"/>
                <w:sz w:val="21"/>
              </w:rPr>
            </w:pPr>
          </w:p>
          <w:p w14:paraId="5403B109">
            <w:pPr>
              <w:spacing w:line="279" w:lineRule="auto"/>
              <w:rPr>
                <w:rFonts w:ascii="Arial"/>
                <w:sz w:val="21"/>
              </w:rPr>
            </w:pPr>
          </w:p>
          <w:p w14:paraId="295421A2">
            <w:pPr>
              <w:spacing w:line="279" w:lineRule="auto"/>
              <w:rPr>
                <w:rFonts w:ascii="Arial"/>
                <w:sz w:val="21"/>
              </w:rPr>
            </w:pPr>
          </w:p>
          <w:p w14:paraId="0758EB59">
            <w:pPr>
              <w:spacing w:line="279" w:lineRule="auto"/>
              <w:rPr>
                <w:rFonts w:ascii="Arial"/>
                <w:sz w:val="21"/>
              </w:rPr>
            </w:pPr>
          </w:p>
          <w:p w14:paraId="6BCDAD4F">
            <w:pPr>
              <w:pStyle w:val="8"/>
              <w:spacing w:before="78" w:line="220" w:lineRule="auto"/>
              <w:ind w:left="96"/>
              <w:rPr>
                <w:sz w:val="24"/>
                <w:szCs w:val="24"/>
              </w:rPr>
            </w:pPr>
            <w:r>
              <w:rPr>
                <w:spacing w:val="-2"/>
                <w:sz w:val="24"/>
                <w:szCs w:val="24"/>
              </w:rPr>
              <w:t>工程质量保证体系及措施</w:t>
            </w:r>
          </w:p>
        </w:tc>
        <w:tc>
          <w:tcPr>
            <w:tcW w:w="824" w:type="dxa"/>
            <w:vAlign w:val="top"/>
          </w:tcPr>
          <w:p w14:paraId="63960713">
            <w:pPr>
              <w:spacing w:line="288" w:lineRule="auto"/>
              <w:rPr>
                <w:rFonts w:ascii="Arial"/>
                <w:sz w:val="21"/>
              </w:rPr>
            </w:pPr>
          </w:p>
          <w:p w14:paraId="3FE53351">
            <w:pPr>
              <w:spacing w:line="288" w:lineRule="auto"/>
              <w:rPr>
                <w:rFonts w:ascii="Arial"/>
                <w:sz w:val="21"/>
              </w:rPr>
            </w:pPr>
          </w:p>
          <w:p w14:paraId="56D4EC62">
            <w:pPr>
              <w:spacing w:line="288" w:lineRule="auto"/>
              <w:rPr>
                <w:rFonts w:ascii="Arial"/>
                <w:sz w:val="21"/>
              </w:rPr>
            </w:pPr>
          </w:p>
          <w:p w14:paraId="60F19E95">
            <w:pPr>
              <w:spacing w:line="289" w:lineRule="auto"/>
              <w:rPr>
                <w:rFonts w:ascii="Arial"/>
                <w:sz w:val="21"/>
              </w:rPr>
            </w:pPr>
          </w:p>
          <w:p w14:paraId="620A13A3">
            <w:pPr>
              <w:pStyle w:val="8"/>
              <w:spacing w:before="78" w:line="183" w:lineRule="auto"/>
              <w:ind w:left="93"/>
              <w:rPr>
                <w:sz w:val="24"/>
                <w:szCs w:val="24"/>
              </w:rPr>
            </w:pPr>
            <w:r>
              <w:rPr>
                <w:sz w:val="24"/>
                <w:szCs w:val="24"/>
              </w:rPr>
              <w:t>6</w:t>
            </w:r>
          </w:p>
        </w:tc>
        <w:tc>
          <w:tcPr>
            <w:tcW w:w="3327" w:type="dxa"/>
            <w:tcBorders>
              <w:right w:val="single" w:color="8D8D8D" w:sz="4" w:space="0"/>
            </w:tcBorders>
            <w:vAlign w:val="top"/>
          </w:tcPr>
          <w:p w14:paraId="27E8EA3B">
            <w:pPr>
              <w:pStyle w:val="8"/>
              <w:spacing w:before="105" w:line="208" w:lineRule="auto"/>
              <w:ind w:left="99"/>
              <w:rPr>
                <w:sz w:val="24"/>
                <w:szCs w:val="24"/>
              </w:rPr>
            </w:pPr>
            <w:r>
              <w:rPr>
                <w:spacing w:val="-1"/>
                <w:sz w:val="24"/>
                <w:szCs w:val="24"/>
              </w:rPr>
              <w:t>质量管理体系健全，具有完</w:t>
            </w:r>
          </w:p>
          <w:p w14:paraId="534A0C1C">
            <w:pPr>
              <w:pStyle w:val="8"/>
              <w:spacing w:before="4" w:line="213" w:lineRule="auto"/>
              <w:ind w:left="97" w:right="104" w:firstLine="2"/>
              <w:rPr>
                <w:sz w:val="24"/>
                <w:szCs w:val="24"/>
              </w:rPr>
            </w:pPr>
            <w:r>
              <w:rPr>
                <w:spacing w:val="-1"/>
                <w:sz w:val="24"/>
                <w:szCs w:val="24"/>
              </w:rPr>
              <w:t>善、可行的质量保证体系，岗</w:t>
            </w:r>
            <w:r>
              <w:rPr>
                <w:sz w:val="24"/>
                <w:szCs w:val="24"/>
              </w:rPr>
              <w:t xml:space="preserve"> </w:t>
            </w:r>
            <w:r>
              <w:rPr>
                <w:spacing w:val="-1"/>
                <w:sz w:val="24"/>
                <w:szCs w:val="24"/>
              </w:rPr>
              <w:t>位职责完善得2分，否则 酌情</w:t>
            </w:r>
            <w:r>
              <w:rPr>
                <w:spacing w:val="4"/>
                <w:sz w:val="24"/>
                <w:szCs w:val="24"/>
              </w:rPr>
              <w:t xml:space="preserve"> </w:t>
            </w:r>
            <w:r>
              <w:rPr>
                <w:spacing w:val="-1"/>
                <w:sz w:val="24"/>
                <w:szCs w:val="24"/>
              </w:rPr>
              <w:t>扣分。材料采购计划合理，满</w:t>
            </w:r>
            <w:r>
              <w:rPr>
                <w:spacing w:val="3"/>
                <w:sz w:val="24"/>
                <w:szCs w:val="24"/>
              </w:rPr>
              <w:t xml:space="preserve"> </w:t>
            </w:r>
            <w:r>
              <w:rPr>
                <w:spacing w:val="-1"/>
                <w:sz w:val="24"/>
                <w:szCs w:val="24"/>
              </w:rPr>
              <w:t>足施工要求的得2分，否则酌</w:t>
            </w:r>
            <w:r>
              <w:rPr>
                <w:spacing w:val="1"/>
                <w:sz w:val="24"/>
                <w:szCs w:val="24"/>
              </w:rPr>
              <w:t xml:space="preserve">  </w:t>
            </w:r>
            <w:r>
              <w:rPr>
                <w:spacing w:val="-1"/>
                <w:sz w:val="24"/>
                <w:szCs w:val="24"/>
              </w:rPr>
              <w:t>情扣分。施工程序控制合理、</w:t>
            </w:r>
            <w:r>
              <w:rPr>
                <w:spacing w:val="3"/>
                <w:sz w:val="24"/>
                <w:szCs w:val="24"/>
              </w:rPr>
              <w:t xml:space="preserve"> </w:t>
            </w:r>
            <w:r>
              <w:rPr>
                <w:spacing w:val="-1"/>
                <w:sz w:val="24"/>
                <w:szCs w:val="24"/>
              </w:rPr>
              <w:t>对工程各部位有详细的检测措</w:t>
            </w:r>
            <w:r>
              <w:rPr>
                <w:spacing w:val="3"/>
                <w:sz w:val="24"/>
                <w:szCs w:val="24"/>
              </w:rPr>
              <w:t xml:space="preserve"> </w:t>
            </w:r>
            <w:r>
              <w:rPr>
                <w:spacing w:val="-1"/>
                <w:sz w:val="24"/>
                <w:szCs w:val="24"/>
              </w:rPr>
              <w:t>施且满足工程质量控制要求的</w:t>
            </w:r>
            <w:r>
              <w:rPr>
                <w:spacing w:val="3"/>
                <w:sz w:val="24"/>
                <w:szCs w:val="24"/>
              </w:rPr>
              <w:t xml:space="preserve"> </w:t>
            </w:r>
            <w:r>
              <w:rPr>
                <w:spacing w:val="-4"/>
                <w:sz w:val="24"/>
                <w:szCs w:val="24"/>
              </w:rPr>
              <w:t>得2分，否则酌情扣分。</w:t>
            </w:r>
          </w:p>
        </w:tc>
      </w:tr>
      <w:tr w14:paraId="73B8C88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274" w:hRule="atLeast"/>
        </w:trPr>
        <w:tc>
          <w:tcPr>
            <w:tcW w:w="831" w:type="dxa"/>
            <w:vMerge w:val="continue"/>
            <w:tcBorders>
              <w:top w:val="nil"/>
              <w:bottom w:val="nil"/>
            </w:tcBorders>
            <w:vAlign w:val="top"/>
          </w:tcPr>
          <w:p w14:paraId="05D33D8F">
            <w:pPr>
              <w:rPr>
                <w:rFonts w:ascii="Arial"/>
                <w:sz w:val="21"/>
              </w:rPr>
            </w:pPr>
          </w:p>
        </w:tc>
        <w:tc>
          <w:tcPr>
            <w:tcW w:w="3325" w:type="dxa"/>
            <w:vAlign w:val="top"/>
          </w:tcPr>
          <w:p w14:paraId="7AF38A57">
            <w:pPr>
              <w:spacing w:line="433" w:lineRule="auto"/>
              <w:rPr>
                <w:rFonts w:ascii="Arial"/>
                <w:sz w:val="21"/>
              </w:rPr>
            </w:pPr>
          </w:p>
          <w:p w14:paraId="3BE736E0">
            <w:pPr>
              <w:pStyle w:val="8"/>
              <w:spacing w:before="78" w:line="219" w:lineRule="auto"/>
              <w:ind w:left="97"/>
              <w:rPr>
                <w:sz w:val="24"/>
                <w:szCs w:val="24"/>
              </w:rPr>
            </w:pPr>
            <w:r>
              <w:rPr>
                <w:spacing w:val="-2"/>
                <w:sz w:val="24"/>
                <w:szCs w:val="24"/>
              </w:rPr>
              <w:t>安全生产保证体系及措施</w:t>
            </w:r>
          </w:p>
        </w:tc>
        <w:tc>
          <w:tcPr>
            <w:tcW w:w="824" w:type="dxa"/>
            <w:vAlign w:val="top"/>
          </w:tcPr>
          <w:p w14:paraId="4E329CCC">
            <w:pPr>
              <w:spacing w:line="470" w:lineRule="auto"/>
              <w:rPr>
                <w:rFonts w:ascii="Arial"/>
                <w:sz w:val="21"/>
              </w:rPr>
            </w:pPr>
          </w:p>
          <w:p w14:paraId="79C560E1">
            <w:pPr>
              <w:pStyle w:val="8"/>
              <w:spacing w:before="78" w:line="183" w:lineRule="auto"/>
              <w:ind w:left="91"/>
              <w:rPr>
                <w:sz w:val="24"/>
                <w:szCs w:val="24"/>
              </w:rPr>
            </w:pPr>
            <w:r>
              <w:rPr>
                <w:sz w:val="24"/>
                <w:szCs w:val="24"/>
              </w:rPr>
              <w:t>4</w:t>
            </w:r>
          </w:p>
        </w:tc>
        <w:tc>
          <w:tcPr>
            <w:tcW w:w="3327" w:type="dxa"/>
            <w:tcBorders>
              <w:right w:val="single" w:color="8D8D8D" w:sz="4" w:space="0"/>
            </w:tcBorders>
            <w:vAlign w:val="top"/>
          </w:tcPr>
          <w:p w14:paraId="75624495">
            <w:pPr>
              <w:pStyle w:val="8"/>
              <w:spacing w:before="95" w:line="216" w:lineRule="auto"/>
              <w:ind w:left="98" w:right="104"/>
              <w:rPr>
                <w:sz w:val="24"/>
                <w:szCs w:val="24"/>
              </w:rPr>
            </w:pPr>
            <w:r>
              <w:rPr>
                <w:spacing w:val="-1"/>
                <w:sz w:val="24"/>
                <w:szCs w:val="24"/>
              </w:rPr>
              <w:t>有完善的施工安全保证体系，</w:t>
            </w:r>
            <w:r>
              <w:rPr>
                <w:spacing w:val="1"/>
                <w:sz w:val="24"/>
                <w:szCs w:val="24"/>
              </w:rPr>
              <w:t xml:space="preserve"> </w:t>
            </w:r>
            <w:r>
              <w:rPr>
                <w:spacing w:val="-1"/>
                <w:sz w:val="24"/>
                <w:szCs w:val="24"/>
              </w:rPr>
              <w:t>有针对性的安全预防措施，安</w:t>
            </w:r>
            <w:r>
              <w:rPr>
                <w:spacing w:val="2"/>
                <w:sz w:val="24"/>
                <w:szCs w:val="24"/>
              </w:rPr>
              <w:t xml:space="preserve"> </w:t>
            </w:r>
            <w:r>
              <w:rPr>
                <w:spacing w:val="-1"/>
                <w:sz w:val="24"/>
                <w:szCs w:val="24"/>
              </w:rPr>
              <w:t>全预案可靠，安全经费有保障</w:t>
            </w:r>
            <w:r>
              <w:rPr>
                <w:spacing w:val="2"/>
                <w:sz w:val="24"/>
                <w:szCs w:val="24"/>
              </w:rPr>
              <w:t xml:space="preserve"> </w:t>
            </w:r>
            <w:r>
              <w:rPr>
                <w:spacing w:val="-4"/>
                <w:sz w:val="24"/>
                <w:szCs w:val="24"/>
              </w:rPr>
              <w:t>的得4分，否则酌情扣分。</w:t>
            </w:r>
          </w:p>
        </w:tc>
      </w:tr>
      <w:tr w14:paraId="18852D1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831" w:type="dxa"/>
            <w:vMerge w:val="continue"/>
            <w:tcBorders>
              <w:top w:val="nil"/>
              <w:bottom w:val="nil"/>
            </w:tcBorders>
            <w:vAlign w:val="top"/>
          </w:tcPr>
          <w:p w14:paraId="27251405">
            <w:pPr>
              <w:rPr>
                <w:rFonts w:ascii="Arial"/>
                <w:sz w:val="21"/>
              </w:rPr>
            </w:pPr>
          </w:p>
        </w:tc>
        <w:tc>
          <w:tcPr>
            <w:tcW w:w="3325" w:type="dxa"/>
            <w:vAlign w:val="top"/>
          </w:tcPr>
          <w:p w14:paraId="75F74376">
            <w:pPr>
              <w:pStyle w:val="8"/>
              <w:spacing w:before="230" w:line="219" w:lineRule="auto"/>
              <w:ind w:left="95"/>
              <w:rPr>
                <w:sz w:val="24"/>
                <w:szCs w:val="24"/>
              </w:rPr>
            </w:pPr>
            <w:r>
              <w:rPr>
                <w:spacing w:val="-2"/>
                <w:sz w:val="24"/>
                <w:szCs w:val="24"/>
              </w:rPr>
              <w:t>文明施工保证措施</w:t>
            </w:r>
          </w:p>
        </w:tc>
        <w:tc>
          <w:tcPr>
            <w:tcW w:w="824" w:type="dxa"/>
            <w:vAlign w:val="top"/>
          </w:tcPr>
          <w:p w14:paraId="35C5AB42">
            <w:pPr>
              <w:pStyle w:val="8"/>
              <w:spacing w:before="267" w:line="183" w:lineRule="auto"/>
              <w:ind w:left="91"/>
              <w:rPr>
                <w:sz w:val="24"/>
                <w:szCs w:val="24"/>
              </w:rPr>
            </w:pPr>
            <w:r>
              <w:rPr>
                <w:sz w:val="24"/>
                <w:szCs w:val="24"/>
              </w:rPr>
              <w:t>4</w:t>
            </w:r>
          </w:p>
        </w:tc>
        <w:tc>
          <w:tcPr>
            <w:tcW w:w="3327" w:type="dxa"/>
            <w:tcBorders>
              <w:right w:val="single" w:color="8D8D8D" w:sz="4" w:space="0"/>
            </w:tcBorders>
            <w:vAlign w:val="top"/>
          </w:tcPr>
          <w:p w14:paraId="49FE207C">
            <w:pPr>
              <w:pStyle w:val="8"/>
              <w:spacing w:before="95" w:line="219" w:lineRule="auto"/>
              <w:ind w:left="117" w:right="104" w:hanging="18"/>
              <w:rPr>
                <w:sz w:val="24"/>
                <w:szCs w:val="24"/>
              </w:rPr>
            </w:pPr>
            <w:r>
              <w:rPr>
                <w:spacing w:val="-1"/>
                <w:sz w:val="24"/>
                <w:szCs w:val="24"/>
              </w:rPr>
              <w:t>有良好的文明施工措施、方案</w:t>
            </w:r>
            <w:r>
              <w:rPr>
                <w:spacing w:val="1"/>
                <w:sz w:val="24"/>
                <w:szCs w:val="24"/>
              </w:rPr>
              <w:t xml:space="preserve"> </w:t>
            </w:r>
            <w:r>
              <w:rPr>
                <w:spacing w:val="-5"/>
                <w:sz w:val="24"/>
                <w:szCs w:val="24"/>
              </w:rPr>
              <w:t>的得4分， 否则酌情扣分。</w:t>
            </w:r>
          </w:p>
        </w:tc>
      </w:tr>
      <w:tr w14:paraId="33791F8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543" w:hRule="atLeast"/>
        </w:trPr>
        <w:tc>
          <w:tcPr>
            <w:tcW w:w="831" w:type="dxa"/>
            <w:vMerge w:val="continue"/>
            <w:tcBorders>
              <w:top w:val="nil"/>
              <w:bottom w:val="nil"/>
            </w:tcBorders>
            <w:vAlign w:val="top"/>
          </w:tcPr>
          <w:p w14:paraId="7EABB631">
            <w:pPr>
              <w:rPr>
                <w:rFonts w:ascii="Arial"/>
                <w:sz w:val="21"/>
              </w:rPr>
            </w:pPr>
          </w:p>
        </w:tc>
        <w:tc>
          <w:tcPr>
            <w:tcW w:w="3325" w:type="dxa"/>
            <w:vAlign w:val="top"/>
          </w:tcPr>
          <w:p w14:paraId="314F2DAC">
            <w:pPr>
              <w:spacing w:line="284" w:lineRule="auto"/>
              <w:rPr>
                <w:rFonts w:ascii="Arial"/>
                <w:sz w:val="21"/>
              </w:rPr>
            </w:pPr>
          </w:p>
          <w:p w14:paraId="058B7762">
            <w:pPr>
              <w:spacing w:line="285" w:lineRule="auto"/>
              <w:rPr>
                <w:rFonts w:ascii="Arial"/>
                <w:sz w:val="21"/>
              </w:rPr>
            </w:pPr>
          </w:p>
          <w:p w14:paraId="03ED665C">
            <w:pPr>
              <w:pStyle w:val="8"/>
              <w:spacing w:before="78" w:line="220" w:lineRule="auto"/>
              <w:ind w:left="93"/>
              <w:rPr>
                <w:sz w:val="24"/>
                <w:szCs w:val="24"/>
              </w:rPr>
            </w:pPr>
            <w:r>
              <w:rPr>
                <w:spacing w:val="-2"/>
                <w:sz w:val="24"/>
                <w:szCs w:val="24"/>
              </w:rPr>
              <w:t>环境保护保证措施</w:t>
            </w:r>
          </w:p>
        </w:tc>
        <w:tc>
          <w:tcPr>
            <w:tcW w:w="824" w:type="dxa"/>
            <w:vAlign w:val="top"/>
          </w:tcPr>
          <w:p w14:paraId="3DA1C2B9">
            <w:pPr>
              <w:spacing w:line="303" w:lineRule="auto"/>
              <w:rPr>
                <w:rFonts w:ascii="Arial"/>
                <w:sz w:val="21"/>
              </w:rPr>
            </w:pPr>
          </w:p>
          <w:p w14:paraId="0810B48C">
            <w:pPr>
              <w:spacing w:line="304" w:lineRule="auto"/>
              <w:rPr>
                <w:rFonts w:ascii="Arial"/>
                <w:sz w:val="21"/>
              </w:rPr>
            </w:pPr>
          </w:p>
          <w:p w14:paraId="57C629EB">
            <w:pPr>
              <w:pStyle w:val="8"/>
              <w:spacing w:before="78" w:line="183" w:lineRule="auto"/>
              <w:ind w:left="91"/>
              <w:rPr>
                <w:sz w:val="24"/>
                <w:szCs w:val="24"/>
              </w:rPr>
            </w:pPr>
            <w:r>
              <w:rPr>
                <w:sz w:val="24"/>
                <w:szCs w:val="24"/>
              </w:rPr>
              <w:t>4</w:t>
            </w:r>
          </w:p>
        </w:tc>
        <w:tc>
          <w:tcPr>
            <w:tcW w:w="3327" w:type="dxa"/>
            <w:tcBorders>
              <w:right w:val="single" w:color="8D8D8D" w:sz="4" w:space="0"/>
            </w:tcBorders>
            <w:vAlign w:val="top"/>
          </w:tcPr>
          <w:p w14:paraId="7190FD0A">
            <w:pPr>
              <w:pStyle w:val="8"/>
              <w:spacing w:before="94" w:line="215" w:lineRule="auto"/>
              <w:ind w:left="98" w:right="104"/>
              <w:rPr>
                <w:sz w:val="24"/>
                <w:szCs w:val="24"/>
              </w:rPr>
            </w:pPr>
            <w:r>
              <w:rPr>
                <w:spacing w:val="-1"/>
                <w:sz w:val="24"/>
                <w:szCs w:val="24"/>
              </w:rPr>
              <w:t>环境保护管理体系健全，污染</w:t>
            </w:r>
            <w:r>
              <w:rPr>
                <w:spacing w:val="2"/>
                <w:sz w:val="24"/>
                <w:szCs w:val="24"/>
              </w:rPr>
              <w:t xml:space="preserve"> </w:t>
            </w:r>
            <w:r>
              <w:rPr>
                <w:spacing w:val="-1"/>
                <w:sz w:val="24"/>
                <w:szCs w:val="24"/>
              </w:rPr>
              <w:t>物处理和 排放符合国家和地</w:t>
            </w:r>
            <w:r>
              <w:rPr>
                <w:spacing w:val="1"/>
                <w:sz w:val="24"/>
                <w:szCs w:val="24"/>
              </w:rPr>
              <w:t xml:space="preserve">  </w:t>
            </w:r>
            <w:r>
              <w:rPr>
                <w:spacing w:val="-1"/>
                <w:sz w:val="24"/>
                <w:szCs w:val="24"/>
              </w:rPr>
              <w:t>方环境保护标准，技术及 管</w:t>
            </w:r>
            <w:r>
              <w:rPr>
                <w:spacing w:val="1"/>
                <w:sz w:val="24"/>
                <w:szCs w:val="24"/>
              </w:rPr>
              <w:t xml:space="preserve">  </w:t>
            </w:r>
            <w:r>
              <w:rPr>
                <w:spacing w:val="-1"/>
                <w:sz w:val="24"/>
                <w:szCs w:val="24"/>
              </w:rPr>
              <w:t>理措施可行的得4分，否则酌</w:t>
            </w:r>
            <w:r>
              <w:rPr>
                <w:spacing w:val="1"/>
                <w:sz w:val="24"/>
                <w:szCs w:val="24"/>
              </w:rPr>
              <w:t xml:space="preserve">  </w:t>
            </w:r>
            <w:r>
              <w:rPr>
                <w:spacing w:val="-9"/>
                <w:sz w:val="24"/>
                <w:szCs w:val="24"/>
              </w:rPr>
              <w:t>情扣分。</w:t>
            </w:r>
          </w:p>
        </w:tc>
      </w:tr>
      <w:tr w14:paraId="731E50D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831" w:type="dxa"/>
            <w:vMerge w:val="continue"/>
            <w:tcBorders>
              <w:top w:val="nil"/>
              <w:bottom w:val="nil"/>
            </w:tcBorders>
            <w:vAlign w:val="top"/>
          </w:tcPr>
          <w:p w14:paraId="082A4076">
            <w:pPr>
              <w:rPr>
                <w:rFonts w:ascii="Arial"/>
                <w:sz w:val="21"/>
              </w:rPr>
            </w:pPr>
          </w:p>
        </w:tc>
        <w:tc>
          <w:tcPr>
            <w:tcW w:w="3325" w:type="dxa"/>
            <w:vAlign w:val="top"/>
          </w:tcPr>
          <w:p w14:paraId="45C84B8F">
            <w:pPr>
              <w:pStyle w:val="8"/>
              <w:spacing w:before="98" w:line="219" w:lineRule="auto"/>
              <w:ind w:left="92" w:right="106"/>
              <w:rPr>
                <w:sz w:val="24"/>
                <w:szCs w:val="24"/>
              </w:rPr>
            </w:pPr>
            <w:r>
              <w:rPr>
                <w:spacing w:val="-1"/>
                <w:sz w:val="24"/>
                <w:szCs w:val="24"/>
              </w:rPr>
              <w:t>针对本工程的特点和难点分析</w:t>
            </w:r>
            <w:r>
              <w:rPr>
                <w:spacing w:val="2"/>
                <w:sz w:val="24"/>
                <w:szCs w:val="24"/>
              </w:rPr>
              <w:t xml:space="preserve"> </w:t>
            </w:r>
            <w:r>
              <w:rPr>
                <w:spacing w:val="-2"/>
                <w:sz w:val="24"/>
                <w:szCs w:val="24"/>
              </w:rPr>
              <w:t>及解决措施</w:t>
            </w:r>
          </w:p>
        </w:tc>
        <w:tc>
          <w:tcPr>
            <w:tcW w:w="824" w:type="dxa"/>
            <w:vAlign w:val="top"/>
          </w:tcPr>
          <w:p w14:paraId="74CCE59E">
            <w:pPr>
              <w:pStyle w:val="8"/>
              <w:spacing w:before="270" w:line="183" w:lineRule="auto"/>
              <w:ind w:left="96"/>
              <w:rPr>
                <w:sz w:val="24"/>
                <w:szCs w:val="24"/>
              </w:rPr>
            </w:pPr>
            <w:r>
              <w:rPr>
                <w:sz w:val="24"/>
                <w:szCs w:val="24"/>
              </w:rPr>
              <w:t>3</w:t>
            </w:r>
          </w:p>
        </w:tc>
        <w:tc>
          <w:tcPr>
            <w:tcW w:w="3327" w:type="dxa"/>
            <w:tcBorders>
              <w:right w:val="single" w:color="8D8D8D" w:sz="4" w:space="0"/>
            </w:tcBorders>
            <w:vAlign w:val="top"/>
          </w:tcPr>
          <w:p w14:paraId="39F586FB">
            <w:pPr>
              <w:pStyle w:val="8"/>
              <w:spacing w:before="98" w:line="219" w:lineRule="auto"/>
              <w:ind w:left="97" w:right="104"/>
              <w:rPr>
                <w:sz w:val="24"/>
                <w:szCs w:val="24"/>
              </w:rPr>
            </w:pPr>
            <w:r>
              <w:rPr>
                <w:spacing w:val="-1"/>
                <w:sz w:val="24"/>
                <w:szCs w:val="24"/>
              </w:rPr>
              <w:t>针对本工程的特点和难点分析</w:t>
            </w:r>
            <w:r>
              <w:rPr>
                <w:spacing w:val="2"/>
                <w:sz w:val="24"/>
                <w:szCs w:val="24"/>
              </w:rPr>
              <w:t xml:space="preserve"> </w:t>
            </w:r>
            <w:r>
              <w:rPr>
                <w:spacing w:val="-2"/>
                <w:sz w:val="24"/>
                <w:szCs w:val="24"/>
              </w:rPr>
              <w:t>及解决措施</w:t>
            </w:r>
          </w:p>
        </w:tc>
      </w:tr>
      <w:tr w14:paraId="1BD1F22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989" w:hRule="atLeast"/>
        </w:trPr>
        <w:tc>
          <w:tcPr>
            <w:tcW w:w="831" w:type="dxa"/>
            <w:vMerge w:val="continue"/>
            <w:tcBorders>
              <w:top w:val="nil"/>
              <w:bottom w:val="nil"/>
            </w:tcBorders>
            <w:vAlign w:val="top"/>
          </w:tcPr>
          <w:p w14:paraId="0FBEC37D">
            <w:pPr>
              <w:rPr>
                <w:rFonts w:ascii="Arial"/>
                <w:sz w:val="21"/>
              </w:rPr>
            </w:pPr>
          </w:p>
        </w:tc>
        <w:tc>
          <w:tcPr>
            <w:tcW w:w="3325" w:type="dxa"/>
            <w:vAlign w:val="top"/>
          </w:tcPr>
          <w:p w14:paraId="2202FDE1">
            <w:pPr>
              <w:spacing w:line="304" w:lineRule="auto"/>
              <w:rPr>
                <w:rFonts w:ascii="Arial"/>
                <w:sz w:val="21"/>
              </w:rPr>
            </w:pPr>
          </w:p>
          <w:p w14:paraId="2167A7E5">
            <w:pPr>
              <w:pStyle w:val="8"/>
              <w:spacing w:before="78" w:line="219" w:lineRule="auto"/>
              <w:ind w:left="93"/>
              <w:rPr>
                <w:sz w:val="24"/>
                <w:szCs w:val="24"/>
              </w:rPr>
            </w:pPr>
            <w:r>
              <w:rPr>
                <w:spacing w:val="-1"/>
                <w:sz w:val="24"/>
                <w:szCs w:val="24"/>
              </w:rPr>
              <w:t>计划、统计和信息管理</w:t>
            </w:r>
          </w:p>
        </w:tc>
        <w:tc>
          <w:tcPr>
            <w:tcW w:w="824" w:type="dxa"/>
            <w:vAlign w:val="top"/>
          </w:tcPr>
          <w:p w14:paraId="2CBBCB21">
            <w:pPr>
              <w:spacing w:line="341" w:lineRule="auto"/>
              <w:rPr>
                <w:rFonts w:ascii="Arial"/>
                <w:sz w:val="21"/>
              </w:rPr>
            </w:pPr>
          </w:p>
          <w:p w14:paraId="69FD2E0D">
            <w:pPr>
              <w:pStyle w:val="8"/>
              <w:spacing w:before="78" w:line="183" w:lineRule="auto"/>
              <w:ind w:left="94"/>
              <w:rPr>
                <w:sz w:val="24"/>
                <w:szCs w:val="24"/>
              </w:rPr>
            </w:pPr>
            <w:r>
              <w:rPr>
                <w:sz w:val="24"/>
                <w:szCs w:val="24"/>
              </w:rPr>
              <w:t>2</w:t>
            </w:r>
          </w:p>
        </w:tc>
        <w:tc>
          <w:tcPr>
            <w:tcW w:w="3327" w:type="dxa"/>
            <w:tcBorders>
              <w:right w:val="single" w:color="8D8D8D" w:sz="4" w:space="0"/>
            </w:tcBorders>
            <w:vAlign w:val="top"/>
          </w:tcPr>
          <w:p w14:paraId="363285B1">
            <w:pPr>
              <w:pStyle w:val="8"/>
              <w:spacing w:before="97" w:line="216" w:lineRule="auto"/>
              <w:ind w:left="99" w:right="104" w:firstLine="5"/>
              <w:rPr>
                <w:sz w:val="24"/>
                <w:szCs w:val="24"/>
              </w:rPr>
            </w:pPr>
            <w:r>
              <w:rPr>
                <w:spacing w:val="-2"/>
                <w:sz w:val="24"/>
                <w:szCs w:val="24"/>
              </w:rPr>
              <w:t>总体施工计划、统计和信息管</w:t>
            </w:r>
            <w:r>
              <w:rPr>
                <w:spacing w:val="9"/>
                <w:sz w:val="24"/>
                <w:szCs w:val="24"/>
              </w:rPr>
              <w:t xml:space="preserve"> </w:t>
            </w:r>
            <w:r>
              <w:rPr>
                <w:spacing w:val="-1"/>
                <w:sz w:val="24"/>
                <w:szCs w:val="24"/>
              </w:rPr>
              <w:t>理完善、可行的2分，否则酌</w:t>
            </w:r>
            <w:r>
              <w:rPr>
                <w:sz w:val="24"/>
                <w:szCs w:val="24"/>
              </w:rPr>
              <w:t xml:space="preserve">  </w:t>
            </w:r>
            <w:r>
              <w:rPr>
                <w:spacing w:val="-9"/>
                <w:sz w:val="24"/>
                <w:szCs w:val="24"/>
              </w:rPr>
              <w:t>情扣分。</w:t>
            </w:r>
          </w:p>
        </w:tc>
      </w:tr>
      <w:tr w14:paraId="7C3D84C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831" w:type="dxa"/>
            <w:vMerge w:val="continue"/>
            <w:tcBorders>
              <w:top w:val="nil"/>
              <w:bottom w:val="single" w:color="8D8D8D" w:sz="4" w:space="0"/>
            </w:tcBorders>
            <w:vAlign w:val="top"/>
          </w:tcPr>
          <w:p w14:paraId="103F873B">
            <w:pPr>
              <w:rPr>
                <w:rFonts w:ascii="Arial"/>
                <w:sz w:val="21"/>
              </w:rPr>
            </w:pPr>
          </w:p>
        </w:tc>
        <w:tc>
          <w:tcPr>
            <w:tcW w:w="3325" w:type="dxa"/>
            <w:tcBorders>
              <w:bottom w:val="single" w:color="8D8D8D" w:sz="4" w:space="0"/>
            </w:tcBorders>
            <w:vAlign w:val="top"/>
          </w:tcPr>
          <w:p w14:paraId="7750B3BF">
            <w:pPr>
              <w:pStyle w:val="8"/>
              <w:spacing w:before="249" w:line="218" w:lineRule="auto"/>
              <w:ind w:left="92"/>
              <w:rPr>
                <w:sz w:val="24"/>
                <w:szCs w:val="24"/>
              </w:rPr>
            </w:pPr>
            <w:r>
              <w:rPr>
                <w:spacing w:val="-1"/>
                <w:sz w:val="24"/>
                <w:szCs w:val="24"/>
              </w:rPr>
              <w:t>施工组织设计的总体评价</w:t>
            </w:r>
          </w:p>
        </w:tc>
        <w:tc>
          <w:tcPr>
            <w:tcW w:w="824" w:type="dxa"/>
            <w:tcBorders>
              <w:bottom w:val="single" w:color="8D8D8D" w:sz="4" w:space="0"/>
            </w:tcBorders>
            <w:vAlign w:val="top"/>
          </w:tcPr>
          <w:p w14:paraId="3402B60C">
            <w:pPr>
              <w:pStyle w:val="8"/>
              <w:spacing w:before="287" w:line="183" w:lineRule="auto"/>
              <w:ind w:left="94"/>
              <w:rPr>
                <w:sz w:val="24"/>
                <w:szCs w:val="24"/>
              </w:rPr>
            </w:pPr>
            <w:r>
              <w:rPr>
                <w:sz w:val="24"/>
                <w:szCs w:val="24"/>
              </w:rPr>
              <w:t>2</w:t>
            </w:r>
          </w:p>
        </w:tc>
        <w:tc>
          <w:tcPr>
            <w:tcW w:w="3327" w:type="dxa"/>
            <w:tcBorders>
              <w:bottom w:val="single" w:color="8D8D8D" w:sz="4" w:space="0"/>
              <w:right w:val="single" w:color="8D8D8D" w:sz="4" w:space="0"/>
            </w:tcBorders>
            <w:vAlign w:val="top"/>
          </w:tcPr>
          <w:p w14:paraId="3687D89F">
            <w:pPr>
              <w:pStyle w:val="8"/>
              <w:spacing w:before="113" w:line="214" w:lineRule="auto"/>
              <w:ind w:left="117" w:right="104" w:hanging="18"/>
              <w:rPr>
                <w:sz w:val="24"/>
                <w:szCs w:val="24"/>
              </w:rPr>
            </w:pPr>
            <w:r>
              <w:rPr>
                <w:spacing w:val="-1"/>
                <w:sz w:val="24"/>
                <w:szCs w:val="24"/>
              </w:rPr>
              <w:t>整个施工组织设计良好、完善</w:t>
            </w:r>
            <w:r>
              <w:rPr>
                <w:spacing w:val="1"/>
                <w:sz w:val="24"/>
                <w:szCs w:val="24"/>
              </w:rPr>
              <w:t xml:space="preserve"> </w:t>
            </w:r>
            <w:r>
              <w:rPr>
                <w:spacing w:val="-5"/>
                <w:sz w:val="24"/>
                <w:szCs w:val="24"/>
              </w:rPr>
              <w:t>的得2分， 否则酌情扣分。</w:t>
            </w:r>
          </w:p>
        </w:tc>
      </w:tr>
      <w:tr w14:paraId="6ECB440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62" w:hRule="atLeast"/>
        </w:trPr>
        <w:tc>
          <w:tcPr>
            <w:tcW w:w="831" w:type="dxa"/>
            <w:tcBorders>
              <w:top w:val="single" w:color="8D8D8D" w:sz="4" w:space="0"/>
            </w:tcBorders>
            <w:vAlign w:val="top"/>
          </w:tcPr>
          <w:p w14:paraId="2E910B8C">
            <w:pPr>
              <w:pStyle w:val="8"/>
              <w:spacing w:before="165" w:line="178" w:lineRule="auto"/>
              <w:ind w:left="97"/>
              <w:rPr>
                <w:sz w:val="24"/>
                <w:szCs w:val="24"/>
              </w:rPr>
            </w:pPr>
            <w:r>
              <w:rPr>
                <w:sz w:val="24"/>
                <w:szCs w:val="24"/>
              </w:rPr>
              <w:t>二</w:t>
            </w:r>
          </w:p>
        </w:tc>
        <w:tc>
          <w:tcPr>
            <w:tcW w:w="3325" w:type="dxa"/>
            <w:tcBorders>
              <w:top w:val="single" w:color="8D8D8D" w:sz="4" w:space="0"/>
            </w:tcBorders>
            <w:vAlign w:val="top"/>
          </w:tcPr>
          <w:p w14:paraId="547EDF8E">
            <w:pPr>
              <w:pStyle w:val="8"/>
              <w:spacing w:before="120" w:line="219" w:lineRule="auto"/>
              <w:ind w:left="96"/>
              <w:rPr>
                <w:sz w:val="24"/>
                <w:szCs w:val="24"/>
              </w:rPr>
            </w:pPr>
            <w:r>
              <w:rPr>
                <w:spacing w:val="-2"/>
                <w:sz w:val="24"/>
                <w:szCs w:val="24"/>
              </w:rPr>
              <w:t>项目管理机构</w:t>
            </w:r>
          </w:p>
        </w:tc>
        <w:tc>
          <w:tcPr>
            <w:tcW w:w="824" w:type="dxa"/>
            <w:tcBorders>
              <w:top w:val="single" w:color="8D8D8D" w:sz="4" w:space="0"/>
            </w:tcBorders>
            <w:vAlign w:val="top"/>
          </w:tcPr>
          <w:p w14:paraId="579534B5">
            <w:pPr>
              <w:pStyle w:val="8"/>
              <w:spacing w:before="157" w:line="184" w:lineRule="auto"/>
              <w:ind w:left="109"/>
              <w:rPr>
                <w:sz w:val="24"/>
                <w:szCs w:val="24"/>
              </w:rPr>
            </w:pPr>
            <w:r>
              <w:rPr>
                <w:spacing w:val="-6"/>
                <w:sz w:val="24"/>
                <w:szCs w:val="24"/>
              </w:rPr>
              <w:t>10.0</w:t>
            </w:r>
          </w:p>
        </w:tc>
        <w:tc>
          <w:tcPr>
            <w:tcW w:w="3327" w:type="dxa"/>
            <w:tcBorders>
              <w:top w:val="single" w:color="8D8D8D" w:sz="4" w:space="0"/>
              <w:right w:val="single" w:color="8D8D8D" w:sz="4" w:space="0"/>
            </w:tcBorders>
            <w:vAlign w:val="top"/>
          </w:tcPr>
          <w:p w14:paraId="0D183321">
            <w:pPr>
              <w:rPr>
                <w:rFonts w:ascii="Arial"/>
                <w:sz w:val="21"/>
              </w:rPr>
            </w:pPr>
          </w:p>
        </w:tc>
      </w:tr>
    </w:tbl>
    <w:p w14:paraId="3519423B">
      <w:pPr>
        <w:rPr>
          <w:rFonts w:ascii="Arial"/>
          <w:sz w:val="21"/>
        </w:rPr>
      </w:pPr>
    </w:p>
    <w:p w14:paraId="7DD2099D">
      <w:pPr>
        <w:rPr>
          <w:rFonts w:ascii="Arial" w:hAnsi="Arial" w:eastAsia="Arial" w:cs="Arial"/>
          <w:sz w:val="21"/>
          <w:szCs w:val="21"/>
        </w:rPr>
        <w:sectPr>
          <w:pgSz w:w="11919" w:h="16858"/>
          <w:pgMar w:top="1432" w:right="1787" w:bottom="0" w:left="1787" w:header="0" w:footer="0" w:gutter="0"/>
          <w:cols w:space="720" w:num="1"/>
        </w:sectPr>
      </w:pPr>
    </w:p>
    <w:p w14:paraId="3183A204">
      <w:pPr>
        <w:spacing w:line="74" w:lineRule="auto"/>
        <w:rPr>
          <w:rFonts w:ascii="Arial"/>
          <w:sz w:val="2"/>
        </w:rPr>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831"/>
        <w:gridCol w:w="3325"/>
        <w:gridCol w:w="824"/>
        <w:gridCol w:w="3327"/>
      </w:tblGrid>
      <w:tr w14:paraId="58E87CE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266" w:hRule="atLeast"/>
        </w:trPr>
        <w:tc>
          <w:tcPr>
            <w:tcW w:w="831" w:type="dxa"/>
            <w:vAlign w:val="top"/>
          </w:tcPr>
          <w:p w14:paraId="4384D042">
            <w:pPr>
              <w:spacing w:line="469" w:lineRule="auto"/>
              <w:rPr>
                <w:rFonts w:ascii="Arial"/>
                <w:sz w:val="21"/>
              </w:rPr>
            </w:pPr>
          </w:p>
          <w:p w14:paraId="4253F7C5">
            <w:pPr>
              <w:pStyle w:val="8"/>
              <w:spacing w:before="78" w:line="184" w:lineRule="auto"/>
              <w:ind w:left="111"/>
              <w:rPr>
                <w:sz w:val="24"/>
                <w:szCs w:val="24"/>
              </w:rPr>
            </w:pPr>
            <w:r>
              <w:rPr>
                <w:sz w:val="24"/>
                <w:szCs w:val="24"/>
              </w:rPr>
              <w:t>1</w:t>
            </w:r>
          </w:p>
        </w:tc>
        <w:tc>
          <w:tcPr>
            <w:tcW w:w="3325" w:type="dxa"/>
            <w:vAlign w:val="top"/>
          </w:tcPr>
          <w:p w14:paraId="7913136C">
            <w:pPr>
              <w:spacing w:line="283" w:lineRule="auto"/>
              <w:rPr>
                <w:rFonts w:ascii="Arial"/>
                <w:sz w:val="21"/>
              </w:rPr>
            </w:pPr>
          </w:p>
          <w:p w14:paraId="3D07A61C">
            <w:pPr>
              <w:pStyle w:val="8"/>
              <w:spacing w:before="78" w:line="220" w:lineRule="auto"/>
              <w:ind w:left="92" w:right="106" w:firstLine="4"/>
              <w:rPr>
                <w:sz w:val="24"/>
                <w:szCs w:val="24"/>
              </w:rPr>
            </w:pPr>
            <w:r>
              <w:rPr>
                <w:spacing w:val="-2"/>
                <w:sz w:val="24"/>
                <w:szCs w:val="24"/>
              </w:rPr>
              <w:t>项目经理学历、专业、职称和</w:t>
            </w:r>
            <w:r>
              <w:rPr>
                <w:spacing w:val="11"/>
                <w:sz w:val="24"/>
                <w:szCs w:val="24"/>
              </w:rPr>
              <w:t xml:space="preserve"> </w:t>
            </w:r>
            <w:r>
              <w:rPr>
                <w:spacing w:val="-3"/>
                <w:sz w:val="24"/>
                <w:szCs w:val="24"/>
              </w:rPr>
              <w:t>业绩</w:t>
            </w:r>
          </w:p>
        </w:tc>
        <w:tc>
          <w:tcPr>
            <w:tcW w:w="824" w:type="dxa"/>
            <w:vAlign w:val="top"/>
          </w:tcPr>
          <w:p w14:paraId="2757876B">
            <w:pPr>
              <w:spacing w:line="470" w:lineRule="auto"/>
              <w:rPr>
                <w:rFonts w:ascii="Arial"/>
                <w:sz w:val="21"/>
              </w:rPr>
            </w:pPr>
          </w:p>
          <w:p w14:paraId="4A7BF606">
            <w:pPr>
              <w:pStyle w:val="8"/>
              <w:spacing w:before="78" w:line="183" w:lineRule="auto"/>
              <w:ind w:left="91"/>
              <w:rPr>
                <w:sz w:val="24"/>
                <w:szCs w:val="24"/>
              </w:rPr>
            </w:pPr>
            <w:r>
              <w:rPr>
                <w:sz w:val="24"/>
                <w:szCs w:val="24"/>
              </w:rPr>
              <w:t>4</w:t>
            </w:r>
          </w:p>
        </w:tc>
        <w:tc>
          <w:tcPr>
            <w:tcW w:w="3327" w:type="dxa"/>
            <w:tcBorders>
              <w:right w:val="single" w:color="8D8D8D" w:sz="4" w:space="0"/>
            </w:tcBorders>
            <w:vAlign w:val="top"/>
          </w:tcPr>
          <w:p w14:paraId="1C2B17F1">
            <w:pPr>
              <w:pStyle w:val="8"/>
              <w:spacing w:before="96" w:line="213" w:lineRule="auto"/>
              <w:ind w:left="101" w:right="104"/>
              <w:rPr>
                <w:sz w:val="24"/>
                <w:szCs w:val="24"/>
              </w:rPr>
            </w:pPr>
            <w:r>
              <w:rPr>
                <w:spacing w:val="-2"/>
                <w:sz w:val="24"/>
                <w:szCs w:val="24"/>
              </w:rPr>
              <w:t>项目经理满足资格要求的得2</w:t>
            </w:r>
            <w:r>
              <w:rPr>
                <w:spacing w:val="5"/>
                <w:sz w:val="24"/>
                <w:szCs w:val="24"/>
              </w:rPr>
              <w:t xml:space="preserve">  </w:t>
            </w:r>
            <w:r>
              <w:rPr>
                <w:spacing w:val="-1"/>
                <w:sz w:val="24"/>
                <w:szCs w:val="24"/>
              </w:rPr>
              <w:t>分，满分2分； 近五年项目经</w:t>
            </w:r>
            <w:r>
              <w:rPr>
                <w:sz w:val="24"/>
                <w:szCs w:val="24"/>
              </w:rPr>
              <w:t xml:space="preserve"> </w:t>
            </w:r>
            <w:r>
              <w:rPr>
                <w:spacing w:val="-1"/>
                <w:sz w:val="24"/>
                <w:szCs w:val="24"/>
              </w:rPr>
              <w:t>理担任过同类项目业绩二项得</w:t>
            </w:r>
            <w:r>
              <w:rPr>
                <w:sz w:val="24"/>
                <w:szCs w:val="24"/>
              </w:rPr>
              <w:t xml:space="preserve"> </w:t>
            </w:r>
            <w:r>
              <w:rPr>
                <w:spacing w:val="-5"/>
                <w:sz w:val="24"/>
                <w:szCs w:val="24"/>
              </w:rPr>
              <w:t>2分，没有不得分。</w:t>
            </w:r>
          </w:p>
        </w:tc>
      </w:tr>
      <w:tr w14:paraId="574DC87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543" w:hRule="atLeast"/>
        </w:trPr>
        <w:tc>
          <w:tcPr>
            <w:tcW w:w="831" w:type="dxa"/>
            <w:vAlign w:val="top"/>
          </w:tcPr>
          <w:p w14:paraId="4A0E89A0">
            <w:pPr>
              <w:spacing w:line="306" w:lineRule="auto"/>
              <w:rPr>
                <w:rFonts w:ascii="Arial"/>
                <w:sz w:val="21"/>
              </w:rPr>
            </w:pPr>
          </w:p>
          <w:p w14:paraId="56F8A07F">
            <w:pPr>
              <w:spacing w:line="307" w:lineRule="auto"/>
              <w:rPr>
                <w:rFonts w:ascii="Arial"/>
                <w:sz w:val="21"/>
              </w:rPr>
            </w:pPr>
          </w:p>
          <w:p w14:paraId="019A661A">
            <w:pPr>
              <w:pStyle w:val="8"/>
              <w:spacing w:before="78" w:line="183" w:lineRule="auto"/>
              <w:ind w:left="96"/>
              <w:rPr>
                <w:sz w:val="24"/>
                <w:szCs w:val="24"/>
              </w:rPr>
            </w:pPr>
            <w:r>
              <w:rPr>
                <w:sz w:val="24"/>
                <w:szCs w:val="24"/>
              </w:rPr>
              <w:t>2</w:t>
            </w:r>
          </w:p>
        </w:tc>
        <w:tc>
          <w:tcPr>
            <w:tcW w:w="3325" w:type="dxa"/>
            <w:vAlign w:val="top"/>
          </w:tcPr>
          <w:p w14:paraId="28FFED4A">
            <w:pPr>
              <w:spacing w:line="426" w:lineRule="auto"/>
              <w:rPr>
                <w:rFonts w:ascii="Arial"/>
                <w:sz w:val="21"/>
              </w:rPr>
            </w:pPr>
          </w:p>
          <w:p w14:paraId="166A5644">
            <w:pPr>
              <w:pStyle w:val="8"/>
              <w:spacing w:before="78" w:line="220" w:lineRule="auto"/>
              <w:ind w:left="94" w:right="106"/>
              <w:rPr>
                <w:sz w:val="24"/>
                <w:szCs w:val="24"/>
              </w:rPr>
            </w:pPr>
            <w:r>
              <w:rPr>
                <w:spacing w:val="-1"/>
                <w:sz w:val="24"/>
                <w:szCs w:val="24"/>
              </w:rPr>
              <w:t>技术负责人学历、专业、职称</w:t>
            </w:r>
            <w:r>
              <w:rPr>
                <w:spacing w:val="1"/>
                <w:sz w:val="24"/>
                <w:szCs w:val="24"/>
              </w:rPr>
              <w:t xml:space="preserve"> </w:t>
            </w:r>
            <w:r>
              <w:rPr>
                <w:spacing w:val="-3"/>
                <w:sz w:val="24"/>
                <w:szCs w:val="24"/>
              </w:rPr>
              <w:t>和业绩</w:t>
            </w:r>
          </w:p>
        </w:tc>
        <w:tc>
          <w:tcPr>
            <w:tcW w:w="824" w:type="dxa"/>
            <w:vAlign w:val="top"/>
          </w:tcPr>
          <w:p w14:paraId="7BB400E3">
            <w:pPr>
              <w:spacing w:line="307" w:lineRule="auto"/>
              <w:rPr>
                <w:rFonts w:ascii="Arial"/>
                <w:sz w:val="21"/>
              </w:rPr>
            </w:pPr>
          </w:p>
          <w:p w14:paraId="02C7A5A4">
            <w:pPr>
              <w:spacing w:line="307" w:lineRule="auto"/>
              <w:rPr>
                <w:rFonts w:ascii="Arial"/>
                <w:sz w:val="21"/>
              </w:rPr>
            </w:pPr>
          </w:p>
          <w:p w14:paraId="762F476A">
            <w:pPr>
              <w:pStyle w:val="8"/>
              <w:spacing w:before="78" w:line="183" w:lineRule="auto"/>
              <w:ind w:left="96"/>
              <w:rPr>
                <w:sz w:val="24"/>
                <w:szCs w:val="24"/>
              </w:rPr>
            </w:pPr>
            <w:r>
              <w:rPr>
                <w:sz w:val="24"/>
                <w:szCs w:val="24"/>
              </w:rPr>
              <w:t>3</w:t>
            </w:r>
          </w:p>
        </w:tc>
        <w:tc>
          <w:tcPr>
            <w:tcW w:w="3327" w:type="dxa"/>
            <w:tcBorders>
              <w:right w:val="single" w:color="8D8D8D" w:sz="4" w:space="0"/>
            </w:tcBorders>
            <w:vAlign w:val="top"/>
          </w:tcPr>
          <w:p w14:paraId="2DBE1682">
            <w:pPr>
              <w:pStyle w:val="8"/>
              <w:spacing w:before="100" w:line="211" w:lineRule="auto"/>
              <w:ind w:left="99" w:right="104"/>
              <w:rPr>
                <w:sz w:val="24"/>
                <w:szCs w:val="24"/>
              </w:rPr>
            </w:pPr>
            <w:r>
              <w:rPr>
                <w:spacing w:val="-1"/>
                <w:sz w:val="24"/>
                <w:szCs w:val="24"/>
              </w:rPr>
              <w:t>技术负责人满足资格要求的得</w:t>
            </w:r>
            <w:r>
              <w:rPr>
                <w:spacing w:val="1"/>
                <w:sz w:val="24"/>
                <w:szCs w:val="24"/>
              </w:rPr>
              <w:t xml:space="preserve"> </w:t>
            </w:r>
            <w:r>
              <w:rPr>
                <w:spacing w:val="-1"/>
                <w:sz w:val="24"/>
                <w:szCs w:val="24"/>
              </w:rPr>
              <w:t>2分，满分2分； 近五年项目</w:t>
            </w:r>
            <w:r>
              <w:rPr>
                <w:sz w:val="24"/>
                <w:szCs w:val="24"/>
              </w:rPr>
              <w:t xml:space="preserve">  </w:t>
            </w:r>
            <w:r>
              <w:rPr>
                <w:spacing w:val="-1"/>
                <w:sz w:val="24"/>
                <w:szCs w:val="24"/>
              </w:rPr>
              <w:t>负责人担任过二项同类项目技</w:t>
            </w:r>
            <w:r>
              <w:rPr>
                <w:sz w:val="24"/>
                <w:szCs w:val="24"/>
              </w:rPr>
              <w:t xml:space="preserve"> </w:t>
            </w:r>
            <w:r>
              <w:rPr>
                <w:spacing w:val="-1"/>
                <w:sz w:val="24"/>
                <w:szCs w:val="24"/>
              </w:rPr>
              <w:t>术负责人的得1分,否则不得</w:t>
            </w:r>
          </w:p>
          <w:p w14:paraId="42839C88">
            <w:pPr>
              <w:pStyle w:val="8"/>
              <w:spacing w:line="220" w:lineRule="auto"/>
              <w:ind w:left="101"/>
              <w:rPr>
                <w:sz w:val="24"/>
                <w:szCs w:val="24"/>
              </w:rPr>
            </w:pPr>
            <w:r>
              <w:rPr>
                <w:spacing w:val="-12"/>
                <w:sz w:val="24"/>
                <w:szCs w:val="24"/>
              </w:rPr>
              <w:t>分。</w:t>
            </w:r>
          </w:p>
        </w:tc>
      </w:tr>
      <w:tr w14:paraId="610D588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004" w:hRule="atLeast"/>
        </w:trPr>
        <w:tc>
          <w:tcPr>
            <w:tcW w:w="831" w:type="dxa"/>
            <w:vAlign w:val="top"/>
          </w:tcPr>
          <w:p w14:paraId="57E4D838">
            <w:pPr>
              <w:spacing w:line="332" w:lineRule="auto"/>
              <w:rPr>
                <w:rFonts w:ascii="Arial"/>
                <w:sz w:val="21"/>
              </w:rPr>
            </w:pPr>
          </w:p>
          <w:p w14:paraId="21CFDA77">
            <w:pPr>
              <w:pStyle w:val="8"/>
              <w:spacing w:before="78" w:line="183" w:lineRule="auto"/>
              <w:ind w:left="98"/>
              <w:rPr>
                <w:sz w:val="24"/>
                <w:szCs w:val="24"/>
              </w:rPr>
            </w:pPr>
            <w:r>
              <w:rPr>
                <w:sz w:val="24"/>
                <w:szCs w:val="24"/>
              </w:rPr>
              <w:t>3</w:t>
            </w:r>
          </w:p>
        </w:tc>
        <w:tc>
          <w:tcPr>
            <w:tcW w:w="3325" w:type="dxa"/>
            <w:vAlign w:val="top"/>
          </w:tcPr>
          <w:p w14:paraId="5889828B">
            <w:pPr>
              <w:pStyle w:val="8"/>
              <w:spacing w:before="238" w:line="220" w:lineRule="auto"/>
              <w:ind w:left="94" w:right="141" w:firstLine="3"/>
              <w:rPr>
                <w:sz w:val="24"/>
                <w:szCs w:val="24"/>
              </w:rPr>
            </w:pPr>
            <w:r>
              <w:rPr>
                <w:spacing w:val="-4"/>
                <w:sz w:val="24"/>
                <w:szCs w:val="24"/>
              </w:rPr>
              <w:t>安全管理人员（专职）学历、</w:t>
            </w:r>
            <w:r>
              <w:rPr>
                <w:spacing w:val="2"/>
                <w:sz w:val="24"/>
                <w:szCs w:val="24"/>
              </w:rPr>
              <w:t xml:space="preserve"> </w:t>
            </w:r>
            <w:r>
              <w:rPr>
                <w:spacing w:val="-2"/>
                <w:sz w:val="24"/>
                <w:szCs w:val="24"/>
              </w:rPr>
              <w:t>专业、职称和业绩</w:t>
            </w:r>
          </w:p>
        </w:tc>
        <w:tc>
          <w:tcPr>
            <w:tcW w:w="824" w:type="dxa"/>
            <w:vAlign w:val="top"/>
          </w:tcPr>
          <w:p w14:paraId="06CFCA4D">
            <w:pPr>
              <w:spacing w:line="331" w:lineRule="auto"/>
              <w:rPr>
                <w:rFonts w:ascii="Arial"/>
                <w:sz w:val="21"/>
              </w:rPr>
            </w:pPr>
          </w:p>
          <w:p w14:paraId="5EAD5B52">
            <w:pPr>
              <w:pStyle w:val="8"/>
              <w:spacing w:before="78" w:line="184" w:lineRule="auto"/>
              <w:ind w:left="109"/>
              <w:rPr>
                <w:sz w:val="24"/>
                <w:szCs w:val="24"/>
              </w:rPr>
            </w:pPr>
            <w:r>
              <w:rPr>
                <w:sz w:val="24"/>
                <w:szCs w:val="24"/>
              </w:rPr>
              <w:t>1</w:t>
            </w:r>
          </w:p>
        </w:tc>
        <w:tc>
          <w:tcPr>
            <w:tcW w:w="3327" w:type="dxa"/>
            <w:tcBorders>
              <w:right w:val="single" w:color="8D8D8D" w:sz="4" w:space="0"/>
            </w:tcBorders>
            <w:vAlign w:val="top"/>
          </w:tcPr>
          <w:p w14:paraId="1CE7331C">
            <w:pPr>
              <w:pStyle w:val="8"/>
              <w:spacing w:before="106" w:line="215" w:lineRule="auto"/>
              <w:ind w:left="101" w:right="104" w:firstLine="1"/>
              <w:rPr>
                <w:sz w:val="24"/>
                <w:szCs w:val="24"/>
              </w:rPr>
            </w:pPr>
            <w:r>
              <w:rPr>
                <w:spacing w:val="-2"/>
                <w:sz w:val="24"/>
                <w:szCs w:val="24"/>
              </w:rPr>
              <w:t>安全管理人员近三年同类业绩</w:t>
            </w:r>
            <w:r>
              <w:rPr>
                <w:spacing w:val="10"/>
                <w:sz w:val="24"/>
                <w:szCs w:val="24"/>
              </w:rPr>
              <w:t xml:space="preserve"> </w:t>
            </w:r>
            <w:r>
              <w:rPr>
                <w:spacing w:val="-1"/>
                <w:sz w:val="24"/>
                <w:szCs w:val="24"/>
              </w:rPr>
              <w:t>中，从事安全管理岗位的得1</w:t>
            </w:r>
            <w:r>
              <w:rPr>
                <w:sz w:val="24"/>
                <w:szCs w:val="24"/>
              </w:rPr>
              <w:t xml:space="preserve">  </w:t>
            </w:r>
            <w:r>
              <w:rPr>
                <w:spacing w:val="-6"/>
                <w:sz w:val="24"/>
                <w:szCs w:val="24"/>
              </w:rPr>
              <w:t>分，否则不得分。</w:t>
            </w:r>
          </w:p>
        </w:tc>
      </w:tr>
      <w:tr w14:paraId="1098804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989" w:hRule="atLeast"/>
        </w:trPr>
        <w:tc>
          <w:tcPr>
            <w:tcW w:w="831" w:type="dxa"/>
            <w:vAlign w:val="top"/>
          </w:tcPr>
          <w:p w14:paraId="41940B5B">
            <w:pPr>
              <w:spacing w:line="333" w:lineRule="auto"/>
              <w:rPr>
                <w:rFonts w:ascii="Arial"/>
                <w:sz w:val="21"/>
              </w:rPr>
            </w:pPr>
          </w:p>
          <w:p w14:paraId="4D15C880">
            <w:pPr>
              <w:pStyle w:val="8"/>
              <w:spacing w:before="78" w:line="183" w:lineRule="auto"/>
              <w:ind w:left="92"/>
              <w:rPr>
                <w:sz w:val="24"/>
                <w:szCs w:val="24"/>
              </w:rPr>
            </w:pPr>
            <w:r>
              <w:rPr>
                <w:sz w:val="24"/>
                <w:szCs w:val="24"/>
              </w:rPr>
              <w:t>4</w:t>
            </w:r>
          </w:p>
        </w:tc>
        <w:tc>
          <w:tcPr>
            <w:tcW w:w="3325" w:type="dxa"/>
            <w:vAlign w:val="top"/>
          </w:tcPr>
          <w:p w14:paraId="034C9ECE">
            <w:pPr>
              <w:pStyle w:val="8"/>
              <w:spacing w:before="240" w:line="214" w:lineRule="auto"/>
              <w:ind w:left="94" w:right="106"/>
              <w:rPr>
                <w:sz w:val="24"/>
                <w:szCs w:val="24"/>
              </w:rPr>
            </w:pPr>
            <w:r>
              <w:rPr>
                <w:spacing w:val="-1"/>
                <w:sz w:val="24"/>
                <w:szCs w:val="24"/>
              </w:rPr>
              <w:t>财务负责人学历、专业、职称</w:t>
            </w:r>
            <w:r>
              <w:rPr>
                <w:spacing w:val="1"/>
                <w:sz w:val="24"/>
                <w:szCs w:val="24"/>
              </w:rPr>
              <w:t xml:space="preserve"> </w:t>
            </w:r>
            <w:r>
              <w:rPr>
                <w:spacing w:val="-3"/>
                <w:sz w:val="24"/>
                <w:szCs w:val="24"/>
              </w:rPr>
              <w:t>和业绩</w:t>
            </w:r>
          </w:p>
        </w:tc>
        <w:tc>
          <w:tcPr>
            <w:tcW w:w="824" w:type="dxa"/>
            <w:vAlign w:val="top"/>
          </w:tcPr>
          <w:p w14:paraId="013979CA">
            <w:pPr>
              <w:spacing w:line="332" w:lineRule="auto"/>
              <w:rPr>
                <w:rFonts w:ascii="Arial"/>
                <w:sz w:val="21"/>
              </w:rPr>
            </w:pPr>
          </w:p>
          <w:p w14:paraId="77DD8AF8">
            <w:pPr>
              <w:pStyle w:val="8"/>
              <w:spacing w:before="78" w:line="184" w:lineRule="auto"/>
              <w:ind w:left="109"/>
              <w:rPr>
                <w:sz w:val="24"/>
                <w:szCs w:val="24"/>
              </w:rPr>
            </w:pPr>
            <w:r>
              <w:rPr>
                <w:sz w:val="24"/>
                <w:szCs w:val="24"/>
              </w:rPr>
              <w:t>1</w:t>
            </w:r>
          </w:p>
        </w:tc>
        <w:tc>
          <w:tcPr>
            <w:tcW w:w="3327" w:type="dxa"/>
            <w:tcBorders>
              <w:right w:val="single" w:color="8D8D8D" w:sz="4" w:space="0"/>
            </w:tcBorders>
            <w:vAlign w:val="top"/>
          </w:tcPr>
          <w:p w14:paraId="27C004C8">
            <w:pPr>
              <w:pStyle w:val="8"/>
              <w:spacing w:before="89" w:line="216" w:lineRule="auto"/>
              <w:ind w:left="100" w:right="104" w:hanging="1"/>
              <w:rPr>
                <w:sz w:val="24"/>
                <w:szCs w:val="24"/>
              </w:rPr>
            </w:pPr>
            <w:r>
              <w:rPr>
                <w:spacing w:val="-1"/>
                <w:sz w:val="24"/>
                <w:szCs w:val="24"/>
              </w:rPr>
              <w:t>财务会计人员持有相应的执业</w:t>
            </w:r>
            <w:r>
              <w:rPr>
                <w:spacing w:val="1"/>
                <w:sz w:val="24"/>
                <w:szCs w:val="24"/>
              </w:rPr>
              <w:t xml:space="preserve"> </w:t>
            </w:r>
            <w:r>
              <w:rPr>
                <w:spacing w:val="-1"/>
                <w:sz w:val="24"/>
                <w:szCs w:val="24"/>
              </w:rPr>
              <w:t>资格证书的得1分，否则不得</w:t>
            </w:r>
            <w:r>
              <w:rPr>
                <w:sz w:val="24"/>
                <w:szCs w:val="24"/>
              </w:rPr>
              <w:t xml:space="preserve">  </w:t>
            </w:r>
            <w:r>
              <w:rPr>
                <w:spacing w:val="-12"/>
                <w:sz w:val="24"/>
                <w:szCs w:val="24"/>
              </w:rPr>
              <w:t>分。</w:t>
            </w:r>
          </w:p>
        </w:tc>
      </w:tr>
      <w:tr w14:paraId="1088273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989" w:hRule="atLeast"/>
        </w:trPr>
        <w:tc>
          <w:tcPr>
            <w:tcW w:w="831" w:type="dxa"/>
            <w:vAlign w:val="top"/>
          </w:tcPr>
          <w:p w14:paraId="2534E3DE">
            <w:pPr>
              <w:spacing w:line="336" w:lineRule="auto"/>
              <w:rPr>
                <w:rFonts w:ascii="Arial"/>
                <w:sz w:val="21"/>
              </w:rPr>
            </w:pPr>
          </w:p>
          <w:p w14:paraId="4DE00057">
            <w:pPr>
              <w:pStyle w:val="8"/>
              <w:spacing w:before="78" w:line="182" w:lineRule="auto"/>
              <w:ind w:left="98"/>
              <w:rPr>
                <w:sz w:val="24"/>
                <w:szCs w:val="24"/>
              </w:rPr>
            </w:pPr>
            <w:r>
              <w:rPr>
                <w:sz w:val="24"/>
                <w:szCs w:val="24"/>
              </w:rPr>
              <w:t>5</w:t>
            </w:r>
          </w:p>
        </w:tc>
        <w:tc>
          <w:tcPr>
            <w:tcW w:w="3325" w:type="dxa"/>
            <w:vAlign w:val="top"/>
          </w:tcPr>
          <w:p w14:paraId="2506BBB5">
            <w:pPr>
              <w:pStyle w:val="8"/>
              <w:spacing w:before="241" w:line="214" w:lineRule="auto"/>
              <w:ind w:left="92" w:right="106" w:firstLine="1"/>
              <w:rPr>
                <w:sz w:val="24"/>
                <w:szCs w:val="24"/>
              </w:rPr>
            </w:pPr>
            <w:r>
              <w:rPr>
                <w:spacing w:val="-1"/>
                <w:sz w:val="24"/>
                <w:szCs w:val="24"/>
              </w:rPr>
              <w:t>质量管理人员学历、专业、职</w:t>
            </w:r>
            <w:r>
              <w:rPr>
                <w:spacing w:val="1"/>
                <w:sz w:val="24"/>
                <w:szCs w:val="24"/>
              </w:rPr>
              <w:t xml:space="preserve"> </w:t>
            </w:r>
            <w:r>
              <w:rPr>
                <w:spacing w:val="-2"/>
                <w:sz w:val="24"/>
                <w:szCs w:val="24"/>
              </w:rPr>
              <w:t>称和业绩</w:t>
            </w:r>
          </w:p>
        </w:tc>
        <w:tc>
          <w:tcPr>
            <w:tcW w:w="824" w:type="dxa"/>
            <w:vAlign w:val="top"/>
          </w:tcPr>
          <w:p w14:paraId="14653507">
            <w:pPr>
              <w:spacing w:line="333" w:lineRule="auto"/>
              <w:rPr>
                <w:rFonts w:ascii="Arial"/>
                <w:sz w:val="21"/>
              </w:rPr>
            </w:pPr>
          </w:p>
          <w:p w14:paraId="0488EE88">
            <w:pPr>
              <w:pStyle w:val="8"/>
              <w:spacing w:before="78" w:line="184" w:lineRule="auto"/>
              <w:ind w:left="109"/>
              <w:rPr>
                <w:sz w:val="24"/>
                <w:szCs w:val="24"/>
              </w:rPr>
            </w:pPr>
            <w:r>
              <w:rPr>
                <w:sz w:val="24"/>
                <w:szCs w:val="24"/>
              </w:rPr>
              <w:t>1</w:t>
            </w:r>
          </w:p>
        </w:tc>
        <w:tc>
          <w:tcPr>
            <w:tcW w:w="3327" w:type="dxa"/>
            <w:tcBorders>
              <w:right w:val="single" w:color="8D8D8D" w:sz="4" w:space="0"/>
            </w:tcBorders>
            <w:vAlign w:val="top"/>
          </w:tcPr>
          <w:p w14:paraId="13107CCB">
            <w:pPr>
              <w:pStyle w:val="8"/>
              <w:spacing w:before="106" w:line="208" w:lineRule="auto"/>
              <w:ind w:left="120" w:right="104" w:hanging="21"/>
              <w:rPr>
                <w:sz w:val="24"/>
                <w:szCs w:val="24"/>
              </w:rPr>
            </w:pPr>
            <w:r>
              <w:rPr>
                <w:spacing w:val="-1"/>
                <w:sz w:val="24"/>
                <w:szCs w:val="24"/>
              </w:rPr>
              <w:t>质量管理人员近三年同类业绩</w:t>
            </w:r>
            <w:r>
              <w:rPr>
                <w:spacing w:val="1"/>
                <w:sz w:val="24"/>
                <w:szCs w:val="24"/>
              </w:rPr>
              <w:t xml:space="preserve"> </w:t>
            </w:r>
            <w:r>
              <w:rPr>
                <w:spacing w:val="-7"/>
                <w:sz w:val="24"/>
                <w:szCs w:val="24"/>
              </w:rPr>
              <w:t>中从事过质检岗位的得1分，</w:t>
            </w:r>
          </w:p>
          <w:p w14:paraId="18F920EE">
            <w:pPr>
              <w:pStyle w:val="8"/>
              <w:spacing w:line="219" w:lineRule="auto"/>
              <w:ind w:left="106"/>
              <w:rPr>
                <w:sz w:val="24"/>
                <w:szCs w:val="24"/>
              </w:rPr>
            </w:pPr>
            <w:r>
              <w:rPr>
                <w:spacing w:val="-8"/>
                <w:sz w:val="24"/>
                <w:szCs w:val="24"/>
              </w:rPr>
              <w:t>否则不得分。</w:t>
            </w:r>
          </w:p>
        </w:tc>
      </w:tr>
      <w:tr w14:paraId="5CCEA12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31" w:type="dxa"/>
            <w:vAlign w:val="top"/>
          </w:tcPr>
          <w:p w14:paraId="6860AADA">
            <w:pPr>
              <w:pStyle w:val="8"/>
              <w:spacing w:before="107" w:line="237" w:lineRule="auto"/>
              <w:ind w:left="93"/>
              <w:rPr>
                <w:sz w:val="24"/>
                <w:szCs w:val="24"/>
              </w:rPr>
            </w:pPr>
            <w:r>
              <w:rPr>
                <w:sz w:val="24"/>
                <w:szCs w:val="24"/>
              </w:rPr>
              <w:t>三</w:t>
            </w:r>
          </w:p>
        </w:tc>
        <w:tc>
          <w:tcPr>
            <w:tcW w:w="3325" w:type="dxa"/>
            <w:vAlign w:val="top"/>
          </w:tcPr>
          <w:p w14:paraId="2513DA5B">
            <w:pPr>
              <w:pStyle w:val="8"/>
              <w:spacing w:before="107" w:line="218" w:lineRule="auto"/>
              <w:ind w:left="96"/>
              <w:rPr>
                <w:sz w:val="24"/>
                <w:szCs w:val="24"/>
              </w:rPr>
            </w:pPr>
            <w:r>
              <w:rPr>
                <w:spacing w:val="-3"/>
                <w:sz w:val="24"/>
                <w:szCs w:val="24"/>
              </w:rPr>
              <w:t>投标报价</w:t>
            </w:r>
          </w:p>
        </w:tc>
        <w:tc>
          <w:tcPr>
            <w:tcW w:w="824" w:type="dxa"/>
            <w:vAlign w:val="top"/>
          </w:tcPr>
          <w:p w14:paraId="32171F96">
            <w:pPr>
              <w:pStyle w:val="8"/>
              <w:spacing w:before="145" w:line="183" w:lineRule="auto"/>
              <w:ind w:left="91"/>
              <w:rPr>
                <w:sz w:val="24"/>
                <w:szCs w:val="24"/>
              </w:rPr>
            </w:pPr>
            <w:r>
              <w:rPr>
                <w:spacing w:val="-2"/>
                <w:sz w:val="24"/>
                <w:szCs w:val="24"/>
              </w:rPr>
              <w:t>40.0</w:t>
            </w:r>
          </w:p>
        </w:tc>
        <w:tc>
          <w:tcPr>
            <w:tcW w:w="3327" w:type="dxa"/>
            <w:tcBorders>
              <w:right w:val="single" w:color="8D8D8D" w:sz="4" w:space="0"/>
            </w:tcBorders>
            <w:vAlign w:val="top"/>
          </w:tcPr>
          <w:p w14:paraId="4BCC10B4">
            <w:pPr>
              <w:rPr>
                <w:rFonts w:ascii="Arial"/>
                <w:sz w:val="21"/>
              </w:rPr>
            </w:pPr>
          </w:p>
        </w:tc>
      </w:tr>
      <w:tr w14:paraId="220A866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2652" w:hRule="atLeast"/>
        </w:trPr>
        <w:tc>
          <w:tcPr>
            <w:tcW w:w="831" w:type="dxa"/>
            <w:vAlign w:val="top"/>
          </w:tcPr>
          <w:p w14:paraId="7294BBEE">
            <w:pPr>
              <w:spacing w:line="288" w:lineRule="auto"/>
              <w:rPr>
                <w:rFonts w:ascii="Arial"/>
                <w:sz w:val="21"/>
              </w:rPr>
            </w:pPr>
          </w:p>
          <w:p w14:paraId="0517CF49">
            <w:pPr>
              <w:spacing w:line="289" w:lineRule="auto"/>
              <w:rPr>
                <w:rFonts w:ascii="Arial"/>
                <w:sz w:val="21"/>
              </w:rPr>
            </w:pPr>
          </w:p>
          <w:p w14:paraId="4521836D">
            <w:pPr>
              <w:spacing w:line="289" w:lineRule="auto"/>
              <w:rPr>
                <w:rFonts w:ascii="Arial"/>
                <w:sz w:val="21"/>
              </w:rPr>
            </w:pPr>
          </w:p>
          <w:p w14:paraId="08737AA5">
            <w:pPr>
              <w:spacing w:line="289" w:lineRule="auto"/>
              <w:rPr>
                <w:rFonts w:ascii="Arial"/>
                <w:sz w:val="21"/>
              </w:rPr>
            </w:pPr>
          </w:p>
          <w:p w14:paraId="749D8D5D">
            <w:pPr>
              <w:pStyle w:val="8"/>
              <w:spacing w:before="78" w:line="184" w:lineRule="auto"/>
              <w:ind w:left="111"/>
              <w:rPr>
                <w:sz w:val="24"/>
                <w:szCs w:val="24"/>
              </w:rPr>
            </w:pPr>
            <w:r>
              <w:rPr>
                <w:sz w:val="24"/>
                <w:szCs w:val="24"/>
              </w:rPr>
              <w:t>1</w:t>
            </w:r>
          </w:p>
        </w:tc>
        <w:tc>
          <w:tcPr>
            <w:tcW w:w="3325" w:type="dxa"/>
            <w:vAlign w:val="top"/>
          </w:tcPr>
          <w:p w14:paraId="762D2AAE">
            <w:pPr>
              <w:spacing w:line="279" w:lineRule="auto"/>
              <w:rPr>
                <w:rFonts w:ascii="Arial"/>
                <w:sz w:val="21"/>
              </w:rPr>
            </w:pPr>
          </w:p>
          <w:p w14:paraId="3A231196">
            <w:pPr>
              <w:spacing w:line="279" w:lineRule="auto"/>
              <w:rPr>
                <w:rFonts w:ascii="Arial"/>
                <w:sz w:val="21"/>
              </w:rPr>
            </w:pPr>
          </w:p>
          <w:p w14:paraId="3C25A432">
            <w:pPr>
              <w:spacing w:line="280" w:lineRule="auto"/>
              <w:rPr>
                <w:rFonts w:ascii="Arial"/>
                <w:sz w:val="21"/>
              </w:rPr>
            </w:pPr>
          </w:p>
          <w:p w14:paraId="3DE82386">
            <w:pPr>
              <w:spacing w:line="280" w:lineRule="auto"/>
              <w:rPr>
                <w:rFonts w:ascii="Arial"/>
                <w:sz w:val="21"/>
              </w:rPr>
            </w:pPr>
          </w:p>
          <w:p w14:paraId="4F68CE06">
            <w:pPr>
              <w:pStyle w:val="8"/>
              <w:spacing w:before="78" w:line="218" w:lineRule="auto"/>
              <w:ind w:left="96"/>
              <w:rPr>
                <w:sz w:val="24"/>
                <w:szCs w:val="24"/>
              </w:rPr>
            </w:pPr>
            <w:r>
              <w:rPr>
                <w:spacing w:val="-3"/>
                <w:sz w:val="24"/>
                <w:szCs w:val="24"/>
              </w:rPr>
              <w:t>投标报价</w:t>
            </w:r>
          </w:p>
        </w:tc>
        <w:tc>
          <w:tcPr>
            <w:tcW w:w="824" w:type="dxa"/>
            <w:vAlign w:val="top"/>
          </w:tcPr>
          <w:p w14:paraId="597B7BA0">
            <w:pPr>
              <w:spacing w:line="289" w:lineRule="auto"/>
              <w:rPr>
                <w:rFonts w:ascii="Arial"/>
                <w:sz w:val="21"/>
              </w:rPr>
            </w:pPr>
          </w:p>
          <w:p w14:paraId="746018C9">
            <w:pPr>
              <w:spacing w:line="289" w:lineRule="auto"/>
              <w:rPr>
                <w:rFonts w:ascii="Arial"/>
                <w:sz w:val="21"/>
              </w:rPr>
            </w:pPr>
          </w:p>
          <w:p w14:paraId="2DA39BF8">
            <w:pPr>
              <w:spacing w:line="289" w:lineRule="auto"/>
              <w:rPr>
                <w:rFonts w:ascii="Arial"/>
                <w:sz w:val="21"/>
              </w:rPr>
            </w:pPr>
          </w:p>
          <w:p w14:paraId="60648DC4">
            <w:pPr>
              <w:spacing w:line="289" w:lineRule="auto"/>
              <w:rPr>
                <w:rFonts w:ascii="Arial"/>
                <w:sz w:val="21"/>
              </w:rPr>
            </w:pPr>
          </w:p>
          <w:p w14:paraId="03AE28A4">
            <w:pPr>
              <w:pStyle w:val="8"/>
              <w:spacing w:before="78" w:line="183" w:lineRule="auto"/>
              <w:ind w:left="91"/>
              <w:rPr>
                <w:sz w:val="24"/>
                <w:szCs w:val="24"/>
              </w:rPr>
            </w:pPr>
            <w:r>
              <w:rPr>
                <w:spacing w:val="-3"/>
                <w:sz w:val="24"/>
                <w:szCs w:val="24"/>
              </w:rPr>
              <w:t>40</w:t>
            </w:r>
          </w:p>
        </w:tc>
        <w:tc>
          <w:tcPr>
            <w:tcW w:w="3327" w:type="dxa"/>
            <w:tcBorders>
              <w:right w:val="single" w:color="8D8D8D" w:sz="4" w:space="0"/>
            </w:tcBorders>
            <w:vAlign w:val="top"/>
          </w:tcPr>
          <w:p w14:paraId="62829318">
            <w:pPr>
              <w:pStyle w:val="8"/>
              <w:spacing w:before="108" w:line="208" w:lineRule="auto"/>
              <w:ind w:left="99" w:right="158" w:firstLine="1"/>
              <w:rPr>
                <w:sz w:val="24"/>
                <w:szCs w:val="24"/>
              </w:rPr>
            </w:pPr>
            <w:r>
              <w:rPr>
                <w:spacing w:val="-6"/>
                <w:sz w:val="24"/>
                <w:szCs w:val="24"/>
              </w:rPr>
              <w:t>投标报价等于评标基准价时，</w:t>
            </w:r>
            <w:r>
              <w:rPr>
                <w:spacing w:val="11"/>
                <w:sz w:val="24"/>
                <w:szCs w:val="24"/>
              </w:rPr>
              <w:t xml:space="preserve"> </w:t>
            </w:r>
            <w:r>
              <w:rPr>
                <w:spacing w:val="-1"/>
                <w:sz w:val="24"/>
                <w:szCs w:val="24"/>
              </w:rPr>
              <w:t>得40分，投标报价偏离基准</w:t>
            </w:r>
          </w:p>
          <w:p w14:paraId="7D653AB9">
            <w:pPr>
              <w:pStyle w:val="8"/>
              <w:spacing w:before="2" w:line="212" w:lineRule="auto"/>
              <w:ind w:left="98" w:right="104"/>
              <w:rPr>
                <w:sz w:val="24"/>
                <w:szCs w:val="24"/>
              </w:rPr>
            </w:pPr>
            <w:r>
              <w:rPr>
                <w:spacing w:val="-1"/>
                <w:sz w:val="24"/>
                <w:szCs w:val="24"/>
              </w:rPr>
              <w:t>价，每高于评标基准价一个百</w:t>
            </w:r>
            <w:r>
              <w:rPr>
                <w:spacing w:val="1"/>
                <w:sz w:val="24"/>
                <w:szCs w:val="24"/>
              </w:rPr>
              <w:t xml:space="preserve"> </w:t>
            </w:r>
            <w:r>
              <w:rPr>
                <w:spacing w:val="-1"/>
                <w:sz w:val="24"/>
                <w:szCs w:val="24"/>
              </w:rPr>
              <w:t>分点扣1分，每低于评标基准</w:t>
            </w:r>
            <w:r>
              <w:rPr>
                <w:spacing w:val="1"/>
                <w:sz w:val="24"/>
                <w:szCs w:val="24"/>
              </w:rPr>
              <w:t xml:space="preserve">  </w:t>
            </w:r>
            <w:r>
              <w:rPr>
                <w:spacing w:val="-1"/>
                <w:sz w:val="24"/>
                <w:szCs w:val="24"/>
              </w:rPr>
              <w:t>价一个百分点扣 0.5分，偏离</w:t>
            </w:r>
            <w:r>
              <w:rPr>
                <w:spacing w:val="4"/>
                <w:sz w:val="24"/>
                <w:szCs w:val="24"/>
              </w:rPr>
              <w:t xml:space="preserve"> </w:t>
            </w:r>
            <w:r>
              <w:rPr>
                <w:spacing w:val="-1"/>
                <w:sz w:val="24"/>
                <w:szCs w:val="24"/>
              </w:rPr>
              <w:t>不足一个百分点时，按内插法</w:t>
            </w:r>
            <w:r>
              <w:rPr>
                <w:spacing w:val="2"/>
                <w:sz w:val="24"/>
                <w:szCs w:val="24"/>
              </w:rPr>
              <w:t xml:space="preserve"> </w:t>
            </w:r>
            <w:r>
              <w:rPr>
                <w:spacing w:val="-2"/>
                <w:sz w:val="24"/>
                <w:szCs w:val="24"/>
              </w:rPr>
              <w:t>计算 （采取四舍五入法处</w:t>
            </w:r>
          </w:p>
          <w:p w14:paraId="4EE580CA">
            <w:pPr>
              <w:pStyle w:val="8"/>
              <w:spacing w:line="219" w:lineRule="auto"/>
              <w:ind w:left="100" w:right="584"/>
              <w:rPr>
                <w:sz w:val="24"/>
                <w:szCs w:val="24"/>
              </w:rPr>
            </w:pPr>
            <w:r>
              <w:rPr>
                <w:spacing w:val="-2"/>
                <w:sz w:val="24"/>
                <w:szCs w:val="24"/>
              </w:rPr>
              <w:t>理，小数点后保留两位小</w:t>
            </w:r>
            <w:r>
              <w:rPr>
                <w:spacing w:val="8"/>
                <w:sz w:val="24"/>
                <w:szCs w:val="24"/>
              </w:rPr>
              <w:t xml:space="preserve"> </w:t>
            </w:r>
            <w:r>
              <w:rPr>
                <w:spacing w:val="-11"/>
                <w:sz w:val="24"/>
                <w:szCs w:val="24"/>
              </w:rPr>
              <w:t>数）。</w:t>
            </w:r>
          </w:p>
        </w:tc>
      </w:tr>
      <w:tr w14:paraId="3545BA3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831" w:type="dxa"/>
            <w:vAlign w:val="top"/>
          </w:tcPr>
          <w:p w14:paraId="2411D69F">
            <w:pPr>
              <w:pStyle w:val="8"/>
              <w:spacing w:before="97" w:line="222" w:lineRule="auto"/>
              <w:ind w:left="115"/>
              <w:rPr>
                <w:sz w:val="24"/>
                <w:szCs w:val="24"/>
              </w:rPr>
            </w:pPr>
            <w:r>
              <w:rPr>
                <w:sz w:val="24"/>
                <w:szCs w:val="24"/>
              </w:rPr>
              <w:t>四</w:t>
            </w:r>
          </w:p>
        </w:tc>
        <w:tc>
          <w:tcPr>
            <w:tcW w:w="3325" w:type="dxa"/>
            <w:vAlign w:val="top"/>
          </w:tcPr>
          <w:p w14:paraId="43A71936">
            <w:pPr>
              <w:pStyle w:val="8"/>
              <w:spacing w:before="97" w:line="219" w:lineRule="auto"/>
              <w:ind w:left="94"/>
              <w:rPr>
                <w:sz w:val="24"/>
                <w:szCs w:val="24"/>
              </w:rPr>
            </w:pPr>
            <w:r>
              <w:rPr>
                <w:spacing w:val="-2"/>
                <w:sz w:val="24"/>
                <w:szCs w:val="24"/>
              </w:rPr>
              <w:t>其它因素</w:t>
            </w:r>
          </w:p>
        </w:tc>
        <w:tc>
          <w:tcPr>
            <w:tcW w:w="824" w:type="dxa"/>
            <w:vAlign w:val="top"/>
          </w:tcPr>
          <w:p w14:paraId="4D924A0B">
            <w:pPr>
              <w:pStyle w:val="8"/>
              <w:spacing w:before="134" w:line="183" w:lineRule="auto"/>
              <w:ind w:left="96"/>
              <w:rPr>
                <w:sz w:val="24"/>
                <w:szCs w:val="24"/>
              </w:rPr>
            </w:pPr>
            <w:r>
              <w:rPr>
                <w:spacing w:val="-4"/>
                <w:sz w:val="24"/>
                <w:szCs w:val="24"/>
              </w:rPr>
              <w:t>5.0</w:t>
            </w:r>
          </w:p>
        </w:tc>
        <w:tc>
          <w:tcPr>
            <w:tcW w:w="3327" w:type="dxa"/>
            <w:tcBorders>
              <w:right w:val="single" w:color="8D8D8D" w:sz="4" w:space="0"/>
            </w:tcBorders>
            <w:vAlign w:val="top"/>
          </w:tcPr>
          <w:p w14:paraId="202AB2DF">
            <w:pPr>
              <w:rPr>
                <w:rFonts w:ascii="Arial"/>
                <w:sz w:val="21"/>
              </w:rPr>
            </w:pPr>
          </w:p>
        </w:tc>
      </w:tr>
      <w:tr w14:paraId="7C57717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004" w:hRule="atLeast"/>
        </w:trPr>
        <w:tc>
          <w:tcPr>
            <w:tcW w:w="831" w:type="dxa"/>
            <w:vAlign w:val="top"/>
          </w:tcPr>
          <w:p w14:paraId="3BF8182C">
            <w:pPr>
              <w:spacing w:line="339" w:lineRule="auto"/>
              <w:rPr>
                <w:rFonts w:ascii="Arial"/>
                <w:sz w:val="21"/>
              </w:rPr>
            </w:pPr>
          </w:p>
          <w:p w14:paraId="1CB89CA7">
            <w:pPr>
              <w:pStyle w:val="8"/>
              <w:spacing w:before="78" w:line="184" w:lineRule="auto"/>
              <w:ind w:left="111"/>
              <w:rPr>
                <w:sz w:val="24"/>
                <w:szCs w:val="24"/>
              </w:rPr>
            </w:pPr>
            <w:r>
              <w:rPr>
                <w:sz w:val="24"/>
                <w:szCs w:val="24"/>
              </w:rPr>
              <w:t>1</w:t>
            </w:r>
          </w:p>
        </w:tc>
        <w:tc>
          <w:tcPr>
            <w:tcW w:w="3325" w:type="dxa"/>
            <w:vAlign w:val="top"/>
          </w:tcPr>
          <w:p w14:paraId="5CC0975F">
            <w:pPr>
              <w:spacing w:line="303" w:lineRule="auto"/>
              <w:rPr>
                <w:rFonts w:ascii="Arial"/>
                <w:sz w:val="21"/>
              </w:rPr>
            </w:pPr>
          </w:p>
          <w:p w14:paraId="118F71DC">
            <w:pPr>
              <w:pStyle w:val="8"/>
              <w:spacing w:before="78" w:line="219" w:lineRule="auto"/>
              <w:ind w:left="96"/>
              <w:rPr>
                <w:sz w:val="24"/>
                <w:szCs w:val="24"/>
              </w:rPr>
            </w:pPr>
            <w:r>
              <w:rPr>
                <w:spacing w:val="-1"/>
                <w:sz w:val="24"/>
                <w:szCs w:val="24"/>
              </w:rPr>
              <w:t>投标人的经验、业绩、资信</w:t>
            </w:r>
          </w:p>
        </w:tc>
        <w:tc>
          <w:tcPr>
            <w:tcW w:w="824" w:type="dxa"/>
            <w:vAlign w:val="top"/>
          </w:tcPr>
          <w:p w14:paraId="7F3FEA39">
            <w:pPr>
              <w:spacing w:line="340" w:lineRule="auto"/>
              <w:rPr>
                <w:rFonts w:ascii="Arial"/>
                <w:sz w:val="21"/>
              </w:rPr>
            </w:pPr>
          </w:p>
          <w:p w14:paraId="2512F7E3">
            <w:pPr>
              <w:pStyle w:val="8"/>
              <w:spacing w:before="78" w:line="183" w:lineRule="auto"/>
              <w:ind w:left="94"/>
              <w:rPr>
                <w:sz w:val="24"/>
                <w:szCs w:val="24"/>
              </w:rPr>
            </w:pPr>
            <w:r>
              <w:rPr>
                <w:sz w:val="24"/>
                <w:szCs w:val="24"/>
              </w:rPr>
              <w:t>2</w:t>
            </w:r>
          </w:p>
        </w:tc>
        <w:tc>
          <w:tcPr>
            <w:tcW w:w="3327" w:type="dxa"/>
            <w:tcBorders>
              <w:right w:val="single" w:color="8D8D8D" w:sz="4" w:space="0"/>
            </w:tcBorders>
            <w:vAlign w:val="top"/>
          </w:tcPr>
          <w:p w14:paraId="3ABE9ECF">
            <w:pPr>
              <w:pStyle w:val="8"/>
              <w:spacing w:before="114" w:line="215" w:lineRule="auto"/>
              <w:ind w:left="101" w:right="104"/>
              <w:jc w:val="both"/>
              <w:rPr>
                <w:sz w:val="24"/>
                <w:szCs w:val="24"/>
              </w:rPr>
            </w:pPr>
            <w:r>
              <w:rPr>
                <w:spacing w:val="-1"/>
                <w:sz w:val="24"/>
                <w:szCs w:val="24"/>
              </w:rPr>
              <w:t>投标人近5年有3项工程施工经</w:t>
            </w:r>
            <w:r>
              <w:rPr>
                <w:sz w:val="24"/>
                <w:szCs w:val="24"/>
              </w:rPr>
              <w:t xml:space="preserve"> </w:t>
            </w:r>
            <w:r>
              <w:rPr>
                <w:spacing w:val="-1"/>
                <w:sz w:val="24"/>
                <w:szCs w:val="24"/>
              </w:rPr>
              <w:t>历的得1 分，3项以上每提供1</w:t>
            </w:r>
            <w:r>
              <w:rPr>
                <w:spacing w:val="1"/>
                <w:sz w:val="24"/>
                <w:szCs w:val="24"/>
              </w:rPr>
              <w:t xml:space="preserve"> </w:t>
            </w:r>
            <w:r>
              <w:rPr>
                <w:spacing w:val="-4"/>
                <w:sz w:val="24"/>
                <w:szCs w:val="24"/>
              </w:rPr>
              <w:t>项加0.5分，最高加1分。</w:t>
            </w:r>
          </w:p>
        </w:tc>
      </w:tr>
      <w:tr w14:paraId="2F6C3FD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989" w:hRule="atLeast"/>
        </w:trPr>
        <w:tc>
          <w:tcPr>
            <w:tcW w:w="831" w:type="dxa"/>
            <w:vAlign w:val="top"/>
          </w:tcPr>
          <w:p w14:paraId="654982B1">
            <w:pPr>
              <w:spacing w:line="341" w:lineRule="auto"/>
              <w:rPr>
                <w:rFonts w:ascii="Arial"/>
                <w:sz w:val="21"/>
              </w:rPr>
            </w:pPr>
          </w:p>
          <w:p w14:paraId="4747F98F">
            <w:pPr>
              <w:pStyle w:val="8"/>
              <w:spacing w:before="78" w:line="183" w:lineRule="auto"/>
              <w:ind w:left="96"/>
              <w:rPr>
                <w:sz w:val="24"/>
                <w:szCs w:val="24"/>
              </w:rPr>
            </w:pPr>
            <w:r>
              <w:rPr>
                <w:sz w:val="24"/>
                <w:szCs w:val="24"/>
              </w:rPr>
              <w:t>2</w:t>
            </w:r>
          </w:p>
        </w:tc>
        <w:tc>
          <w:tcPr>
            <w:tcW w:w="3325" w:type="dxa"/>
            <w:vAlign w:val="top"/>
          </w:tcPr>
          <w:p w14:paraId="6F8EC309">
            <w:pPr>
              <w:pStyle w:val="8"/>
              <w:spacing w:before="234" w:line="219" w:lineRule="auto"/>
              <w:ind w:left="95" w:right="141"/>
              <w:rPr>
                <w:sz w:val="24"/>
                <w:szCs w:val="24"/>
              </w:rPr>
            </w:pPr>
            <w:r>
              <w:rPr>
                <w:spacing w:val="-4"/>
                <w:sz w:val="24"/>
                <w:szCs w:val="24"/>
              </w:rPr>
              <w:t>投标文件的响应性、符合性、</w:t>
            </w:r>
            <w:r>
              <w:rPr>
                <w:spacing w:val="3"/>
                <w:sz w:val="24"/>
                <w:szCs w:val="24"/>
              </w:rPr>
              <w:t xml:space="preserve"> </w:t>
            </w:r>
            <w:r>
              <w:rPr>
                <w:spacing w:val="-3"/>
                <w:sz w:val="24"/>
                <w:szCs w:val="24"/>
              </w:rPr>
              <w:t>完整性</w:t>
            </w:r>
          </w:p>
        </w:tc>
        <w:tc>
          <w:tcPr>
            <w:tcW w:w="824" w:type="dxa"/>
            <w:vAlign w:val="top"/>
          </w:tcPr>
          <w:p w14:paraId="3E969843">
            <w:pPr>
              <w:spacing w:line="340" w:lineRule="auto"/>
              <w:rPr>
                <w:rFonts w:ascii="Arial"/>
                <w:sz w:val="21"/>
              </w:rPr>
            </w:pPr>
          </w:p>
          <w:p w14:paraId="275FDC6A">
            <w:pPr>
              <w:pStyle w:val="8"/>
              <w:spacing w:before="78" w:line="184" w:lineRule="auto"/>
              <w:ind w:left="109"/>
              <w:rPr>
                <w:sz w:val="24"/>
                <w:szCs w:val="24"/>
              </w:rPr>
            </w:pPr>
            <w:r>
              <w:rPr>
                <w:sz w:val="24"/>
                <w:szCs w:val="24"/>
              </w:rPr>
              <w:t>1</w:t>
            </w:r>
          </w:p>
        </w:tc>
        <w:tc>
          <w:tcPr>
            <w:tcW w:w="3327" w:type="dxa"/>
            <w:tcBorders>
              <w:right w:val="single" w:color="8D8D8D" w:sz="4" w:space="0"/>
            </w:tcBorders>
            <w:vAlign w:val="top"/>
          </w:tcPr>
          <w:p w14:paraId="31CE12BB">
            <w:pPr>
              <w:pStyle w:val="8"/>
              <w:spacing w:before="97" w:line="216" w:lineRule="auto"/>
              <w:ind w:left="100" w:right="104"/>
              <w:jc w:val="both"/>
              <w:rPr>
                <w:sz w:val="24"/>
                <w:szCs w:val="24"/>
              </w:rPr>
            </w:pPr>
            <w:r>
              <w:rPr>
                <w:spacing w:val="-1"/>
                <w:sz w:val="24"/>
                <w:szCs w:val="24"/>
              </w:rPr>
              <w:t>投标文件完全响应、符合招标</w:t>
            </w:r>
            <w:r>
              <w:rPr>
                <w:sz w:val="24"/>
                <w:szCs w:val="24"/>
              </w:rPr>
              <w:t xml:space="preserve"> </w:t>
            </w:r>
            <w:r>
              <w:rPr>
                <w:spacing w:val="-1"/>
                <w:sz w:val="24"/>
                <w:szCs w:val="24"/>
              </w:rPr>
              <w:t>文件要求 且完整者得1分，否</w:t>
            </w:r>
            <w:r>
              <w:rPr>
                <w:spacing w:val="1"/>
                <w:sz w:val="24"/>
                <w:szCs w:val="24"/>
              </w:rPr>
              <w:t xml:space="preserve"> </w:t>
            </w:r>
            <w:r>
              <w:rPr>
                <w:spacing w:val="-7"/>
                <w:sz w:val="24"/>
                <w:szCs w:val="24"/>
              </w:rPr>
              <w:t>则酌情扣分。</w:t>
            </w:r>
          </w:p>
        </w:tc>
      </w:tr>
      <w:tr w14:paraId="2AB2880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989" w:hRule="atLeast"/>
        </w:trPr>
        <w:tc>
          <w:tcPr>
            <w:tcW w:w="831" w:type="dxa"/>
            <w:vAlign w:val="top"/>
          </w:tcPr>
          <w:p w14:paraId="07603FFD">
            <w:pPr>
              <w:spacing w:line="342" w:lineRule="auto"/>
              <w:rPr>
                <w:rFonts w:ascii="Arial"/>
                <w:sz w:val="21"/>
              </w:rPr>
            </w:pPr>
          </w:p>
          <w:p w14:paraId="430E1336">
            <w:pPr>
              <w:pStyle w:val="8"/>
              <w:spacing w:before="78" w:line="183" w:lineRule="auto"/>
              <w:ind w:left="98"/>
              <w:rPr>
                <w:sz w:val="24"/>
                <w:szCs w:val="24"/>
              </w:rPr>
            </w:pPr>
            <w:r>
              <w:rPr>
                <w:sz w:val="24"/>
                <w:szCs w:val="24"/>
              </w:rPr>
              <w:t>3</w:t>
            </w:r>
          </w:p>
        </w:tc>
        <w:tc>
          <w:tcPr>
            <w:tcW w:w="3325" w:type="dxa"/>
            <w:vAlign w:val="top"/>
          </w:tcPr>
          <w:p w14:paraId="366D55B3">
            <w:pPr>
              <w:spacing w:line="305" w:lineRule="auto"/>
              <w:rPr>
                <w:rFonts w:ascii="Arial"/>
                <w:sz w:val="21"/>
              </w:rPr>
            </w:pPr>
          </w:p>
          <w:p w14:paraId="0D818043">
            <w:pPr>
              <w:pStyle w:val="8"/>
              <w:spacing w:before="78" w:line="219" w:lineRule="auto"/>
              <w:ind w:left="96"/>
              <w:rPr>
                <w:sz w:val="24"/>
                <w:szCs w:val="24"/>
              </w:rPr>
            </w:pPr>
            <w:r>
              <w:rPr>
                <w:spacing w:val="-1"/>
                <w:sz w:val="24"/>
                <w:szCs w:val="24"/>
              </w:rPr>
              <w:t>投标人财务能力和财务状况</w:t>
            </w:r>
          </w:p>
        </w:tc>
        <w:tc>
          <w:tcPr>
            <w:tcW w:w="824" w:type="dxa"/>
            <w:vAlign w:val="top"/>
          </w:tcPr>
          <w:p w14:paraId="69466355">
            <w:pPr>
              <w:spacing w:line="341" w:lineRule="auto"/>
              <w:rPr>
                <w:rFonts w:ascii="Arial"/>
                <w:sz w:val="21"/>
              </w:rPr>
            </w:pPr>
          </w:p>
          <w:p w14:paraId="639AA9B2">
            <w:pPr>
              <w:pStyle w:val="8"/>
              <w:spacing w:before="78" w:line="184" w:lineRule="auto"/>
              <w:ind w:left="109"/>
              <w:rPr>
                <w:sz w:val="24"/>
                <w:szCs w:val="24"/>
              </w:rPr>
            </w:pPr>
            <w:r>
              <w:rPr>
                <w:sz w:val="24"/>
                <w:szCs w:val="24"/>
              </w:rPr>
              <w:t>1</w:t>
            </w:r>
          </w:p>
        </w:tc>
        <w:tc>
          <w:tcPr>
            <w:tcW w:w="3327" w:type="dxa"/>
            <w:tcBorders>
              <w:right w:val="single" w:color="8D8D8D" w:sz="4" w:space="0"/>
            </w:tcBorders>
            <w:vAlign w:val="top"/>
          </w:tcPr>
          <w:p w14:paraId="744F5A76">
            <w:pPr>
              <w:pStyle w:val="8"/>
              <w:spacing w:before="114" w:line="212" w:lineRule="auto"/>
              <w:ind w:left="98" w:right="224" w:hanging="1"/>
              <w:jc w:val="both"/>
              <w:rPr>
                <w:sz w:val="24"/>
                <w:szCs w:val="24"/>
              </w:rPr>
            </w:pPr>
            <w:r>
              <w:rPr>
                <w:spacing w:val="-1"/>
                <w:sz w:val="24"/>
                <w:szCs w:val="24"/>
              </w:rPr>
              <w:t>近3年财务状况良好、无重大</w:t>
            </w:r>
            <w:r>
              <w:rPr>
                <w:spacing w:val="3"/>
                <w:sz w:val="24"/>
                <w:szCs w:val="24"/>
              </w:rPr>
              <w:t xml:space="preserve"> </w:t>
            </w:r>
            <w:r>
              <w:rPr>
                <w:spacing w:val="-1"/>
                <w:sz w:val="24"/>
                <w:szCs w:val="24"/>
              </w:rPr>
              <w:t>财务问题的得1分，否则不得</w:t>
            </w:r>
            <w:r>
              <w:rPr>
                <w:spacing w:val="1"/>
                <w:sz w:val="24"/>
                <w:szCs w:val="24"/>
              </w:rPr>
              <w:t xml:space="preserve"> </w:t>
            </w:r>
            <w:r>
              <w:rPr>
                <w:spacing w:val="-12"/>
                <w:sz w:val="24"/>
                <w:szCs w:val="24"/>
              </w:rPr>
              <w:t>分。</w:t>
            </w:r>
          </w:p>
        </w:tc>
      </w:tr>
      <w:tr w14:paraId="2CCC3D6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26" w:hRule="atLeast"/>
        </w:trPr>
        <w:tc>
          <w:tcPr>
            <w:tcW w:w="831" w:type="dxa"/>
            <w:vAlign w:val="top"/>
          </w:tcPr>
          <w:p w14:paraId="6FC2695F">
            <w:pPr>
              <w:pStyle w:val="8"/>
              <w:spacing w:before="288" w:line="183" w:lineRule="auto"/>
              <w:ind w:left="92"/>
              <w:rPr>
                <w:sz w:val="24"/>
                <w:szCs w:val="24"/>
              </w:rPr>
            </w:pPr>
            <w:r>
              <w:rPr>
                <w:sz w:val="24"/>
                <w:szCs w:val="24"/>
              </w:rPr>
              <w:t>4</w:t>
            </w:r>
          </w:p>
        </w:tc>
        <w:tc>
          <w:tcPr>
            <w:tcW w:w="3325" w:type="dxa"/>
            <w:vAlign w:val="top"/>
          </w:tcPr>
          <w:p w14:paraId="48398406">
            <w:pPr>
              <w:pStyle w:val="8"/>
              <w:spacing w:before="250" w:line="218" w:lineRule="auto"/>
              <w:ind w:left="96"/>
              <w:rPr>
                <w:sz w:val="24"/>
                <w:szCs w:val="24"/>
              </w:rPr>
            </w:pPr>
            <w:r>
              <w:rPr>
                <w:spacing w:val="-2"/>
                <w:sz w:val="24"/>
                <w:szCs w:val="24"/>
              </w:rPr>
              <w:t>投标报价的准确性</w:t>
            </w:r>
          </w:p>
        </w:tc>
        <w:tc>
          <w:tcPr>
            <w:tcW w:w="824" w:type="dxa"/>
            <w:vAlign w:val="top"/>
          </w:tcPr>
          <w:p w14:paraId="4DBE990C">
            <w:pPr>
              <w:pStyle w:val="8"/>
              <w:spacing w:before="287" w:line="184" w:lineRule="auto"/>
              <w:ind w:left="109"/>
              <w:rPr>
                <w:sz w:val="24"/>
                <w:szCs w:val="24"/>
              </w:rPr>
            </w:pPr>
            <w:r>
              <w:rPr>
                <w:sz w:val="24"/>
                <w:szCs w:val="24"/>
              </w:rPr>
              <w:t>1</w:t>
            </w:r>
          </w:p>
        </w:tc>
        <w:tc>
          <w:tcPr>
            <w:tcW w:w="3327" w:type="dxa"/>
            <w:tcBorders>
              <w:right w:val="single" w:color="8D8D8D" w:sz="4" w:space="0"/>
            </w:tcBorders>
            <w:vAlign w:val="top"/>
          </w:tcPr>
          <w:p w14:paraId="0AA268A4">
            <w:pPr>
              <w:pStyle w:val="8"/>
              <w:spacing w:before="114" w:line="214" w:lineRule="auto"/>
              <w:ind w:left="115" w:right="104" w:hanging="14"/>
              <w:rPr>
                <w:sz w:val="24"/>
                <w:szCs w:val="24"/>
              </w:rPr>
            </w:pPr>
            <w:r>
              <w:rPr>
                <w:spacing w:val="-1"/>
                <w:sz w:val="24"/>
                <w:szCs w:val="24"/>
              </w:rPr>
              <w:t>投标报价无算术计算错误的得</w:t>
            </w:r>
            <w:r>
              <w:rPr>
                <w:sz w:val="24"/>
                <w:szCs w:val="24"/>
              </w:rPr>
              <w:t xml:space="preserve"> </w:t>
            </w:r>
            <w:r>
              <w:rPr>
                <w:spacing w:val="-7"/>
                <w:sz w:val="24"/>
                <w:szCs w:val="24"/>
              </w:rPr>
              <w:t>1分，否则不得分。</w:t>
            </w:r>
          </w:p>
        </w:tc>
      </w:tr>
    </w:tbl>
    <w:p w14:paraId="42D6F6C1">
      <w:pPr>
        <w:rPr>
          <w:rFonts w:ascii="Arial"/>
          <w:sz w:val="21"/>
        </w:rPr>
      </w:pPr>
    </w:p>
    <w:p w14:paraId="42E30F8F">
      <w:pPr>
        <w:rPr>
          <w:rFonts w:ascii="Arial" w:hAnsi="Arial" w:eastAsia="Arial" w:cs="Arial"/>
          <w:sz w:val="21"/>
          <w:szCs w:val="21"/>
        </w:rPr>
        <w:sectPr>
          <w:pgSz w:w="11919" w:h="16858"/>
          <w:pgMar w:top="1432" w:right="1787" w:bottom="0" w:left="1787" w:header="0" w:footer="0" w:gutter="0"/>
          <w:cols w:space="720" w:num="1"/>
        </w:sectPr>
      </w:pPr>
    </w:p>
    <w:p w14:paraId="6F8C6219">
      <w:pPr>
        <w:spacing w:line="271" w:lineRule="auto"/>
        <w:rPr>
          <w:rFonts w:ascii="Arial"/>
          <w:sz w:val="21"/>
        </w:rPr>
      </w:pPr>
    </w:p>
    <w:p w14:paraId="3FFA8674">
      <w:pPr>
        <w:spacing w:line="271" w:lineRule="auto"/>
        <w:rPr>
          <w:rFonts w:ascii="Arial"/>
          <w:sz w:val="21"/>
        </w:rPr>
      </w:pPr>
    </w:p>
    <w:p w14:paraId="7CA4EB6F">
      <w:pPr>
        <w:spacing w:line="272" w:lineRule="auto"/>
        <w:rPr>
          <w:rFonts w:ascii="Arial"/>
          <w:sz w:val="21"/>
        </w:rPr>
      </w:pPr>
    </w:p>
    <w:p w14:paraId="297E7EDA">
      <w:pPr>
        <w:spacing w:line="272" w:lineRule="auto"/>
        <w:rPr>
          <w:rFonts w:ascii="Arial"/>
          <w:sz w:val="21"/>
        </w:rPr>
      </w:pPr>
    </w:p>
    <w:p w14:paraId="13A4516C">
      <w:pPr>
        <w:spacing w:before="99" w:line="238" w:lineRule="exact"/>
        <w:ind w:left="39"/>
        <w:rPr>
          <w:rFonts w:ascii="微软雅黑" w:hAnsi="微软雅黑" w:eastAsia="微软雅黑" w:cs="微软雅黑"/>
          <w:sz w:val="23"/>
          <w:szCs w:val="23"/>
        </w:rPr>
      </w:pPr>
      <w:r>
        <w:rPr>
          <w:rFonts w:ascii="微软雅黑" w:hAnsi="微软雅黑" w:eastAsia="微软雅黑" w:cs="微软雅黑"/>
          <w:spacing w:val="2"/>
          <w:position w:val="-1"/>
          <w:sz w:val="23"/>
          <w:szCs w:val="23"/>
        </w:rPr>
        <w:t>附件一</w:t>
      </w:r>
    </w:p>
    <w:p w14:paraId="1D25DF13">
      <w:pPr>
        <w:spacing w:before="285" w:line="239" w:lineRule="exact"/>
        <w:ind w:left="3219"/>
        <w:rPr>
          <w:rFonts w:ascii="微软雅黑" w:hAnsi="微软雅黑" w:eastAsia="微软雅黑" w:cs="微软雅黑"/>
          <w:sz w:val="23"/>
          <w:szCs w:val="23"/>
        </w:rPr>
      </w:pPr>
      <w:r>
        <w:rPr>
          <w:rFonts w:ascii="微软雅黑" w:hAnsi="微软雅黑" w:eastAsia="微软雅黑" w:cs="微软雅黑"/>
          <w:spacing w:val="8"/>
          <w:position w:val="-1"/>
          <w:sz w:val="23"/>
          <w:szCs w:val="23"/>
        </w:rPr>
        <w:t>投标文件澄清通知</w:t>
      </w:r>
    </w:p>
    <w:p w14:paraId="75274369">
      <w:pPr>
        <w:pStyle w:val="2"/>
        <w:spacing w:before="291" w:line="219" w:lineRule="auto"/>
        <w:ind w:left="3826"/>
        <w:rPr>
          <w:sz w:val="24"/>
          <w:szCs w:val="24"/>
        </w:rPr>
      </w:pPr>
      <w:r>
        <w:rPr>
          <w:spacing w:val="-15"/>
          <w:sz w:val="24"/>
          <w:szCs w:val="24"/>
        </w:rPr>
        <w:t>编号：</w:t>
      </w:r>
    </w:p>
    <w:p w14:paraId="46A4683F">
      <w:pPr>
        <w:pStyle w:val="2"/>
        <w:tabs>
          <w:tab w:val="left" w:pos="1211"/>
        </w:tabs>
        <w:spacing w:before="239" w:line="220" w:lineRule="auto"/>
        <w:ind w:left="12"/>
        <w:rPr>
          <w:sz w:val="24"/>
          <w:szCs w:val="24"/>
        </w:rPr>
      </w:pPr>
      <w:r>
        <w:rPr>
          <w:sz w:val="24"/>
          <w:szCs w:val="24"/>
          <w:u w:val="single" w:color="auto"/>
        </w:rPr>
        <w:tab/>
      </w:r>
      <w:r>
        <w:rPr>
          <w:spacing w:val="-7"/>
          <w:sz w:val="24"/>
          <w:szCs w:val="24"/>
        </w:rPr>
        <w:t>（投标人名称</w:t>
      </w:r>
      <w:r>
        <w:rPr>
          <w:spacing w:val="-4"/>
          <w:sz w:val="24"/>
          <w:szCs w:val="24"/>
        </w:rPr>
        <w:t>）：</w:t>
      </w:r>
    </w:p>
    <w:p w14:paraId="5E777824">
      <w:pPr>
        <w:pStyle w:val="2"/>
        <w:tabs>
          <w:tab w:val="left" w:pos="1691"/>
        </w:tabs>
        <w:spacing w:before="239" w:line="219" w:lineRule="auto"/>
        <w:ind w:left="492"/>
        <w:rPr>
          <w:sz w:val="24"/>
          <w:szCs w:val="24"/>
        </w:rPr>
      </w:pPr>
      <w:r>
        <w:rPr>
          <w:sz w:val="24"/>
          <w:szCs w:val="24"/>
          <w:u w:val="single" w:color="auto"/>
        </w:rPr>
        <w:tab/>
      </w:r>
      <w:r>
        <w:rPr>
          <w:spacing w:val="8"/>
          <w:sz w:val="24"/>
          <w:szCs w:val="24"/>
        </w:rPr>
        <w:t>（项目名称</w:t>
      </w:r>
      <w:r>
        <w:rPr>
          <w:spacing w:val="2"/>
          <w:sz w:val="24"/>
          <w:szCs w:val="24"/>
        </w:rPr>
        <w:t>）</w:t>
      </w:r>
      <w:r>
        <w:rPr>
          <w:sz w:val="24"/>
          <w:szCs w:val="24"/>
          <w:u w:val="single" w:color="auto"/>
        </w:rPr>
        <w:t xml:space="preserve">          </w:t>
      </w:r>
      <w:r>
        <w:rPr>
          <w:spacing w:val="2"/>
          <w:sz w:val="24"/>
          <w:szCs w:val="24"/>
        </w:rPr>
        <w:t>（</w:t>
      </w:r>
      <w:r>
        <w:rPr>
          <w:spacing w:val="8"/>
          <w:sz w:val="24"/>
          <w:szCs w:val="24"/>
        </w:rPr>
        <w:t>标段名称）评标委员会对你方的投</w:t>
      </w:r>
    </w:p>
    <w:p w14:paraId="67EDD487">
      <w:pPr>
        <w:pStyle w:val="2"/>
        <w:spacing w:before="240" w:line="219" w:lineRule="auto"/>
        <w:ind w:left="22"/>
        <w:rPr>
          <w:sz w:val="24"/>
          <w:szCs w:val="24"/>
        </w:rPr>
      </w:pPr>
      <w:r>
        <w:rPr>
          <w:spacing w:val="-2"/>
          <w:sz w:val="24"/>
          <w:szCs w:val="24"/>
        </w:rPr>
        <w:t>标文件进行了仔细的审查，现需你方对下列问题以书面形式予以</w:t>
      </w:r>
      <w:r>
        <w:rPr>
          <w:spacing w:val="-3"/>
          <w:sz w:val="24"/>
          <w:szCs w:val="24"/>
        </w:rPr>
        <w:t>澄清：</w:t>
      </w:r>
    </w:p>
    <w:p w14:paraId="0DA0538C">
      <w:pPr>
        <w:pStyle w:val="2"/>
        <w:spacing w:before="277" w:line="184" w:lineRule="auto"/>
        <w:ind w:left="519"/>
        <w:rPr>
          <w:sz w:val="24"/>
          <w:szCs w:val="24"/>
        </w:rPr>
      </w:pPr>
      <w:r>
        <w:rPr>
          <w:spacing w:val="-2"/>
          <w:sz w:val="24"/>
          <w:szCs w:val="24"/>
        </w:rPr>
        <w:t>1、......</w:t>
      </w:r>
    </w:p>
    <w:p w14:paraId="52569A33">
      <w:pPr>
        <w:pStyle w:val="2"/>
        <w:spacing w:before="287" w:line="183" w:lineRule="auto"/>
        <w:ind w:left="504"/>
        <w:rPr>
          <w:sz w:val="24"/>
          <w:szCs w:val="24"/>
        </w:rPr>
      </w:pPr>
      <w:r>
        <w:rPr>
          <w:sz w:val="24"/>
          <w:szCs w:val="24"/>
        </w:rPr>
        <w:t>2、......</w:t>
      </w:r>
    </w:p>
    <w:p w14:paraId="1378EAFA">
      <w:pPr>
        <w:pStyle w:val="2"/>
        <w:spacing w:before="250" w:line="219" w:lineRule="auto"/>
        <w:ind w:left="499"/>
        <w:rPr>
          <w:sz w:val="24"/>
          <w:szCs w:val="24"/>
        </w:rPr>
      </w:pPr>
      <w:r>
        <w:rPr>
          <w:spacing w:val="-5"/>
          <w:sz w:val="24"/>
          <w:szCs w:val="24"/>
        </w:rPr>
        <w:t>请将上述问题的澄清函于</w:t>
      </w:r>
      <w:r>
        <w:rPr>
          <w:spacing w:val="-101"/>
          <w:sz w:val="24"/>
          <w:szCs w:val="24"/>
        </w:rPr>
        <w:t xml:space="preserve"> </w:t>
      </w:r>
      <w:r>
        <w:rPr>
          <w:sz w:val="24"/>
          <w:szCs w:val="24"/>
          <w:u w:val="single" w:color="auto"/>
        </w:rPr>
        <w:t xml:space="preserve">    </w:t>
      </w:r>
      <w:r>
        <w:rPr>
          <w:spacing w:val="-108"/>
          <w:sz w:val="24"/>
          <w:szCs w:val="24"/>
        </w:rPr>
        <w:t xml:space="preserve"> </w:t>
      </w:r>
      <w:r>
        <w:rPr>
          <w:spacing w:val="-5"/>
          <w:sz w:val="24"/>
          <w:szCs w:val="24"/>
        </w:rPr>
        <w:t>年</w:t>
      </w:r>
      <w:r>
        <w:rPr>
          <w:spacing w:val="-118"/>
          <w:sz w:val="24"/>
          <w:szCs w:val="24"/>
        </w:rPr>
        <w:t xml:space="preserve"> </w:t>
      </w:r>
      <w:r>
        <w:rPr>
          <w:sz w:val="24"/>
          <w:szCs w:val="24"/>
          <w:u w:val="single" w:color="auto"/>
        </w:rPr>
        <w:t xml:space="preserve">    </w:t>
      </w:r>
      <w:r>
        <w:rPr>
          <w:spacing w:val="-103"/>
          <w:sz w:val="24"/>
          <w:szCs w:val="24"/>
        </w:rPr>
        <w:t xml:space="preserve"> </w:t>
      </w:r>
      <w:r>
        <w:rPr>
          <w:spacing w:val="-5"/>
          <w:sz w:val="24"/>
          <w:szCs w:val="24"/>
        </w:rPr>
        <w:t>月</w:t>
      </w:r>
      <w:r>
        <w:rPr>
          <w:spacing w:val="-118"/>
          <w:sz w:val="24"/>
          <w:szCs w:val="24"/>
        </w:rPr>
        <w:t xml:space="preserve"> </w:t>
      </w:r>
      <w:r>
        <w:rPr>
          <w:sz w:val="24"/>
          <w:szCs w:val="24"/>
          <w:u w:val="single" w:color="auto"/>
        </w:rPr>
        <w:t xml:space="preserve">    </w:t>
      </w:r>
      <w:r>
        <w:rPr>
          <w:spacing w:val="-67"/>
          <w:sz w:val="24"/>
          <w:szCs w:val="24"/>
        </w:rPr>
        <w:t xml:space="preserve"> </w:t>
      </w:r>
      <w:r>
        <w:rPr>
          <w:spacing w:val="-5"/>
          <w:sz w:val="24"/>
          <w:szCs w:val="24"/>
        </w:rPr>
        <w:t>日</w:t>
      </w:r>
      <w:r>
        <w:rPr>
          <w:spacing w:val="-118"/>
          <w:sz w:val="24"/>
          <w:szCs w:val="24"/>
        </w:rPr>
        <w:t xml:space="preserve"> </w:t>
      </w:r>
      <w:r>
        <w:rPr>
          <w:sz w:val="24"/>
          <w:szCs w:val="24"/>
          <w:u w:val="single" w:color="auto"/>
        </w:rPr>
        <w:t xml:space="preserve">    </w:t>
      </w:r>
      <w:r>
        <w:rPr>
          <w:spacing w:val="-98"/>
          <w:sz w:val="24"/>
          <w:szCs w:val="24"/>
        </w:rPr>
        <w:t xml:space="preserve"> </w:t>
      </w:r>
      <w:r>
        <w:rPr>
          <w:spacing w:val="-5"/>
          <w:sz w:val="24"/>
          <w:szCs w:val="24"/>
        </w:rPr>
        <w:t>时前递交至</w:t>
      </w:r>
      <w:r>
        <w:rPr>
          <w:spacing w:val="-118"/>
          <w:sz w:val="24"/>
          <w:szCs w:val="24"/>
        </w:rPr>
        <w:t xml:space="preserve"> </w:t>
      </w:r>
      <w:r>
        <w:rPr>
          <w:sz w:val="24"/>
          <w:szCs w:val="24"/>
          <w:u w:val="single" w:color="auto"/>
        </w:rPr>
        <w:t xml:space="preserve">           </w:t>
      </w:r>
    </w:p>
    <w:p w14:paraId="279504BE">
      <w:pPr>
        <w:pStyle w:val="2"/>
        <w:tabs>
          <w:tab w:val="left" w:pos="851"/>
        </w:tabs>
        <w:spacing w:before="239" w:line="219" w:lineRule="auto"/>
        <w:ind w:left="12"/>
        <w:rPr>
          <w:sz w:val="24"/>
          <w:szCs w:val="24"/>
        </w:rPr>
      </w:pPr>
      <w:r>
        <w:rPr>
          <w:sz w:val="24"/>
          <w:szCs w:val="24"/>
          <w:u w:val="single" w:color="auto"/>
        </w:rPr>
        <w:tab/>
      </w:r>
      <w:r>
        <w:rPr>
          <w:spacing w:val="1"/>
          <w:sz w:val="24"/>
          <w:szCs w:val="24"/>
        </w:rPr>
        <w:t>（详细地址）或传真至</w:t>
      </w:r>
      <w:r>
        <w:rPr>
          <w:spacing w:val="-102"/>
          <w:sz w:val="24"/>
          <w:szCs w:val="24"/>
        </w:rPr>
        <w:t xml:space="preserve"> </w:t>
      </w:r>
      <w:r>
        <w:rPr>
          <w:sz w:val="24"/>
          <w:szCs w:val="24"/>
          <w:u w:val="single" w:color="auto"/>
        </w:rPr>
        <w:t xml:space="preserve">          </w:t>
      </w:r>
      <w:r>
        <w:rPr>
          <w:spacing w:val="1"/>
          <w:sz w:val="24"/>
          <w:szCs w:val="24"/>
        </w:rPr>
        <w:t>（传真号码）。采用传真方式的，应</w:t>
      </w:r>
    </w:p>
    <w:p w14:paraId="58EC2F9D">
      <w:pPr>
        <w:pStyle w:val="2"/>
        <w:spacing w:before="242" w:line="219" w:lineRule="auto"/>
        <w:ind w:left="20"/>
        <w:rPr>
          <w:sz w:val="24"/>
          <w:szCs w:val="24"/>
        </w:rPr>
      </w:pPr>
      <w:r>
        <w:rPr>
          <w:spacing w:val="3"/>
          <w:sz w:val="24"/>
          <w:szCs w:val="24"/>
        </w:rPr>
        <w:t>在</w:t>
      </w:r>
      <w:r>
        <w:rPr>
          <w:spacing w:val="-104"/>
          <w:sz w:val="24"/>
          <w:szCs w:val="24"/>
        </w:rPr>
        <w:t xml:space="preserve"> </w:t>
      </w:r>
      <w:r>
        <w:rPr>
          <w:sz w:val="24"/>
          <w:szCs w:val="24"/>
          <w:u w:val="single" w:color="auto"/>
        </w:rPr>
        <w:t xml:space="preserve">    </w:t>
      </w:r>
      <w:r>
        <w:rPr>
          <w:spacing w:val="-95"/>
          <w:sz w:val="24"/>
          <w:szCs w:val="24"/>
        </w:rPr>
        <w:t xml:space="preserve"> </w:t>
      </w:r>
      <w:r>
        <w:rPr>
          <w:spacing w:val="3"/>
          <w:sz w:val="24"/>
          <w:szCs w:val="24"/>
        </w:rPr>
        <w:t>年</w:t>
      </w:r>
      <w:r>
        <w:rPr>
          <w:spacing w:val="-106"/>
          <w:sz w:val="24"/>
          <w:szCs w:val="24"/>
        </w:rPr>
        <w:t xml:space="preserve"> </w:t>
      </w:r>
      <w:r>
        <w:rPr>
          <w:sz w:val="24"/>
          <w:szCs w:val="24"/>
          <w:u w:val="single" w:color="auto"/>
        </w:rPr>
        <w:t xml:space="preserve">    </w:t>
      </w:r>
      <w:r>
        <w:rPr>
          <w:spacing w:val="-90"/>
          <w:sz w:val="24"/>
          <w:szCs w:val="24"/>
        </w:rPr>
        <w:t xml:space="preserve"> </w:t>
      </w:r>
      <w:r>
        <w:rPr>
          <w:spacing w:val="3"/>
          <w:sz w:val="24"/>
          <w:szCs w:val="24"/>
        </w:rPr>
        <w:t>月</w:t>
      </w:r>
      <w:r>
        <w:rPr>
          <w:spacing w:val="-106"/>
          <w:sz w:val="24"/>
          <w:szCs w:val="24"/>
        </w:rPr>
        <w:t xml:space="preserve"> </w:t>
      </w:r>
      <w:r>
        <w:rPr>
          <w:sz w:val="24"/>
          <w:szCs w:val="24"/>
          <w:u w:val="single" w:color="auto"/>
        </w:rPr>
        <w:t xml:space="preserve">    </w:t>
      </w:r>
      <w:r>
        <w:rPr>
          <w:spacing w:val="-55"/>
          <w:sz w:val="24"/>
          <w:szCs w:val="24"/>
        </w:rPr>
        <w:t xml:space="preserve"> </w:t>
      </w:r>
      <w:r>
        <w:rPr>
          <w:spacing w:val="3"/>
          <w:sz w:val="24"/>
          <w:szCs w:val="24"/>
        </w:rPr>
        <w:t>日</w:t>
      </w:r>
      <w:r>
        <w:rPr>
          <w:spacing w:val="-106"/>
          <w:sz w:val="24"/>
          <w:szCs w:val="24"/>
        </w:rPr>
        <w:t xml:space="preserve"> </w:t>
      </w:r>
      <w:r>
        <w:rPr>
          <w:sz w:val="24"/>
          <w:szCs w:val="24"/>
          <w:u w:val="single" w:color="auto"/>
        </w:rPr>
        <w:t xml:space="preserve">    </w:t>
      </w:r>
      <w:r>
        <w:rPr>
          <w:spacing w:val="-85"/>
          <w:sz w:val="24"/>
          <w:szCs w:val="24"/>
        </w:rPr>
        <w:t xml:space="preserve"> </w:t>
      </w:r>
      <w:r>
        <w:rPr>
          <w:spacing w:val="3"/>
          <w:sz w:val="24"/>
          <w:szCs w:val="24"/>
        </w:rPr>
        <w:t>时前将原件递交至</w:t>
      </w:r>
      <w:r>
        <w:rPr>
          <w:spacing w:val="-106"/>
          <w:sz w:val="24"/>
          <w:szCs w:val="24"/>
        </w:rPr>
        <w:t xml:space="preserve"> </w:t>
      </w:r>
      <w:r>
        <w:rPr>
          <w:sz w:val="24"/>
          <w:szCs w:val="24"/>
          <w:u w:val="single" w:color="auto"/>
        </w:rPr>
        <w:t xml:space="preserve">                   </w:t>
      </w:r>
      <w:r>
        <w:rPr>
          <w:spacing w:val="3"/>
          <w:sz w:val="24"/>
          <w:szCs w:val="24"/>
        </w:rPr>
        <w:t>（详细地</w:t>
      </w:r>
    </w:p>
    <w:p w14:paraId="0C2D586C">
      <w:pPr>
        <w:pStyle w:val="2"/>
        <w:spacing w:before="239" w:line="229" w:lineRule="auto"/>
        <w:ind w:left="22"/>
        <w:rPr>
          <w:sz w:val="24"/>
          <w:szCs w:val="24"/>
        </w:rPr>
      </w:pPr>
      <w:r>
        <w:rPr>
          <w:spacing w:val="-11"/>
          <w:sz w:val="24"/>
          <w:szCs w:val="24"/>
        </w:rPr>
        <w:t>址）。</w:t>
      </w:r>
    </w:p>
    <w:p w14:paraId="0240E340">
      <w:pPr>
        <w:spacing w:line="335" w:lineRule="auto"/>
        <w:rPr>
          <w:rFonts w:ascii="Arial"/>
          <w:sz w:val="21"/>
        </w:rPr>
      </w:pPr>
    </w:p>
    <w:p w14:paraId="05AA5618">
      <w:pPr>
        <w:spacing w:line="335" w:lineRule="auto"/>
        <w:rPr>
          <w:rFonts w:ascii="Arial"/>
          <w:sz w:val="21"/>
        </w:rPr>
      </w:pPr>
    </w:p>
    <w:p w14:paraId="3964FDBE">
      <w:pPr>
        <w:pStyle w:val="2"/>
        <w:spacing w:before="78" w:line="219" w:lineRule="auto"/>
        <w:ind w:right="17"/>
        <w:jc w:val="right"/>
        <w:rPr>
          <w:sz w:val="24"/>
          <w:szCs w:val="24"/>
        </w:rPr>
      </w:pPr>
      <w:r>
        <w:rPr>
          <w:spacing w:val="-2"/>
          <w:sz w:val="24"/>
          <w:szCs w:val="24"/>
        </w:rPr>
        <w:t>评标委员会负责人</w:t>
      </w:r>
      <w:r>
        <w:rPr>
          <w:sz w:val="24"/>
          <w:szCs w:val="24"/>
        </w:rPr>
        <w:t>：</w:t>
      </w:r>
      <w:r>
        <w:rPr>
          <w:sz w:val="24"/>
          <w:szCs w:val="24"/>
          <w:u w:val="single" w:color="auto"/>
        </w:rPr>
        <w:t xml:space="preserve">          </w:t>
      </w:r>
      <w:r>
        <w:rPr>
          <w:sz w:val="24"/>
          <w:szCs w:val="24"/>
        </w:rPr>
        <w:t>（</w:t>
      </w:r>
      <w:r>
        <w:rPr>
          <w:spacing w:val="-2"/>
          <w:sz w:val="24"/>
          <w:szCs w:val="24"/>
        </w:rPr>
        <w:t>签字）</w:t>
      </w:r>
    </w:p>
    <w:p w14:paraId="12A023D2">
      <w:pPr>
        <w:pStyle w:val="2"/>
        <w:tabs>
          <w:tab w:val="left" w:pos="6657"/>
        </w:tabs>
        <w:spacing w:before="241" w:line="219" w:lineRule="auto"/>
        <w:ind w:left="6177"/>
        <w:rPr>
          <w:sz w:val="24"/>
          <w:szCs w:val="24"/>
        </w:rPr>
      </w:pPr>
      <w:r>
        <w:rPr>
          <w:sz w:val="24"/>
          <w:szCs w:val="24"/>
          <w:u w:val="single" w:color="auto"/>
        </w:rPr>
        <w:tab/>
      </w:r>
      <w:r>
        <w:rPr>
          <w:spacing w:val="-109"/>
          <w:sz w:val="24"/>
          <w:szCs w:val="24"/>
        </w:rPr>
        <w:t xml:space="preserve"> </w:t>
      </w:r>
      <w:r>
        <w:rPr>
          <w:spacing w:val="-26"/>
          <w:sz w:val="24"/>
          <w:szCs w:val="24"/>
        </w:rPr>
        <w:t>年</w:t>
      </w:r>
      <w:r>
        <w:rPr>
          <w:sz w:val="24"/>
          <w:szCs w:val="24"/>
          <w:u w:val="single" w:color="auto"/>
        </w:rPr>
        <w:t xml:space="preserve">    </w:t>
      </w:r>
      <w:r>
        <w:rPr>
          <w:spacing w:val="-105"/>
          <w:sz w:val="24"/>
          <w:szCs w:val="24"/>
        </w:rPr>
        <w:t xml:space="preserve"> </w:t>
      </w:r>
      <w:r>
        <w:rPr>
          <w:spacing w:val="-26"/>
          <w:sz w:val="24"/>
          <w:szCs w:val="24"/>
        </w:rPr>
        <w:t>月</w:t>
      </w:r>
      <w:r>
        <w:rPr>
          <w:sz w:val="24"/>
          <w:szCs w:val="24"/>
          <w:u w:val="single" w:color="auto"/>
        </w:rPr>
        <w:t xml:space="preserve">    </w:t>
      </w:r>
      <w:r>
        <w:rPr>
          <w:spacing w:val="-69"/>
          <w:sz w:val="24"/>
          <w:szCs w:val="24"/>
        </w:rPr>
        <w:t xml:space="preserve"> </w:t>
      </w:r>
      <w:r>
        <w:rPr>
          <w:spacing w:val="-26"/>
          <w:sz w:val="24"/>
          <w:szCs w:val="24"/>
        </w:rPr>
        <w:t>日</w:t>
      </w:r>
    </w:p>
    <w:p w14:paraId="2E5681D8">
      <w:pPr>
        <w:spacing w:line="243" w:lineRule="auto"/>
        <w:rPr>
          <w:rFonts w:ascii="Arial"/>
          <w:sz w:val="21"/>
        </w:rPr>
      </w:pPr>
    </w:p>
    <w:p w14:paraId="662878B2">
      <w:pPr>
        <w:spacing w:line="243" w:lineRule="auto"/>
        <w:rPr>
          <w:rFonts w:ascii="Arial"/>
          <w:sz w:val="21"/>
        </w:rPr>
      </w:pPr>
    </w:p>
    <w:p w14:paraId="67FAC4E2">
      <w:pPr>
        <w:spacing w:line="243" w:lineRule="auto"/>
        <w:rPr>
          <w:rFonts w:ascii="Arial"/>
          <w:sz w:val="21"/>
        </w:rPr>
      </w:pPr>
    </w:p>
    <w:p w14:paraId="04A46DCD">
      <w:pPr>
        <w:spacing w:line="243" w:lineRule="auto"/>
        <w:rPr>
          <w:rFonts w:ascii="Arial"/>
          <w:sz w:val="21"/>
        </w:rPr>
      </w:pPr>
    </w:p>
    <w:p w14:paraId="4EBDC838">
      <w:pPr>
        <w:spacing w:line="243" w:lineRule="auto"/>
        <w:rPr>
          <w:rFonts w:ascii="Arial"/>
          <w:sz w:val="21"/>
        </w:rPr>
      </w:pPr>
    </w:p>
    <w:p w14:paraId="668B8071">
      <w:pPr>
        <w:spacing w:line="243" w:lineRule="auto"/>
        <w:rPr>
          <w:rFonts w:ascii="Arial"/>
          <w:sz w:val="21"/>
        </w:rPr>
      </w:pPr>
    </w:p>
    <w:p w14:paraId="2D117832">
      <w:pPr>
        <w:spacing w:line="244" w:lineRule="auto"/>
        <w:rPr>
          <w:rFonts w:ascii="Arial"/>
          <w:sz w:val="21"/>
        </w:rPr>
      </w:pPr>
    </w:p>
    <w:p w14:paraId="08C3ABDA">
      <w:pPr>
        <w:spacing w:before="99" w:line="238" w:lineRule="exact"/>
        <w:ind w:left="39"/>
        <w:rPr>
          <w:rFonts w:ascii="微软雅黑" w:hAnsi="微软雅黑" w:eastAsia="微软雅黑" w:cs="微软雅黑"/>
          <w:sz w:val="23"/>
          <w:szCs w:val="23"/>
        </w:rPr>
      </w:pPr>
      <w:r>
        <w:rPr>
          <w:rFonts w:ascii="微软雅黑" w:hAnsi="微软雅黑" w:eastAsia="微软雅黑" w:cs="微软雅黑"/>
          <w:spacing w:val="2"/>
          <w:position w:val="-1"/>
          <w:sz w:val="23"/>
          <w:szCs w:val="23"/>
        </w:rPr>
        <w:t>附件二</w:t>
      </w:r>
    </w:p>
    <w:p w14:paraId="62B5FB3E">
      <w:pPr>
        <w:spacing w:before="286" w:line="239" w:lineRule="exact"/>
        <w:ind w:left="3339"/>
        <w:rPr>
          <w:rFonts w:ascii="微软雅黑" w:hAnsi="微软雅黑" w:eastAsia="微软雅黑" w:cs="微软雅黑"/>
          <w:sz w:val="23"/>
          <w:szCs w:val="23"/>
        </w:rPr>
      </w:pPr>
      <w:r>
        <w:rPr>
          <w:rFonts w:ascii="微软雅黑" w:hAnsi="微软雅黑" w:eastAsia="微软雅黑" w:cs="微软雅黑"/>
          <w:spacing w:val="7"/>
          <w:position w:val="-1"/>
          <w:sz w:val="23"/>
          <w:szCs w:val="23"/>
        </w:rPr>
        <w:t>投标文件澄清函</w:t>
      </w:r>
    </w:p>
    <w:p w14:paraId="77ECD124">
      <w:pPr>
        <w:pStyle w:val="2"/>
        <w:spacing w:before="291" w:line="219" w:lineRule="auto"/>
        <w:ind w:left="3826"/>
        <w:rPr>
          <w:sz w:val="24"/>
          <w:szCs w:val="24"/>
        </w:rPr>
      </w:pPr>
      <w:r>
        <w:rPr>
          <w:spacing w:val="-15"/>
          <w:sz w:val="24"/>
          <w:szCs w:val="24"/>
        </w:rPr>
        <w:t>编号：</w:t>
      </w:r>
    </w:p>
    <w:p w14:paraId="025CBBBE">
      <w:pPr>
        <w:pStyle w:val="2"/>
        <w:tabs>
          <w:tab w:val="left" w:pos="1211"/>
        </w:tabs>
        <w:spacing w:before="240" w:line="219" w:lineRule="auto"/>
        <w:ind w:left="12"/>
        <w:rPr>
          <w:sz w:val="24"/>
          <w:szCs w:val="24"/>
        </w:rPr>
      </w:pPr>
      <w:r>
        <w:rPr>
          <w:sz w:val="24"/>
          <w:szCs w:val="24"/>
          <w:u w:val="single" w:color="auto"/>
        </w:rPr>
        <w:tab/>
      </w:r>
      <w:r>
        <w:rPr>
          <w:sz w:val="24"/>
          <w:szCs w:val="24"/>
        </w:rPr>
        <w:t xml:space="preserve"> </w:t>
      </w:r>
      <w:r>
        <w:rPr>
          <w:spacing w:val="-3"/>
          <w:sz w:val="24"/>
          <w:szCs w:val="24"/>
        </w:rPr>
        <w:t>（项目名称</w:t>
      </w:r>
      <w:r>
        <w:rPr>
          <w:spacing w:val="-2"/>
          <w:sz w:val="24"/>
          <w:szCs w:val="24"/>
        </w:rPr>
        <w:t>）</w:t>
      </w:r>
      <w:r>
        <w:rPr>
          <w:sz w:val="24"/>
          <w:szCs w:val="24"/>
          <w:u w:val="single" w:color="auto"/>
        </w:rPr>
        <w:t xml:space="preserve">          </w:t>
      </w:r>
      <w:r>
        <w:rPr>
          <w:spacing w:val="-2"/>
          <w:sz w:val="24"/>
          <w:szCs w:val="24"/>
        </w:rPr>
        <w:t>（</w:t>
      </w:r>
      <w:r>
        <w:rPr>
          <w:spacing w:val="-3"/>
          <w:sz w:val="24"/>
          <w:szCs w:val="24"/>
        </w:rPr>
        <w:t>标段名称）评标委员会：</w:t>
      </w:r>
    </w:p>
    <w:p w14:paraId="129A2EB0">
      <w:pPr>
        <w:pStyle w:val="2"/>
        <w:spacing w:before="241" w:line="219" w:lineRule="auto"/>
        <w:ind w:left="504"/>
        <w:rPr>
          <w:sz w:val="24"/>
          <w:szCs w:val="24"/>
        </w:rPr>
      </w:pPr>
      <w:r>
        <w:rPr>
          <w:spacing w:val="-3"/>
          <w:sz w:val="24"/>
          <w:szCs w:val="24"/>
        </w:rPr>
        <w:t>投标文件澄清通知（编号</w:t>
      </w:r>
      <w:r>
        <w:rPr>
          <w:spacing w:val="6"/>
          <w:sz w:val="24"/>
          <w:szCs w:val="24"/>
        </w:rPr>
        <w:t>：</w:t>
      </w:r>
      <w:r>
        <w:rPr>
          <w:sz w:val="24"/>
          <w:szCs w:val="24"/>
          <w:u w:val="single" w:color="auto"/>
        </w:rPr>
        <w:t xml:space="preserve">         </w:t>
      </w:r>
      <w:r>
        <w:rPr>
          <w:spacing w:val="6"/>
          <w:sz w:val="24"/>
          <w:szCs w:val="24"/>
        </w:rPr>
        <w:t>）</w:t>
      </w:r>
      <w:r>
        <w:rPr>
          <w:spacing w:val="-3"/>
          <w:sz w:val="24"/>
          <w:szCs w:val="24"/>
        </w:rPr>
        <w:t>已收悉，现就有关问题澄清如下：</w:t>
      </w:r>
    </w:p>
    <w:p w14:paraId="41E9C36D">
      <w:pPr>
        <w:pStyle w:val="2"/>
        <w:spacing w:before="276" w:line="184" w:lineRule="auto"/>
        <w:ind w:left="519"/>
        <w:rPr>
          <w:sz w:val="24"/>
          <w:szCs w:val="24"/>
        </w:rPr>
      </w:pPr>
      <w:r>
        <w:rPr>
          <w:spacing w:val="-2"/>
          <w:sz w:val="24"/>
          <w:szCs w:val="24"/>
        </w:rPr>
        <w:t>1、......</w:t>
      </w:r>
    </w:p>
    <w:p w14:paraId="2C80B0C3">
      <w:pPr>
        <w:spacing w:line="184" w:lineRule="auto"/>
        <w:rPr>
          <w:sz w:val="24"/>
          <w:szCs w:val="24"/>
        </w:rPr>
        <w:sectPr>
          <w:pgSz w:w="11919" w:h="16858"/>
          <w:pgMar w:top="1432" w:right="1787" w:bottom="0" w:left="1787" w:header="0" w:footer="0" w:gutter="0"/>
          <w:cols w:space="720" w:num="1"/>
        </w:sectPr>
      </w:pPr>
    </w:p>
    <w:p w14:paraId="4AE5EE38">
      <w:pPr>
        <w:pStyle w:val="2"/>
        <w:spacing w:before="183" w:line="183" w:lineRule="auto"/>
        <w:ind w:left="504"/>
        <w:rPr>
          <w:sz w:val="24"/>
          <w:szCs w:val="24"/>
        </w:rPr>
      </w:pPr>
      <w:r>
        <w:rPr>
          <w:sz w:val="24"/>
          <w:szCs w:val="24"/>
        </w:rPr>
        <w:t>2、......</w:t>
      </w:r>
    </w:p>
    <w:p w14:paraId="5052BBE7">
      <w:pPr>
        <w:spacing w:line="345" w:lineRule="auto"/>
        <w:rPr>
          <w:rFonts w:ascii="Arial"/>
          <w:sz w:val="21"/>
        </w:rPr>
      </w:pPr>
    </w:p>
    <w:p w14:paraId="4C631662">
      <w:pPr>
        <w:pStyle w:val="2"/>
        <w:spacing w:before="78" w:line="100" w:lineRule="exact"/>
        <w:ind w:left="508"/>
        <w:rPr>
          <w:sz w:val="24"/>
          <w:szCs w:val="24"/>
        </w:rPr>
      </w:pPr>
      <w:r>
        <w:rPr>
          <w:spacing w:val="-3"/>
          <w:position w:val="1"/>
          <w:sz w:val="24"/>
          <w:szCs w:val="24"/>
        </w:rPr>
        <w:t>......</w:t>
      </w:r>
    </w:p>
    <w:p w14:paraId="45A7973C">
      <w:pPr>
        <w:pStyle w:val="2"/>
        <w:spacing w:before="248" w:line="219" w:lineRule="auto"/>
        <w:ind w:right="18"/>
        <w:jc w:val="right"/>
        <w:rPr>
          <w:sz w:val="24"/>
          <w:szCs w:val="24"/>
        </w:rPr>
      </w:pPr>
      <w:r>
        <w:rPr>
          <w:spacing w:val="-3"/>
          <w:sz w:val="24"/>
          <w:szCs w:val="24"/>
        </w:rPr>
        <w:t>投标人</w:t>
      </w:r>
      <w:r>
        <w:rPr>
          <w:spacing w:val="-2"/>
          <w:sz w:val="24"/>
          <w:szCs w:val="24"/>
        </w:rPr>
        <w:t>：</w:t>
      </w:r>
      <w:r>
        <w:rPr>
          <w:sz w:val="24"/>
          <w:szCs w:val="24"/>
          <w:u w:val="single" w:color="auto"/>
        </w:rPr>
        <w:t xml:space="preserve">          </w:t>
      </w:r>
      <w:r>
        <w:rPr>
          <w:spacing w:val="-2"/>
          <w:sz w:val="24"/>
          <w:szCs w:val="24"/>
        </w:rPr>
        <w:t>（</w:t>
      </w:r>
      <w:r>
        <w:rPr>
          <w:spacing w:val="-3"/>
          <w:sz w:val="24"/>
          <w:szCs w:val="24"/>
        </w:rPr>
        <w:t>盖单位章）</w:t>
      </w:r>
    </w:p>
    <w:p w14:paraId="531342B2">
      <w:pPr>
        <w:pStyle w:val="2"/>
        <w:spacing w:before="241" w:line="219" w:lineRule="auto"/>
        <w:ind w:right="17"/>
        <w:jc w:val="right"/>
        <w:rPr>
          <w:sz w:val="24"/>
          <w:szCs w:val="24"/>
        </w:rPr>
      </w:pPr>
      <w:r>
        <w:rPr>
          <w:spacing w:val="-2"/>
          <w:sz w:val="24"/>
          <w:szCs w:val="24"/>
        </w:rPr>
        <w:t>法定代表人或其委托代理人</w:t>
      </w:r>
      <w:r>
        <w:rPr>
          <w:spacing w:val="3"/>
          <w:sz w:val="24"/>
          <w:szCs w:val="24"/>
        </w:rPr>
        <w:t>：</w:t>
      </w:r>
      <w:r>
        <w:rPr>
          <w:sz w:val="24"/>
          <w:szCs w:val="24"/>
          <w:u w:val="single" w:color="auto"/>
        </w:rPr>
        <w:t xml:space="preserve">          </w:t>
      </w:r>
      <w:r>
        <w:rPr>
          <w:spacing w:val="3"/>
          <w:sz w:val="24"/>
          <w:szCs w:val="24"/>
        </w:rPr>
        <w:t>（</w:t>
      </w:r>
      <w:r>
        <w:rPr>
          <w:spacing w:val="-2"/>
          <w:sz w:val="24"/>
          <w:szCs w:val="24"/>
        </w:rPr>
        <w:t>签字）</w:t>
      </w:r>
    </w:p>
    <w:p w14:paraId="7B9EDD2C">
      <w:pPr>
        <w:pStyle w:val="2"/>
        <w:tabs>
          <w:tab w:val="left" w:pos="6657"/>
        </w:tabs>
        <w:spacing w:before="240" w:line="219" w:lineRule="auto"/>
        <w:ind w:left="6177"/>
        <w:rPr>
          <w:sz w:val="24"/>
          <w:szCs w:val="24"/>
        </w:rPr>
      </w:pPr>
      <w:r>
        <w:rPr>
          <w:sz w:val="24"/>
          <w:szCs w:val="24"/>
          <w:u w:val="single" w:color="auto"/>
        </w:rPr>
        <w:tab/>
      </w:r>
      <w:r>
        <w:rPr>
          <w:spacing w:val="-109"/>
          <w:sz w:val="24"/>
          <w:szCs w:val="24"/>
        </w:rPr>
        <w:t xml:space="preserve"> </w:t>
      </w:r>
      <w:r>
        <w:rPr>
          <w:spacing w:val="-26"/>
          <w:sz w:val="24"/>
          <w:szCs w:val="24"/>
        </w:rPr>
        <w:t>年</w:t>
      </w:r>
      <w:r>
        <w:rPr>
          <w:sz w:val="24"/>
          <w:szCs w:val="24"/>
          <w:u w:val="single" w:color="auto"/>
        </w:rPr>
        <w:t xml:space="preserve">    </w:t>
      </w:r>
      <w:r>
        <w:rPr>
          <w:spacing w:val="-105"/>
          <w:sz w:val="24"/>
          <w:szCs w:val="24"/>
        </w:rPr>
        <w:t xml:space="preserve"> </w:t>
      </w:r>
      <w:r>
        <w:rPr>
          <w:spacing w:val="-26"/>
          <w:sz w:val="24"/>
          <w:szCs w:val="24"/>
        </w:rPr>
        <w:t>月</w:t>
      </w:r>
      <w:r>
        <w:rPr>
          <w:sz w:val="24"/>
          <w:szCs w:val="24"/>
          <w:u w:val="single" w:color="auto"/>
        </w:rPr>
        <w:t xml:space="preserve">    </w:t>
      </w:r>
      <w:r>
        <w:rPr>
          <w:spacing w:val="-69"/>
          <w:sz w:val="24"/>
          <w:szCs w:val="24"/>
        </w:rPr>
        <w:t xml:space="preserve"> </w:t>
      </w:r>
      <w:r>
        <w:rPr>
          <w:spacing w:val="-26"/>
          <w:sz w:val="24"/>
          <w:szCs w:val="24"/>
        </w:rPr>
        <w:t>日</w:t>
      </w:r>
    </w:p>
    <w:p w14:paraId="7F66ED45">
      <w:pPr>
        <w:spacing w:line="219" w:lineRule="auto"/>
        <w:rPr>
          <w:sz w:val="24"/>
          <w:szCs w:val="24"/>
        </w:rPr>
        <w:sectPr>
          <w:pgSz w:w="11919" w:h="16858"/>
          <w:pgMar w:top="1432" w:right="1787" w:bottom="0" w:left="1787" w:header="0" w:footer="0" w:gutter="0"/>
          <w:cols w:space="720" w:num="1"/>
        </w:sectPr>
      </w:pPr>
    </w:p>
    <w:p w14:paraId="0CF20E77">
      <w:pPr>
        <w:pStyle w:val="2"/>
        <w:spacing w:before="261" w:line="221" w:lineRule="auto"/>
        <w:ind w:left="2174"/>
        <w:rPr>
          <w:sz w:val="38"/>
          <w:szCs w:val="38"/>
        </w:rPr>
      </w:pPr>
      <w:r>
        <w:rPr>
          <w:spacing w:val="2"/>
          <w:sz w:val="38"/>
          <w:szCs w:val="38"/>
        </w:rPr>
        <w:t>第四章 合同条款及格式</w:t>
      </w:r>
    </w:p>
    <w:p w14:paraId="4AE8E3E7">
      <w:pPr>
        <w:spacing w:line="295" w:lineRule="auto"/>
        <w:rPr>
          <w:rFonts w:ascii="Arial"/>
          <w:sz w:val="21"/>
        </w:rPr>
      </w:pPr>
    </w:p>
    <w:p w14:paraId="01A4D78F">
      <w:pPr>
        <w:spacing w:line="296" w:lineRule="auto"/>
        <w:rPr>
          <w:rFonts w:ascii="Arial"/>
          <w:sz w:val="21"/>
        </w:rPr>
      </w:pPr>
    </w:p>
    <w:p w14:paraId="6254D374">
      <w:pPr>
        <w:spacing w:line="296" w:lineRule="auto"/>
        <w:rPr>
          <w:rFonts w:ascii="Arial"/>
          <w:sz w:val="21"/>
        </w:rPr>
      </w:pPr>
    </w:p>
    <w:p w14:paraId="607CD450">
      <w:pPr>
        <w:spacing w:before="142" w:line="334" w:lineRule="exact"/>
        <w:ind w:left="2591"/>
        <w:rPr>
          <w:rFonts w:ascii="微软雅黑" w:hAnsi="微软雅黑" w:eastAsia="微软雅黑" w:cs="微软雅黑"/>
          <w:sz w:val="33"/>
          <w:szCs w:val="33"/>
        </w:rPr>
      </w:pPr>
      <w:r>
        <w:rPr>
          <w:rFonts w:ascii="微软雅黑" w:hAnsi="微软雅黑" w:eastAsia="微软雅黑" w:cs="微软雅黑"/>
          <w:spacing w:val="11"/>
          <w:position w:val="-1"/>
          <w:sz w:val="33"/>
          <w:szCs w:val="33"/>
        </w:rPr>
        <w:t>第一节 通用合同条款</w:t>
      </w:r>
    </w:p>
    <w:p w14:paraId="64233327">
      <w:pPr>
        <w:spacing w:line="277" w:lineRule="auto"/>
        <w:rPr>
          <w:rFonts w:ascii="Arial"/>
          <w:sz w:val="21"/>
        </w:rPr>
      </w:pPr>
    </w:p>
    <w:p w14:paraId="2B77CA69">
      <w:pPr>
        <w:spacing w:line="277" w:lineRule="auto"/>
        <w:rPr>
          <w:rFonts w:ascii="Arial"/>
          <w:sz w:val="21"/>
        </w:rPr>
      </w:pPr>
    </w:p>
    <w:p w14:paraId="49F72197">
      <w:pPr>
        <w:spacing w:line="278" w:lineRule="auto"/>
        <w:rPr>
          <w:rFonts w:ascii="Arial"/>
          <w:sz w:val="21"/>
        </w:rPr>
      </w:pPr>
    </w:p>
    <w:p w14:paraId="43D661D0">
      <w:pPr>
        <w:spacing w:before="99" w:line="236" w:lineRule="exact"/>
        <w:ind w:left="39"/>
        <w:rPr>
          <w:rFonts w:ascii="微软雅黑" w:hAnsi="微软雅黑" w:eastAsia="微软雅黑" w:cs="微软雅黑"/>
          <w:sz w:val="23"/>
          <w:szCs w:val="23"/>
        </w:rPr>
      </w:pPr>
      <w:r>
        <w:rPr>
          <w:rFonts w:ascii="微软雅黑" w:hAnsi="微软雅黑" w:eastAsia="微软雅黑" w:cs="微软雅黑"/>
          <w:spacing w:val="9"/>
          <w:position w:val="-1"/>
          <w:sz w:val="23"/>
          <w:szCs w:val="23"/>
        </w:rPr>
        <w:t>1.一般约定</w:t>
      </w:r>
    </w:p>
    <w:p w14:paraId="1FEC283A">
      <w:pPr>
        <w:spacing w:before="292" w:line="232" w:lineRule="exact"/>
        <w:ind w:left="519"/>
        <w:rPr>
          <w:rFonts w:ascii="微软雅黑" w:hAnsi="微软雅黑" w:eastAsia="微软雅黑" w:cs="微软雅黑"/>
          <w:sz w:val="23"/>
          <w:szCs w:val="23"/>
        </w:rPr>
      </w:pPr>
      <w:r>
        <w:rPr>
          <w:rFonts w:ascii="Arial" w:hAnsi="Arial" w:eastAsia="Arial" w:cs="Arial"/>
          <w:spacing w:val="-6"/>
          <w:position w:val="-1"/>
          <w:sz w:val="23"/>
          <w:szCs w:val="23"/>
        </w:rPr>
        <w:t>1.</w:t>
      </w:r>
      <w:r>
        <w:rPr>
          <w:rFonts w:ascii="Arial" w:hAnsi="Arial" w:eastAsia="Arial" w:cs="Arial"/>
          <w:spacing w:val="27"/>
          <w:position w:val="-1"/>
          <w:sz w:val="23"/>
          <w:szCs w:val="23"/>
        </w:rPr>
        <w:t xml:space="preserve"> </w:t>
      </w:r>
      <w:r>
        <w:rPr>
          <w:rFonts w:ascii="Arial" w:hAnsi="Arial" w:eastAsia="Arial" w:cs="Arial"/>
          <w:spacing w:val="-6"/>
          <w:position w:val="-1"/>
          <w:sz w:val="23"/>
          <w:szCs w:val="23"/>
        </w:rPr>
        <w:t>1</w:t>
      </w:r>
      <w:r>
        <w:rPr>
          <w:rFonts w:ascii="Arial" w:hAnsi="Arial" w:eastAsia="Arial" w:cs="Arial"/>
          <w:spacing w:val="57"/>
          <w:position w:val="-1"/>
          <w:sz w:val="23"/>
          <w:szCs w:val="23"/>
        </w:rPr>
        <w:t xml:space="preserve"> </w:t>
      </w:r>
      <w:r>
        <w:rPr>
          <w:rFonts w:ascii="微软雅黑" w:hAnsi="微软雅黑" w:eastAsia="微软雅黑" w:cs="微软雅黑"/>
          <w:spacing w:val="-6"/>
          <w:position w:val="-1"/>
          <w:sz w:val="23"/>
          <w:szCs w:val="23"/>
        </w:rPr>
        <w:t>词语定义</w:t>
      </w:r>
    </w:p>
    <w:p w14:paraId="414770A5">
      <w:pPr>
        <w:pStyle w:val="2"/>
        <w:spacing w:before="292" w:line="227" w:lineRule="auto"/>
        <w:ind w:left="501"/>
        <w:rPr>
          <w:sz w:val="23"/>
          <w:szCs w:val="23"/>
        </w:rPr>
      </w:pPr>
      <w:r>
        <w:rPr>
          <w:spacing w:val="8"/>
          <w:sz w:val="23"/>
          <w:szCs w:val="23"/>
        </w:rPr>
        <w:t>通用合同条款、专用合同条款中的下列词语应具有本款所赋予的含义。</w:t>
      </w:r>
    </w:p>
    <w:p w14:paraId="6BED25E0">
      <w:pPr>
        <w:spacing w:before="241" w:line="232" w:lineRule="exact"/>
        <w:ind w:left="519"/>
        <w:rPr>
          <w:rFonts w:ascii="微软雅黑" w:hAnsi="微软雅黑" w:eastAsia="微软雅黑" w:cs="微软雅黑"/>
          <w:sz w:val="23"/>
          <w:szCs w:val="23"/>
        </w:rPr>
      </w:pPr>
      <w:r>
        <w:rPr>
          <w:rFonts w:ascii="Arial" w:hAnsi="Arial" w:eastAsia="Arial" w:cs="Arial"/>
          <w:spacing w:val="-11"/>
          <w:position w:val="-1"/>
          <w:sz w:val="23"/>
          <w:szCs w:val="23"/>
        </w:rPr>
        <w:t>1.</w:t>
      </w:r>
      <w:r>
        <w:rPr>
          <w:rFonts w:ascii="Arial" w:hAnsi="Arial" w:eastAsia="Arial" w:cs="Arial"/>
          <w:spacing w:val="28"/>
          <w:position w:val="-1"/>
          <w:sz w:val="23"/>
          <w:szCs w:val="23"/>
        </w:rPr>
        <w:t xml:space="preserve"> </w:t>
      </w:r>
      <w:r>
        <w:rPr>
          <w:rFonts w:ascii="Arial" w:hAnsi="Arial" w:eastAsia="Arial" w:cs="Arial"/>
          <w:spacing w:val="-11"/>
          <w:position w:val="-1"/>
          <w:sz w:val="23"/>
          <w:szCs w:val="23"/>
        </w:rPr>
        <w:t>1.</w:t>
      </w:r>
      <w:r>
        <w:rPr>
          <w:rFonts w:ascii="Arial" w:hAnsi="Arial" w:eastAsia="Arial" w:cs="Arial"/>
          <w:spacing w:val="7"/>
          <w:position w:val="-1"/>
          <w:sz w:val="23"/>
          <w:szCs w:val="23"/>
        </w:rPr>
        <w:t xml:space="preserve"> </w:t>
      </w:r>
      <w:r>
        <w:rPr>
          <w:rFonts w:ascii="Arial" w:hAnsi="Arial" w:eastAsia="Arial" w:cs="Arial"/>
          <w:spacing w:val="-11"/>
          <w:position w:val="-1"/>
          <w:sz w:val="23"/>
          <w:szCs w:val="23"/>
        </w:rPr>
        <w:t xml:space="preserve">1  </w:t>
      </w:r>
      <w:r>
        <w:rPr>
          <w:rFonts w:ascii="微软雅黑" w:hAnsi="微软雅黑" w:eastAsia="微软雅黑" w:cs="微软雅黑"/>
          <w:spacing w:val="-11"/>
          <w:position w:val="-1"/>
          <w:sz w:val="23"/>
          <w:szCs w:val="23"/>
        </w:rPr>
        <w:t>合同</w:t>
      </w:r>
    </w:p>
    <w:p w14:paraId="7C276369">
      <w:pPr>
        <w:pStyle w:val="2"/>
        <w:spacing w:before="294" w:line="357" w:lineRule="auto"/>
        <w:ind w:left="24" w:right="5" w:firstLine="494"/>
        <w:rPr>
          <w:sz w:val="23"/>
          <w:szCs w:val="23"/>
        </w:rPr>
      </w:pPr>
      <w:r>
        <w:fldChar w:fldCharType="begin"/>
      </w:r>
      <w:r>
        <w:instrText xml:space="preserve"> HYPERLINK "1.1.1.1" </w:instrText>
      </w:r>
      <w:r>
        <w:fldChar w:fldCharType="separate"/>
      </w:r>
      <w:r>
        <w:rPr>
          <w:spacing w:val="12"/>
          <w:sz w:val="23"/>
          <w:szCs w:val="23"/>
        </w:rPr>
        <w:t>1.1.1.1</w:t>
      </w:r>
      <w:r>
        <w:rPr>
          <w:spacing w:val="12"/>
          <w:sz w:val="23"/>
          <w:szCs w:val="23"/>
        </w:rPr>
        <w:fldChar w:fldCharType="end"/>
      </w:r>
      <w:r>
        <w:rPr>
          <w:spacing w:val="12"/>
          <w:sz w:val="23"/>
          <w:szCs w:val="23"/>
        </w:rPr>
        <w:t xml:space="preserve"> 合同文件（或称合同</w:t>
      </w:r>
      <w:r>
        <w:rPr>
          <w:spacing w:val="-1"/>
          <w:sz w:val="23"/>
          <w:szCs w:val="23"/>
        </w:rPr>
        <w:t>）</w:t>
      </w:r>
      <w:r>
        <w:rPr>
          <w:spacing w:val="-63"/>
          <w:sz w:val="23"/>
          <w:szCs w:val="23"/>
        </w:rPr>
        <w:t xml:space="preserve"> </w:t>
      </w:r>
      <w:r>
        <w:rPr>
          <w:spacing w:val="-1"/>
          <w:sz w:val="23"/>
          <w:szCs w:val="23"/>
        </w:rPr>
        <w:t>：</w:t>
      </w:r>
      <w:r>
        <w:rPr>
          <w:spacing w:val="12"/>
          <w:sz w:val="23"/>
          <w:szCs w:val="23"/>
        </w:rPr>
        <w:t>指合同协议书、中标通知书、投标</w:t>
      </w:r>
      <w:r>
        <w:rPr>
          <w:spacing w:val="11"/>
          <w:sz w:val="23"/>
          <w:szCs w:val="23"/>
        </w:rPr>
        <w:t>函及</w:t>
      </w:r>
      <w:r>
        <w:rPr>
          <w:sz w:val="23"/>
          <w:szCs w:val="23"/>
        </w:rPr>
        <w:t xml:space="preserve"> </w:t>
      </w:r>
      <w:r>
        <w:rPr>
          <w:spacing w:val="13"/>
          <w:sz w:val="23"/>
          <w:szCs w:val="23"/>
        </w:rPr>
        <w:t>投标函附录、专用合同条款、通用合同条款、技术标准和要求、图纸、</w:t>
      </w:r>
      <w:r>
        <w:rPr>
          <w:spacing w:val="-66"/>
          <w:sz w:val="23"/>
          <w:szCs w:val="23"/>
        </w:rPr>
        <w:t xml:space="preserve"> </w:t>
      </w:r>
      <w:r>
        <w:rPr>
          <w:spacing w:val="13"/>
          <w:sz w:val="23"/>
          <w:szCs w:val="23"/>
        </w:rPr>
        <w:t>已标价</w:t>
      </w:r>
      <w:r>
        <w:rPr>
          <w:sz w:val="23"/>
          <w:szCs w:val="23"/>
        </w:rPr>
        <w:t xml:space="preserve"> </w:t>
      </w:r>
      <w:r>
        <w:rPr>
          <w:spacing w:val="6"/>
          <w:sz w:val="23"/>
          <w:szCs w:val="23"/>
        </w:rPr>
        <w:t>工程量清单，以及其他合同文件。</w:t>
      </w:r>
    </w:p>
    <w:p w14:paraId="06AE1574">
      <w:pPr>
        <w:pStyle w:val="2"/>
        <w:spacing w:before="241" w:line="227" w:lineRule="auto"/>
        <w:ind w:left="519"/>
        <w:rPr>
          <w:sz w:val="23"/>
          <w:szCs w:val="23"/>
        </w:rPr>
      </w:pPr>
      <w:r>
        <w:fldChar w:fldCharType="begin"/>
      </w:r>
      <w:r>
        <w:instrText xml:space="preserve"> HYPERLINK "1.1.1.2" </w:instrText>
      </w:r>
      <w:r>
        <w:fldChar w:fldCharType="separate"/>
      </w:r>
      <w:r>
        <w:rPr>
          <w:spacing w:val="6"/>
          <w:sz w:val="23"/>
          <w:szCs w:val="23"/>
        </w:rPr>
        <w:t>1.1.1.2</w:t>
      </w:r>
      <w:r>
        <w:rPr>
          <w:spacing w:val="6"/>
          <w:sz w:val="23"/>
          <w:szCs w:val="23"/>
        </w:rPr>
        <w:fldChar w:fldCharType="end"/>
      </w:r>
      <w:r>
        <w:rPr>
          <w:spacing w:val="6"/>
          <w:sz w:val="23"/>
          <w:szCs w:val="23"/>
        </w:rPr>
        <w:t xml:space="preserve"> 合同协议书：指第1.5款所</w:t>
      </w:r>
      <w:r>
        <w:rPr>
          <w:spacing w:val="5"/>
          <w:sz w:val="23"/>
          <w:szCs w:val="23"/>
        </w:rPr>
        <w:t>指的合同协议书。</w:t>
      </w:r>
    </w:p>
    <w:p w14:paraId="7186BA02">
      <w:pPr>
        <w:pStyle w:val="2"/>
        <w:spacing w:before="242" w:line="227" w:lineRule="auto"/>
        <w:ind w:left="519"/>
        <w:rPr>
          <w:sz w:val="23"/>
          <w:szCs w:val="23"/>
        </w:rPr>
      </w:pPr>
      <w:r>
        <w:fldChar w:fldCharType="begin"/>
      </w:r>
      <w:r>
        <w:instrText xml:space="preserve"> HYPERLINK "1.1.1.3" </w:instrText>
      </w:r>
      <w:r>
        <w:fldChar w:fldCharType="separate"/>
      </w:r>
      <w:r>
        <w:rPr>
          <w:spacing w:val="5"/>
          <w:sz w:val="23"/>
          <w:szCs w:val="23"/>
        </w:rPr>
        <w:t>1.1.1.3</w:t>
      </w:r>
      <w:r>
        <w:rPr>
          <w:spacing w:val="5"/>
          <w:sz w:val="23"/>
          <w:szCs w:val="23"/>
        </w:rPr>
        <w:fldChar w:fldCharType="end"/>
      </w:r>
      <w:r>
        <w:rPr>
          <w:spacing w:val="41"/>
          <w:sz w:val="23"/>
          <w:szCs w:val="23"/>
        </w:rPr>
        <w:t xml:space="preserve"> </w:t>
      </w:r>
      <w:r>
        <w:rPr>
          <w:spacing w:val="5"/>
          <w:sz w:val="23"/>
          <w:szCs w:val="23"/>
        </w:rPr>
        <w:t>中标通知书：指发包人通知承包人中标的函件。</w:t>
      </w:r>
    </w:p>
    <w:p w14:paraId="2799F69D">
      <w:pPr>
        <w:pStyle w:val="2"/>
        <w:spacing w:before="243" w:line="325" w:lineRule="auto"/>
        <w:ind w:left="37" w:right="5" w:firstLine="481"/>
        <w:rPr>
          <w:sz w:val="23"/>
          <w:szCs w:val="23"/>
        </w:rPr>
      </w:pPr>
      <w:r>
        <w:fldChar w:fldCharType="begin"/>
      </w:r>
      <w:r>
        <w:instrText xml:space="preserve"> HYPERLINK "1.1.1.4" </w:instrText>
      </w:r>
      <w:r>
        <w:fldChar w:fldCharType="separate"/>
      </w:r>
      <w:r>
        <w:rPr>
          <w:spacing w:val="13"/>
          <w:sz w:val="23"/>
          <w:szCs w:val="23"/>
        </w:rPr>
        <w:t>1.1.1.4</w:t>
      </w:r>
      <w:r>
        <w:rPr>
          <w:spacing w:val="13"/>
          <w:sz w:val="23"/>
          <w:szCs w:val="23"/>
        </w:rPr>
        <w:fldChar w:fldCharType="end"/>
      </w:r>
      <w:r>
        <w:rPr>
          <w:spacing w:val="13"/>
          <w:sz w:val="23"/>
          <w:szCs w:val="23"/>
        </w:rPr>
        <w:t xml:space="preserve"> 投标函：指构成合同文件组成部分的</w:t>
      </w:r>
      <w:r>
        <w:rPr>
          <w:spacing w:val="12"/>
          <w:sz w:val="23"/>
          <w:szCs w:val="23"/>
        </w:rPr>
        <w:t>由承包人填写并签署的投标</w:t>
      </w:r>
      <w:r>
        <w:rPr>
          <w:sz w:val="23"/>
          <w:szCs w:val="23"/>
        </w:rPr>
        <w:t xml:space="preserve"> </w:t>
      </w:r>
      <w:r>
        <w:rPr>
          <w:spacing w:val="-12"/>
          <w:sz w:val="23"/>
          <w:szCs w:val="23"/>
        </w:rPr>
        <w:t>函。</w:t>
      </w:r>
    </w:p>
    <w:p w14:paraId="22B9624F">
      <w:pPr>
        <w:pStyle w:val="2"/>
        <w:spacing w:before="240" w:line="227" w:lineRule="auto"/>
        <w:ind w:left="519"/>
        <w:rPr>
          <w:sz w:val="23"/>
          <w:szCs w:val="23"/>
        </w:rPr>
      </w:pPr>
      <w:r>
        <w:fldChar w:fldCharType="begin"/>
      </w:r>
      <w:r>
        <w:instrText xml:space="preserve"> HYPERLINK "1.1.1.5" </w:instrText>
      </w:r>
      <w:r>
        <w:fldChar w:fldCharType="separate"/>
      </w:r>
      <w:r>
        <w:rPr>
          <w:spacing w:val="7"/>
          <w:sz w:val="23"/>
          <w:szCs w:val="23"/>
        </w:rPr>
        <w:t>1.1.1.5</w:t>
      </w:r>
      <w:r>
        <w:rPr>
          <w:spacing w:val="7"/>
          <w:sz w:val="23"/>
          <w:szCs w:val="23"/>
        </w:rPr>
        <w:fldChar w:fldCharType="end"/>
      </w:r>
      <w:r>
        <w:rPr>
          <w:spacing w:val="7"/>
          <w:sz w:val="23"/>
          <w:szCs w:val="23"/>
        </w:rPr>
        <w:t xml:space="preserve"> 投标函附录：指附在投标函后构成合同文件</w:t>
      </w:r>
      <w:r>
        <w:rPr>
          <w:spacing w:val="6"/>
          <w:sz w:val="23"/>
          <w:szCs w:val="23"/>
        </w:rPr>
        <w:t>的投标函附录。</w:t>
      </w:r>
    </w:p>
    <w:p w14:paraId="0B976ED4">
      <w:pPr>
        <w:pStyle w:val="2"/>
        <w:spacing w:before="242" w:line="357" w:lineRule="auto"/>
        <w:ind w:left="23" w:right="5" w:firstLine="495"/>
        <w:rPr>
          <w:sz w:val="23"/>
          <w:szCs w:val="23"/>
        </w:rPr>
      </w:pPr>
      <w:r>
        <w:fldChar w:fldCharType="begin"/>
      </w:r>
      <w:r>
        <w:instrText xml:space="preserve"> HYPERLINK "1.1.1.6" </w:instrText>
      </w:r>
      <w:r>
        <w:fldChar w:fldCharType="separate"/>
      </w:r>
      <w:r>
        <w:rPr>
          <w:spacing w:val="13"/>
          <w:sz w:val="23"/>
          <w:szCs w:val="23"/>
        </w:rPr>
        <w:t>1.1.1.6</w:t>
      </w:r>
      <w:r>
        <w:rPr>
          <w:spacing w:val="13"/>
          <w:sz w:val="23"/>
          <w:szCs w:val="23"/>
        </w:rPr>
        <w:fldChar w:fldCharType="end"/>
      </w:r>
      <w:r>
        <w:rPr>
          <w:spacing w:val="13"/>
          <w:sz w:val="23"/>
          <w:szCs w:val="23"/>
        </w:rPr>
        <w:t xml:space="preserve"> 技术标准和要求：指构成合同文件组</w:t>
      </w:r>
      <w:r>
        <w:rPr>
          <w:spacing w:val="12"/>
          <w:sz w:val="23"/>
          <w:szCs w:val="23"/>
        </w:rPr>
        <w:t>成部分的名为技术标准和要</w:t>
      </w:r>
      <w:r>
        <w:rPr>
          <w:sz w:val="23"/>
          <w:szCs w:val="23"/>
        </w:rPr>
        <w:t xml:space="preserve"> </w:t>
      </w:r>
      <w:r>
        <w:rPr>
          <w:spacing w:val="20"/>
          <w:sz w:val="23"/>
          <w:szCs w:val="23"/>
        </w:rPr>
        <w:t>求（合同技术条款）</w:t>
      </w:r>
      <w:r>
        <w:rPr>
          <w:spacing w:val="-51"/>
          <w:sz w:val="23"/>
          <w:szCs w:val="23"/>
        </w:rPr>
        <w:t xml:space="preserve"> </w:t>
      </w:r>
      <w:r>
        <w:rPr>
          <w:spacing w:val="20"/>
          <w:sz w:val="23"/>
          <w:szCs w:val="23"/>
        </w:rPr>
        <w:t>的文件，包括合同双方当事人约定对其所作的修改</w:t>
      </w:r>
      <w:r>
        <w:rPr>
          <w:spacing w:val="19"/>
          <w:sz w:val="23"/>
          <w:szCs w:val="23"/>
        </w:rPr>
        <w:t>或补</w:t>
      </w:r>
      <w:r>
        <w:rPr>
          <w:sz w:val="23"/>
          <w:szCs w:val="23"/>
        </w:rPr>
        <w:t xml:space="preserve"> </w:t>
      </w:r>
      <w:r>
        <w:rPr>
          <w:spacing w:val="-8"/>
          <w:sz w:val="23"/>
          <w:szCs w:val="23"/>
        </w:rPr>
        <w:t>充。</w:t>
      </w:r>
    </w:p>
    <w:p w14:paraId="4ECB6789">
      <w:pPr>
        <w:pStyle w:val="2"/>
        <w:spacing w:before="241" w:line="389" w:lineRule="auto"/>
        <w:ind w:left="21" w:right="5" w:firstLine="497"/>
        <w:rPr>
          <w:sz w:val="23"/>
          <w:szCs w:val="23"/>
        </w:rPr>
      </w:pPr>
      <w:r>
        <w:fldChar w:fldCharType="begin"/>
      </w:r>
      <w:r>
        <w:instrText xml:space="preserve"> HYPERLINK "1.1.1.7" </w:instrText>
      </w:r>
      <w:r>
        <w:fldChar w:fldCharType="separate"/>
      </w:r>
      <w:r>
        <w:rPr>
          <w:spacing w:val="12"/>
          <w:sz w:val="23"/>
          <w:szCs w:val="23"/>
        </w:rPr>
        <w:t>1.1.1.7</w:t>
      </w:r>
      <w:r>
        <w:rPr>
          <w:spacing w:val="12"/>
          <w:sz w:val="23"/>
          <w:szCs w:val="23"/>
        </w:rPr>
        <w:fldChar w:fldCharType="end"/>
      </w:r>
      <w:r>
        <w:rPr>
          <w:spacing w:val="44"/>
          <w:sz w:val="23"/>
          <w:szCs w:val="23"/>
        </w:rPr>
        <w:t xml:space="preserve"> </w:t>
      </w:r>
      <w:r>
        <w:rPr>
          <w:spacing w:val="12"/>
          <w:sz w:val="23"/>
          <w:szCs w:val="23"/>
        </w:rPr>
        <w:t>图纸：指列入合同的招标图纸、投标图纸和发</w:t>
      </w:r>
      <w:r>
        <w:rPr>
          <w:spacing w:val="11"/>
          <w:sz w:val="23"/>
          <w:szCs w:val="23"/>
        </w:rPr>
        <w:t>包人按合同约定向</w:t>
      </w:r>
      <w:r>
        <w:rPr>
          <w:sz w:val="23"/>
          <w:szCs w:val="23"/>
        </w:rPr>
        <w:t xml:space="preserve"> </w:t>
      </w:r>
      <w:r>
        <w:rPr>
          <w:spacing w:val="14"/>
          <w:sz w:val="23"/>
          <w:szCs w:val="23"/>
        </w:rPr>
        <w:t>承包人提供的施工图纸和其它图纸(包括配套说明和有关资料)。列入合同的招</w:t>
      </w:r>
      <w:r>
        <w:rPr>
          <w:spacing w:val="4"/>
          <w:sz w:val="23"/>
          <w:szCs w:val="23"/>
        </w:rPr>
        <w:t xml:space="preserve"> </w:t>
      </w:r>
      <w:r>
        <w:rPr>
          <w:spacing w:val="14"/>
          <w:sz w:val="23"/>
          <w:szCs w:val="23"/>
        </w:rPr>
        <w:t>标图纸已成为合同文件的一部分，具有合同效力，主要用于在履行合同过程中</w:t>
      </w:r>
      <w:r>
        <w:rPr>
          <w:spacing w:val="18"/>
          <w:sz w:val="23"/>
          <w:szCs w:val="23"/>
        </w:rPr>
        <w:t xml:space="preserve"> </w:t>
      </w:r>
      <w:r>
        <w:rPr>
          <w:spacing w:val="14"/>
          <w:sz w:val="23"/>
          <w:szCs w:val="23"/>
        </w:rPr>
        <w:t>作为衡量变更的依据，但不能直接用于施工。经发包人确认进入合同的投标图</w:t>
      </w:r>
      <w:r>
        <w:rPr>
          <w:spacing w:val="18"/>
          <w:sz w:val="23"/>
          <w:szCs w:val="23"/>
        </w:rPr>
        <w:t xml:space="preserve"> </w:t>
      </w:r>
      <w:r>
        <w:rPr>
          <w:spacing w:val="14"/>
          <w:sz w:val="23"/>
          <w:szCs w:val="23"/>
        </w:rPr>
        <w:t>纸亦成为合同文件的一部分，用于在履行合同中检验承包人是否按其投标时承</w:t>
      </w:r>
      <w:r>
        <w:rPr>
          <w:spacing w:val="18"/>
          <w:sz w:val="23"/>
          <w:szCs w:val="23"/>
        </w:rPr>
        <w:t xml:space="preserve"> </w:t>
      </w:r>
      <w:r>
        <w:rPr>
          <w:spacing w:val="7"/>
          <w:sz w:val="23"/>
          <w:szCs w:val="23"/>
        </w:rPr>
        <w:t>诺的条件进行施工的依据，亦不能直接用于施工。</w:t>
      </w:r>
    </w:p>
    <w:p w14:paraId="1F6F4B82">
      <w:pPr>
        <w:spacing w:line="389" w:lineRule="auto"/>
        <w:rPr>
          <w:sz w:val="23"/>
          <w:szCs w:val="23"/>
        </w:rPr>
        <w:sectPr>
          <w:pgSz w:w="11919" w:h="16858"/>
          <w:pgMar w:top="1432" w:right="1787" w:bottom="0" w:left="1787" w:header="0" w:footer="0" w:gutter="0"/>
          <w:cols w:space="720" w:num="1"/>
        </w:sectPr>
      </w:pPr>
    </w:p>
    <w:p w14:paraId="0EC402FD">
      <w:pPr>
        <w:pStyle w:val="2"/>
        <w:spacing w:before="145" w:line="324" w:lineRule="auto"/>
        <w:ind w:left="27" w:right="5" w:firstLine="491"/>
        <w:rPr>
          <w:sz w:val="23"/>
          <w:szCs w:val="23"/>
        </w:rPr>
      </w:pPr>
      <w:r>
        <w:fldChar w:fldCharType="begin"/>
      </w:r>
      <w:r>
        <w:instrText xml:space="preserve"> HYPERLINK "1.1.1.8" </w:instrText>
      </w:r>
      <w:r>
        <w:fldChar w:fldCharType="separate"/>
      </w:r>
      <w:r>
        <w:rPr>
          <w:spacing w:val="12"/>
          <w:sz w:val="23"/>
          <w:szCs w:val="23"/>
        </w:rPr>
        <w:t>1.1.1.8</w:t>
      </w:r>
      <w:r>
        <w:rPr>
          <w:spacing w:val="12"/>
          <w:sz w:val="23"/>
          <w:szCs w:val="23"/>
        </w:rPr>
        <w:fldChar w:fldCharType="end"/>
      </w:r>
      <w:r>
        <w:rPr>
          <w:spacing w:val="46"/>
          <w:sz w:val="23"/>
          <w:szCs w:val="23"/>
        </w:rPr>
        <w:t xml:space="preserve"> </w:t>
      </w:r>
      <w:r>
        <w:rPr>
          <w:spacing w:val="12"/>
          <w:sz w:val="23"/>
          <w:szCs w:val="23"/>
        </w:rPr>
        <w:t>已标价工程量清单：指构成合同文件组成</w:t>
      </w:r>
      <w:r>
        <w:rPr>
          <w:spacing w:val="11"/>
          <w:sz w:val="23"/>
          <w:szCs w:val="23"/>
        </w:rPr>
        <w:t>部分的由承包人按照规</w:t>
      </w:r>
      <w:r>
        <w:rPr>
          <w:sz w:val="23"/>
          <w:szCs w:val="23"/>
        </w:rPr>
        <w:t xml:space="preserve"> </w:t>
      </w:r>
      <w:r>
        <w:rPr>
          <w:spacing w:val="7"/>
          <w:sz w:val="23"/>
          <w:szCs w:val="23"/>
        </w:rPr>
        <w:t>定的格式和要求填写并标明价格的工程量清单。</w:t>
      </w:r>
    </w:p>
    <w:p w14:paraId="160D6165">
      <w:pPr>
        <w:pStyle w:val="2"/>
        <w:spacing w:before="244" w:line="324" w:lineRule="auto"/>
        <w:ind w:left="20" w:right="5" w:firstLine="498"/>
        <w:rPr>
          <w:sz w:val="23"/>
          <w:szCs w:val="23"/>
        </w:rPr>
      </w:pPr>
      <w:r>
        <w:fldChar w:fldCharType="begin"/>
      </w:r>
      <w:r>
        <w:instrText xml:space="preserve"> HYPERLINK "1.1.1.9" </w:instrText>
      </w:r>
      <w:r>
        <w:fldChar w:fldCharType="separate"/>
      </w:r>
      <w:r>
        <w:rPr>
          <w:spacing w:val="13"/>
          <w:sz w:val="23"/>
          <w:szCs w:val="23"/>
        </w:rPr>
        <w:t>1.1.1.9</w:t>
      </w:r>
      <w:r>
        <w:rPr>
          <w:spacing w:val="13"/>
          <w:sz w:val="23"/>
          <w:szCs w:val="23"/>
        </w:rPr>
        <w:fldChar w:fldCharType="end"/>
      </w:r>
      <w:r>
        <w:rPr>
          <w:spacing w:val="13"/>
          <w:sz w:val="23"/>
          <w:szCs w:val="23"/>
        </w:rPr>
        <w:t xml:space="preserve"> 其他合同文件：指经合同双方当事人</w:t>
      </w:r>
      <w:r>
        <w:rPr>
          <w:spacing w:val="12"/>
          <w:sz w:val="23"/>
          <w:szCs w:val="23"/>
        </w:rPr>
        <w:t>确认构成合同文件的其他文</w:t>
      </w:r>
      <w:r>
        <w:rPr>
          <w:sz w:val="23"/>
          <w:szCs w:val="23"/>
        </w:rPr>
        <w:t xml:space="preserve"> </w:t>
      </w:r>
      <w:r>
        <w:rPr>
          <w:spacing w:val="-8"/>
          <w:sz w:val="23"/>
          <w:szCs w:val="23"/>
        </w:rPr>
        <w:t>件。</w:t>
      </w:r>
    </w:p>
    <w:p w14:paraId="68D174C3">
      <w:pPr>
        <w:spacing w:before="237" w:line="236" w:lineRule="exact"/>
        <w:ind w:left="519"/>
        <w:rPr>
          <w:rFonts w:ascii="微软雅黑" w:hAnsi="微软雅黑" w:eastAsia="微软雅黑" w:cs="微软雅黑"/>
          <w:sz w:val="23"/>
          <w:szCs w:val="23"/>
        </w:rPr>
      </w:pPr>
      <w:r>
        <w:rPr>
          <w:rFonts w:ascii="Arial" w:hAnsi="Arial" w:eastAsia="Arial" w:cs="Arial"/>
          <w:spacing w:val="2"/>
          <w:position w:val="-1"/>
          <w:sz w:val="23"/>
          <w:szCs w:val="23"/>
        </w:rPr>
        <w:t>1.</w:t>
      </w:r>
      <w:r>
        <w:rPr>
          <w:rFonts w:ascii="Arial" w:hAnsi="Arial" w:eastAsia="Arial" w:cs="Arial"/>
          <w:spacing w:val="24"/>
          <w:position w:val="-1"/>
          <w:sz w:val="23"/>
          <w:szCs w:val="23"/>
        </w:rPr>
        <w:t xml:space="preserve"> </w:t>
      </w:r>
      <w:r>
        <w:rPr>
          <w:rFonts w:ascii="Arial" w:hAnsi="Arial" w:eastAsia="Arial" w:cs="Arial"/>
          <w:spacing w:val="2"/>
          <w:position w:val="-1"/>
          <w:sz w:val="23"/>
          <w:szCs w:val="23"/>
        </w:rPr>
        <w:t>1.2</w:t>
      </w:r>
      <w:r>
        <w:rPr>
          <w:rFonts w:ascii="Arial" w:hAnsi="Arial" w:eastAsia="Arial" w:cs="Arial"/>
          <w:spacing w:val="59"/>
          <w:position w:val="-1"/>
          <w:sz w:val="23"/>
          <w:szCs w:val="23"/>
        </w:rPr>
        <w:t xml:space="preserve"> </w:t>
      </w:r>
      <w:r>
        <w:rPr>
          <w:rFonts w:ascii="微软雅黑" w:hAnsi="微软雅黑" w:eastAsia="微软雅黑" w:cs="微软雅黑"/>
          <w:spacing w:val="2"/>
          <w:position w:val="-1"/>
          <w:sz w:val="23"/>
          <w:szCs w:val="23"/>
        </w:rPr>
        <w:t>合同当事人和人员</w:t>
      </w:r>
    </w:p>
    <w:p w14:paraId="69741D01">
      <w:pPr>
        <w:pStyle w:val="2"/>
        <w:spacing w:before="294" w:line="227" w:lineRule="auto"/>
        <w:ind w:left="519"/>
        <w:rPr>
          <w:sz w:val="23"/>
          <w:szCs w:val="23"/>
        </w:rPr>
      </w:pPr>
      <w:r>
        <w:fldChar w:fldCharType="begin"/>
      </w:r>
      <w:r>
        <w:instrText xml:space="preserve"> HYPERLINK "1.1.2.1" </w:instrText>
      </w:r>
      <w:r>
        <w:fldChar w:fldCharType="separate"/>
      </w:r>
      <w:r>
        <w:rPr>
          <w:spacing w:val="5"/>
          <w:sz w:val="23"/>
          <w:szCs w:val="23"/>
        </w:rPr>
        <w:t>1.1.2.1</w:t>
      </w:r>
      <w:r>
        <w:rPr>
          <w:spacing w:val="5"/>
          <w:sz w:val="23"/>
          <w:szCs w:val="23"/>
        </w:rPr>
        <w:fldChar w:fldCharType="end"/>
      </w:r>
      <w:r>
        <w:rPr>
          <w:spacing w:val="5"/>
          <w:sz w:val="23"/>
          <w:szCs w:val="23"/>
        </w:rPr>
        <w:t xml:space="preserve"> 合同当事人:指发包人和（或）承包人。</w:t>
      </w:r>
    </w:p>
    <w:p w14:paraId="1B875B3A">
      <w:pPr>
        <w:pStyle w:val="2"/>
        <w:spacing w:before="241" w:line="325" w:lineRule="auto"/>
        <w:ind w:left="41" w:right="5" w:firstLine="478"/>
        <w:rPr>
          <w:sz w:val="23"/>
          <w:szCs w:val="23"/>
        </w:rPr>
      </w:pPr>
      <w:r>
        <w:fldChar w:fldCharType="begin"/>
      </w:r>
      <w:r>
        <w:instrText xml:space="preserve"> HYPERLINK "1.1.2.2" </w:instrText>
      </w:r>
      <w:r>
        <w:fldChar w:fldCharType="separate"/>
      </w:r>
      <w:r>
        <w:rPr>
          <w:spacing w:val="13"/>
          <w:sz w:val="23"/>
          <w:szCs w:val="23"/>
        </w:rPr>
        <w:t>1.1.2.2</w:t>
      </w:r>
      <w:r>
        <w:rPr>
          <w:spacing w:val="13"/>
          <w:sz w:val="23"/>
          <w:szCs w:val="23"/>
        </w:rPr>
        <w:fldChar w:fldCharType="end"/>
      </w:r>
      <w:r>
        <w:rPr>
          <w:spacing w:val="13"/>
          <w:sz w:val="23"/>
          <w:szCs w:val="23"/>
        </w:rPr>
        <w:t xml:space="preserve"> 发包人：指专用合同条款中指明并与</w:t>
      </w:r>
      <w:r>
        <w:rPr>
          <w:spacing w:val="12"/>
          <w:sz w:val="23"/>
          <w:szCs w:val="23"/>
        </w:rPr>
        <w:t>承包人在合同协议书中签字</w:t>
      </w:r>
      <w:r>
        <w:rPr>
          <w:sz w:val="23"/>
          <w:szCs w:val="23"/>
        </w:rPr>
        <w:t xml:space="preserve"> </w:t>
      </w:r>
      <w:r>
        <w:rPr>
          <w:spacing w:val="-4"/>
          <w:sz w:val="23"/>
          <w:szCs w:val="23"/>
        </w:rPr>
        <w:t>的当事人。</w:t>
      </w:r>
    </w:p>
    <w:p w14:paraId="226EA005">
      <w:pPr>
        <w:pStyle w:val="2"/>
        <w:spacing w:before="240" w:line="325" w:lineRule="auto"/>
        <w:ind w:left="41" w:right="5" w:firstLine="478"/>
        <w:rPr>
          <w:sz w:val="23"/>
          <w:szCs w:val="23"/>
        </w:rPr>
      </w:pPr>
      <w:r>
        <w:fldChar w:fldCharType="begin"/>
      </w:r>
      <w:r>
        <w:instrText xml:space="preserve"> HYPERLINK "1.1.2.3" </w:instrText>
      </w:r>
      <w:r>
        <w:fldChar w:fldCharType="separate"/>
      </w:r>
      <w:r>
        <w:rPr>
          <w:spacing w:val="13"/>
          <w:sz w:val="23"/>
          <w:szCs w:val="23"/>
        </w:rPr>
        <w:t>1.1.2.3</w:t>
      </w:r>
      <w:r>
        <w:rPr>
          <w:spacing w:val="13"/>
          <w:sz w:val="23"/>
          <w:szCs w:val="23"/>
        </w:rPr>
        <w:fldChar w:fldCharType="end"/>
      </w:r>
      <w:r>
        <w:rPr>
          <w:spacing w:val="13"/>
          <w:sz w:val="23"/>
          <w:szCs w:val="23"/>
        </w:rPr>
        <w:t xml:space="preserve"> 承包人：指专用合同条款中指明并与</w:t>
      </w:r>
      <w:r>
        <w:rPr>
          <w:spacing w:val="12"/>
          <w:sz w:val="23"/>
          <w:szCs w:val="23"/>
        </w:rPr>
        <w:t>发包人在合同协议书中签字</w:t>
      </w:r>
      <w:r>
        <w:rPr>
          <w:sz w:val="23"/>
          <w:szCs w:val="23"/>
        </w:rPr>
        <w:t xml:space="preserve"> </w:t>
      </w:r>
      <w:r>
        <w:rPr>
          <w:spacing w:val="-4"/>
          <w:sz w:val="23"/>
          <w:szCs w:val="23"/>
        </w:rPr>
        <w:t>的当事人。</w:t>
      </w:r>
    </w:p>
    <w:p w14:paraId="58918646">
      <w:pPr>
        <w:pStyle w:val="2"/>
        <w:spacing w:before="241" w:line="227" w:lineRule="auto"/>
        <w:ind w:left="519"/>
        <w:rPr>
          <w:sz w:val="23"/>
          <w:szCs w:val="23"/>
        </w:rPr>
      </w:pPr>
      <w:r>
        <w:fldChar w:fldCharType="begin"/>
      </w:r>
      <w:r>
        <w:instrText xml:space="preserve"> HYPERLINK "1.1.2.4" </w:instrText>
      </w:r>
      <w:r>
        <w:fldChar w:fldCharType="separate"/>
      </w:r>
      <w:r>
        <w:rPr>
          <w:spacing w:val="7"/>
          <w:sz w:val="23"/>
          <w:szCs w:val="23"/>
        </w:rPr>
        <w:t>1.1.2.4</w:t>
      </w:r>
      <w:r>
        <w:rPr>
          <w:spacing w:val="7"/>
          <w:sz w:val="23"/>
          <w:szCs w:val="23"/>
        </w:rPr>
        <w:fldChar w:fldCharType="end"/>
      </w:r>
      <w:r>
        <w:rPr>
          <w:spacing w:val="7"/>
          <w:sz w:val="23"/>
          <w:szCs w:val="23"/>
        </w:rPr>
        <w:t xml:space="preserve"> 承包人项目经理：指承包人派驻施</w:t>
      </w:r>
      <w:r>
        <w:rPr>
          <w:spacing w:val="6"/>
          <w:sz w:val="23"/>
          <w:szCs w:val="23"/>
        </w:rPr>
        <w:t>工场地的全权负责人。</w:t>
      </w:r>
    </w:p>
    <w:p w14:paraId="562696EA">
      <w:pPr>
        <w:pStyle w:val="2"/>
        <w:spacing w:before="242" w:line="324" w:lineRule="auto"/>
        <w:ind w:left="24" w:right="5" w:firstLine="494"/>
        <w:rPr>
          <w:sz w:val="23"/>
          <w:szCs w:val="23"/>
        </w:rPr>
      </w:pPr>
      <w:r>
        <w:fldChar w:fldCharType="begin"/>
      </w:r>
      <w:r>
        <w:instrText xml:space="preserve"> HYPERLINK "1.1.2.5" </w:instrText>
      </w:r>
      <w:r>
        <w:fldChar w:fldCharType="separate"/>
      </w:r>
      <w:r>
        <w:rPr>
          <w:spacing w:val="13"/>
          <w:sz w:val="23"/>
          <w:szCs w:val="23"/>
        </w:rPr>
        <w:t>1.1.2.5</w:t>
      </w:r>
      <w:r>
        <w:rPr>
          <w:spacing w:val="13"/>
          <w:sz w:val="23"/>
          <w:szCs w:val="23"/>
        </w:rPr>
        <w:fldChar w:fldCharType="end"/>
      </w:r>
      <w:r>
        <w:rPr>
          <w:spacing w:val="13"/>
          <w:sz w:val="23"/>
          <w:szCs w:val="23"/>
        </w:rPr>
        <w:t xml:space="preserve"> 分包人：指专用合同条款中指明的，</w:t>
      </w:r>
      <w:r>
        <w:rPr>
          <w:spacing w:val="12"/>
          <w:sz w:val="23"/>
          <w:szCs w:val="23"/>
        </w:rPr>
        <w:t>从承包人处分包合同中某一</w:t>
      </w:r>
      <w:r>
        <w:rPr>
          <w:sz w:val="23"/>
          <w:szCs w:val="23"/>
        </w:rPr>
        <w:t xml:space="preserve"> </w:t>
      </w:r>
      <w:r>
        <w:rPr>
          <w:spacing w:val="7"/>
          <w:sz w:val="23"/>
          <w:szCs w:val="23"/>
        </w:rPr>
        <w:t>部分工程，并与其签订分包合同的分包人。</w:t>
      </w:r>
    </w:p>
    <w:p w14:paraId="6B97B06A">
      <w:pPr>
        <w:pStyle w:val="2"/>
        <w:spacing w:before="242" w:line="324" w:lineRule="auto"/>
        <w:ind w:left="27" w:right="5" w:firstLine="491"/>
        <w:rPr>
          <w:sz w:val="23"/>
          <w:szCs w:val="23"/>
        </w:rPr>
      </w:pPr>
      <w:r>
        <w:fldChar w:fldCharType="begin"/>
      </w:r>
      <w:r>
        <w:instrText xml:space="preserve"> HYPERLINK "1.1.2.6" </w:instrText>
      </w:r>
      <w:r>
        <w:fldChar w:fldCharType="separate"/>
      </w:r>
      <w:r>
        <w:rPr>
          <w:spacing w:val="13"/>
          <w:sz w:val="23"/>
          <w:szCs w:val="23"/>
        </w:rPr>
        <w:t>1.1.2.6</w:t>
      </w:r>
      <w:r>
        <w:rPr>
          <w:spacing w:val="13"/>
          <w:sz w:val="23"/>
          <w:szCs w:val="23"/>
        </w:rPr>
        <w:fldChar w:fldCharType="end"/>
      </w:r>
      <w:r>
        <w:rPr>
          <w:spacing w:val="13"/>
          <w:sz w:val="23"/>
          <w:szCs w:val="23"/>
        </w:rPr>
        <w:t xml:space="preserve"> 监理人：指在专用合同条款中指明的</w:t>
      </w:r>
      <w:r>
        <w:rPr>
          <w:spacing w:val="12"/>
          <w:sz w:val="23"/>
          <w:szCs w:val="23"/>
        </w:rPr>
        <w:t>，受发包人委托对合同履行</w:t>
      </w:r>
      <w:r>
        <w:rPr>
          <w:sz w:val="23"/>
          <w:szCs w:val="23"/>
        </w:rPr>
        <w:t xml:space="preserve"> </w:t>
      </w:r>
      <w:r>
        <w:rPr>
          <w:spacing w:val="5"/>
          <w:sz w:val="23"/>
          <w:szCs w:val="23"/>
        </w:rPr>
        <w:t>实施管理的法人或其他组织。</w:t>
      </w:r>
    </w:p>
    <w:p w14:paraId="76435B39">
      <w:pPr>
        <w:pStyle w:val="2"/>
        <w:spacing w:before="243" w:line="324" w:lineRule="auto"/>
        <w:ind w:left="25" w:right="5" w:firstLine="493"/>
        <w:rPr>
          <w:sz w:val="23"/>
          <w:szCs w:val="23"/>
        </w:rPr>
      </w:pPr>
      <w:r>
        <w:fldChar w:fldCharType="begin"/>
      </w:r>
      <w:r>
        <w:instrText xml:space="preserve"> HYPERLINK "1.1.2.7" </w:instrText>
      </w:r>
      <w:r>
        <w:fldChar w:fldCharType="separate"/>
      </w:r>
      <w:r>
        <w:rPr>
          <w:spacing w:val="12"/>
          <w:sz w:val="23"/>
          <w:szCs w:val="23"/>
        </w:rPr>
        <w:t>1.1.2.7</w:t>
      </w:r>
      <w:r>
        <w:rPr>
          <w:spacing w:val="12"/>
          <w:sz w:val="23"/>
          <w:szCs w:val="23"/>
        </w:rPr>
        <w:fldChar w:fldCharType="end"/>
      </w:r>
      <w:r>
        <w:rPr>
          <w:spacing w:val="12"/>
          <w:sz w:val="23"/>
          <w:szCs w:val="23"/>
        </w:rPr>
        <w:t xml:space="preserve"> 总监理工程师（总监</w:t>
      </w:r>
      <w:r>
        <w:rPr>
          <w:spacing w:val="-1"/>
          <w:sz w:val="23"/>
          <w:szCs w:val="23"/>
        </w:rPr>
        <w:t>）</w:t>
      </w:r>
      <w:r>
        <w:rPr>
          <w:spacing w:val="-63"/>
          <w:sz w:val="23"/>
          <w:szCs w:val="23"/>
        </w:rPr>
        <w:t xml:space="preserve"> </w:t>
      </w:r>
      <w:r>
        <w:rPr>
          <w:spacing w:val="-1"/>
          <w:sz w:val="23"/>
          <w:szCs w:val="23"/>
        </w:rPr>
        <w:t>：</w:t>
      </w:r>
      <w:r>
        <w:rPr>
          <w:spacing w:val="12"/>
          <w:sz w:val="23"/>
          <w:szCs w:val="23"/>
        </w:rPr>
        <w:t>指由监理人委派常驻施工场地对合</w:t>
      </w:r>
      <w:r>
        <w:rPr>
          <w:spacing w:val="11"/>
          <w:sz w:val="23"/>
          <w:szCs w:val="23"/>
        </w:rPr>
        <w:t>同履</w:t>
      </w:r>
      <w:r>
        <w:rPr>
          <w:sz w:val="23"/>
          <w:szCs w:val="23"/>
        </w:rPr>
        <w:t xml:space="preserve"> </w:t>
      </w:r>
      <w:r>
        <w:rPr>
          <w:spacing w:val="5"/>
          <w:sz w:val="23"/>
          <w:szCs w:val="23"/>
        </w:rPr>
        <w:t>行实施管理的全权负责人。</w:t>
      </w:r>
    </w:p>
    <w:p w14:paraId="6651414A">
      <w:pPr>
        <w:spacing w:before="238" w:line="236" w:lineRule="exact"/>
        <w:ind w:left="519"/>
        <w:rPr>
          <w:rFonts w:ascii="微软雅黑" w:hAnsi="微软雅黑" w:eastAsia="微软雅黑" w:cs="微软雅黑"/>
          <w:sz w:val="23"/>
          <w:szCs w:val="23"/>
        </w:rPr>
      </w:pPr>
      <w:r>
        <w:rPr>
          <w:rFonts w:ascii="Arial" w:hAnsi="Arial" w:eastAsia="Arial" w:cs="Arial"/>
          <w:spacing w:val="14"/>
          <w:position w:val="-1"/>
          <w:sz w:val="23"/>
          <w:szCs w:val="23"/>
        </w:rPr>
        <w:t xml:space="preserve">1. </w:t>
      </w:r>
      <w:r>
        <w:rPr>
          <w:rFonts w:ascii="微软雅黑" w:hAnsi="微软雅黑" w:eastAsia="微软雅黑" w:cs="微软雅黑"/>
          <w:spacing w:val="14"/>
          <w:position w:val="-1"/>
          <w:sz w:val="23"/>
          <w:szCs w:val="23"/>
        </w:rPr>
        <w:t>1.3工程和设备</w:t>
      </w:r>
    </w:p>
    <w:p w14:paraId="3484F3E4">
      <w:pPr>
        <w:pStyle w:val="2"/>
        <w:spacing w:before="293" w:line="227" w:lineRule="auto"/>
        <w:ind w:left="519"/>
        <w:rPr>
          <w:sz w:val="23"/>
          <w:szCs w:val="23"/>
        </w:rPr>
      </w:pPr>
      <w:r>
        <w:fldChar w:fldCharType="begin"/>
      </w:r>
      <w:r>
        <w:instrText xml:space="preserve"> HYPERLINK "1.1.3.1" </w:instrText>
      </w:r>
      <w:r>
        <w:fldChar w:fldCharType="separate"/>
      </w:r>
      <w:r>
        <w:rPr>
          <w:spacing w:val="5"/>
          <w:sz w:val="23"/>
          <w:szCs w:val="23"/>
        </w:rPr>
        <w:t>1.1.3.1</w:t>
      </w:r>
      <w:r>
        <w:rPr>
          <w:spacing w:val="5"/>
          <w:sz w:val="23"/>
          <w:szCs w:val="23"/>
        </w:rPr>
        <w:fldChar w:fldCharType="end"/>
      </w:r>
      <w:r>
        <w:rPr>
          <w:spacing w:val="5"/>
          <w:sz w:val="23"/>
          <w:szCs w:val="23"/>
        </w:rPr>
        <w:t xml:space="preserve"> 工程：指永久工程和（或）临时工程。</w:t>
      </w:r>
    </w:p>
    <w:p w14:paraId="5FD97421">
      <w:pPr>
        <w:pStyle w:val="2"/>
        <w:spacing w:before="242" w:line="325" w:lineRule="auto"/>
        <w:ind w:left="25" w:right="5" w:firstLine="493"/>
        <w:rPr>
          <w:sz w:val="23"/>
          <w:szCs w:val="23"/>
        </w:rPr>
      </w:pPr>
      <w:r>
        <w:fldChar w:fldCharType="begin"/>
      </w:r>
      <w:r>
        <w:instrText xml:space="preserve"> HYPERLINK "1.1.3.2" </w:instrText>
      </w:r>
      <w:r>
        <w:fldChar w:fldCharType="separate"/>
      </w:r>
      <w:r>
        <w:rPr>
          <w:spacing w:val="13"/>
          <w:sz w:val="23"/>
          <w:szCs w:val="23"/>
        </w:rPr>
        <w:t>1.1.3.2</w:t>
      </w:r>
      <w:r>
        <w:rPr>
          <w:spacing w:val="13"/>
          <w:sz w:val="23"/>
          <w:szCs w:val="23"/>
        </w:rPr>
        <w:fldChar w:fldCharType="end"/>
      </w:r>
      <w:r>
        <w:rPr>
          <w:spacing w:val="13"/>
          <w:sz w:val="23"/>
          <w:szCs w:val="23"/>
        </w:rPr>
        <w:t xml:space="preserve"> 永久工程：指按合同约定建造并移交</w:t>
      </w:r>
      <w:r>
        <w:rPr>
          <w:spacing w:val="12"/>
          <w:sz w:val="23"/>
          <w:szCs w:val="23"/>
        </w:rPr>
        <w:t>给发包人的工程，包括工程</w:t>
      </w:r>
      <w:r>
        <w:rPr>
          <w:sz w:val="23"/>
          <w:szCs w:val="23"/>
        </w:rPr>
        <w:t xml:space="preserve"> </w:t>
      </w:r>
      <w:r>
        <w:rPr>
          <w:spacing w:val="-6"/>
          <w:sz w:val="23"/>
          <w:szCs w:val="23"/>
        </w:rPr>
        <w:t>设备。</w:t>
      </w:r>
    </w:p>
    <w:p w14:paraId="4631A0D3">
      <w:pPr>
        <w:pStyle w:val="2"/>
        <w:spacing w:before="239" w:line="325" w:lineRule="auto"/>
        <w:ind w:left="20" w:right="5" w:firstLine="498"/>
        <w:rPr>
          <w:sz w:val="23"/>
          <w:szCs w:val="23"/>
        </w:rPr>
      </w:pPr>
      <w:r>
        <w:fldChar w:fldCharType="begin"/>
      </w:r>
      <w:r>
        <w:instrText xml:space="preserve"> HYPERLINK "1.1.3.3" </w:instrText>
      </w:r>
      <w:r>
        <w:fldChar w:fldCharType="separate"/>
      </w:r>
      <w:r>
        <w:rPr>
          <w:spacing w:val="13"/>
          <w:sz w:val="23"/>
          <w:szCs w:val="23"/>
        </w:rPr>
        <w:t>1.1.3.3</w:t>
      </w:r>
      <w:r>
        <w:rPr>
          <w:spacing w:val="13"/>
          <w:sz w:val="23"/>
          <w:szCs w:val="23"/>
        </w:rPr>
        <w:fldChar w:fldCharType="end"/>
      </w:r>
      <w:r>
        <w:rPr>
          <w:spacing w:val="13"/>
          <w:sz w:val="23"/>
          <w:szCs w:val="23"/>
        </w:rPr>
        <w:t xml:space="preserve"> 临时工程：指为完成合同约定的永久</w:t>
      </w:r>
      <w:r>
        <w:rPr>
          <w:spacing w:val="12"/>
          <w:sz w:val="23"/>
          <w:szCs w:val="23"/>
        </w:rPr>
        <w:t>工程所修建的各类临时性工</w:t>
      </w:r>
      <w:r>
        <w:rPr>
          <w:sz w:val="23"/>
          <w:szCs w:val="23"/>
        </w:rPr>
        <w:t xml:space="preserve"> </w:t>
      </w:r>
      <w:r>
        <w:rPr>
          <w:spacing w:val="5"/>
          <w:sz w:val="23"/>
          <w:szCs w:val="23"/>
        </w:rPr>
        <w:t>程，不包括施工设备。</w:t>
      </w:r>
    </w:p>
    <w:p w14:paraId="5B9BC02D">
      <w:pPr>
        <w:pStyle w:val="2"/>
        <w:spacing w:before="241" w:line="227" w:lineRule="auto"/>
        <w:ind w:left="519"/>
        <w:rPr>
          <w:sz w:val="23"/>
          <w:szCs w:val="23"/>
        </w:rPr>
      </w:pPr>
      <w:r>
        <w:fldChar w:fldCharType="begin"/>
      </w:r>
      <w:r>
        <w:instrText xml:space="preserve"> HYPERLINK "1.1.3.4" </w:instrText>
      </w:r>
      <w:r>
        <w:fldChar w:fldCharType="separate"/>
      </w:r>
      <w:r>
        <w:rPr>
          <w:spacing w:val="7"/>
          <w:sz w:val="23"/>
          <w:szCs w:val="23"/>
        </w:rPr>
        <w:t>1.1.3.4</w:t>
      </w:r>
      <w:r>
        <w:rPr>
          <w:spacing w:val="7"/>
          <w:sz w:val="23"/>
          <w:szCs w:val="23"/>
        </w:rPr>
        <w:fldChar w:fldCharType="end"/>
      </w:r>
      <w:r>
        <w:rPr>
          <w:spacing w:val="7"/>
          <w:sz w:val="23"/>
          <w:szCs w:val="23"/>
        </w:rPr>
        <w:t xml:space="preserve"> 单位工程：指专用合同条款中指明</w:t>
      </w:r>
      <w:r>
        <w:rPr>
          <w:spacing w:val="6"/>
          <w:sz w:val="23"/>
          <w:szCs w:val="23"/>
        </w:rPr>
        <w:t>特定范围的永久工程。</w:t>
      </w:r>
    </w:p>
    <w:p w14:paraId="29B81574">
      <w:pPr>
        <w:pStyle w:val="2"/>
        <w:spacing w:before="243" w:line="324" w:lineRule="auto"/>
        <w:ind w:left="27" w:right="5" w:firstLine="491"/>
        <w:rPr>
          <w:sz w:val="23"/>
          <w:szCs w:val="23"/>
        </w:rPr>
      </w:pPr>
      <w:r>
        <w:fldChar w:fldCharType="begin"/>
      </w:r>
      <w:r>
        <w:instrText xml:space="preserve"> HYPERLINK "1.1.3.5" </w:instrText>
      </w:r>
      <w:r>
        <w:fldChar w:fldCharType="separate"/>
      </w:r>
      <w:r>
        <w:rPr>
          <w:spacing w:val="13"/>
          <w:sz w:val="23"/>
          <w:szCs w:val="23"/>
        </w:rPr>
        <w:t>1.1.3.5</w:t>
      </w:r>
      <w:r>
        <w:rPr>
          <w:spacing w:val="13"/>
          <w:sz w:val="23"/>
          <w:szCs w:val="23"/>
        </w:rPr>
        <w:fldChar w:fldCharType="end"/>
      </w:r>
      <w:r>
        <w:rPr>
          <w:spacing w:val="13"/>
          <w:sz w:val="23"/>
          <w:szCs w:val="23"/>
        </w:rPr>
        <w:t xml:space="preserve"> 工程设备：指构成或计划构成永久工</w:t>
      </w:r>
      <w:r>
        <w:rPr>
          <w:spacing w:val="12"/>
          <w:sz w:val="23"/>
          <w:szCs w:val="23"/>
        </w:rPr>
        <w:t>程一部分的机电设备、金属</w:t>
      </w:r>
      <w:r>
        <w:rPr>
          <w:sz w:val="23"/>
          <w:szCs w:val="23"/>
        </w:rPr>
        <w:t xml:space="preserve"> </w:t>
      </w:r>
      <w:r>
        <w:rPr>
          <w:spacing w:val="7"/>
          <w:sz w:val="23"/>
          <w:szCs w:val="23"/>
        </w:rPr>
        <w:t>结构设备、仪器装置及其他类似的设备和装置。</w:t>
      </w:r>
    </w:p>
    <w:p w14:paraId="18590DDB">
      <w:pPr>
        <w:spacing w:line="324" w:lineRule="auto"/>
        <w:rPr>
          <w:sz w:val="23"/>
          <w:szCs w:val="23"/>
        </w:rPr>
        <w:sectPr>
          <w:pgSz w:w="11919" w:h="16858"/>
          <w:pgMar w:top="1432" w:right="1787" w:bottom="0" w:left="1787" w:header="0" w:footer="0" w:gutter="0"/>
          <w:cols w:space="720" w:num="1"/>
        </w:sectPr>
      </w:pPr>
    </w:p>
    <w:p w14:paraId="3FA27D9B">
      <w:pPr>
        <w:pStyle w:val="2"/>
        <w:spacing w:before="145" w:line="324" w:lineRule="auto"/>
        <w:ind w:left="21" w:right="5" w:firstLine="497"/>
        <w:rPr>
          <w:sz w:val="23"/>
          <w:szCs w:val="23"/>
        </w:rPr>
      </w:pPr>
      <w:r>
        <w:fldChar w:fldCharType="begin"/>
      </w:r>
      <w:r>
        <w:instrText xml:space="preserve"> HYPERLINK "1.1.3.6" </w:instrText>
      </w:r>
      <w:r>
        <w:fldChar w:fldCharType="separate"/>
      </w:r>
      <w:r>
        <w:rPr>
          <w:spacing w:val="13"/>
          <w:sz w:val="23"/>
          <w:szCs w:val="23"/>
        </w:rPr>
        <w:t>1.1.3.6</w:t>
      </w:r>
      <w:r>
        <w:rPr>
          <w:spacing w:val="13"/>
          <w:sz w:val="23"/>
          <w:szCs w:val="23"/>
        </w:rPr>
        <w:fldChar w:fldCharType="end"/>
      </w:r>
      <w:r>
        <w:rPr>
          <w:spacing w:val="13"/>
          <w:sz w:val="23"/>
          <w:szCs w:val="23"/>
        </w:rPr>
        <w:t xml:space="preserve"> 施工设备：指为完成合同约定的各项</w:t>
      </w:r>
      <w:r>
        <w:rPr>
          <w:spacing w:val="12"/>
          <w:sz w:val="23"/>
          <w:szCs w:val="23"/>
        </w:rPr>
        <w:t>工作所需的设备、器具和其</w:t>
      </w:r>
      <w:r>
        <w:rPr>
          <w:sz w:val="23"/>
          <w:szCs w:val="23"/>
        </w:rPr>
        <w:t xml:space="preserve"> </w:t>
      </w:r>
      <w:r>
        <w:rPr>
          <w:spacing w:val="6"/>
          <w:sz w:val="23"/>
          <w:szCs w:val="23"/>
        </w:rPr>
        <w:t>他物品，不包括临时工程和材料。</w:t>
      </w:r>
    </w:p>
    <w:p w14:paraId="57301B23">
      <w:pPr>
        <w:pStyle w:val="2"/>
        <w:spacing w:before="241" w:line="325" w:lineRule="auto"/>
        <w:ind w:left="23" w:right="5" w:firstLine="495"/>
        <w:rPr>
          <w:sz w:val="23"/>
          <w:szCs w:val="23"/>
        </w:rPr>
      </w:pPr>
      <w:r>
        <w:fldChar w:fldCharType="begin"/>
      </w:r>
      <w:r>
        <w:instrText xml:space="preserve"> HYPERLINK "1.1.3.7" </w:instrText>
      </w:r>
      <w:r>
        <w:fldChar w:fldCharType="separate"/>
      </w:r>
      <w:r>
        <w:rPr>
          <w:spacing w:val="13"/>
          <w:sz w:val="23"/>
          <w:szCs w:val="23"/>
        </w:rPr>
        <w:t>1.1.3.7</w:t>
      </w:r>
      <w:r>
        <w:rPr>
          <w:spacing w:val="13"/>
          <w:sz w:val="23"/>
          <w:szCs w:val="23"/>
        </w:rPr>
        <w:fldChar w:fldCharType="end"/>
      </w:r>
      <w:r>
        <w:rPr>
          <w:spacing w:val="13"/>
          <w:sz w:val="23"/>
          <w:szCs w:val="23"/>
        </w:rPr>
        <w:t xml:space="preserve"> 临时设施：指为完成合同约定的各项</w:t>
      </w:r>
      <w:r>
        <w:rPr>
          <w:spacing w:val="12"/>
          <w:sz w:val="23"/>
          <w:szCs w:val="23"/>
        </w:rPr>
        <w:t>工作所服务的临时性生产和</w:t>
      </w:r>
      <w:r>
        <w:rPr>
          <w:sz w:val="23"/>
          <w:szCs w:val="23"/>
        </w:rPr>
        <w:t xml:space="preserve"> </w:t>
      </w:r>
      <w:r>
        <w:rPr>
          <w:spacing w:val="-1"/>
          <w:sz w:val="23"/>
          <w:szCs w:val="23"/>
        </w:rPr>
        <w:t>生活设施。</w:t>
      </w:r>
    </w:p>
    <w:p w14:paraId="606E5E3E">
      <w:pPr>
        <w:pStyle w:val="2"/>
        <w:spacing w:before="241" w:line="227" w:lineRule="auto"/>
        <w:ind w:left="519"/>
        <w:rPr>
          <w:sz w:val="23"/>
          <w:szCs w:val="23"/>
        </w:rPr>
      </w:pPr>
      <w:r>
        <w:fldChar w:fldCharType="begin"/>
      </w:r>
      <w:r>
        <w:instrText xml:space="preserve"> HYPERLINK "1.1.3.8" </w:instrText>
      </w:r>
      <w:r>
        <w:fldChar w:fldCharType="separate"/>
      </w:r>
      <w:r>
        <w:rPr>
          <w:spacing w:val="6"/>
          <w:sz w:val="23"/>
          <w:szCs w:val="23"/>
        </w:rPr>
        <w:t>1.1.3.8</w:t>
      </w:r>
      <w:r>
        <w:rPr>
          <w:spacing w:val="6"/>
          <w:sz w:val="23"/>
          <w:szCs w:val="23"/>
        </w:rPr>
        <w:fldChar w:fldCharType="end"/>
      </w:r>
      <w:r>
        <w:rPr>
          <w:spacing w:val="6"/>
          <w:sz w:val="23"/>
          <w:szCs w:val="23"/>
        </w:rPr>
        <w:t xml:space="preserve"> 承包人设备：指承包人自带的</w:t>
      </w:r>
      <w:r>
        <w:rPr>
          <w:spacing w:val="5"/>
          <w:sz w:val="23"/>
          <w:szCs w:val="23"/>
        </w:rPr>
        <w:t>施工设备。</w:t>
      </w:r>
    </w:p>
    <w:p w14:paraId="1FFF4D11">
      <w:pPr>
        <w:pStyle w:val="2"/>
        <w:spacing w:before="241" w:line="360" w:lineRule="auto"/>
        <w:ind w:left="20" w:right="5" w:firstLine="498"/>
        <w:rPr>
          <w:sz w:val="23"/>
          <w:szCs w:val="23"/>
        </w:rPr>
      </w:pPr>
      <w:r>
        <w:fldChar w:fldCharType="begin"/>
      </w:r>
      <w:r>
        <w:instrText xml:space="preserve"> HYPERLINK "1.1.3.9" </w:instrText>
      </w:r>
      <w:r>
        <w:fldChar w:fldCharType="separate"/>
      </w:r>
      <w:r>
        <w:rPr>
          <w:spacing w:val="10"/>
          <w:sz w:val="23"/>
          <w:szCs w:val="23"/>
        </w:rPr>
        <w:t>1.1.3.9</w:t>
      </w:r>
      <w:r>
        <w:rPr>
          <w:spacing w:val="10"/>
          <w:sz w:val="23"/>
          <w:szCs w:val="23"/>
        </w:rPr>
        <w:fldChar w:fldCharType="end"/>
      </w:r>
      <w:r>
        <w:rPr>
          <w:spacing w:val="10"/>
          <w:sz w:val="23"/>
          <w:szCs w:val="23"/>
        </w:rPr>
        <w:t xml:space="preserve"> 施工场地（或称工地、现场</w:t>
      </w:r>
      <w:r>
        <w:rPr>
          <w:spacing w:val="7"/>
          <w:sz w:val="23"/>
          <w:szCs w:val="23"/>
        </w:rPr>
        <w:t>）</w:t>
      </w:r>
      <w:r>
        <w:rPr>
          <w:spacing w:val="-63"/>
          <w:sz w:val="23"/>
          <w:szCs w:val="23"/>
        </w:rPr>
        <w:t xml:space="preserve"> </w:t>
      </w:r>
      <w:r>
        <w:rPr>
          <w:spacing w:val="7"/>
          <w:sz w:val="23"/>
          <w:szCs w:val="23"/>
        </w:rPr>
        <w:t>：</w:t>
      </w:r>
      <w:r>
        <w:rPr>
          <w:spacing w:val="10"/>
          <w:sz w:val="23"/>
          <w:szCs w:val="23"/>
        </w:rPr>
        <w:t>指用于合同工程施工的场所，</w:t>
      </w:r>
      <w:r>
        <w:rPr>
          <w:spacing w:val="-65"/>
          <w:sz w:val="23"/>
          <w:szCs w:val="23"/>
        </w:rPr>
        <w:t xml:space="preserve"> </w:t>
      </w:r>
      <w:r>
        <w:rPr>
          <w:spacing w:val="10"/>
          <w:sz w:val="23"/>
          <w:szCs w:val="23"/>
        </w:rPr>
        <w:t>以</w:t>
      </w:r>
      <w:r>
        <w:rPr>
          <w:sz w:val="23"/>
          <w:szCs w:val="23"/>
        </w:rPr>
        <w:t xml:space="preserve"> </w:t>
      </w:r>
      <w:r>
        <w:rPr>
          <w:spacing w:val="22"/>
          <w:sz w:val="23"/>
          <w:szCs w:val="23"/>
        </w:rPr>
        <w:t>及在合同中指定作为施工场地组成部分的其他场所，包括永久占地和临时占</w:t>
      </w:r>
      <w:r>
        <w:rPr>
          <w:sz w:val="23"/>
          <w:szCs w:val="23"/>
        </w:rPr>
        <w:t xml:space="preserve"> </w:t>
      </w:r>
      <w:r>
        <w:rPr>
          <w:spacing w:val="-8"/>
          <w:sz w:val="23"/>
          <w:szCs w:val="23"/>
        </w:rPr>
        <w:t>地。</w:t>
      </w:r>
    </w:p>
    <w:p w14:paraId="6C2DD60A">
      <w:pPr>
        <w:pStyle w:val="2"/>
        <w:spacing w:before="229" w:line="227" w:lineRule="auto"/>
        <w:ind w:left="519"/>
        <w:rPr>
          <w:sz w:val="23"/>
          <w:szCs w:val="23"/>
        </w:rPr>
      </w:pPr>
      <w:r>
        <w:fldChar w:fldCharType="begin"/>
      </w:r>
      <w:r>
        <w:instrText xml:space="preserve"> HYPERLINK "1.1.3.10" </w:instrText>
      </w:r>
      <w:r>
        <w:fldChar w:fldCharType="separate"/>
      </w:r>
      <w:r>
        <w:rPr>
          <w:spacing w:val="7"/>
          <w:sz w:val="23"/>
          <w:szCs w:val="23"/>
        </w:rPr>
        <w:t>1.1.3.10</w:t>
      </w:r>
      <w:r>
        <w:rPr>
          <w:spacing w:val="7"/>
          <w:sz w:val="23"/>
          <w:szCs w:val="23"/>
        </w:rPr>
        <w:fldChar w:fldCharType="end"/>
      </w:r>
      <w:r>
        <w:rPr>
          <w:spacing w:val="7"/>
          <w:sz w:val="23"/>
          <w:szCs w:val="23"/>
        </w:rPr>
        <w:t xml:space="preserve"> 永久占地：指发包人为建设本</w:t>
      </w:r>
      <w:r>
        <w:rPr>
          <w:spacing w:val="6"/>
          <w:sz w:val="23"/>
          <w:szCs w:val="23"/>
        </w:rPr>
        <w:t>合同工程永久征用的场地。</w:t>
      </w:r>
    </w:p>
    <w:p w14:paraId="3664B9BD">
      <w:pPr>
        <w:pStyle w:val="2"/>
        <w:spacing w:before="244" w:line="324" w:lineRule="auto"/>
        <w:ind w:left="23" w:right="5" w:firstLine="495"/>
        <w:rPr>
          <w:sz w:val="23"/>
          <w:szCs w:val="23"/>
        </w:rPr>
      </w:pPr>
      <w:r>
        <w:fldChar w:fldCharType="begin"/>
      </w:r>
      <w:r>
        <w:instrText xml:space="preserve"> HYPERLINK "1.1.3.11" </w:instrText>
      </w:r>
      <w:r>
        <w:fldChar w:fldCharType="separate"/>
      </w:r>
      <w:r>
        <w:rPr>
          <w:spacing w:val="9"/>
          <w:sz w:val="23"/>
          <w:szCs w:val="23"/>
        </w:rPr>
        <w:t>1.1.3.11</w:t>
      </w:r>
      <w:r>
        <w:rPr>
          <w:spacing w:val="9"/>
          <w:sz w:val="23"/>
          <w:szCs w:val="23"/>
        </w:rPr>
        <w:fldChar w:fldCharType="end"/>
      </w:r>
      <w:r>
        <w:rPr>
          <w:spacing w:val="9"/>
          <w:sz w:val="23"/>
          <w:szCs w:val="23"/>
        </w:rPr>
        <w:t xml:space="preserve"> 临时占地：指发包人为建设本合同工程临时征用，承包人在完工</w:t>
      </w:r>
      <w:r>
        <w:rPr>
          <w:spacing w:val="8"/>
          <w:sz w:val="23"/>
          <w:szCs w:val="23"/>
        </w:rPr>
        <w:t xml:space="preserve"> </w:t>
      </w:r>
      <w:r>
        <w:rPr>
          <w:spacing w:val="6"/>
          <w:sz w:val="23"/>
          <w:szCs w:val="23"/>
        </w:rPr>
        <w:t>后须按合同要求退还的场地。</w:t>
      </w:r>
    </w:p>
    <w:p w14:paraId="71B8EB0C">
      <w:pPr>
        <w:spacing w:before="240" w:line="233" w:lineRule="exact"/>
        <w:ind w:left="519"/>
        <w:rPr>
          <w:rFonts w:ascii="微软雅黑" w:hAnsi="微软雅黑" w:eastAsia="微软雅黑" w:cs="微软雅黑"/>
          <w:sz w:val="23"/>
          <w:szCs w:val="23"/>
        </w:rPr>
      </w:pPr>
      <w:r>
        <w:rPr>
          <w:rFonts w:ascii="Arial" w:hAnsi="Arial" w:eastAsia="Arial" w:cs="Arial"/>
          <w:spacing w:val="-5"/>
          <w:position w:val="-1"/>
          <w:sz w:val="23"/>
          <w:szCs w:val="23"/>
        </w:rPr>
        <w:t>1.</w:t>
      </w:r>
      <w:r>
        <w:rPr>
          <w:rFonts w:ascii="Arial" w:hAnsi="Arial" w:eastAsia="Arial" w:cs="Arial"/>
          <w:spacing w:val="22"/>
          <w:w w:val="101"/>
          <w:position w:val="-1"/>
          <w:sz w:val="23"/>
          <w:szCs w:val="23"/>
        </w:rPr>
        <w:t xml:space="preserve"> </w:t>
      </w:r>
      <w:r>
        <w:rPr>
          <w:rFonts w:ascii="Arial" w:hAnsi="Arial" w:eastAsia="Arial" w:cs="Arial"/>
          <w:spacing w:val="-5"/>
          <w:position w:val="-1"/>
          <w:sz w:val="23"/>
          <w:szCs w:val="23"/>
        </w:rPr>
        <w:t>1.4</w:t>
      </w:r>
      <w:r>
        <w:rPr>
          <w:rFonts w:ascii="Arial" w:hAnsi="Arial" w:eastAsia="Arial" w:cs="Arial"/>
          <w:spacing w:val="17"/>
          <w:position w:val="-1"/>
          <w:sz w:val="23"/>
          <w:szCs w:val="23"/>
        </w:rPr>
        <w:t xml:space="preserve">  </w:t>
      </w:r>
      <w:r>
        <w:rPr>
          <w:rFonts w:ascii="微软雅黑" w:hAnsi="微软雅黑" w:eastAsia="微软雅黑" w:cs="微软雅黑"/>
          <w:spacing w:val="-5"/>
          <w:position w:val="-1"/>
          <w:sz w:val="23"/>
          <w:szCs w:val="23"/>
        </w:rPr>
        <w:t>日期</w:t>
      </w:r>
    </w:p>
    <w:p w14:paraId="2CBFF4C1">
      <w:pPr>
        <w:pStyle w:val="2"/>
        <w:spacing w:before="294" w:line="227" w:lineRule="auto"/>
        <w:ind w:left="519"/>
        <w:rPr>
          <w:sz w:val="23"/>
          <w:szCs w:val="23"/>
        </w:rPr>
      </w:pPr>
      <w:r>
        <w:fldChar w:fldCharType="begin"/>
      </w:r>
      <w:r>
        <w:instrText xml:space="preserve"> HYPERLINK "1.1.4.1" </w:instrText>
      </w:r>
      <w:r>
        <w:fldChar w:fldCharType="separate"/>
      </w:r>
      <w:r>
        <w:rPr>
          <w:spacing w:val="6"/>
          <w:sz w:val="23"/>
          <w:szCs w:val="23"/>
        </w:rPr>
        <w:t>1.1.4.1</w:t>
      </w:r>
      <w:r>
        <w:rPr>
          <w:spacing w:val="6"/>
          <w:sz w:val="23"/>
          <w:szCs w:val="23"/>
        </w:rPr>
        <w:fldChar w:fldCharType="end"/>
      </w:r>
      <w:r>
        <w:rPr>
          <w:spacing w:val="6"/>
          <w:sz w:val="23"/>
          <w:szCs w:val="23"/>
        </w:rPr>
        <w:t xml:space="preserve"> 开工通知：指监理人按第11.1款通知承包人开工的函件。</w:t>
      </w:r>
    </w:p>
    <w:p w14:paraId="4C4945AC">
      <w:pPr>
        <w:pStyle w:val="2"/>
        <w:spacing w:before="241" w:line="325" w:lineRule="auto"/>
        <w:ind w:left="24" w:right="5" w:firstLine="494"/>
        <w:rPr>
          <w:sz w:val="23"/>
          <w:szCs w:val="23"/>
        </w:rPr>
      </w:pPr>
      <w:r>
        <w:fldChar w:fldCharType="begin"/>
      </w:r>
      <w:r>
        <w:instrText xml:space="preserve"> HYPERLINK "1.1.4.2" </w:instrText>
      </w:r>
      <w:r>
        <w:fldChar w:fldCharType="separate"/>
      </w:r>
      <w:r>
        <w:rPr>
          <w:spacing w:val="12"/>
          <w:sz w:val="23"/>
          <w:szCs w:val="23"/>
        </w:rPr>
        <w:t>1.1.4.2</w:t>
      </w:r>
      <w:r>
        <w:rPr>
          <w:spacing w:val="12"/>
          <w:sz w:val="23"/>
          <w:szCs w:val="23"/>
        </w:rPr>
        <w:fldChar w:fldCharType="end"/>
      </w:r>
      <w:r>
        <w:rPr>
          <w:spacing w:val="12"/>
          <w:sz w:val="23"/>
          <w:szCs w:val="23"/>
        </w:rPr>
        <w:t xml:space="preserve"> 开工日期：指监理人按第11.1款发出的开工通知中写明的开工日</w:t>
      </w:r>
      <w:r>
        <w:rPr>
          <w:sz w:val="23"/>
          <w:szCs w:val="23"/>
        </w:rPr>
        <w:t xml:space="preserve"> </w:t>
      </w:r>
      <w:r>
        <w:rPr>
          <w:spacing w:val="-9"/>
          <w:sz w:val="23"/>
          <w:szCs w:val="23"/>
        </w:rPr>
        <w:t>期。</w:t>
      </w:r>
    </w:p>
    <w:p w14:paraId="3F6F0651">
      <w:pPr>
        <w:pStyle w:val="2"/>
        <w:spacing w:before="242" w:line="324" w:lineRule="auto"/>
        <w:ind w:left="23" w:right="5" w:firstLine="495"/>
        <w:rPr>
          <w:sz w:val="23"/>
          <w:szCs w:val="23"/>
        </w:rPr>
      </w:pPr>
      <w:r>
        <w:fldChar w:fldCharType="begin"/>
      </w:r>
      <w:r>
        <w:instrText xml:space="preserve"> HYPERLINK "1.1.4.3" </w:instrText>
      </w:r>
      <w:r>
        <w:fldChar w:fldCharType="separate"/>
      </w:r>
      <w:r>
        <w:rPr>
          <w:spacing w:val="9"/>
          <w:sz w:val="23"/>
          <w:szCs w:val="23"/>
        </w:rPr>
        <w:t>1.1.4.3</w:t>
      </w:r>
      <w:r>
        <w:rPr>
          <w:spacing w:val="9"/>
          <w:sz w:val="23"/>
          <w:szCs w:val="23"/>
        </w:rPr>
        <w:fldChar w:fldCharType="end"/>
      </w:r>
      <w:r>
        <w:rPr>
          <w:spacing w:val="9"/>
          <w:sz w:val="23"/>
          <w:szCs w:val="23"/>
        </w:rPr>
        <w:t>工期：指承包人在投标函中承诺的完成合同工程所需的期限，包括</w:t>
      </w:r>
      <w:r>
        <w:rPr>
          <w:spacing w:val="17"/>
          <w:sz w:val="23"/>
          <w:szCs w:val="23"/>
        </w:rPr>
        <w:t xml:space="preserve"> </w:t>
      </w:r>
      <w:r>
        <w:rPr>
          <w:spacing w:val="6"/>
          <w:sz w:val="23"/>
          <w:szCs w:val="23"/>
        </w:rPr>
        <w:t>按第11.3款、第11.4款和第11.6款约定所作的变更。</w:t>
      </w:r>
    </w:p>
    <w:p w14:paraId="346C8E24">
      <w:pPr>
        <w:pStyle w:val="2"/>
        <w:spacing w:before="242" w:line="324" w:lineRule="auto"/>
        <w:ind w:left="41" w:right="5" w:firstLine="478"/>
        <w:rPr>
          <w:sz w:val="23"/>
          <w:szCs w:val="23"/>
        </w:rPr>
      </w:pPr>
      <w:r>
        <w:fldChar w:fldCharType="begin"/>
      </w:r>
      <w:r>
        <w:instrText xml:space="preserve"> HYPERLINK "1.1.4.4" </w:instrText>
      </w:r>
      <w:r>
        <w:fldChar w:fldCharType="separate"/>
      </w:r>
      <w:r>
        <w:rPr>
          <w:spacing w:val="7"/>
          <w:sz w:val="23"/>
          <w:szCs w:val="23"/>
        </w:rPr>
        <w:t>1.1.4.4</w:t>
      </w:r>
      <w:r>
        <w:rPr>
          <w:spacing w:val="7"/>
          <w:sz w:val="23"/>
          <w:szCs w:val="23"/>
        </w:rPr>
        <w:fldChar w:fldCharType="end"/>
      </w:r>
      <w:r>
        <w:rPr>
          <w:spacing w:val="7"/>
          <w:sz w:val="23"/>
          <w:szCs w:val="23"/>
        </w:rPr>
        <w:t xml:space="preserve"> 竣工日期：即合同工程完工日期，指第</w:t>
      </w:r>
      <w:r>
        <w:fldChar w:fldCharType="begin"/>
      </w:r>
      <w:r>
        <w:instrText xml:space="preserve"> HYPERLINK "1.1.4.3" </w:instrText>
      </w:r>
      <w:r>
        <w:fldChar w:fldCharType="separate"/>
      </w:r>
      <w:r>
        <w:rPr>
          <w:spacing w:val="7"/>
          <w:sz w:val="23"/>
          <w:szCs w:val="23"/>
        </w:rPr>
        <w:t>1.1.4.3</w:t>
      </w:r>
      <w:r>
        <w:rPr>
          <w:spacing w:val="7"/>
          <w:sz w:val="23"/>
          <w:szCs w:val="23"/>
        </w:rPr>
        <w:fldChar w:fldCharType="end"/>
      </w:r>
      <w:r>
        <w:rPr>
          <w:spacing w:val="-54"/>
          <w:sz w:val="23"/>
          <w:szCs w:val="23"/>
        </w:rPr>
        <w:t xml:space="preserve"> </w:t>
      </w:r>
      <w:r>
        <w:rPr>
          <w:spacing w:val="7"/>
          <w:sz w:val="23"/>
          <w:szCs w:val="23"/>
        </w:rPr>
        <w:t>目约定工期界满时</w:t>
      </w:r>
      <w:r>
        <w:rPr>
          <w:sz w:val="23"/>
          <w:szCs w:val="23"/>
        </w:rPr>
        <w:t xml:space="preserve"> </w:t>
      </w:r>
      <w:r>
        <w:rPr>
          <w:spacing w:val="7"/>
          <w:sz w:val="23"/>
          <w:szCs w:val="23"/>
        </w:rPr>
        <w:t>的日期。实际完工日期以合同工程完工证书中写明的日期为准。</w:t>
      </w:r>
    </w:p>
    <w:p w14:paraId="6CF137B4">
      <w:pPr>
        <w:pStyle w:val="2"/>
        <w:spacing w:before="242" w:line="357" w:lineRule="auto"/>
        <w:ind w:left="20" w:right="5" w:firstLine="498"/>
        <w:rPr>
          <w:sz w:val="23"/>
          <w:szCs w:val="23"/>
        </w:rPr>
      </w:pPr>
      <w:r>
        <w:fldChar w:fldCharType="begin"/>
      </w:r>
      <w:r>
        <w:instrText xml:space="preserve"> HYPERLINK "1.1.4.5" </w:instrText>
      </w:r>
      <w:r>
        <w:fldChar w:fldCharType="separate"/>
      </w:r>
      <w:r>
        <w:rPr>
          <w:spacing w:val="11"/>
          <w:sz w:val="23"/>
          <w:szCs w:val="23"/>
        </w:rPr>
        <w:t>1.1.4.5</w:t>
      </w:r>
      <w:r>
        <w:rPr>
          <w:spacing w:val="11"/>
          <w:sz w:val="23"/>
          <w:szCs w:val="23"/>
        </w:rPr>
        <w:fldChar w:fldCharType="end"/>
      </w:r>
      <w:r>
        <w:rPr>
          <w:spacing w:val="11"/>
          <w:sz w:val="23"/>
          <w:szCs w:val="23"/>
        </w:rPr>
        <w:t xml:space="preserve"> 缺陷责任期：</w:t>
      </w:r>
      <w:r>
        <w:rPr>
          <w:spacing w:val="-66"/>
          <w:sz w:val="23"/>
          <w:szCs w:val="23"/>
        </w:rPr>
        <w:t xml:space="preserve"> </w:t>
      </w:r>
      <w:r>
        <w:rPr>
          <w:spacing w:val="11"/>
          <w:sz w:val="23"/>
          <w:szCs w:val="23"/>
        </w:rPr>
        <w:t>即工程质量保修期，指履行第</w:t>
      </w:r>
      <w:r>
        <w:rPr>
          <w:spacing w:val="10"/>
          <w:sz w:val="23"/>
          <w:szCs w:val="23"/>
        </w:rPr>
        <w:t>19.2款约定的缺陷责</w:t>
      </w:r>
      <w:r>
        <w:rPr>
          <w:sz w:val="23"/>
          <w:szCs w:val="23"/>
        </w:rPr>
        <w:t xml:space="preserve"> </w:t>
      </w:r>
      <w:r>
        <w:rPr>
          <w:spacing w:val="21"/>
          <w:sz w:val="23"/>
          <w:szCs w:val="23"/>
        </w:rPr>
        <w:t>任的期限，包括根据第19.3款约定所作的延长，具体</w:t>
      </w:r>
      <w:r>
        <w:rPr>
          <w:spacing w:val="20"/>
          <w:sz w:val="23"/>
          <w:szCs w:val="23"/>
        </w:rPr>
        <w:t>期限由专用合同条款约</w:t>
      </w:r>
      <w:r>
        <w:rPr>
          <w:sz w:val="23"/>
          <w:szCs w:val="23"/>
        </w:rPr>
        <w:t xml:space="preserve"> </w:t>
      </w:r>
      <w:r>
        <w:rPr>
          <w:spacing w:val="-8"/>
          <w:sz w:val="23"/>
          <w:szCs w:val="23"/>
        </w:rPr>
        <w:t>定。</w:t>
      </w:r>
    </w:p>
    <w:p w14:paraId="307850A3">
      <w:pPr>
        <w:pStyle w:val="2"/>
        <w:spacing w:before="241" w:line="228" w:lineRule="auto"/>
        <w:ind w:left="519"/>
        <w:rPr>
          <w:sz w:val="23"/>
          <w:szCs w:val="23"/>
        </w:rPr>
      </w:pPr>
      <w:r>
        <w:fldChar w:fldCharType="begin"/>
      </w:r>
      <w:r>
        <w:instrText xml:space="preserve"> HYPERLINK "1.1.4.6" </w:instrText>
      </w:r>
      <w:r>
        <w:fldChar w:fldCharType="separate"/>
      </w:r>
      <w:r>
        <w:rPr>
          <w:spacing w:val="6"/>
          <w:sz w:val="23"/>
          <w:szCs w:val="23"/>
        </w:rPr>
        <w:t>1.1.4.6</w:t>
      </w:r>
      <w:r>
        <w:rPr>
          <w:spacing w:val="6"/>
          <w:sz w:val="23"/>
          <w:szCs w:val="23"/>
        </w:rPr>
        <w:fldChar w:fldCharType="end"/>
      </w:r>
      <w:r>
        <w:rPr>
          <w:spacing w:val="6"/>
          <w:sz w:val="23"/>
          <w:szCs w:val="23"/>
        </w:rPr>
        <w:t xml:space="preserve"> 基准日期：指投标截止时间前</w:t>
      </w:r>
      <w:r>
        <w:rPr>
          <w:spacing w:val="5"/>
          <w:sz w:val="23"/>
          <w:szCs w:val="23"/>
        </w:rPr>
        <w:t>28天的日期。</w:t>
      </w:r>
    </w:p>
    <w:p w14:paraId="2C82745C">
      <w:pPr>
        <w:pStyle w:val="2"/>
        <w:spacing w:before="242" w:line="324" w:lineRule="auto"/>
        <w:ind w:left="26" w:right="5" w:firstLine="492"/>
        <w:rPr>
          <w:sz w:val="23"/>
          <w:szCs w:val="23"/>
        </w:rPr>
      </w:pPr>
      <w:r>
        <w:fldChar w:fldCharType="begin"/>
      </w:r>
      <w:r>
        <w:instrText xml:space="preserve"> HYPERLINK "1.1.4.7" </w:instrText>
      </w:r>
      <w:r>
        <w:fldChar w:fldCharType="separate"/>
      </w:r>
      <w:r>
        <w:rPr>
          <w:spacing w:val="13"/>
          <w:sz w:val="23"/>
          <w:szCs w:val="23"/>
        </w:rPr>
        <w:t>1.1.4.7</w:t>
      </w:r>
      <w:r>
        <w:rPr>
          <w:spacing w:val="13"/>
          <w:sz w:val="23"/>
          <w:szCs w:val="23"/>
        </w:rPr>
        <w:fldChar w:fldCharType="end"/>
      </w:r>
      <w:r>
        <w:rPr>
          <w:spacing w:val="13"/>
          <w:sz w:val="23"/>
          <w:szCs w:val="23"/>
        </w:rPr>
        <w:t xml:space="preserve"> 天：除特别指明外，指日历天。合同</w:t>
      </w:r>
      <w:r>
        <w:rPr>
          <w:spacing w:val="12"/>
          <w:sz w:val="23"/>
          <w:szCs w:val="23"/>
        </w:rPr>
        <w:t>中按天计算时间的，开始当</w:t>
      </w:r>
      <w:r>
        <w:rPr>
          <w:sz w:val="23"/>
          <w:szCs w:val="23"/>
        </w:rPr>
        <w:t xml:space="preserve"> </w:t>
      </w:r>
      <w:r>
        <w:rPr>
          <w:spacing w:val="7"/>
          <w:sz w:val="23"/>
          <w:szCs w:val="23"/>
        </w:rPr>
        <w:t>天不计入，从次日开始计算。期限最后一天的截止时间为当天24:00。</w:t>
      </w:r>
    </w:p>
    <w:p w14:paraId="3CE9FE61">
      <w:pPr>
        <w:pStyle w:val="2"/>
        <w:spacing w:before="242" w:line="226" w:lineRule="auto"/>
        <w:ind w:left="519"/>
        <w:rPr>
          <w:sz w:val="23"/>
          <w:szCs w:val="23"/>
        </w:rPr>
      </w:pPr>
      <w:r>
        <w:rPr>
          <w:spacing w:val="5"/>
          <w:sz w:val="23"/>
          <w:szCs w:val="23"/>
        </w:rPr>
        <w:t>1.1.5 合同价格和费用</w:t>
      </w:r>
    </w:p>
    <w:p w14:paraId="01FEB035">
      <w:pPr>
        <w:spacing w:line="226" w:lineRule="auto"/>
        <w:rPr>
          <w:sz w:val="23"/>
          <w:szCs w:val="23"/>
        </w:rPr>
        <w:sectPr>
          <w:pgSz w:w="11919" w:h="16858"/>
          <w:pgMar w:top="1432" w:right="1787" w:bottom="0" w:left="1787" w:header="0" w:footer="0" w:gutter="0"/>
          <w:cols w:space="720" w:num="1"/>
        </w:sectPr>
      </w:pPr>
    </w:p>
    <w:p w14:paraId="33CE8CC0">
      <w:pPr>
        <w:pStyle w:val="2"/>
        <w:spacing w:before="145" w:line="324" w:lineRule="auto"/>
        <w:ind w:left="21" w:right="5" w:firstLine="497"/>
        <w:rPr>
          <w:sz w:val="23"/>
          <w:szCs w:val="23"/>
        </w:rPr>
      </w:pPr>
      <w:r>
        <w:fldChar w:fldCharType="begin"/>
      </w:r>
      <w:r>
        <w:instrText xml:space="preserve"> HYPERLINK "1.1.5.1" </w:instrText>
      </w:r>
      <w:r>
        <w:fldChar w:fldCharType="separate"/>
      </w:r>
      <w:r>
        <w:rPr>
          <w:spacing w:val="13"/>
          <w:sz w:val="23"/>
          <w:szCs w:val="23"/>
        </w:rPr>
        <w:t>1.1.5.1</w:t>
      </w:r>
      <w:r>
        <w:rPr>
          <w:spacing w:val="13"/>
          <w:sz w:val="23"/>
          <w:szCs w:val="23"/>
        </w:rPr>
        <w:fldChar w:fldCharType="end"/>
      </w:r>
      <w:r>
        <w:rPr>
          <w:spacing w:val="13"/>
          <w:sz w:val="23"/>
          <w:szCs w:val="23"/>
        </w:rPr>
        <w:t xml:space="preserve"> 签约合同价：指签定合同时合同协议</w:t>
      </w:r>
      <w:r>
        <w:rPr>
          <w:spacing w:val="12"/>
          <w:sz w:val="23"/>
          <w:szCs w:val="23"/>
        </w:rPr>
        <w:t>书中写明的，包括了暂列金</w:t>
      </w:r>
      <w:r>
        <w:rPr>
          <w:sz w:val="23"/>
          <w:szCs w:val="23"/>
        </w:rPr>
        <w:t xml:space="preserve"> </w:t>
      </w:r>
      <w:r>
        <w:rPr>
          <w:spacing w:val="5"/>
          <w:sz w:val="23"/>
          <w:szCs w:val="23"/>
        </w:rPr>
        <w:t>额、暂估价的合同总金额。</w:t>
      </w:r>
    </w:p>
    <w:p w14:paraId="77B2104B">
      <w:pPr>
        <w:pStyle w:val="2"/>
        <w:spacing w:before="243" w:line="357" w:lineRule="auto"/>
        <w:ind w:left="19" w:right="5" w:firstLine="499"/>
        <w:rPr>
          <w:sz w:val="23"/>
          <w:szCs w:val="23"/>
        </w:rPr>
      </w:pPr>
      <w:r>
        <w:fldChar w:fldCharType="begin"/>
      </w:r>
      <w:r>
        <w:instrText xml:space="preserve"> HYPERLINK "1.1.5.2" </w:instrText>
      </w:r>
      <w:r>
        <w:fldChar w:fldCharType="separate"/>
      </w:r>
      <w:r>
        <w:rPr>
          <w:spacing w:val="13"/>
          <w:sz w:val="23"/>
          <w:szCs w:val="23"/>
        </w:rPr>
        <w:t>1.1.5.2</w:t>
      </w:r>
      <w:r>
        <w:rPr>
          <w:spacing w:val="13"/>
          <w:sz w:val="23"/>
          <w:szCs w:val="23"/>
        </w:rPr>
        <w:fldChar w:fldCharType="end"/>
      </w:r>
      <w:r>
        <w:rPr>
          <w:spacing w:val="13"/>
          <w:sz w:val="23"/>
          <w:szCs w:val="23"/>
        </w:rPr>
        <w:t xml:space="preserve"> 合同价格：指承包人按合同约定完成</w:t>
      </w:r>
      <w:r>
        <w:rPr>
          <w:spacing w:val="12"/>
          <w:sz w:val="23"/>
          <w:szCs w:val="23"/>
        </w:rPr>
        <w:t>了包括缺陷责任期内的全部</w:t>
      </w:r>
      <w:r>
        <w:rPr>
          <w:sz w:val="23"/>
          <w:szCs w:val="23"/>
        </w:rPr>
        <w:t xml:space="preserve"> </w:t>
      </w:r>
      <w:r>
        <w:rPr>
          <w:spacing w:val="15"/>
          <w:sz w:val="23"/>
          <w:szCs w:val="23"/>
        </w:rPr>
        <w:t>承包工作后，发包人应付给承包人的金额，包</w:t>
      </w:r>
      <w:r>
        <w:rPr>
          <w:spacing w:val="14"/>
          <w:sz w:val="23"/>
          <w:szCs w:val="23"/>
        </w:rPr>
        <w:t>括在履行合同过程中按合同约定</w:t>
      </w:r>
      <w:r>
        <w:rPr>
          <w:sz w:val="23"/>
          <w:szCs w:val="23"/>
        </w:rPr>
        <w:t xml:space="preserve"> </w:t>
      </w:r>
      <w:r>
        <w:rPr>
          <w:spacing w:val="4"/>
          <w:sz w:val="23"/>
          <w:szCs w:val="23"/>
        </w:rPr>
        <w:t>进行的变更和调整。</w:t>
      </w:r>
    </w:p>
    <w:p w14:paraId="77EBC4F5">
      <w:pPr>
        <w:pStyle w:val="2"/>
        <w:spacing w:before="241" w:line="324" w:lineRule="auto"/>
        <w:ind w:left="27" w:right="5" w:firstLine="491"/>
        <w:rPr>
          <w:sz w:val="23"/>
          <w:szCs w:val="23"/>
        </w:rPr>
      </w:pPr>
      <w:r>
        <w:fldChar w:fldCharType="begin"/>
      </w:r>
      <w:r>
        <w:instrText xml:space="preserve"> HYPERLINK "1.1.5.3" </w:instrText>
      </w:r>
      <w:r>
        <w:fldChar w:fldCharType="separate"/>
      </w:r>
      <w:r>
        <w:rPr>
          <w:spacing w:val="13"/>
          <w:sz w:val="23"/>
          <w:szCs w:val="23"/>
        </w:rPr>
        <w:t>1.1.5.3</w:t>
      </w:r>
      <w:r>
        <w:rPr>
          <w:spacing w:val="13"/>
          <w:sz w:val="23"/>
          <w:szCs w:val="23"/>
        </w:rPr>
        <w:fldChar w:fldCharType="end"/>
      </w:r>
      <w:r>
        <w:rPr>
          <w:spacing w:val="13"/>
          <w:sz w:val="23"/>
          <w:szCs w:val="23"/>
        </w:rPr>
        <w:t xml:space="preserve"> 费用：指为履行合同所发生的或将要</w:t>
      </w:r>
      <w:r>
        <w:rPr>
          <w:spacing w:val="12"/>
          <w:sz w:val="23"/>
          <w:szCs w:val="23"/>
        </w:rPr>
        <w:t>发生的所有合理开支，包括</w:t>
      </w:r>
      <w:r>
        <w:rPr>
          <w:sz w:val="23"/>
          <w:szCs w:val="23"/>
        </w:rPr>
        <w:t xml:space="preserve"> </w:t>
      </w:r>
      <w:r>
        <w:rPr>
          <w:spacing w:val="7"/>
          <w:sz w:val="23"/>
          <w:szCs w:val="23"/>
        </w:rPr>
        <w:t>管理费和应分摊的其他费用，但不包括利润。</w:t>
      </w:r>
    </w:p>
    <w:p w14:paraId="473F1B74">
      <w:pPr>
        <w:pStyle w:val="2"/>
        <w:spacing w:before="240" w:line="357" w:lineRule="auto"/>
        <w:ind w:left="22" w:right="5" w:firstLine="496"/>
        <w:rPr>
          <w:sz w:val="23"/>
          <w:szCs w:val="23"/>
        </w:rPr>
      </w:pPr>
      <w:r>
        <w:fldChar w:fldCharType="begin"/>
      </w:r>
      <w:r>
        <w:instrText xml:space="preserve"> HYPERLINK "1.1.5.4" </w:instrText>
      </w:r>
      <w:r>
        <w:fldChar w:fldCharType="separate"/>
      </w:r>
      <w:r>
        <w:rPr>
          <w:spacing w:val="13"/>
          <w:sz w:val="23"/>
          <w:szCs w:val="23"/>
        </w:rPr>
        <w:t>1.1.5.4</w:t>
      </w:r>
      <w:r>
        <w:rPr>
          <w:spacing w:val="13"/>
          <w:sz w:val="23"/>
          <w:szCs w:val="23"/>
        </w:rPr>
        <w:fldChar w:fldCharType="end"/>
      </w:r>
      <w:r>
        <w:rPr>
          <w:spacing w:val="13"/>
          <w:sz w:val="23"/>
          <w:szCs w:val="23"/>
        </w:rPr>
        <w:t xml:space="preserve"> 暂列金额：指已标价工程量清单中所</w:t>
      </w:r>
      <w:r>
        <w:rPr>
          <w:spacing w:val="12"/>
          <w:sz w:val="23"/>
          <w:szCs w:val="23"/>
        </w:rPr>
        <w:t>列的暂列金额，用于在签订</w:t>
      </w:r>
      <w:r>
        <w:rPr>
          <w:sz w:val="23"/>
          <w:szCs w:val="23"/>
        </w:rPr>
        <w:t xml:space="preserve"> </w:t>
      </w:r>
      <w:r>
        <w:rPr>
          <w:spacing w:val="14"/>
          <w:sz w:val="23"/>
          <w:szCs w:val="23"/>
        </w:rPr>
        <w:t>协议书时尚未确定或不可预见变更的施工及其所需材料、工程设备、服务等的</w:t>
      </w:r>
      <w:r>
        <w:rPr>
          <w:spacing w:val="17"/>
          <w:sz w:val="23"/>
          <w:szCs w:val="23"/>
        </w:rPr>
        <w:t xml:space="preserve"> </w:t>
      </w:r>
      <w:r>
        <w:rPr>
          <w:spacing w:val="7"/>
          <w:sz w:val="23"/>
          <w:szCs w:val="23"/>
        </w:rPr>
        <w:t>金额，包括以计日工方式支付的金额。</w:t>
      </w:r>
    </w:p>
    <w:p w14:paraId="74AD4D8F">
      <w:pPr>
        <w:pStyle w:val="2"/>
        <w:spacing w:before="240" w:line="324" w:lineRule="auto"/>
        <w:ind w:left="25" w:right="5" w:firstLine="493"/>
        <w:rPr>
          <w:sz w:val="23"/>
          <w:szCs w:val="23"/>
        </w:rPr>
      </w:pPr>
      <w:r>
        <w:fldChar w:fldCharType="begin"/>
      </w:r>
      <w:r>
        <w:instrText xml:space="preserve"> HYPERLINK "1.1.5.5" </w:instrText>
      </w:r>
      <w:r>
        <w:fldChar w:fldCharType="separate"/>
      </w:r>
      <w:r>
        <w:rPr>
          <w:spacing w:val="9"/>
          <w:sz w:val="23"/>
          <w:szCs w:val="23"/>
        </w:rPr>
        <w:t>1.1.5.5</w:t>
      </w:r>
      <w:r>
        <w:rPr>
          <w:spacing w:val="9"/>
          <w:sz w:val="23"/>
          <w:szCs w:val="23"/>
        </w:rPr>
        <w:fldChar w:fldCharType="end"/>
      </w:r>
      <w:r>
        <w:rPr>
          <w:spacing w:val="9"/>
          <w:sz w:val="23"/>
          <w:szCs w:val="23"/>
        </w:rPr>
        <w:t>暂估价：指发包人在工程量清单中给定的用于支付必然发生但暂时</w:t>
      </w:r>
      <w:r>
        <w:rPr>
          <w:spacing w:val="17"/>
          <w:sz w:val="23"/>
          <w:szCs w:val="23"/>
        </w:rPr>
        <w:t xml:space="preserve"> </w:t>
      </w:r>
      <w:r>
        <w:rPr>
          <w:spacing w:val="7"/>
          <w:sz w:val="23"/>
          <w:szCs w:val="23"/>
        </w:rPr>
        <w:t>不能确定价格的材料、设备以及专业工程的金额。</w:t>
      </w:r>
    </w:p>
    <w:p w14:paraId="3DA731B9">
      <w:pPr>
        <w:pStyle w:val="2"/>
        <w:spacing w:before="243" w:line="324" w:lineRule="auto"/>
        <w:ind w:left="22" w:right="5" w:firstLine="496"/>
        <w:rPr>
          <w:sz w:val="23"/>
          <w:szCs w:val="23"/>
        </w:rPr>
      </w:pPr>
      <w:r>
        <w:fldChar w:fldCharType="begin"/>
      </w:r>
      <w:r>
        <w:instrText xml:space="preserve"> HYPERLINK "1.1.5.6" </w:instrText>
      </w:r>
      <w:r>
        <w:fldChar w:fldCharType="separate"/>
      </w:r>
      <w:r>
        <w:rPr>
          <w:spacing w:val="13"/>
          <w:sz w:val="23"/>
          <w:szCs w:val="23"/>
        </w:rPr>
        <w:t>1.1.5.6</w:t>
      </w:r>
      <w:r>
        <w:rPr>
          <w:spacing w:val="13"/>
          <w:sz w:val="23"/>
          <w:szCs w:val="23"/>
        </w:rPr>
        <w:fldChar w:fldCharType="end"/>
      </w:r>
      <w:r>
        <w:rPr>
          <w:spacing w:val="13"/>
          <w:sz w:val="23"/>
          <w:szCs w:val="23"/>
        </w:rPr>
        <w:t xml:space="preserve"> 计日工：指对零星工作采取的一种计</w:t>
      </w:r>
      <w:r>
        <w:rPr>
          <w:spacing w:val="12"/>
          <w:sz w:val="23"/>
          <w:szCs w:val="23"/>
        </w:rPr>
        <w:t>价方式，按合同中的计日工</w:t>
      </w:r>
      <w:r>
        <w:rPr>
          <w:sz w:val="23"/>
          <w:szCs w:val="23"/>
        </w:rPr>
        <w:t xml:space="preserve"> </w:t>
      </w:r>
      <w:r>
        <w:rPr>
          <w:spacing w:val="5"/>
          <w:sz w:val="23"/>
          <w:szCs w:val="23"/>
        </w:rPr>
        <w:t>子目及其单价计价付款。</w:t>
      </w:r>
    </w:p>
    <w:p w14:paraId="68592E63">
      <w:pPr>
        <w:pStyle w:val="2"/>
        <w:spacing w:before="244" w:line="324" w:lineRule="auto"/>
        <w:ind w:left="36" w:right="5" w:firstLine="482"/>
        <w:rPr>
          <w:sz w:val="23"/>
          <w:szCs w:val="23"/>
        </w:rPr>
      </w:pPr>
      <w:r>
        <w:fldChar w:fldCharType="begin"/>
      </w:r>
      <w:r>
        <w:instrText xml:space="preserve"> HYPERLINK "1.1.5.7" </w:instrText>
      </w:r>
      <w:r>
        <w:fldChar w:fldCharType="separate"/>
      </w:r>
      <w:r>
        <w:rPr>
          <w:spacing w:val="11"/>
          <w:sz w:val="23"/>
          <w:szCs w:val="23"/>
        </w:rPr>
        <w:t>1.1.5.7</w:t>
      </w:r>
      <w:r>
        <w:rPr>
          <w:spacing w:val="11"/>
          <w:sz w:val="23"/>
          <w:szCs w:val="23"/>
        </w:rPr>
        <w:fldChar w:fldCharType="end"/>
      </w:r>
      <w:r>
        <w:rPr>
          <w:spacing w:val="11"/>
          <w:sz w:val="23"/>
          <w:szCs w:val="23"/>
        </w:rPr>
        <w:t xml:space="preserve"> 质量保证金（或称保留金</w:t>
      </w:r>
      <w:r>
        <w:rPr>
          <w:spacing w:val="-1"/>
          <w:sz w:val="23"/>
          <w:szCs w:val="23"/>
        </w:rPr>
        <w:t>）</w:t>
      </w:r>
      <w:r>
        <w:rPr>
          <w:spacing w:val="-62"/>
          <w:sz w:val="23"/>
          <w:szCs w:val="23"/>
        </w:rPr>
        <w:t xml:space="preserve"> </w:t>
      </w:r>
      <w:r>
        <w:rPr>
          <w:spacing w:val="-1"/>
          <w:sz w:val="23"/>
          <w:szCs w:val="23"/>
        </w:rPr>
        <w:t>：</w:t>
      </w:r>
      <w:r>
        <w:rPr>
          <w:spacing w:val="11"/>
          <w:sz w:val="23"/>
          <w:szCs w:val="23"/>
        </w:rPr>
        <w:t>指按第17.4.1项约定用于保证</w:t>
      </w:r>
      <w:r>
        <w:rPr>
          <w:spacing w:val="10"/>
          <w:sz w:val="23"/>
          <w:szCs w:val="23"/>
        </w:rPr>
        <w:t>在缺</w:t>
      </w:r>
      <w:r>
        <w:rPr>
          <w:sz w:val="23"/>
          <w:szCs w:val="23"/>
        </w:rPr>
        <w:t xml:space="preserve"> </w:t>
      </w:r>
      <w:r>
        <w:rPr>
          <w:spacing w:val="6"/>
          <w:sz w:val="23"/>
          <w:szCs w:val="23"/>
        </w:rPr>
        <w:t>陷责任期内履行缺陷修复义务的金额。</w:t>
      </w:r>
    </w:p>
    <w:p w14:paraId="5B9BCADA">
      <w:pPr>
        <w:spacing w:before="238" w:line="237" w:lineRule="exact"/>
        <w:ind w:left="519"/>
        <w:rPr>
          <w:rFonts w:ascii="微软雅黑" w:hAnsi="微软雅黑" w:eastAsia="微软雅黑" w:cs="微软雅黑"/>
          <w:sz w:val="23"/>
          <w:szCs w:val="23"/>
        </w:rPr>
      </w:pPr>
      <w:r>
        <w:rPr>
          <w:rFonts w:ascii="Arial" w:hAnsi="Arial" w:eastAsia="Arial" w:cs="Arial"/>
          <w:spacing w:val="16"/>
          <w:position w:val="-1"/>
          <w:sz w:val="23"/>
          <w:szCs w:val="23"/>
        </w:rPr>
        <w:t xml:space="preserve">1. </w:t>
      </w:r>
      <w:r>
        <w:rPr>
          <w:rFonts w:ascii="微软雅黑" w:hAnsi="微软雅黑" w:eastAsia="微软雅黑" w:cs="微软雅黑"/>
          <w:spacing w:val="16"/>
          <w:position w:val="-1"/>
          <w:sz w:val="23"/>
          <w:szCs w:val="23"/>
        </w:rPr>
        <w:t>1.6其他</w:t>
      </w:r>
    </w:p>
    <w:p w14:paraId="4345357F">
      <w:pPr>
        <w:pStyle w:val="2"/>
        <w:spacing w:before="292" w:line="407" w:lineRule="auto"/>
        <w:ind w:left="22" w:right="5" w:firstLine="496"/>
        <w:rPr>
          <w:sz w:val="23"/>
          <w:szCs w:val="23"/>
        </w:rPr>
      </w:pPr>
      <w:r>
        <w:fldChar w:fldCharType="begin"/>
      </w:r>
      <w:r>
        <w:instrText xml:space="preserve"> HYPERLINK "1.1.6.1" </w:instrText>
      </w:r>
      <w:r>
        <w:fldChar w:fldCharType="separate"/>
      </w:r>
      <w:r>
        <w:rPr>
          <w:spacing w:val="11"/>
          <w:sz w:val="23"/>
          <w:szCs w:val="23"/>
        </w:rPr>
        <w:t>1.1.6.1</w:t>
      </w:r>
      <w:r>
        <w:rPr>
          <w:spacing w:val="11"/>
          <w:sz w:val="23"/>
          <w:szCs w:val="23"/>
        </w:rPr>
        <w:fldChar w:fldCharType="end"/>
      </w:r>
      <w:r>
        <w:rPr>
          <w:spacing w:val="11"/>
          <w:sz w:val="23"/>
          <w:szCs w:val="23"/>
        </w:rPr>
        <w:t xml:space="preserve"> 书面形式：指合同文件、信函、</w:t>
      </w:r>
      <w:r>
        <w:rPr>
          <w:spacing w:val="-55"/>
          <w:sz w:val="23"/>
          <w:szCs w:val="23"/>
        </w:rPr>
        <w:t xml:space="preserve"> </w:t>
      </w:r>
      <w:r>
        <w:rPr>
          <w:spacing w:val="11"/>
          <w:sz w:val="23"/>
          <w:szCs w:val="23"/>
        </w:rPr>
        <w:t>电报、传真等可以有形地表现所</w:t>
      </w:r>
      <w:r>
        <w:rPr>
          <w:sz w:val="23"/>
          <w:szCs w:val="23"/>
        </w:rPr>
        <w:t xml:space="preserve"> </w:t>
      </w:r>
      <w:r>
        <w:rPr>
          <w:spacing w:val="2"/>
          <w:sz w:val="23"/>
          <w:szCs w:val="23"/>
        </w:rPr>
        <w:t>载内容的形式。</w:t>
      </w:r>
    </w:p>
    <w:p w14:paraId="7F82C50B">
      <w:pPr>
        <w:spacing w:before="33" w:line="235" w:lineRule="exact"/>
        <w:ind w:left="519"/>
        <w:rPr>
          <w:rFonts w:ascii="微软雅黑" w:hAnsi="微软雅黑" w:eastAsia="微软雅黑" w:cs="微软雅黑"/>
          <w:sz w:val="23"/>
          <w:szCs w:val="23"/>
        </w:rPr>
      </w:pPr>
      <w:r>
        <w:rPr>
          <w:rFonts w:ascii="Arial" w:hAnsi="Arial" w:eastAsia="Arial" w:cs="Arial"/>
          <w:position w:val="-1"/>
          <w:sz w:val="23"/>
          <w:szCs w:val="23"/>
        </w:rPr>
        <w:t>1. 2</w:t>
      </w:r>
      <w:r>
        <w:rPr>
          <w:rFonts w:ascii="Arial" w:hAnsi="Arial" w:eastAsia="Arial" w:cs="Arial"/>
          <w:spacing w:val="49"/>
          <w:w w:val="101"/>
          <w:position w:val="-1"/>
          <w:sz w:val="23"/>
          <w:szCs w:val="23"/>
        </w:rPr>
        <w:t xml:space="preserve"> </w:t>
      </w:r>
      <w:r>
        <w:rPr>
          <w:rFonts w:ascii="微软雅黑" w:hAnsi="微软雅黑" w:eastAsia="微软雅黑" w:cs="微软雅黑"/>
          <w:position w:val="-1"/>
          <w:sz w:val="23"/>
          <w:szCs w:val="23"/>
        </w:rPr>
        <w:t>语言文字</w:t>
      </w:r>
    </w:p>
    <w:p w14:paraId="425BAE80">
      <w:pPr>
        <w:pStyle w:val="2"/>
        <w:spacing w:before="292" w:line="407" w:lineRule="auto"/>
        <w:ind w:left="21" w:right="5" w:firstLine="494"/>
        <w:rPr>
          <w:sz w:val="23"/>
          <w:szCs w:val="23"/>
        </w:rPr>
      </w:pPr>
      <w:r>
        <w:rPr>
          <w:spacing w:val="14"/>
          <w:sz w:val="23"/>
          <w:szCs w:val="23"/>
        </w:rPr>
        <w:t>除专用术语外，合同使用的语言文字为中文。必要时专用术语应附有中文</w:t>
      </w:r>
      <w:r>
        <w:rPr>
          <w:spacing w:val="12"/>
          <w:sz w:val="23"/>
          <w:szCs w:val="23"/>
        </w:rPr>
        <w:t xml:space="preserve"> </w:t>
      </w:r>
      <w:r>
        <w:rPr>
          <w:spacing w:val="-5"/>
          <w:sz w:val="23"/>
          <w:szCs w:val="23"/>
        </w:rPr>
        <w:t>注释。</w:t>
      </w:r>
    </w:p>
    <w:p w14:paraId="4998A1AD">
      <w:pPr>
        <w:spacing w:before="32" w:line="237" w:lineRule="exact"/>
        <w:ind w:left="519"/>
        <w:rPr>
          <w:rFonts w:ascii="微软雅黑" w:hAnsi="微软雅黑" w:eastAsia="微软雅黑" w:cs="微软雅黑"/>
          <w:sz w:val="23"/>
          <w:szCs w:val="23"/>
        </w:rPr>
      </w:pPr>
      <w:r>
        <w:rPr>
          <w:rFonts w:ascii="微软雅黑" w:hAnsi="微软雅黑" w:eastAsia="微软雅黑" w:cs="微软雅黑"/>
          <w:spacing w:val="25"/>
          <w:position w:val="-1"/>
          <w:sz w:val="23"/>
          <w:szCs w:val="23"/>
        </w:rPr>
        <w:t>1.3适用法律</w:t>
      </w:r>
    </w:p>
    <w:p w14:paraId="6E192009">
      <w:pPr>
        <w:pStyle w:val="2"/>
        <w:spacing w:before="294" w:line="406" w:lineRule="auto"/>
        <w:ind w:left="24" w:right="5" w:firstLine="477"/>
        <w:rPr>
          <w:sz w:val="23"/>
          <w:szCs w:val="23"/>
        </w:rPr>
      </w:pPr>
      <w:r>
        <w:rPr>
          <w:spacing w:val="13"/>
          <w:sz w:val="23"/>
          <w:szCs w:val="23"/>
        </w:rPr>
        <w:t>适用于合同的法律包括中华人民共和国法律、行政法规、部门规章，</w:t>
      </w:r>
      <w:r>
        <w:rPr>
          <w:spacing w:val="-57"/>
          <w:sz w:val="23"/>
          <w:szCs w:val="23"/>
        </w:rPr>
        <w:t xml:space="preserve"> </w:t>
      </w:r>
      <w:r>
        <w:rPr>
          <w:spacing w:val="13"/>
          <w:sz w:val="23"/>
          <w:szCs w:val="23"/>
        </w:rPr>
        <w:t>以及</w:t>
      </w:r>
      <w:r>
        <w:rPr>
          <w:sz w:val="23"/>
          <w:szCs w:val="23"/>
        </w:rPr>
        <w:t xml:space="preserve"> </w:t>
      </w:r>
      <w:r>
        <w:rPr>
          <w:spacing w:val="8"/>
          <w:sz w:val="23"/>
          <w:szCs w:val="23"/>
        </w:rPr>
        <w:t>工程所在地的地方法规、自治条例、单行条例和地方政府规章。</w:t>
      </w:r>
    </w:p>
    <w:p w14:paraId="41D3B7BB">
      <w:pPr>
        <w:spacing w:before="34" w:line="237" w:lineRule="exact"/>
        <w:ind w:left="519"/>
        <w:rPr>
          <w:rFonts w:ascii="微软雅黑" w:hAnsi="微软雅黑" w:eastAsia="微软雅黑" w:cs="微软雅黑"/>
          <w:sz w:val="23"/>
          <w:szCs w:val="23"/>
        </w:rPr>
      </w:pPr>
      <w:r>
        <w:rPr>
          <w:rFonts w:ascii="Arial" w:hAnsi="Arial" w:eastAsia="Arial" w:cs="Arial"/>
          <w:spacing w:val="10"/>
          <w:position w:val="-1"/>
          <w:sz w:val="23"/>
          <w:szCs w:val="23"/>
        </w:rPr>
        <w:t>1.4</w:t>
      </w:r>
      <w:r>
        <w:rPr>
          <w:rFonts w:ascii="Arial" w:hAnsi="Arial" w:eastAsia="Arial" w:cs="Arial"/>
          <w:spacing w:val="41"/>
          <w:position w:val="-1"/>
          <w:sz w:val="23"/>
          <w:szCs w:val="23"/>
        </w:rPr>
        <w:t xml:space="preserve"> </w:t>
      </w:r>
      <w:r>
        <w:rPr>
          <w:rFonts w:ascii="微软雅黑" w:hAnsi="微软雅黑" w:eastAsia="微软雅黑" w:cs="微软雅黑"/>
          <w:spacing w:val="10"/>
          <w:position w:val="-1"/>
          <w:sz w:val="23"/>
          <w:szCs w:val="23"/>
        </w:rPr>
        <w:t>合同文件的优先顺序</w:t>
      </w:r>
    </w:p>
    <w:p w14:paraId="0758D9ED">
      <w:pPr>
        <w:spacing w:line="237"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4295AE47">
      <w:pPr>
        <w:pStyle w:val="2"/>
        <w:spacing w:before="145" w:line="407" w:lineRule="auto"/>
        <w:ind w:left="26" w:right="5" w:firstLine="478"/>
        <w:rPr>
          <w:sz w:val="23"/>
          <w:szCs w:val="23"/>
        </w:rPr>
      </w:pPr>
      <w:r>
        <w:rPr>
          <w:spacing w:val="21"/>
          <w:sz w:val="23"/>
          <w:szCs w:val="23"/>
        </w:rPr>
        <w:t>组成合同的各项文件应互相解释，互为说明</w:t>
      </w:r>
      <w:r>
        <w:rPr>
          <w:spacing w:val="-65"/>
          <w:sz w:val="23"/>
          <w:szCs w:val="23"/>
        </w:rPr>
        <w:t xml:space="preserve"> </w:t>
      </w:r>
      <w:r>
        <w:rPr>
          <w:spacing w:val="21"/>
          <w:sz w:val="23"/>
          <w:szCs w:val="23"/>
        </w:rPr>
        <w:t>。除专用合同条款另有约定</w:t>
      </w:r>
      <w:r>
        <w:rPr>
          <w:sz w:val="23"/>
          <w:szCs w:val="23"/>
        </w:rPr>
        <w:t xml:space="preserve"> </w:t>
      </w:r>
      <w:r>
        <w:rPr>
          <w:spacing w:val="5"/>
          <w:sz w:val="23"/>
          <w:szCs w:val="23"/>
        </w:rPr>
        <w:t>外，解释合同文件的优先顺序如下：</w:t>
      </w:r>
    </w:p>
    <w:p w14:paraId="26627F14">
      <w:pPr>
        <w:pStyle w:val="2"/>
        <w:spacing w:before="35" w:line="227" w:lineRule="auto"/>
        <w:ind w:left="513"/>
        <w:rPr>
          <w:sz w:val="23"/>
          <w:szCs w:val="23"/>
        </w:rPr>
      </w:pPr>
      <w:r>
        <w:rPr>
          <w:sz w:val="23"/>
          <w:szCs w:val="23"/>
        </w:rPr>
        <w:t>（1）合同协议书；</w:t>
      </w:r>
    </w:p>
    <w:p w14:paraId="444C3A6D">
      <w:pPr>
        <w:pStyle w:val="2"/>
        <w:spacing w:before="242" w:line="227" w:lineRule="auto"/>
        <w:ind w:left="513"/>
        <w:rPr>
          <w:sz w:val="23"/>
          <w:szCs w:val="23"/>
        </w:rPr>
      </w:pPr>
      <w:r>
        <w:rPr>
          <w:sz w:val="23"/>
          <w:szCs w:val="23"/>
        </w:rPr>
        <w:t>（2）中标通知书；</w:t>
      </w:r>
    </w:p>
    <w:p w14:paraId="0EA775F7">
      <w:pPr>
        <w:pStyle w:val="2"/>
        <w:spacing w:before="242" w:line="227" w:lineRule="auto"/>
        <w:ind w:left="513"/>
        <w:rPr>
          <w:sz w:val="23"/>
          <w:szCs w:val="23"/>
        </w:rPr>
      </w:pPr>
      <w:r>
        <w:rPr>
          <w:spacing w:val="3"/>
          <w:sz w:val="23"/>
          <w:szCs w:val="23"/>
        </w:rPr>
        <w:t>（3）投标函及投标函附录；</w:t>
      </w:r>
    </w:p>
    <w:p w14:paraId="4AD533C0">
      <w:pPr>
        <w:pStyle w:val="2"/>
        <w:spacing w:before="243" w:line="227" w:lineRule="auto"/>
        <w:ind w:left="513"/>
        <w:rPr>
          <w:sz w:val="23"/>
          <w:szCs w:val="23"/>
        </w:rPr>
      </w:pPr>
      <w:r>
        <w:rPr>
          <w:spacing w:val="1"/>
          <w:sz w:val="23"/>
          <w:szCs w:val="23"/>
        </w:rPr>
        <w:t>（4）专用合同条款；</w:t>
      </w:r>
    </w:p>
    <w:p w14:paraId="5377DF8F">
      <w:pPr>
        <w:pStyle w:val="2"/>
        <w:spacing w:before="242" w:line="227" w:lineRule="auto"/>
        <w:ind w:left="513"/>
        <w:rPr>
          <w:sz w:val="23"/>
          <w:szCs w:val="23"/>
        </w:rPr>
      </w:pPr>
      <w:r>
        <w:rPr>
          <w:spacing w:val="1"/>
          <w:sz w:val="23"/>
          <w:szCs w:val="23"/>
        </w:rPr>
        <w:t>（5）通用合同条款；</w:t>
      </w:r>
    </w:p>
    <w:p w14:paraId="5F082D94">
      <w:pPr>
        <w:pStyle w:val="2"/>
        <w:spacing w:before="242" w:line="227" w:lineRule="auto"/>
        <w:ind w:left="513"/>
        <w:rPr>
          <w:sz w:val="23"/>
          <w:szCs w:val="23"/>
        </w:rPr>
      </w:pPr>
      <w:r>
        <w:rPr>
          <w:spacing w:val="2"/>
          <w:sz w:val="23"/>
          <w:szCs w:val="23"/>
        </w:rPr>
        <w:t>（6）技术标准和要求；</w:t>
      </w:r>
    </w:p>
    <w:p w14:paraId="2661EC2B">
      <w:pPr>
        <w:pStyle w:val="2"/>
        <w:spacing w:before="241" w:line="229" w:lineRule="auto"/>
        <w:ind w:left="513"/>
        <w:rPr>
          <w:sz w:val="23"/>
          <w:szCs w:val="23"/>
        </w:rPr>
      </w:pPr>
      <w:r>
        <w:rPr>
          <w:spacing w:val="-4"/>
          <w:sz w:val="23"/>
          <w:szCs w:val="23"/>
        </w:rPr>
        <w:t>（7）图纸；</w:t>
      </w:r>
    </w:p>
    <w:p w14:paraId="095CD441">
      <w:pPr>
        <w:pStyle w:val="2"/>
        <w:spacing w:before="240" w:line="226" w:lineRule="auto"/>
        <w:ind w:left="513"/>
        <w:rPr>
          <w:sz w:val="23"/>
          <w:szCs w:val="23"/>
        </w:rPr>
      </w:pPr>
      <w:r>
        <w:rPr>
          <w:spacing w:val="2"/>
          <w:sz w:val="23"/>
          <w:szCs w:val="23"/>
        </w:rPr>
        <w:t>（8）已标价工程量清单；</w:t>
      </w:r>
    </w:p>
    <w:p w14:paraId="3C4CCBDC">
      <w:pPr>
        <w:pStyle w:val="2"/>
        <w:spacing w:before="244" w:line="227" w:lineRule="auto"/>
        <w:ind w:left="513"/>
        <w:rPr>
          <w:sz w:val="23"/>
          <w:szCs w:val="23"/>
        </w:rPr>
      </w:pPr>
      <w:r>
        <w:rPr>
          <w:spacing w:val="3"/>
          <w:sz w:val="23"/>
          <w:szCs w:val="23"/>
        </w:rPr>
        <w:t>（9）其他合同文件。</w:t>
      </w:r>
    </w:p>
    <w:p w14:paraId="63C11663">
      <w:pPr>
        <w:spacing w:before="238" w:line="238" w:lineRule="exact"/>
        <w:ind w:left="519"/>
        <w:rPr>
          <w:rFonts w:ascii="微软雅黑" w:hAnsi="微软雅黑" w:eastAsia="微软雅黑" w:cs="微软雅黑"/>
          <w:sz w:val="23"/>
          <w:szCs w:val="23"/>
        </w:rPr>
      </w:pPr>
      <w:r>
        <w:rPr>
          <w:rFonts w:ascii="Arial" w:hAnsi="Arial" w:eastAsia="Arial" w:cs="Arial"/>
          <w:position w:val="-1"/>
          <w:sz w:val="23"/>
          <w:szCs w:val="23"/>
        </w:rPr>
        <w:t>1. 5</w:t>
      </w:r>
      <w:r>
        <w:rPr>
          <w:rFonts w:ascii="Arial" w:hAnsi="Arial" w:eastAsia="Arial" w:cs="Arial"/>
          <w:spacing w:val="51"/>
          <w:position w:val="-1"/>
          <w:sz w:val="23"/>
          <w:szCs w:val="23"/>
        </w:rPr>
        <w:t xml:space="preserve"> </w:t>
      </w:r>
      <w:r>
        <w:rPr>
          <w:rFonts w:ascii="微软雅黑" w:hAnsi="微软雅黑" w:eastAsia="微软雅黑" w:cs="微软雅黑"/>
          <w:position w:val="-1"/>
          <w:sz w:val="23"/>
          <w:szCs w:val="23"/>
        </w:rPr>
        <w:t>合同协议书</w:t>
      </w:r>
    </w:p>
    <w:p w14:paraId="7799A980">
      <w:pPr>
        <w:pStyle w:val="2"/>
        <w:spacing w:before="292" w:line="411" w:lineRule="auto"/>
        <w:ind w:left="23" w:right="5" w:firstLine="478"/>
        <w:jc w:val="both"/>
        <w:rPr>
          <w:sz w:val="23"/>
          <w:szCs w:val="23"/>
        </w:rPr>
      </w:pPr>
      <w:r>
        <w:rPr>
          <w:spacing w:val="15"/>
          <w:sz w:val="23"/>
          <w:szCs w:val="23"/>
        </w:rPr>
        <w:t>承包人按中标通知书规定的时间与发包人签订合同协议书。</w:t>
      </w:r>
      <w:r>
        <w:rPr>
          <w:spacing w:val="14"/>
          <w:sz w:val="23"/>
          <w:szCs w:val="23"/>
        </w:rPr>
        <w:t>除法律另有规</w:t>
      </w:r>
      <w:r>
        <w:rPr>
          <w:sz w:val="23"/>
          <w:szCs w:val="23"/>
        </w:rPr>
        <w:t xml:space="preserve"> </w:t>
      </w:r>
      <w:r>
        <w:rPr>
          <w:spacing w:val="14"/>
          <w:sz w:val="23"/>
          <w:szCs w:val="23"/>
        </w:rPr>
        <w:t>定或合同另有约定外，发包人和承包人的法定代表人或其委托代理人在合同协</w:t>
      </w:r>
      <w:r>
        <w:rPr>
          <w:spacing w:val="16"/>
          <w:sz w:val="23"/>
          <w:szCs w:val="23"/>
        </w:rPr>
        <w:t xml:space="preserve"> </w:t>
      </w:r>
      <w:r>
        <w:rPr>
          <w:spacing w:val="6"/>
          <w:sz w:val="23"/>
          <w:szCs w:val="23"/>
        </w:rPr>
        <w:t>议书上签字并盖单位章后，合同生效。</w:t>
      </w:r>
    </w:p>
    <w:p w14:paraId="067CE51B">
      <w:pPr>
        <w:spacing w:before="34" w:line="238" w:lineRule="exact"/>
        <w:ind w:left="519"/>
        <w:rPr>
          <w:rFonts w:ascii="微软雅黑" w:hAnsi="微软雅黑" w:eastAsia="微软雅黑" w:cs="微软雅黑"/>
          <w:sz w:val="23"/>
          <w:szCs w:val="23"/>
        </w:rPr>
      </w:pPr>
      <w:r>
        <w:rPr>
          <w:rFonts w:ascii="Arial" w:hAnsi="Arial" w:eastAsia="Arial" w:cs="Arial"/>
          <w:spacing w:val="9"/>
          <w:position w:val="-1"/>
          <w:sz w:val="23"/>
          <w:szCs w:val="23"/>
        </w:rPr>
        <w:t>1.6</w:t>
      </w:r>
      <w:r>
        <w:rPr>
          <w:rFonts w:ascii="Arial" w:hAnsi="Arial" w:eastAsia="Arial" w:cs="Arial"/>
          <w:spacing w:val="55"/>
          <w:w w:val="101"/>
          <w:position w:val="-1"/>
          <w:sz w:val="23"/>
          <w:szCs w:val="23"/>
        </w:rPr>
        <w:t xml:space="preserve"> </w:t>
      </w:r>
      <w:r>
        <w:rPr>
          <w:rFonts w:ascii="微软雅黑" w:hAnsi="微软雅黑" w:eastAsia="微软雅黑" w:cs="微软雅黑"/>
          <w:spacing w:val="9"/>
          <w:position w:val="-1"/>
          <w:sz w:val="23"/>
          <w:szCs w:val="23"/>
        </w:rPr>
        <w:t>图纸和承包人文件</w:t>
      </w:r>
    </w:p>
    <w:p w14:paraId="4B52BBA4">
      <w:pPr>
        <w:pStyle w:val="2"/>
        <w:spacing w:before="290" w:line="227" w:lineRule="auto"/>
        <w:ind w:left="519"/>
        <w:rPr>
          <w:sz w:val="23"/>
          <w:szCs w:val="23"/>
        </w:rPr>
      </w:pPr>
      <w:r>
        <w:rPr>
          <w:spacing w:val="1"/>
          <w:sz w:val="23"/>
          <w:szCs w:val="23"/>
        </w:rPr>
        <w:t>1.6.1</w:t>
      </w:r>
      <w:r>
        <w:rPr>
          <w:spacing w:val="41"/>
          <w:sz w:val="23"/>
          <w:szCs w:val="23"/>
        </w:rPr>
        <w:t xml:space="preserve"> </w:t>
      </w:r>
      <w:r>
        <w:rPr>
          <w:spacing w:val="1"/>
          <w:sz w:val="23"/>
          <w:szCs w:val="23"/>
        </w:rPr>
        <w:t>图纸的提供</w:t>
      </w:r>
    </w:p>
    <w:p w14:paraId="7192B458">
      <w:pPr>
        <w:pStyle w:val="2"/>
        <w:spacing w:before="244" w:line="411" w:lineRule="auto"/>
        <w:ind w:left="23" w:right="5" w:firstLine="481"/>
        <w:rPr>
          <w:sz w:val="23"/>
          <w:szCs w:val="23"/>
        </w:rPr>
      </w:pPr>
      <w:r>
        <w:rPr>
          <w:spacing w:val="15"/>
          <w:sz w:val="23"/>
          <w:szCs w:val="23"/>
        </w:rPr>
        <w:t>发包人应按技术标准和要求（合同技术条款）约定</w:t>
      </w:r>
      <w:r>
        <w:rPr>
          <w:spacing w:val="14"/>
          <w:sz w:val="23"/>
          <w:szCs w:val="23"/>
        </w:rPr>
        <w:t>的期限和数量将施工图</w:t>
      </w:r>
      <w:r>
        <w:rPr>
          <w:sz w:val="23"/>
          <w:szCs w:val="23"/>
        </w:rPr>
        <w:t xml:space="preserve"> </w:t>
      </w:r>
      <w:r>
        <w:rPr>
          <w:spacing w:val="13"/>
          <w:sz w:val="23"/>
          <w:szCs w:val="23"/>
        </w:rPr>
        <w:t>纸以及其它图纸（包括配套说明和有关资料）提供给承包人。</w:t>
      </w:r>
      <w:r>
        <w:rPr>
          <w:spacing w:val="-65"/>
          <w:sz w:val="23"/>
          <w:szCs w:val="23"/>
        </w:rPr>
        <w:t xml:space="preserve"> </w:t>
      </w:r>
      <w:r>
        <w:rPr>
          <w:spacing w:val="13"/>
          <w:sz w:val="23"/>
          <w:szCs w:val="23"/>
        </w:rPr>
        <w:t>由于发包人未按</w:t>
      </w:r>
      <w:r>
        <w:rPr>
          <w:sz w:val="23"/>
          <w:szCs w:val="23"/>
        </w:rPr>
        <w:t xml:space="preserve"> </w:t>
      </w:r>
      <w:r>
        <w:rPr>
          <w:spacing w:val="7"/>
          <w:sz w:val="23"/>
          <w:szCs w:val="23"/>
        </w:rPr>
        <w:t>时提供图纸造成工期延误的，按第11.3款的约定办理。</w:t>
      </w:r>
    </w:p>
    <w:p w14:paraId="106A67C7">
      <w:pPr>
        <w:pStyle w:val="2"/>
        <w:spacing w:before="37" w:line="227" w:lineRule="auto"/>
        <w:ind w:left="519"/>
        <w:rPr>
          <w:sz w:val="23"/>
          <w:szCs w:val="23"/>
        </w:rPr>
      </w:pPr>
      <w:r>
        <w:rPr>
          <w:spacing w:val="5"/>
          <w:sz w:val="23"/>
          <w:szCs w:val="23"/>
        </w:rPr>
        <w:t>1.6.2 承包人提供的文件</w:t>
      </w:r>
    </w:p>
    <w:p w14:paraId="07636C27">
      <w:pPr>
        <w:pStyle w:val="2"/>
        <w:spacing w:before="241" w:line="412" w:lineRule="auto"/>
        <w:ind w:left="21" w:right="5" w:firstLine="479"/>
        <w:rPr>
          <w:sz w:val="23"/>
          <w:szCs w:val="23"/>
        </w:rPr>
      </w:pPr>
      <w:r>
        <w:rPr>
          <w:spacing w:val="15"/>
          <w:sz w:val="23"/>
          <w:szCs w:val="23"/>
        </w:rPr>
        <w:t>承包人提供的文件应按技术标准和要求（合同技术条款）约</w:t>
      </w:r>
      <w:r>
        <w:rPr>
          <w:spacing w:val="14"/>
          <w:sz w:val="23"/>
          <w:szCs w:val="23"/>
        </w:rPr>
        <w:t>定的期限和数</w:t>
      </w:r>
      <w:r>
        <w:rPr>
          <w:sz w:val="23"/>
          <w:szCs w:val="23"/>
        </w:rPr>
        <w:t xml:space="preserve"> </w:t>
      </w:r>
      <w:r>
        <w:rPr>
          <w:spacing w:val="14"/>
          <w:sz w:val="23"/>
          <w:szCs w:val="23"/>
        </w:rPr>
        <w:t>量提供给监理人。监理人应按技术标准和要求（合同技术条款）约定的期限批</w:t>
      </w:r>
      <w:r>
        <w:rPr>
          <w:spacing w:val="18"/>
          <w:sz w:val="23"/>
          <w:szCs w:val="23"/>
        </w:rPr>
        <w:t xml:space="preserve"> </w:t>
      </w:r>
      <w:r>
        <w:rPr>
          <w:sz w:val="23"/>
          <w:szCs w:val="23"/>
        </w:rPr>
        <w:t>复承包人。</w:t>
      </w:r>
    </w:p>
    <w:p w14:paraId="071137C6">
      <w:pPr>
        <w:pStyle w:val="2"/>
        <w:spacing w:before="37" w:line="227" w:lineRule="auto"/>
        <w:ind w:left="519"/>
        <w:rPr>
          <w:sz w:val="23"/>
          <w:szCs w:val="23"/>
        </w:rPr>
      </w:pPr>
      <w:r>
        <w:rPr>
          <w:spacing w:val="1"/>
          <w:sz w:val="23"/>
          <w:szCs w:val="23"/>
        </w:rPr>
        <w:t>1.6.3</w:t>
      </w:r>
      <w:r>
        <w:rPr>
          <w:spacing w:val="41"/>
          <w:sz w:val="23"/>
          <w:szCs w:val="23"/>
        </w:rPr>
        <w:t xml:space="preserve"> </w:t>
      </w:r>
      <w:r>
        <w:rPr>
          <w:spacing w:val="1"/>
          <w:sz w:val="23"/>
          <w:szCs w:val="23"/>
        </w:rPr>
        <w:t>图纸的修改</w:t>
      </w:r>
    </w:p>
    <w:p w14:paraId="568A28F6">
      <w:pPr>
        <w:spacing w:line="227" w:lineRule="auto"/>
        <w:rPr>
          <w:sz w:val="23"/>
          <w:szCs w:val="23"/>
        </w:rPr>
        <w:sectPr>
          <w:pgSz w:w="11919" w:h="16858"/>
          <w:pgMar w:top="1432" w:right="1787" w:bottom="0" w:left="1787" w:header="0" w:footer="0" w:gutter="0"/>
          <w:cols w:space="720" w:num="1"/>
        </w:sectPr>
      </w:pPr>
    </w:p>
    <w:p w14:paraId="00FD6FFA">
      <w:pPr>
        <w:pStyle w:val="2"/>
        <w:spacing w:before="146" w:line="414" w:lineRule="auto"/>
        <w:ind w:left="22" w:right="5" w:firstLine="482"/>
        <w:jc w:val="both"/>
        <w:rPr>
          <w:sz w:val="23"/>
          <w:szCs w:val="23"/>
        </w:rPr>
      </w:pPr>
      <w:r>
        <w:rPr>
          <w:spacing w:val="15"/>
          <w:sz w:val="23"/>
          <w:szCs w:val="23"/>
        </w:rPr>
        <w:t>设计人需要对已发给承包人的施工图纸进行修改时</w:t>
      </w:r>
      <w:r>
        <w:rPr>
          <w:spacing w:val="14"/>
          <w:sz w:val="23"/>
          <w:szCs w:val="23"/>
        </w:rPr>
        <w:t>，监理人应在技术标准</w:t>
      </w:r>
      <w:r>
        <w:rPr>
          <w:sz w:val="23"/>
          <w:szCs w:val="23"/>
        </w:rPr>
        <w:t xml:space="preserve"> </w:t>
      </w:r>
      <w:r>
        <w:rPr>
          <w:spacing w:val="14"/>
          <w:sz w:val="23"/>
          <w:szCs w:val="23"/>
        </w:rPr>
        <w:t>和要求（合同技术条款）约定的期限内签发施工图纸的修改图给承包人。承包</w:t>
      </w:r>
      <w:r>
        <w:rPr>
          <w:spacing w:val="17"/>
          <w:sz w:val="23"/>
          <w:szCs w:val="23"/>
        </w:rPr>
        <w:t xml:space="preserve"> </w:t>
      </w:r>
      <w:r>
        <w:rPr>
          <w:spacing w:val="14"/>
          <w:sz w:val="23"/>
          <w:szCs w:val="23"/>
        </w:rPr>
        <w:t>人应按技术标准和要求（合同技术条款）约定编制一份承包人实施计划提交监</w:t>
      </w:r>
      <w:r>
        <w:rPr>
          <w:spacing w:val="17"/>
          <w:sz w:val="23"/>
          <w:szCs w:val="23"/>
        </w:rPr>
        <w:t xml:space="preserve"> </w:t>
      </w:r>
      <w:r>
        <w:rPr>
          <w:spacing w:val="3"/>
          <w:sz w:val="23"/>
          <w:szCs w:val="23"/>
        </w:rPr>
        <w:t>理人批准后执行。</w:t>
      </w:r>
    </w:p>
    <w:p w14:paraId="404FBECA">
      <w:pPr>
        <w:pStyle w:val="2"/>
        <w:spacing w:before="36" w:line="229" w:lineRule="auto"/>
        <w:ind w:left="519"/>
        <w:rPr>
          <w:sz w:val="23"/>
          <w:szCs w:val="23"/>
        </w:rPr>
      </w:pPr>
      <w:r>
        <w:rPr>
          <w:spacing w:val="1"/>
          <w:sz w:val="23"/>
          <w:szCs w:val="23"/>
        </w:rPr>
        <w:t>1.6.4</w:t>
      </w:r>
      <w:r>
        <w:rPr>
          <w:spacing w:val="41"/>
          <w:sz w:val="23"/>
          <w:szCs w:val="23"/>
        </w:rPr>
        <w:t xml:space="preserve"> </w:t>
      </w:r>
      <w:r>
        <w:rPr>
          <w:spacing w:val="1"/>
          <w:sz w:val="23"/>
          <w:szCs w:val="23"/>
        </w:rPr>
        <w:t>图纸的错误</w:t>
      </w:r>
    </w:p>
    <w:p w14:paraId="43D28019">
      <w:pPr>
        <w:pStyle w:val="2"/>
        <w:spacing w:before="239" w:line="227" w:lineRule="auto"/>
        <w:ind w:left="501"/>
        <w:rPr>
          <w:sz w:val="23"/>
          <w:szCs w:val="23"/>
        </w:rPr>
      </w:pPr>
      <w:r>
        <w:rPr>
          <w:spacing w:val="8"/>
          <w:sz w:val="23"/>
          <w:szCs w:val="23"/>
        </w:rPr>
        <w:t>承包人发现发包人提供的图纸存在明显错误或疏忽，应及时通知监理人。</w:t>
      </w:r>
    </w:p>
    <w:p w14:paraId="1E153D37">
      <w:pPr>
        <w:pStyle w:val="2"/>
        <w:spacing w:before="243" w:line="227" w:lineRule="auto"/>
        <w:ind w:left="519"/>
        <w:rPr>
          <w:sz w:val="23"/>
          <w:szCs w:val="23"/>
        </w:rPr>
      </w:pPr>
      <w:r>
        <w:rPr>
          <w:spacing w:val="4"/>
          <w:sz w:val="23"/>
          <w:szCs w:val="23"/>
        </w:rPr>
        <w:t>1.6.5</w:t>
      </w:r>
      <w:r>
        <w:rPr>
          <w:spacing w:val="47"/>
          <w:sz w:val="23"/>
          <w:szCs w:val="23"/>
        </w:rPr>
        <w:t xml:space="preserve"> </w:t>
      </w:r>
      <w:r>
        <w:rPr>
          <w:spacing w:val="4"/>
          <w:sz w:val="23"/>
          <w:szCs w:val="23"/>
        </w:rPr>
        <w:t>图纸和承包人文件的保管</w:t>
      </w:r>
    </w:p>
    <w:p w14:paraId="6C0B8DCA">
      <w:pPr>
        <w:pStyle w:val="2"/>
        <w:spacing w:before="241" w:line="407" w:lineRule="auto"/>
        <w:ind w:left="24" w:right="5" w:firstLine="478"/>
        <w:rPr>
          <w:sz w:val="23"/>
          <w:szCs w:val="23"/>
        </w:rPr>
      </w:pPr>
      <w:r>
        <w:rPr>
          <w:spacing w:val="10"/>
          <w:sz w:val="23"/>
          <w:szCs w:val="23"/>
        </w:rPr>
        <w:t>监理人和承包人均应在施工场地各保存一套完整的包含第</w:t>
      </w:r>
      <w:r>
        <w:rPr>
          <w:spacing w:val="9"/>
          <w:sz w:val="23"/>
          <w:szCs w:val="23"/>
        </w:rPr>
        <w:t>1.6.1项、第1.6.</w:t>
      </w:r>
      <w:r>
        <w:rPr>
          <w:sz w:val="23"/>
          <w:szCs w:val="23"/>
        </w:rPr>
        <w:t xml:space="preserve"> </w:t>
      </w:r>
      <w:r>
        <w:rPr>
          <w:spacing w:val="6"/>
          <w:sz w:val="23"/>
          <w:szCs w:val="23"/>
        </w:rPr>
        <w:t>2项、第1.6.3项约定内容的图纸和承包人文件。</w:t>
      </w:r>
    </w:p>
    <w:p w14:paraId="7AAA6ECD">
      <w:pPr>
        <w:spacing w:before="32" w:line="235" w:lineRule="exact"/>
        <w:ind w:left="519"/>
        <w:rPr>
          <w:rFonts w:ascii="微软雅黑" w:hAnsi="微软雅黑" w:eastAsia="微软雅黑" w:cs="微软雅黑"/>
          <w:sz w:val="23"/>
          <w:szCs w:val="23"/>
        </w:rPr>
      </w:pPr>
      <w:r>
        <w:rPr>
          <w:rFonts w:ascii="Arial" w:hAnsi="Arial" w:eastAsia="Arial" w:cs="Arial"/>
          <w:spacing w:val="-7"/>
          <w:position w:val="-1"/>
          <w:sz w:val="23"/>
          <w:szCs w:val="23"/>
        </w:rPr>
        <w:t>1.</w:t>
      </w:r>
      <w:r>
        <w:rPr>
          <w:rFonts w:ascii="Arial" w:hAnsi="Arial" w:eastAsia="Arial" w:cs="Arial"/>
          <w:spacing w:val="9"/>
          <w:position w:val="-1"/>
          <w:sz w:val="23"/>
          <w:szCs w:val="23"/>
        </w:rPr>
        <w:t xml:space="preserve"> </w:t>
      </w:r>
      <w:r>
        <w:rPr>
          <w:rFonts w:ascii="Arial" w:hAnsi="Arial" w:eastAsia="Arial" w:cs="Arial"/>
          <w:spacing w:val="-7"/>
          <w:position w:val="-1"/>
          <w:sz w:val="23"/>
          <w:szCs w:val="23"/>
        </w:rPr>
        <w:t>7</w:t>
      </w:r>
      <w:r>
        <w:rPr>
          <w:rFonts w:ascii="Arial" w:hAnsi="Arial" w:eastAsia="Arial" w:cs="Arial"/>
          <w:spacing w:val="48"/>
          <w:w w:val="101"/>
          <w:position w:val="-1"/>
          <w:sz w:val="23"/>
          <w:szCs w:val="23"/>
        </w:rPr>
        <w:t xml:space="preserve"> </w:t>
      </w:r>
      <w:r>
        <w:rPr>
          <w:rFonts w:ascii="微软雅黑" w:hAnsi="微软雅黑" w:eastAsia="微软雅黑" w:cs="微软雅黑"/>
          <w:spacing w:val="-7"/>
          <w:position w:val="-1"/>
          <w:sz w:val="23"/>
          <w:szCs w:val="23"/>
        </w:rPr>
        <w:t>联络</w:t>
      </w:r>
    </w:p>
    <w:p w14:paraId="5D772B9B">
      <w:pPr>
        <w:pStyle w:val="2"/>
        <w:spacing w:before="293" w:line="324" w:lineRule="auto"/>
        <w:ind w:left="28" w:right="5" w:firstLine="491"/>
        <w:rPr>
          <w:sz w:val="23"/>
          <w:szCs w:val="23"/>
        </w:rPr>
      </w:pPr>
      <w:r>
        <w:rPr>
          <w:spacing w:val="19"/>
          <w:sz w:val="23"/>
          <w:szCs w:val="23"/>
        </w:rPr>
        <w:t>1.7.1 与合同有关的通知、批准、证明</w:t>
      </w:r>
      <w:r>
        <w:rPr>
          <w:spacing w:val="18"/>
          <w:sz w:val="23"/>
          <w:szCs w:val="23"/>
        </w:rPr>
        <w:t>、证书、指示、要求、请求、</w:t>
      </w:r>
      <w:r>
        <w:rPr>
          <w:spacing w:val="-61"/>
          <w:sz w:val="23"/>
          <w:szCs w:val="23"/>
        </w:rPr>
        <w:t xml:space="preserve"> </w:t>
      </w:r>
      <w:r>
        <w:rPr>
          <w:spacing w:val="18"/>
          <w:sz w:val="23"/>
          <w:szCs w:val="23"/>
        </w:rPr>
        <w:t>同</w:t>
      </w:r>
      <w:r>
        <w:rPr>
          <w:sz w:val="23"/>
          <w:szCs w:val="23"/>
        </w:rPr>
        <w:t xml:space="preserve"> </w:t>
      </w:r>
      <w:r>
        <w:rPr>
          <w:spacing w:val="7"/>
          <w:sz w:val="23"/>
          <w:szCs w:val="23"/>
        </w:rPr>
        <w:t>意、意见、确定和决定等，均应采用书面形式。</w:t>
      </w:r>
    </w:p>
    <w:p w14:paraId="6302C747">
      <w:pPr>
        <w:pStyle w:val="2"/>
        <w:spacing w:before="242" w:line="373" w:lineRule="auto"/>
        <w:ind w:left="22" w:right="5" w:firstLine="496"/>
        <w:rPr>
          <w:sz w:val="23"/>
          <w:szCs w:val="23"/>
        </w:rPr>
      </w:pPr>
      <w:r>
        <w:rPr>
          <w:spacing w:val="9"/>
          <w:sz w:val="23"/>
          <w:szCs w:val="23"/>
        </w:rPr>
        <w:t>1.7.2 第1.7.1项的通知、批准、证明、证书、指示、要求、请求、同意、</w:t>
      </w:r>
      <w:r>
        <w:rPr>
          <w:sz w:val="23"/>
          <w:szCs w:val="23"/>
        </w:rPr>
        <w:t xml:space="preserve"> </w:t>
      </w:r>
      <w:r>
        <w:rPr>
          <w:spacing w:val="14"/>
          <w:sz w:val="23"/>
          <w:szCs w:val="23"/>
        </w:rPr>
        <w:t>意见、确定和决定等来往函件，均应在合同约定的期限内送达指定地点和接收</w:t>
      </w:r>
      <w:r>
        <w:rPr>
          <w:spacing w:val="17"/>
          <w:sz w:val="23"/>
          <w:szCs w:val="23"/>
        </w:rPr>
        <w:t xml:space="preserve"> </w:t>
      </w:r>
      <w:r>
        <w:rPr>
          <w:spacing w:val="22"/>
          <w:sz w:val="23"/>
          <w:szCs w:val="23"/>
        </w:rPr>
        <w:t>人，并办理签收手续。来往函件的送达期限在技术标准和要求（合同</w:t>
      </w:r>
      <w:r>
        <w:rPr>
          <w:spacing w:val="21"/>
          <w:sz w:val="23"/>
          <w:szCs w:val="23"/>
        </w:rPr>
        <w:t>技术条</w:t>
      </w:r>
      <w:r>
        <w:rPr>
          <w:sz w:val="23"/>
          <w:szCs w:val="23"/>
        </w:rPr>
        <w:t xml:space="preserve"> </w:t>
      </w:r>
      <w:r>
        <w:rPr>
          <w:spacing w:val="7"/>
          <w:sz w:val="23"/>
          <w:szCs w:val="23"/>
        </w:rPr>
        <w:t>款）约定，送达地点在专用合同条款中约定。</w:t>
      </w:r>
    </w:p>
    <w:p w14:paraId="2D5FC3A5">
      <w:pPr>
        <w:pStyle w:val="2"/>
        <w:spacing w:before="243" w:line="324" w:lineRule="auto"/>
        <w:ind w:left="22" w:right="5" w:firstLine="496"/>
        <w:rPr>
          <w:sz w:val="23"/>
          <w:szCs w:val="23"/>
        </w:rPr>
      </w:pPr>
      <w:r>
        <w:rPr>
          <w:spacing w:val="13"/>
          <w:sz w:val="23"/>
          <w:szCs w:val="23"/>
        </w:rPr>
        <w:t>1.7.3 来往函件均应按合同约定的期限及时发出和答复，不得无故扣压和</w:t>
      </w:r>
      <w:r>
        <w:rPr>
          <w:spacing w:val="1"/>
          <w:sz w:val="23"/>
          <w:szCs w:val="23"/>
        </w:rPr>
        <w:t xml:space="preserve"> </w:t>
      </w:r>
      <w:r>
        <w:rPr>
          <w:spacing w:val="8"/>
          <w:sz w:val="23"/>
          <w:szCs w:val="23"/>
        </w:rPr>
        <w:t>拖延，亦不得无故拒收。否则，由此造成的后果由责任方负责。</w:t>
      </w:r>
    </w:p>
    <w:p w14:paraId="599E2A26">
      <w:pPr>
        <w:spacing w:before="237" w:line="237" w:lineRule="exact"/>
        <w:ind w:left="519"/>
        <w:rPr>
          <w:rFonts w:ascii="微软雅黑" w:hAnsi="微软雅黑" w:eastAsia="微软雅黑" w:cs="微软雅黑"/>
          <w:sz w:val="23"/>
          <w:szCs w:val="23"/>
        </w:rPr>
      </w:pPr>
      <w:r>
        <w:rPr>
          <w:rFonts w:ascii="Arial" w:hAnsi="Arial" w:eastAsia="Arial" w:cs="Arial"/>
          <w:spacing w:val="7"/>
          <w:position w:val="-1"/>
          <w:sz w:val="23"/>
          <w:szCs w:val="23"/>
        </w:rPr>
        <w:t>1.8</w:t>
      </w:r>
      <w:r>
        <w:rPr>
          <w:rFonts w:ascii="Arial" w:hAnsi="Arial" w:eastAsia="Arial" w:cs="Arial"/>
          <w:spacing w:val="59"/>
          <w:w w:val="101"/>
          <w:position w:val="-1"/>
          <w:sz w:val="23"/>
          <w:szCs w:val="23"/>
        </w:rPr>
        <w:t xml:space="preserve"> </w:t>
      </w:r>
      <w:r>
        <w:rPr>
          <w:rFonts w:ascii="微软雅黑" w:hAnsi="微软雅黑" w:eastAsia="微软雅黑" w:cs="微软雅黑"/>
          <w:spacing w:val="7"/>
          <w:position w:val="-1"/>
          <w:sz w:val="23"/>
          <w:szCs w:val="23"/>
        </w:rPr>
        <w:t>转让</w:t>
      </w:r>
    </w:p>
    <w:p w14:paraId="5B0CB985">
      <w:pPr>
        <w:pStyle w:val="2"/>
        <w:spacing w:before="292" w:line="407" w:lineRule="auto"/>
        <w:ind w:left="24" w:right="5" w:firstLine="491"/>
        <w:rPr>
          <w:sz w:val="23"/>
          <w:szCs w:val="23"/>
        </w:rPr>
      </w:pPr>
      <w:r>
        <w:rPr>
          <w:spacing w:val="14"/>
          <w:sz w:val="23"/>
          <w:szCs w:val="23"/>
        </w:rPr>
        <w:t>除合同另有约定外，未经对方当事人同意，一方当事人不得将合同权利全</w:t>
      </w:r>
      <w:r>
        <w:rPr>
          <w:spacing w:val="12"/>
          <w:sz w:val="23"/>
          <w:szCs w:val="23"/>
        </w:rPr>
        <w:t xml:space="preserve"> </w:t>
      </w:r>
      <w:r>
        <w:rPr>
          <w:spacing w:val="8"/>
          <w:sz w:val="23"/>
          <w:szCs w:val="23"/>
        </w:rPr>
        <w:t>部或部分转让给第三人，也不得全部或部分转移合同义</w:t>
      </w:r>
      <w:r>
        <w:rPr>
          <w:spacing w:val="7"/>
          <w:sz w:val="23"/>
          <w:szCs w:val="23"/>
        </w:rPr>
        <w:t>务。</w:t>
      </w:r>
    </w:p>
    <w:p w14:paraId="77CE2906">
      <w:pPr>
        <w:spacing w:before="33" w:line="236" w:lineRule="exact"/>
        <w:ind w:left="519"/>
        <w:rPr>
          <w:rFonts w:ascii="微软雅黑" w:hAnsi="微软雅黑" w:eastAsia="微软雅黑" w:cs="微软雅黑"/>
          <w:sz w:val="23"/>
          <w:szCs w:val="23"/>
        </w:rPr>
      </w:pPr>
      <w:r>
        <w:rPr>
          <w:rFonts w:ascii="Arial" w:hAnsi="Arial" w:eastAsia="Arial" w:cs="Arial"/>
          <w:spacing w:val="7"/>
          <w:position w:val="-1"/>
          <w:sz w:val="23"/>
          <w:szCs w:val="23"/>
        </w:rPr>
        <w:t>1.9</w:t>
      </w:r>
      <w:r>
        <w:rPr>
          <w:rFonts w:ascii="Arial" w:hAnsi="Arial" w:eastAsia="Arial" w:cs="Arial"/>
          <w:spacing w:val="59"/>
          <w:w w:val="101"/>
          <w:position w:val="-1"/>
          <w:sz w:val="23"/>
          <w:szCs w:val="23"/>
        </w:rPr>
        <w:t xml:space="preserve"> </w:t>
      </w:r>
      <w:r>
        <w:rPr>
          <w:rFonts w:ascii="微软雅黑" w:hAnsi="微软雅黑" w:eastAsia="微软雅黑" w:cs="微软雅黑"/>
          <w:spacing w:val="7"/>
          <w:position w:val="-1"/>
          <w:sz w:val="23"/>
          <w:szCs w:val="23"/>
        </w:rPr>
        <w:t>严禁贿赂</w:t>
      </w:r>
    </w:p>
    <w:p w14:paraId="0F4ED47F">
      <w:pPr>
        <w:pStyle w:val="2"/>
        <w:spacing w:before="292" w:line="410" w:lineRule="auto"/>
        <w:ind w:left="15" w:right="5" w:firstLine="487"/>
        <w:rPr>
          <w:sz w:val="23"/>
          <w:szCs w:val="23"/>
        </w:rPr>
      </w:pPr>
      <w:r>
        <w:rPr>
          <w:spacing w:val="15"/>
          <w:sz w:val="23"/>
          <w:szCs w:val="23"/>
        </w:rPr>
        <w:t>合同双方当事人不得以贿赂或变相贿赂的方式，谋取不当</w:t>
      </w:r>
      <w:r>
        <w:rPr>
          <w:spacing w:val="14"/>
          <w:sz w:val="23"/>
          <w:szCs w:val="23"/>
        </w:rPr>
        <w:t>利益或损害对方</w:t>
      </w:r>
      <w:r>
        <w:rPr>
          <w:sz w:val="23"/>
          <w:szCs w:val="23"/>
        </w:rPr>
        <w:t xml:space="preserve"> </w:t>
      </w:r>
      <w:r>
        <w:rPr>
          <w:spacing w:val="15"/>
          <w:sz w:val="23"/>
          <w:szCs w:val="23"/>
        </w:rPr>
        <w:t>权益。因贿赂造成对方损失的，行为人应赔偿损失，并</w:t>
      </w:r>
      <w:r>
        <w:rPr>
          <w:spacing w:val="14"/>
          <w:sz w:val="23"/>
          <w:szCs w:val="23"/>
        </w:rPr>
        <w:t>承担相应的法律责任。</w:t>
      </w:r>
      <w:r>
        <w:rPr>
          <w:sz w:val="23"/>
          <w:szCs w:val="23"/>
        </w:rPr>
        <w:t xml:space="preserve"> </w:t>
      </w:r>
    </w:p>
    <w:p w14:paraId="2B23DF63">
      <w:pPr>
        <w:spacing w:before="40" w:line="235" w:lineRule="exact"/>
        <w:ind w:left="519"/>
        <w:rPr>
          <w:rFonts w:ascii="微软雅黑" w:hAnsi="微软雅黑" w:eastAsia="微软雅黑" w:cs="微软雅黑"/>
          <w:sz w:val="23"/>
          <w:szCs w:val="23"/>
        </w:rPr>
      </w:pPr>
      <w:r>
        <w:rPr>
          <w:rFonts w:ascii="Arial" w:hAnsi="Arial" w:eastAsia="Arial" w:cs="Arial"/>
          <w:spacing w:val="-1"/>
          <w:position w:val="-1"/>
          <w:sz w:val="23"/>
          <w:szCs w:val="23"/>
        </w:rPr>
        <w:t>1. 10</w:t>
      </w:r>
      <w:r>
        <w:rPr>
          <w:rFonts w:ascii="Arial" w:hAnsi="Arial" w:eastAsia="Arial" w:cs="Arial"/>
          <w:spacing w:val="56"/>
          <w:w w:val="101"/>
          <w:position w:val="-1"/>
          <w:sz w:val="23"/>
          <w:szCs w:val="23"/>
        </w:rPr>
        <w:t xml:space="preserve"> </w:t>
      </w:r>
      <w:r>
        <w:rPr>
          <w:rFonts w:ascii="微软雅黑" w:hAnsi="微软雅黑" w:eastAsia="微软雅黑" w:cs="微软雅黑"/>
          <w:spacing w:val="-1"/>
          <w:position w:val="-1"/>
          <w:sz w:val="23"/>
          <w:szCs w:val="23"/>
        </w:rPr>
        <w:t>化石、文物</w:t>
      </w:r>
    </w:p>
    <w:p w14:paraId="615216E0">
      <w:pPr>
        <w:spacing w:line="235"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15985368">
      <w:pPr>
        <w:pStyle w:val="2"/>
        <w:spacing w:before="148" w:line="382" w:lineRule="auto"/>
        <w:ind w:left="22" w:right="5" w:firstLine="496"/>
        <w:rPr>
          <w:sz w:val="23"/>
          <w:szCs w:val="23"/>
        </w:rPr>
      </w:pPr>
      <w:r>
        <w:rPr>
          <w:spacing w:val="9"/>
          <w:sz w:val="23"/>
          <w:szCs w:val="23"/>
        </w:rPr>
        <w:t>1.10.1 在施工场地发掘的所有文物、古迹以及具有地质研究或考古价值的</w:t>
      </w:r>
      <w:r>
        <w:rPr>
          <w:spacing w:val="17"/>
          <w:sz w:val="23"/>
          <w:szCs w:val="23"/>
        </w:rPr>
        <w:t xml:space="preserve"> </w:t>
      </w:r>
      <w:r>
        <w:rPr>
          <w:spacing w:val="14"/>
          <w:sz w:val="23"/>
          <w:szCs w:val="23"/>
        </w:rPr>
        <w:t>其他遗迹、化石、钱币或物品属于国家所有。一旦发现上述文物，承包人应采</w:t>
      </w:r>
      <w:r>
        <w:rPr>
          <w:spacing w:val="17"/>
          <w:sz w:val="23"/>
          <w:szCs w:val="23"/>
        </w:rPr>
        <w:t xml:space="preserve"> </w:t>
      </w:r>
      <w:r>
        <w:rPr>
          <w:spacing w:val="14"/>
          <w:sz w:val="23"/>
          <w:szCs w:val="23"/>
        </w:rPr>
        <w:t>取有效合理的保护措施，防止任何人员移动或损坏上述物品，并立即报告当地</w:t>
      </w:r>
      <w:r>
        <w:rPr>
          <w:spacing w:val="17"/>
          <w:sz w:val="23"/>
          <w:szCs w:val="23"/>
        </w:rPr>
        <w:t xml:space="preserve"> </w:t>
      </w:r>
      <w:r>
        <w:rPr>
          <w:spacing w:val="14"/>
          <w:sz w:val="23"/>
          <w:szCs w:val="23"/>
        </w:rPr>
        <w:t>文物行政部门，同时通知监理人。发包人、监理人和承包人应按文物行政部门</w:t>
      </w:r>
      <w:r>
        <w:rPr>
          <w:spacing w:val="17"/>
          <w:sz w:val="23"/>
          <w:szCs w:val="23"/>
        </w:rPr>
        <w:t xml:space="preserve"> </w:t>
      </w:r>
      <w:r>
        <w:rPr>
          <w:spacing w:val="8"/>
          <w:sz w:val="23"/>
          <w:szCs w:val="23"/>
        </w:rPr>
        <w:t>要求采取妥善保护措施，由此导致费用增加和（或）工期延误由发包人承担。</w:t>
      </w:r>
    </w:p>
    <w:p w14:paraId="185DB8CC">
      <w:pPr>
        <w:pStyle w:val="2"/>
        <w:spacing w:before="243" w:line="324" w:lineRule="auto"/>
        <w:ind w:left="41" w:right="5" w:firstLine="478"/>
        <w:rPr>
          <w:sz w:val="23"/>
          <w:szCs w:val="23"/>
        </w:rPr>
      </w:pPr>
      <w:r>
        <w:rPr>
          <w:spacing w:val="16"/>
          <w:sz w:val="23"/>
          <w:szCs w:val="23"/>
        </w:rPr>
        <w:t>1.10.2 承包人发现文物后不及时报告或隐瞒不报，致使文物丢失或损坏</w:t>
      </w:r>
      <w:r>
        <w:rPr>
          <w:spacing w:val="11"/>
          <w:sz w:val="23"/>
          <w:szCs w:val="23"/>
        </w:rPr>
        <w:t xml:space="preserve"> </w:t>
      </w:r>
      <w:r>
        <w:rPr>
          <w:spacing w:val="6"/>
          <w:sz w:val="23"/>
          <w:szCs w:val="23"/>
        </w:rPr>
        <w:t>的，应赔偿损失，并承担相应的法律责任。</w:t>
      </w:r>
    </w:p>
    <w:p w14:paraId="2F932952">
      <w:pPr>
        <w:spacing w:before="237" w:line="238" w:lineRule="exact"/>
        <w:ind w:left="519"/>
        <w:rPr>
          <w:rFonts w:ascii="微软雅黑" w:hAnsi="微软雅黑" w:eastAsia="微软雅黑" w:cs="微软雅黑"/>
          <w:sz w:val="23"/>
          <w:szCs w:val="23"/>
        </w:rPr>
      </w:pPr>
      <w:r>
        <w:rPr>
          <w:rFonts w:ascii="Arial" w:hAnsi="Arial" w:eastAsia="Arial" w:cs="Arial"/>
          <w:spacing w:val="-7"/>
          <w:position w:val="-1"/>
          <w:sz w:val="23"/>
          <w:szCs w:val="23"/>
        </w:rPr>
        <w:t>1.</w:t>
      </w:r>
      <w:r>
        <w:rPr>
          <w:rFonts w:ascii="Arial" w:hAnsi="Arial" w:eastAsia="Arial" w:cs="Arial"/>
          <w:spacing w:val="25"/>
          <w:position w:val="-1"/>
          <w:sz w:val="23"/>
          <w:szCs w:val="23"/>
        </w:rPr>
        <w:t xml:space="preserve"> </w:t>
      </w:r>
      <w:r>
        <w:rPr>
          <w:rFonts w:ascii="微软雅黑" w:hAnsi="微软雅黑" w:eastAsia="微软雅黑" w:cs="微软雅黑"/>
          <w:spacing w:val="-7"/>
          <w:position w:val="-1"/>
          <w:sz w:val="23"/>
          <w:szCs w:val="23"/>
        </w:rPr>
        <w:t>11专利技术</w:t>
      </w:r>
    </w:p>
    <w:p w14:paraId="2209BB60">
      <w:pPr>
        <w:pStyle w:val="2"/>
        <w:spacing w:before="293" w:line="356" w:lineRule="auto"/>
        <w:ind w:left="25" w:right="5" w:firstLine="493"/>
        <w:rPr>
          <w:sz w:val="23"/>
          <w:szCs w:val="23"/>
        </w:rPr>
      </w:pPr>
      <w:r>
        <w:rPr>
          <w:spacing w:val="16"/>
          <w:sz w:val="23"/>
          <w:szCs w:val="23"/>
        </w:rPr>
        <w:t>1.11.1 承包人在使用任何材料、承包人设备、工程设备或采用施工工艺</w:t>
      </w:r>
      <w:r>
        <w:rPr>
          <w:spacing w:val="11"/>
          <w:sz w:val="23"/>
          <w:szCs w:val="23"/>
        </w:rPr>
        <w:t xml:space="preserve"> </w:t>
      </w:r>
      <w:r>
        <w:rPr>
          <w:spacing w:val="13"/>
          <w:sz w:val="23"/>
          <w:szCs w:val="23"/>
        </w:rPr>
        <w:t>时，因侵犯专利权或其他知识产权所引起的责任，</w:t>
      </w:r>
      <w:r>
        <w:rPr>
          <w:spacing w:val="-64"/>
          <w:sz w:val="23"/>
          <w:szCs w:val="23"/>
        </w:rPr>
        <w:t xml:space="preserve"> </w:t>
      </w:r>
      <w:r>
        <w:rPr>
          <w:spacing w:val="13"/>
          <w:sz w:val="23"/>
          <w:szCs w:val="23"/>
        </w:rPr>
        <w:t>由承包人承担，但由</w:t>
      </w:r>
      <w:r>
        <w:rPr>
          <w:spacing w:val="12"/>
          <w:sz w:val="23"/>
          <w:szCs w:val="23"/>
        </w:rPr>
        <w:t>于遵照</w:t>
      </w:r>
      <w:r>
        <w:rPr>
          <w:sz w:val="23"/>
          <w:szCs w:val="23"/>
        </w:rPr>
        <w:t xml:space="preserve"> </w:t>
      </w:r>
      <w:r>
        <w:rPr>
          <w:spacing w:val="7"/>
          <w:sz w:val="23"/>
          <w:szCs w:val="23"/>
        </w:rPr>
        <w:t>发包人提供的设计或技术标准和要求引起的除外。</w:t>
      </w:r>
    </w:p>
    <w:p w14:paraId="46C4B630">
      <w:pPr>
        <w:pStyle w:val="2"/>
        <w:spacing w:before="241" w:line="324" w:lineRule="auto"/>
        <w:ind w:left="22" w:right="5" w:firstLine="496"/>
        <w:rPr>
          <w:sz w:val="23"/>
          <w:szCs w:val="23"/>
        </w:rPr>
      </w:pPr>
      <w:r>
        <w:rPr>
          <w:spacing w:val="9"/>
          <w:sz w:val="23"/>
          <w:szCs w:val="23"/>
        </w:rPr>
        <w:t>1.11.2 承包人在投标文件中采用专利技术的，专利技术的使用费包含在投</w:t>
      </w:r>
      <w:r>
        <w:rPr>
          <w:spacing w:val="17"/>
          <w:sz w:val="23"/>
          <w:szCs w:val="23"/>
        </w:rPr>
        <w:t xml:space="preserve"> </w:t>
      </w:r>
      <w:r>
        <w:rPr>
          <w:spacing w:val="-1"/>
          <w:sz w:val="23"/>
          <w:szCs w:val="23"/>
        </w:rPr>
        <w:t>标报价内。</w:t>
      </w:r>
    </w:p>
    <w:p w14:paraId="77BB0D2F">
      <w:pPr>
        <w:pStyle w:val="2"/>
        <w:spacing w:before="244" w:line="324" w:lineRule="auto"/>
        <w:ind w:left="25" w:right="5" w:firstLine="493"/>
        <w:rPr>
          <w:sz w:val="23"/>
          <w:szCs w:val="23"/>
        </w:rPr>
      </w:pPr>
      <w:r>
        <w:rPr>
          <w:spacing w:val="9"/>
          <w:sz w:val="23"/>
          <w:szCs w:val="23"/>
        </w:rPr>
        <w:t>1.11.3 承包人的技术秘密和声明需要保密的资料和信息，发包人和监理人</w:t>
      </w:r>
      <w:r>
        <w:rPr>
          <w:spacing w:val="17"/>
          <w:sz w:val="23"/>
          <w:szCs w:val="23"/>
        </w:rPr>
        <w:t xml:space="preserve"> </w:t>
      </w:r>
      <w:r>
        <w:rPr>
          <w:spacing w:val="6"/>
          <w:sz w:val="23"/>
          <w:szCs w:val="23"/>
        </w:rPr>
        <w:t>不得为合同以外的目的泄露给他人。</w:t>
      </w:r>
    </w:p>
    <w:p w14:paraId="618E8821">
      <w:pPr>
        <w:pStyle w:val="2"/>
        <w:spacing w:before="241" w:line="357" w:lineRule="auto"/>
        <w:ind w:left="21" w:right="5" w:firstLine="497"/>
        <w:rPr>
          <w:sz w:val="23"/>
          <w:szCs w:val="23"/>
        </w:rPr>
      </w:pPr>
      <w:r>
        <w:rPr>
          <w:spacing w:val="9"/>
          <w:sz w:val="23"/>
          <w:szCs w:val="23"/>
        </w:rPr>
        <w:t>1.11.4 合同实施过程中，发包人要求承包人采用专利技术的，发包人应办</w:t>
      </w:r>
      <w:r>
        <w:rPr>
          <w:spacing w:val="17"/>
          <w:sz w:val="23"/>
          <w:szCs w:val="23"/>
        </w:rPr>
        <w:t xml:space="preserve"> </w:t>
      </w:r>
      <w:r>
        <w:rPr>
          <w:spacing w:val="14"/>
          <w:sz w:val="23"/>
          <w:szCs w:val="23"/>
        </w:rPr>
        <w:t>理相应使用手续，承包人应按发包人约定的条件使用，并承担使用专利技术的</w:t>
      </w:r>
      <w:r>
        <w:rPr>
          <w:spacing w:val="18"/>
          <w:sz w:val="23"/>
          <w:szCs w:val="23"/>
        </w:rPr>
        <w:t xml:space="preserve"> </w:t>
      </w:r>
      <w:r>
        <w:rPr>
          <w:spacing w:val="7"/>
          <w:sz w:val="23"/>
          <w:szCs w:val="23"/>
        </w:rPr>
        <w:t>相关试验工作，所需费用由发包人承担。</w:t>
      </w:r>
    </w:p>
    <w:p w14:paraId="172F7FB1">
      <w:pPr>
        <w:spacing w:before="237" w:line="239" w:lineRule="exact"/>
        <w:ind w:left="519"/>
        <w:rPr>
          <w:rFonts w:ascii="微软雅黑" w:hAnsi="微软雅黑" w:eastAsia="微软雅黑" w:cs="微软雅黑"/>
          <w:sz w:val="23"/>
          <w:szCs w:val="23"/>
        </w:rPr>
      </w:pPr>
      <w:r>
        <w:rPr>
          <w:rFonts w:ascii="Arial" w:hAnsi="Arial" w:eastAsia="Arial" w:cs="Arial"/>
          <w:position w:val="-1"/>
          <w:sz w:val="23"/>
          <w:szCs w:val="23"/>
        </w:rPr>
        <w:t>1.</w:t>
      </w:r>
      <w:r>
        <w:rPr>
          <w:rFonts w:ascii="Arial" w:hAnsi="Arial" w:eastAsia="Arial" w:cs="Arial"/>
          <w:spacing w:val="28"/>
          <w:w w:val="101"/>
          <w:position w:val="-1"/>
          <w:sz w:val="23"/>
          <w:szCs w:val="23"/>
        </w:rPr>
        <w:t xml:space="preserve"> </w:t>
      </w:r>
      <w:r>
        <w:rPr>
          <w:rFonts w:ascii="Arial" w:hAnsi="Arial" w:eastAsia="Arial" w:cs="Arial"/>
          <w:position w:val="-1"/>
          <w:sz w:val="23"/>
          <w:szCs w:val="23"/>
        </w:rPr>
        <w:t>12</w:t>
      </w:r>
      <w:r>
        <w:rPr>
          <w:rFonts w:ascii="Arial" w:hAnsi="Arial" w:eastAsia="Arial" w:cs="Arial"/>
          <w:spacing w:val="50"/>
          <w:position w:val="-1"/>
          <w:sz w:val="23"/>
          <w:szCs w:val="23"/>
        </w:rPr>
        <w:t xml:space="preserve"> </w:t>
      </w:r>
      <w:r>
        <w:rPr>
          <w:rFonts w:ascii="微软雅黑" w:hAnsi="微软雅黑" w:eastAsia="微软雅黑" w:cs="微软雅黑"/>
          <w:position w:val="-1"/>
          <w:sz w:val="23"/>
          <w:szCs w:val="23"/>
        </w:rPr>
        <w:t>图纸和文件的保密</w:t>
      </w:r>
    </w:p>
    <w:p w14:paraId="0D88A46E">
      <w:pPr>
        <w:pStyle w:val="2"/>
        <w:spacing w:before="290" w:line="325" w:lineRule="auto"/>
        <w:ind w:left="26" w:right="5" w:firstLine="492"/>
        <w:rPr>
          <w:sz w:val="23"/>
          <w:szCs w:val="23"/>
        </w:rPr>
      </w:pPr>
      <w:r>
        <w:rPr>
          <w:spacing w:val="9"/>
          <w:sz w:val="23"/>
          <w:szCs w:val="23"/>
        </w:rPr>
        <w:t>1.12.1 发包人提供的图纸和文件，未经发包人同意，承包人不得为合同以</w:t>
      </w:r>
      <w:r>
        <w:rPr>
          <w:spacing w:val="17"/>
          <w:sz w:val="23"/>
          <w:szCs w:val="23"/>
        </w:rPr>
        <w:t xml:space="preserve"> </w:t>
      </w:r>
      <w:r>
        <w:rPr>
          <w:spacing w:val="6"/>
          <w:sz w:val="23"/>
          <w:szCs w:val="23"/>
        </w:rPr>
        <w:t>外的目的泄露给他人或公开发表与引用。</w:t>
      </w:r>
    </w:p>
    <w:p w14:paraId="04267A0E">
      <w:pPr>
        <w:pStyle w:val="2"/>
        <w:spacing w:before="240" w:line="325" w:lineRule="auto"/>
        <w:ind w:left="48" w:right="5" w:firstLine="470"/>
        <w:rPr>
          <w:sz w:val="23"/>
          <w:szCs w:val="23"/>
        </w:rPr>
      </w:pPr>
      <w:r>
        <w:rPr>
          <w:spacing w:val="9"/>
          <w:sz w:val="23"/>
          <w:szCs w:val="23"/>
        </w:rPr>
        <w:t>1.12.2 承包人提供的文件，未经承包人同意，发包人和监理人不得为合同</w:t>
      </w:r>
      <w:r>
        <w:rPr>
          <w:spacing w:val="17"/>
          <w:sz w:val="23"/>
          <w:szCs w:val="23"/>
        </w:rPr>
        <w:t xml:space="preserve"> </w:t>
      </w:r>
      <w:r>
        <w:rPr>
          <w:spacing w:val="5"/>
          <w:sz w:val="23"/>
          <w:szCs w:val="23"/>
        </w:rPr>
        <w:t>以外的目的泄露给他人或公开发表与引用。</w:t>
      </w:r>
    </w:p>
    <w:p w14:paraId="34DB57CD">
      <w:pPr>
        <w:spacing w:before="237" w:line="236" w:lineRule="exact"/>
        <w:ind w:left="24"/>
        <w:rPr>
          <w:rFonts w:ascii="微软雅黑" w:hAnsi="微软雅黑" w:eastAsia="微软雅黑" w:cs="微软雅黑"/>
          <w:sz w:val="23"/>
          <w:szCs w:val="23"/>
        </w:rPr>
      </w:pPr>
      <w:r>
        <w:rPr>
          <w:rFonts w:ascii="Arial" w:hAnsi="Arial" w:eastAsia="Arial" w:cs="Arial"/>
          <w:spacing w:val="5"/>
          <w:position w:val="-1"/>
          <w:sz w:val="23"/>
          <w:szCs w:val="23"/>
        </w:rPr>
        <w:t>2.</w:t>
      </w:r>
      <w:r>
        <w:rPr>
          <w:rFonts w:ascii="Arial" w:hAnsi="Arial" w:eastAsia="Arial" w:cs="Arial"/>
          <w:spacing w:val="20"/>
          <w:position w:val="-1"/>
          <w:sz w:val="23"/>
          <w:szCs w:val="23"/>
        </w:rPr>
        <w:t xml:space="preserve">  </w:t>
      </w:r>
      <w:r>
        <w:rPr>
          <w:rFonts w:ascii="微软雅黑" w:hAnsi="微软雅黑" w:eastAsia="微软雅黑" w:cs="微软雅黑"/>
          <w:spacing w:val="5"/>
          <w:position w:val="-1"/>
          <w:sz w:val="23"/>
          <w:szCs w:val="23"/>
        </w:rPr>
        <w:t>发包人义务</w:t>
      </w:r>
    </w:p>
    <w:p w14:paraId="73104FEA">
      <w:pPr>
        <w:spacing w:before="288" w:line="238" w:lineRule="exact"/>
        <w:ind w:left="504"/>
        <w:rPr>
          <w:rFonts w:ascii="微软雅黑" w:hAnsi="微软雅黑" w:eastAsia="微软雅黑" w:cs="微软雅黑"/>
          <w:sz w:val="23"/>
          <w:szCs w:val="23"/>
        </w:rPr>
      </w:pPr>
      <w:r>
        <w:rPr>
          <w:rFonts w:ascii="Arial" w:hAnsi="Arial" w:eastAsia="Arial" w:cs="Arial"/>
          <w:spacing w:val="15"/>
          <w:position w:val="-1"/>
          <w:sz w:val="23"/>
          <w:szCs w:val="23"/>
        </w:rPr>
        <w:t xml:space="preserve">2. </w:t>
      </w:r>
      <w:r>
        <w:rPr>
          <w:rFonts w:ascii="微软雅黑" w:hAnsi="微软雅黑" w:eastAsia="微软雅黑" w:cs="微软雅黑"/>
          <w:spacing w:val="15"/>
          <w:position w:val="-1"/>
          <w:sz w:val="23"/>
          <w:szCs w:val="23"/>
        </w:rPr>
        <w:t>1遵守法律</w:t>
      </w:r>
    </w:p>
    <w:p w14:paraId="5F488BDE">
      <w:pPr>
        <w:spacing w:line="238"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0096DFE2">
      <w:pPr>
        <w:pStyle w:val="2"/>
        <w:spacing w:before="145" w:line="407" w:lineRule="auto"/>
        <w:ind w:left="22" w:right="5" w:firstLine="482"/>
        <w:rPr>
          <w:sz w:val="23"/>
          <w:szCs w:val="23"/>
        </w:rPr>
      </w:pPr>
      <w:r>
        <w:rPr>
          <w:spacing w:val="15"/>
          <w:sz w:val="23"/>
          <w:szCs w:val="23"/>
        </w:rPr>
        <w:t>发包人在履行合同过程中应遵守法律，并保证承包</w:t>
      </w:r>
      <w:r>
        <w:rPr>
          <w:spacing w:val="14"/>
          <w:sz w:val="23"/>
          <w:szCs w:val="23"/>
        </w:rPr>
        <w:t>人免于承担因发包人违</w:t>
      </w:r>
      <w:r>
        <w:rPr>
          <w:sz w:val="23"/>
          <w:szCs w:val="23"/>
        </w:rPr>
        <w:t xml:space="preserve"> </w:t>
      </w:r>
      <w:r>
        <w:rPr>
          <w:spacing w:val="5"/>
          <w:sz w:val="23"/>
          <w:szCs w:val="23"/>
        </w:rPr>
        <w:t>反法律而引起的任何责任。</w:t>
      </w:r>
    </w:p>
    <w:p w14:paraId="1B349C75">
      <w:pPr>
        <w:spacing w:before="33" w:line="233" w:lineRule="exact"/>
        <w:ind w:left="504"/>
        <w:rPr>
          <w:rFonts w:ascii="微软雅黑" w:hAnsi="微软雅黑" w:eastAsia="微软雅黑" w:cs="微软雅黑"/>
          <w:sz w:val="23"/>
          <w:szCs w:val="23"/>
        </w:rPr>
      </w:pPr>
      <w:r>
        <w:rPr>
          <w:rFonts w:ascii="Arial" w:hAnsi="Arial" w:eastAsia="Arial" w:cs="Arial"/>
          <w:spacing w:val="8"/>
          <w:position w:val="-1"/>
          <w:sz w:val="23"/>
          <w:szCs w:val="23"/>
        </w:rPr>
        <w:t>2.2</w:t>
      </w:r>
      <w:r>
        <w:rPr>
          <w:rFonts w:ascii="Arial" w:hAnsi="Arial" w:eastAsia="Arial" w:cs="Arial"/>
          <w:spacing w:val="64"/>
          <w:w w:val="101"/>
          <w:position w:val="-1"/>
          <w:sz w:val="23"/>
          <w:szCs w:val="23"/>
        </w:rPr>
        <w:t xml:space="preserve"> </w:t>
      </w:r>
      <w:r>
        <w:rPr>
          <w:rFonts w:ascii="微软雅黑" w:hAnsi="微软雅黑" w:eastAsia="微软雅黑" w:cs="微软雅黑"/>
          <w:spacing w:val="8"/>
          <w:position w:val="-1"/>
          <w:sz w:val="23"/>
          <w:szCs w:val="23"/>
        </w:rPr>
        <w:t>发出开工通知</w:t>
      </w:r>
    </w:p>
    <w:p w14:paraId="2F97EBF9">
      <w:pPr>
        <w:pStyle w:val="2"/>
        <w:spacing w:before="295" w:line="227" w:lineRule="auto"/>
        <w:ind w:left="505"/>
        <w:rPr>
          <w:sz w:val="23"/>
          <w:szCs w:val="23"/>
        </w:rPr>
      </w:pPr>
      <w:r>
        <w:rPr>
          <w:spacing w:val="7"/>
          <w:sz w:val="23"/>
          <w:szCs w:val="23"/>
        </w:rPr>
        <w:t>发包人应委托监理人按第11.1款的约定向承包人发出开工通知。</w:t>
      </w:r>
    </w:p>
    <w:p w14:paraId="3149104D">
      <w:pPr>
        <w:spacing w:before="238" w:line="238" w:lineRule="exact"/>
        <w:ind w:left="504"/>
        <w:rPr>
          <w:rFonts w:ascii="微软雅黑" w:hAnsi="微软雅黑" w:eastAsia="微软雅黑" w:cs="微软雅黑"/>
          <w:sz w:val="23"/>
          <w:szCs w:val="23"/>
        </w:rPr>
      </w:pPr>
      <w:r>
        <w:rPr>
          <w:rFonts w:ascii="Arial" w:hAnsi="Arial" w:eastAsia="Arial" w:cs="Arial"/>
          <w:spacing w:val="1"/>
          <w:position w:val="-1"/>
          <w:sz w:val="23"/>
          <w:szCs w:val="23"/>
        </w:rPr>
        <w:t xml:space="preserve">2. </w:t>
      </w:r>
      <w:r>
        <w:rPr>
          <w:rFonts w:ascii="微软雅黑" w:hAnsi="微软雅黑" w:eastAsia="微软雅黑" w:cs="微软雅黑"/>
          <w:spacing w:val="1"/>
          <w:position w:val="-1"/>
          <w:sz w:val="23"/>
          <w:szCs w:val="23"/>
        </w:rPr>
        <w:t>3提供施工场地</w:t>
      </w:r>
    </w:p>
    <w:p w14:paraId="40B3DA58">
      <w:pPr>
        <w:pStyle w:val="2"/>
        <w:spacing w:before="290" w:line="373" w:lineRule="auto"/>
        <w:ind w:left="19" w:right="5" w:firstLine="484"/>
        <w:rPr>
          <w:sz w:val="23"/>
          <w:szCs w:val="23"/>
        </w:rPr>
      </w:pPr>
      <w:r>
        <w:rPr>
          <w:spacing w:val="13"/>
          <w:sz w:val="23"/>
          <w:szCs w:val="23"/>
        </w:rPr>
        <w:t>2.3.1 发包人应在合同双方签定合同协议书后的14天内，将本合同工程的</w:t>
      </w:r>
      <w:r>
        <w:rPr>
          <w:spacing w:val="3"/>
          <w:sz w:val="23"/>
          <w:szCs w:val="23"/>
        </w:rPr>
        <w:t xml:space="preserve"> </w:t>
      </w:r>
      <w:r>
        <w:rPr>
          <w:spacing w:val="15"/>
          <w:sz w:val="23"/>
          <w:szCs w:val="23"/>
        </w:rPr>
        <w:t>施工场地范围图提交给承包人。发包人提供的</w:t>
      </w:r>
      <w:r>
        <w:rPr>
          <w:spacing w:val="14"/>
          <w:sz w:val="23"/>
          <w:szCs w:val="23"/>
        </w:rPr>
        <w:t>施工场地范围图应标明场地范围</w:t>
      </w:r>
      <w:r>
        <w:rPr>
          <w:sz w:val="23"/>
          <w:szCs w:val="23"/>
        </w:rPr>
        <w:t xml:space="preserve"> </w:t>
      </w:r>
      <w:r>
        <w:rPr>
          <w:spacing w:val="13"/>
          <w:sz w:val="23"/>
          <w:szCs w:val="23"/>
        </w:rPr>
        <w:t>内永久占地与临时占地的范围和界限，</w:t>
      </w:r>
      <w:r>
        <w:rPr>
          <w:spacing w:val="-61"/>
          <w:sz w:val="23"/>
          <w:szCs w:val="23"/>
        </w:rPr>
        <w:t xml:space="preserve"> </w:t>
      </w:r>
      <w:r>
        <w:rPr>
          <w:spacing w:val="13"/>
          <w:sz w:val="23"/>
          <w:szCs w:val="23"/>
        </w:rPr>
        <w:t>以及指明提供给承包人用于施工场地布</w:t>
      </w:r>
      <w:r>
        <w:rPr>
          <w:sz w:val="23"/>
          <w:szCs w:val="23"/>
        </w:rPr>
        <w:t xml:space="preserve"> </w:t>
      </w:r>
      <w:r>
        <w:rPr>
          <w:spacing w:val="8"/>
          <w:sz w:val="23"/>
          <w:szCs w:val="23"/>
        </w:rPr>
        <w:t>置的范围和界限及其有关资料 。</w:t>
      </w:r>
    </w:p>
    <w:p w14:paraId="526D1FE3">
      <w:pPr>
        <w:pStyle w:val="2"/>
        <w:spacing w:before="240" w:line="227" w:lineRule="auto"/>
        <w:ind w:left="504"/>
        <w:rPr>
          <w:sz w:val="23"/>
          <w:szCs w:val="23"/>
        </w:rPr>
      </w:pPr>
      <w:r>
        <w:rPr>
          <w:spacing w:val="7"/>
          <w:sz w:val="23"/>
          <w:szCs w:val="23"/>
        </w:rPr>
        <w:t>2.3.2 发包人提供的施工用地范围在专用合同条款中约定。</w:t>
      </w:r>
    </w:p>
    <w:p w14:paraId="19FFA2C6">
      <w:pPr>
        <w:pStyle w:val="2"/>
        <w:spacing w:before="242" w:line="357" w:lineRule="auto"/>
        <w:ind w:left="20" w:right="5" w:firstLine="483"/>
        <w:rPr>
          <w:sz w:val="23"/>
          <w:szCs w:val="23"/>
        </w:rPr>
      </w:pPr>
      <w:r>
        <w:rPr>
          <w:spacing w:val="13"/>
          <w:sz w:val="23"/>
          <w:szCs w:val="23"/>
        </w:rPr>
        <w:t>2.3.3 除专用合同条款另有约定外，发包人应按技术标准和要求（合同技</w:t>
      </w:r>
      <w:r>
        <w:rPr>
          <w:spacing w:val="16"/>
          <w:sz w:val="23"/>
          <w:szCs w:val="23"/>
        </w:rPr>
        <w:t xml:space="preserve"> </w:t>
      </w:r>
      <w:r>
        <w:rPr>
          <w:spacing w:val="12"/>
          <w:sz w:val="23"/>
          <w:szCs w:val="23"/>
        </w:rPr>
        <w:t>术条款）约定，</w:t>
      </w:r>
      <w:r>
        <w:rPr>
          <w:spacing w:val="-69"/>
          <w:sz w:val="23"/>
          <w:szCs w:val="23"/>
        </w:rPr>
        <w:t xml:space="preserve"> </w:t>
      </w:r>
      <w:r>
        <w:rPr>
          <w:spacing w:val="12"/>
          <w:sz w:val="23"/>
          <w:szCs w:val="23"/>
        </w:rPr>
        <w:t>向承包人提供施工场地内的工程地质图纸和</w:t>
      </w:r>
      <w:r>
        <w:rPr>
          <w:spacing w:val="11"/>
          <w:sz w:val="23"/>
          <w:szCs w:val="23"/>
        </w:rPr>
        <w:t>报告，</w:t>
      </w:r>
      <w:r>
        <w:rPr>
          <w:spacing w:val="-66"/>
          <w:sz w:val="23"/>
          <w:szCs w:val="23"/>
        </w:rPr>
        <w:t xml:space="preserve"> </w:t>
      </w:r>
      <w:r>
        <w:rPr>
          <w:spacing w:val="11"/>
          <w:sz w:val="23"/>
          <w:szCs w:val="23"/>
        </w:rPr>
        <w:t>以及地下障</w:t>
      </w:r>
      <w:r>
        <w:rPr>
          <w:sz w:val="23"/>
          <w:szCs w:val="23"/>
        </w:rPr>
        <w:t xml:space="preserve"> </w:t>
      </w:r>
      <w:r>
        <w:rPr>
          <w:spacing w:val="8"/>
          <w:sz w:val="23"/>
          <w:szCs w:val="23"/>
        </w:rPr>
        <w:t>碍物图纸等施工场地有关资料，并保证资料的真实、准确、完整。</w:t>
      </w:r>
    </w:p>
    <w:p w14:paraId="509DDE14">
      <w:pPr>
        <w:spacing w:before="237" w:line="239" w:lineRule="exact"/>
        <w:ind w:left="504"/>
        <w:rPr>
          <w:rFonts w:ascii="微软雅黑" w:hAnsi="微软雅黑" w:eastAsia="微软雅黑" w:cs="微软雅黑"/>
          <w:sz w:val="23"/>
          <w:szCs w:val="23"/>
        </w:rPr>
      </w:pPr>
      <w:r>
        <w:rPr>
          <w:rFonts w:ascii="微软雅黑" w:hAnsi="微软雅黑" w:eastAsia="微软雅黑" w:cs="微软雅黑"/>
          <w:spacing w:val="17"/>
          <w:position w:val="-1"/>
          <w:sz w:val="23"/>
          <w:szCs w:val="23"/>
        </w:rPr>
        <w:t>2.4协助承包人办理证件和批件</w:t>
      </w:r>
    </w:p>
    <w:p w14:paraId="539417CB">
      <w:pPr>
        <w:pStyle w:val="2"/>
        <w:spacing w:before="291" w:line="227" w:lineRule="auto"/>
        <w:ind w:left="505"/>
        <w:rPr>
          <w:sz w:val="23"/>
          <w:szCs w:val="23"/>
        </w:rPr>
      </w:pPr>
      <w:r>
        <w:rPr>
          <w:spacing w:val="8"/>
          <w:sz w:val="23"/>
          <w:szCs w:val="23"/>
        </w:rPr>
        <w:t>发包人应协助承包人办理法律规定的有关施工证件和</w:t>
      </w:r>
      <w:r>
        <w:rPr>
          <w:spacing w:val="7"/>
          <w:sz w:val="23"/>
          <w:szCs w:val="23"/>
        </w:rPr>
        <w:t>批件。</w:t>
      </w:r>
    </w:p>
    <w:p w14:paraId="1B7EE4A9">
      <w:pPr>
        <w:spacing w:before="240" w:line="233" w:lineRule="exact"/>
        <w:ind w:left="504"/>
        <w:rPr>
          <w:rFonts w:ascii="微软雅黑" w:hAnsi="微软雅黑" w:eastAsia="微软雅黑" w:cs="微软雅黑"/>
          <w:sz w:val="23"/>
          <w:szCs w:val="23"/>
        </w:rPr>
      </w:pPr>
      <w:r>
        <w:rPr>
          <w:rFonts w:ascii="Arial" w:hAnsi="Arial" w:eastAsia="Arial" w:cs="Arial"/>
          <w:spacing w:val="10"/>
          <w:position w:val="-1"/>
          <w:sz w:val="23"/>
          <w:szCs w:val="23"/>
        </w:rPr>
        <w:t>2.5</w:t>
      </w:r>
      <w:r>
        <w:rPr>
          <w:rFonts w:ascii="Arial" w:hAnsi="Arial" w:eastAsia="Arial" w:cs="Arial"/>
          <w:spacing w:val="52"/>
          <w:position w:val="-1"/>
          <w:sz w:val="23"/>
          <w:szCs w:val="23"/>
        </w:rPr>
        <w:t xml:space="preserve"> </w:t>
      </w:r>
      <w:r>
        <w:rPr>
          <w:rFonts w:ascii="微软雅黑" w:hAnsi="微软雅黑" w:eastAsia="微软雅黑" w:cs="微软雅黑"/>
          <w:spacing w:val="10"/>
          <w:position w:val="-1"/>
          <w:sz w:val="23"/>
          <w:szCs w:val="23"/>
        </w:rPr>
        <w:t>组织设计交底</w:t>
      </w:r>
    </w:p>
    <w:p w14:paraId="68C35152">
      <w:pPr>
        <w:pStyle w:val="2"/>
        <w:spacing w:before="294" w:line="227" w:lineRule="auto"/>
        <w:ind w:left="505"/>
        <w:rPr>
          <w:sz w:val="23"/>
          <w:szCs w:val="23"/>
        </w:rPr>
      </w:pPr>
      <w:r>
        <w:rPr>
          <w:spacing w:val="8"/>
          <w:sz w:val="23"/>
          <w:szCs w:val="23"/>
        </w:rPr>
        <w:t>发包人应根据合同进度计划，组织设计单位向承包人进行设计交底。</w:t>
      </w:r>
    </w:p>
    <w:p w14:paraId="4AD43EA4">
      <w:pPr>
        <w:spacing w:before="237" w:line="241" w:lineRule="exact"/>
        <w:ind w:left="504"/>
        <w:rPr>
          <w:rFonts w:ascii="微软雅黑" w:hAnsi="微软雅黑" w:eastAsia="微软雅黑" w:cs="微软雅黑"/>
          <w:sz w:val="24"/>
          <w:szCs w:val="24"/>
        </w:rPr>
      </w:pPr>
      <w:r>
        <w:rPr>
          <w:rFonts w:ascii="Arial" w:hAnsi="Arial" w:eastAsia="Arial" w:cs="Arial"/>
          <w:spacing w:val="3"/>
          <w:position w:val="-1"/>
          <w:sz w:val="24"/>
          <w:szCs w:val="24"/>
        </w:rPr>
        <w:t>2.6</w:t>
      </w:r>
      <w:r>
        <w:rPr>
          <w:rFonts w:ascii="Arial" w:hAnsi="Arial" w:eastAsia="Arial" w:cs="Arial"/>
          <w:spacing w:val="42"/>
          <w:w w:val="101"/>
          <w:position w:val="-1"/>
          <w:sz w:val="24"/>
          <w:szCs w:val="24"/>
        </w:rPr>
        <w:t xml:space="preserve"> </w:t>
      </w:r>
      <w:r>
        <w:rPr>
          <w:rFonts w:ascii="微软雅黑" w:hAnsi="微软雅黑" w:eastAsia="微软雅黑" w:cs="微软雅黑"/>
          <w:spacing w:val="3"/>
          <w:position w:val="-1"/>
          <w:sz w:val="24"/>
          <w:szCs w:val="24"/>
        </w:rPr>
        <w:t>支付合同价款</w:t>
      </w:r>
    </w:p>
    <w:p w14:paraId="2AD42E29">
      <w:pPr>
        <w:pStyle w:val="2"/>
        <w:spacing w:before="289" w:line="226" w:lineRule="auto"/>
        <w:ind w:left="505"/>
        <w:rPr>
          <w:sz w:val="23"/>
          <w:szCs w:val="23"/>
        </w:rPr>
      </w:pPr>
      <w:r>
        <w:rPr>
          <w:spacing w:val="7"/>
          <w:sz w:val="23"/>
          <w:szCs w:val="23"/>
        </w:rPr>
        <w:t>发包人应按合同约定向承包人及时支付合同价款。</w:t>
      </w:r>
    </w:p>
    <w:p w14:paraId="059903DB">
      <w:pPr>
        <w:spacing w:before="238" w:line="239" w:lineRule="exact"/>
        <w:ind w:left="504"/>
        <w:rPr>
          <w:rFonts w:ascii="微软雅黑" w:hAnsi="微软雅黑" w:eastAsia="微软雅黑" w:cs="微软雅黑"/>
          <w:sz w:val="23"/>
          <w:szCs w:val="23"/>
        </w:rPr>
      </w:pPr>
      <w:r>
        <w:rPr>
          <w:rFonts w:ascii="Arial" w:hAnsi="Arial" w:eastAsia="Arial" w:cs="Arial"/>
          <w:spacing w:val="17"/>
          <w:sz w:val="23"/>
          <w:szCs w:val="23"/>
        </w:rPr>
        <w:t xml:space="preserve">2. </w:t>
      </w:r>
      <w:r>
        <w:rPr>
          <w:rFonts w:ascii="Arial Unicode MS" w:hAnsi="Arial Unicode MS" w:eastAsia="Arial Unicode MS" w:cs="Arial Unicode MS"/>
          <w:spacing w:val="17"/>
          <w:sz w:val="23"/>
          <w:szCs w:val="23"/>
        </w:rPr>
        <w:t>7组织⃞工验收</w:t>
      </w:r>
      <w:r>
        <w:rPr>
          <w:rFonts w:ascii="Arial Unicode MS" w:hAnsi="Arial Unicode MS" w:eastAsia="Arial Unicode MS" w:cs="Arial Unicode MS"/>
          <w:spacing w:val="56"/>
          <w:sz w:val="23"/>
          <w:szCs w:val="23"/>
        </w:rPr>
        <w:t xml:space="preserve"> </w:t>
      </w:r>
      <w:r>
        <w:rPr>
          <w:rFonts w:ascii="微软雅黑" w:hAnsi="微软雅黑" w:eastAsia="微软雅黑" w:cs="微软雅黑"/>
          <w:spacing w:val="17"/>
          <w:sz w:val="23"/>
          <w:szCs w:val="23"/>
        </w:rPr>
        <w:t>(组织法人验收)</w:t>
      </w:r>
    </w:p>
    <w:p w14:paraId="56474E22">
      <w:pPr>
        <w:pStyle w:val="2"/>
        <w:spacing w:before="292" w:line="227" w:lineRule="auto"/>
        <w:ind w:left="505"/>
        <w:rPr>
          <w:sz w:val="23"/>
          <w:szCs w:val="23"/>
        </w:rPr>
      </w:pPr>
      <w:r>
        <w:rPr>
          <w:spacing w:val="7"/>
          <w:sz w:val="23"/>
          <w:szCs w:val="23"/>
        </w:rPr>
        <w:t>发包人应按合同约定及时组织法人验收。</w:t>
      </w:r>
    </w:p>
    <w:p w14:paraId="71F6C2E7">
      <w:pPr>
        <w:spacing w:before="237" w:line="236" w:lineRule="exact"/>
        <w:ind w:left="504"/>
        <w:rPr>
          <w:rFonts w:ascii="微软雅黑" w:hAnsi="微软雅黑" w:eastAsia="微软雅黑" w:cs="微软雅黑"/>
          <w:sz w:val="23"/>
          <w:szCs w:val="23"/>
        </w:rPr>
      </w:pPr>
      <w:r>
        <w:rPr>
          <w:rFonts w:ascii="微软雅黑" w:hAnsi="微软雅黑" w:eastAsia="微软雅黑" w:cs="微软雅黑"/>
          <w:spacing w:val="25"/>
          <w:position w:val="-1"/>
          <w:sz w:val="23"/>
          <w:szCs w:val="23"/>
        </w:rPr>
        <w:t>2.8其它义务</w:t>
      </w:r>
    </w:p>
    <w:p w14:paraId="20372E74">
      <w:pPr>
        <w:pStyle w:val="2"/>
        <w:spacing w:before="294" w:line="227" w:lineRule="auto"/>
        <w:ind w:left="502"/>
        <w:rPr>
          <w:sz w:val="23"/>
          <w:szCs w:val="23"/>
        </w:rPr>
      </w:pPr>
      <w:r>
        <w:rPr>
          <w:spacing w:val="7"/>
          <w:sz w:val="23"/>
          <w:szCs w:val="23"/>
        </w:rPr>
        <w:t>其它义务在专用合同条款中补充约定。</w:t>
      </w:r>
    </w:p>
    <w:p w14:paraId="71E60339">
      <w:pPr>
        <w:spacing w:before="241" w:line="229" w:lineRule="exact"/>
        <w:ind w:left="26"/>
        <w:rPr>
          <w:rFonts w:ascii="微软雅黑" w:hAnsi="微软雅黑" w:eastAsia="微软雅黑" w:cs="微软雅黑"/>
          <w:sz w:val="22"/>
          <w:szCs w:val="22"/>
        </w:rPr>
      </w:pPr>
      <w:r>
        <w:rPr>
          <w:rFonts w:ascii="Arial" w:hAnsi="Arial" w:eastAsia="Arial" w:cs="Arial"/>
          <w:spacing w:val="10"/>
          <w:position w:val="-1"/>
          <w:sz w:val="22"/>
          <w:szCs w:val="22"/>
        </w:rPr>
        <w:t>3.</w:t>
      </w:r>
      <w:r>
        <w:rPr>
          <w:rFonts w:ascii="Arial" w:hAnsi="Arial" w:eastAsia="Arial" w:cs="Arial"/>
          <w:spacing w:val="24"/>
          <w:position w:val="-1"/>
          <w:sz w:val="22"/>
          <w:szCs w:val="22"/>
        </w:rPr>
        <w:t xml:space="preserve">  </w:t>
      </w:r>
      <w:r>
        <w:rPr>
          <w:rFonts w:ascii="微软雅黑" w:hAnsi="微软雅黑" w:eastAsia="微软雅黑" w:cs="微软雅黑"/>
          <w:spacing w:val="10"/>
          <w:position w:val="-1"/>
          <w:sz w:val="22"/>
          <w:szCs w:val="22"/>
        </w:rPr>
        <w:t>监理人</w:t>
      </w:r>
    </w:p>
    <w:p w14:paraId="613ADD8A">
      <w:pPr>
        <w:spacing w:before="292" w:line="238" w:lineRule="exact"/>
        <w:ind w:left="506"/>
        <w:rPr>
          <w:rFonts w:ascii="微软雅黑" w:hAnsi="微软雅黑" w:eastAsia="微软雅黑" w:cs="微软雅黑"/>
          <w:sz w:val="23"/>
          <w:szCs w:val="23"/>
        </w:rPr>
      </w:pPr>
      <w:r>
        <w:rPr>
          <w:rFonts w:ascii="Arial" w:hAnsi="Arial" w:eastAsia="Arial" w:cs="Arial"/>
          <w:spacing w:val="1"/>
          <w:position w:val="-1"/>
          <w:sz w:val="23"/>
          <w:szCs w:val="23"/>
        </w:rPr>
        <w:t>3.</w:t>
      </w:r>
      <w:r>
        <w:rPr>
          <w:rFonts w:ascii="Arial" w:hAnsi="Arial" w:eastAsia="Arial" w:cs="Arial"/>
          <w:spacing w:val="24"/>
          <w:w w:val="101"/>
          <w:position w:val="-1"/>
          <w:sz w:val="23"/>
          <w:szCs w:val="23"/>
        </w:rPr>
        <w:t xml:space="preserve"> </w:t>
      </w:r>
      <w:r>
        <w:rPr>
          <w:rFonts w:ascii="微软雅黑" w:hAnsi="微软雅黑" w:eastAsia="微软雅黑" w:cs="微软雅黑"/>
          <w:spacing w:val="1"/>
          <w:position w:val="-1"/>
          <w:sz w:val="23"/>
          <w:szCs w:val="23"/>
        </w:rPr>
        <w:t>1监理人的职责和权力</w:t>
      </w:r>
    </w:p>
    <w:p w14:paraId="52EE463B">
      <w:pPr>
        <w:spacing w:line="238"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512E132B">
      <w:pPr>
        <w:pStyle w:val="2"/>
        <w:spacing w:before="146" w:line="389" w:lineRule="auto"/>
        <w:ind w:left="20" w:right="5" w:firstLine="485"/>
        <w:rPr>
          <w:sz w:val="23"/>
          <w:szCs w:val="23"/>
        </w:rPr>
      </w:pPr>
      <w:r>
        <w:rPr>
          <w:spacing w:val="13"/>
          <w:sz w:val="23"/>
          <w:szCs w:val="23"/>
        </w:rPr>
        <w:t>3.1.1 监理人受发包人的委托，享有合同约定的权力。监理人的权力范围</w:t>
      </w:r>
      <w:r>
        <w:rPr>
          <w:spacing w:val="14"/>
          <w:sz w:val="23"/>
          <w:szCs w:val="23"/>
        </w:rPr>
        <w:t xml:space="preserve"> </w:t>
      </w:r>
      <w:r>
        <w:rPr>
          <w:spacing w:val="15"/>
          <w:sz w:val="23"/>
          <w:szCs w:val="23"/>
        </w:rPr>
        <w:t>在专用合同条款中明确。当监理人认为出现</w:t>
      </w:r>
      <w:r>
        <w:rPr>
          <w:spacing w:val="14"/>
          <w:sz w:val="23"/>
          <w:szCs w:val="23"/>
        </w:rPr>
        <w:t>了危及生命、工程或毗邻财产等安</w:t>
      </w:r>
      <w:r>
        <w:rPr>
          <w:sz w:val="23"/>
          <w:szCs w:val="23"/>
        </w:rPr>
        <w:t xml:space="preserve"> </w:t>
      </w:r>
      <w:r>
        <w:rPr>
          <w:spacing w:val="15"/>
          <w:sz w:val="23"/>
          <w:szCs w:val="23"/>
        </w:rPr>
        <w:t>全的紧急事件时，在不免除合同约定的承包</w:t>
      </w:r>
      <w:r>
        <w:rPr>
          <w:spacing w:val="14"/>
          <w:sz w:val="23"/>
          <w:szCs w:val="23"/>
        </w:rPr>
        <w:t>人责任的情况下，监理人可以指示</w:t>
      </w:r>
      <w:r>
        <w:rPr>
          <w:sz w:val="23"/>
          <w:szCs w:val="23"/>
        </w:rPr>
        <w:t xml:space="preserve"> </w:t>
      </w:r>
      <w:r>
        <w:rPr>
          <w:spacing w:val="15"/>
          <w:sz w:val="23"/>
          <w:szCs w:val="23"/>
        </w:rPr>
        <w:t>承包人实施为消除或减少这种危险所必须进</w:t>
      </w:r>
      <w:r>
        <w:rPr>
          <w:spacing w:val="14"/>
          <w:sz w:val="23"/>
          <w:szCs w:val="23"/>
        </w:rPr>
        <w:t>行的工作，即使没有发包人的事先</w:t>
      </w:r>
      <w:r>
        <w:rPr>
          <w:sz w:val="23"/>
          <w:szCs w:val="23"/>
        </w:rPr>
        <w:t xml:space="preserve"> </w:t>
      </w:r>
      <w:r>
        <w:rPr>
          <w:spacing w:val="14"/>
          <w:sz w:val="23"/>
          <w:szCs w:val="23"/>
        </w:rPr>
        <w:t>批准，承包人也应立即遵照执行。监理人应按第15条的约定增加相应的费用，</w:t>
      </w:r>
      <w:r>
        <w:rPr>
          <w:spacing w:val="5"/>
          <w:sz w:val="23"/>
          <w:szCs w:val="23"/>
        </w:rPr>
        <w:t xml:space="preserve"> </w:t>
      </w:r>
      <w:r>
        <w:rPr>
          <w:spacing w:val="3"/>
          <w:sz w:val="23"/>
          <w:szCs w:val="23"/>
        </w:rPr>
        <w:t>并通知承包人。</w:t>
      </w:r>
    </w:p>
    <w:p w14:paraId="7336F0ED">
      <w:pPr>
        <w:pStyle w:val="2"/>
        <w:spacing w:before="242" w:line="324" w:lineRule="auto"/>
        <w:ind w:left="27" w:right="5" w:firstLine="479"/>
        <w:rPr>
          <w:sz w:val="23"/>
          <w:szCs w:val="23"/>
        </w:rPr>
      </w:pPr>
      <w:r>
        <w:rPr>
          <w:spacing w:val="13"/>
          <w:sz w:val="23"/>
          <w:szCs w:val="23"/>
        </w:rPr>
        <w:t>3.1.2 监理人发出的任何指示应视为已得到发包人的批准，但监理人无权</w:t>
      </w:r>
      <w:r>
        <w:rPr>
          <w:spacing w:val="14"/>
          <w:sz w:val="23"/>
          <w:szCs w:val="23"/>
        </w:rPr>
        <w:t xml:space="preserve"> </w:t>
      </w:r>
      <w:r>
        <w:rPr>
          <w:spacing w:val="8"/>
          <w:sz w:val="23"/>
          <w:szCs w:val="23"/>
        </w:rPr>
        <w:t>免除或变更合同约定的发包人和承包人的权利、义务和</w:t>
      </w:r>
      <w:r>
        <w:rPr>
          <w:spacing w:val="7"/>
          <w:sz w:val="23"/>
          <w:szCs w:val="23"/>
        </w:rPr>
        <w:t>责任。</w:t>
      </w:r>
    </w:p>
    <w:p w14:paraId="61553F06">
      <w:pPr>
        <w:pStyle w:val="2"/>
        <w:spacing w:before="240" w:line="357" w:lineRule="auto"/>
        <w:ind w:left="23" w:right="5" w:firstLine="482"/>
        <w:rPr>
          <w:sz w:val="23"/>
          <w:szCs w:val="23"/>
        </w:rPr>
      </w:pPr>
      <w:r>
        <w:rPr>
          <w:spacing w:val="13"/>
          <w:sz w:val="23"/>
          <w:szCs w:val="23"/>
        </w:rPr>
        <w:t>3.1.3 合同约定应由承包人承担的义务和责任，不因监理人对承包人提交</w:t>
      </w:r>
      <w:r>
        <w:rPr>
          <w:spacing w:val="14"/>
          <w:sz w:val="23"/>
          <w:szCs w:val="23"/>
        </w:rPr>
        <w:t xml:space="preserve"> </w:t>
      </w:r>
      <w:r>
        <w:rPr>
          <w:spacing w:val="13"/>
          <w:sz w:val="23"/>
          <w:szCs w:val="23"/>
        </w:rPr>
        <w:t>文件的审查或批准，对工程、材料和设备的检查和检验，</w:t>
      </w:r>
      <w:r>
        <w:rPr>
          <w:spacing w:val="-65"/>
          <w:sz w:val="23"/>
          <w:szCs w:val="23"/>
        </w:rPr>
        <w:t xml:space="preserve"> </w:t>
      </w:r>
      <w:r>
        <w:rPr>
          <w:spacing w:val="13"/>
          <w:sz w:val="23"/>
          <w:szCs w:val="23"/>
        </w:rPr>
        <w:t>以及为实施监理作出</w:t>
      </w:r>
      <w:r>
        <w:rPr>
          <w:sz w:val="23"/>
          <w:szCs w:val="23"/>
        </w:rPr>
        <w:t xml:space="preserve"> </w:t>
      </w:r>
      <w:r>
        <w:rPr>
          <w:spacing w:val="6"/>
          <w:sz w:val="23"/>
          <w:szCs w:val="23"/>
        </w:rPr>
        <w:t>的指示等职务行为而减轻或解除。</w:t>
      </w:r>
    </w:p>
    <w:p w14:paraId="0FA2D6CD">
      <w:pPr>
        <w:spacing w:before="238" w:line="236" w:lineRule="exact"/>
        <w:ind w:left="506"/>
        <w:rPr>
          <w:rFonts w:ascii="微软雅黑" w:hAnsi="微软雅黑" w:eastAsia="微软雅黑" w:cs="微软雅黑"/>
          <w:sz w:val="23"/>
          <w:szCs w:val="23"/>
        </w:rPr>
      </w:pPr>
      <w:r>
        <w:rPr>
          <w:rFonts w:ascii="Arial" w:hAnsi="Arial" w:eastAsia="Arial" w:cs="Arial"/>
          <w:spacing w:val="9"/>
          <w:position w:val="-1"/>
          <w:sz w:val="23"/>
          <w:szCs w:val="23"/>
        </w:rPr>
        <w:t>3.2</w:t>
      </w:r>
      <w:r>
        <w:rPr>
          <w:rFonts w:ascii="Arial" w:hAnsi="Arial" w:eastAsia="Arial" w:cs="Arial"/>
          <w:spacing w:val="65"/>
          <w:position w:val="-1"/>
          <w:sz w:val="23"/>
          <w:szCs w:val="23"/>
        </w:rPr>
        <w:t xml:space="preserve"> </w:t>
      </w:r>
      <w:r>
        <w:rPr>
          <w:rFonts w:ascii="微软雅黑" w:hAnsi="微软雅黑" w:eastAsia="微软雅黑" w:cs="微软雅黑"/>
          <w:spacing w:val="9"/>
          <w:position w:val="-1"/>
          <w:sz w:val="23"/>
          <w:szCs w:val="23"/>
        </w:rPr>
        <w:t>总监理工程师</w:t>
      </w:r>
    </w:p>
    <w:p w14:paraId="1CBE7615">
      <w:pPr>
        <w:pStyle w:val="2"/>
        <w:spacing w:before="291" w:line="412" w:lineRule="auto"/>
        <w:ind w:left="20" w:right="5" w:firstLine="484"/>
        <w:jc w:val="both"/>
        <w:rPr>
          <w:sz w:val="23"/>
          <w:szCs w:val="23"/>
        </w:rPr>
      </w:pPr>
      <w:r>
        <w:rPr>
          <w:spacing w:val="15"/>
          <w:sz w:val="23"/>
          <w:szCs w:val="23"/>
        </w:rPr>
        <w:t>发包人应在发出开工通知前将总监理工程师的任命</w:t>
      </w:r>
      <w:r>
        <w:rPr>
          <w:spacing w:val="14"/>
          <w:sz w:val="23"/>
          <w:szCs w:val="23"/>
        </w:rPr>
        <w:t>通知承包人。总监理工</w:t>
      </w:r>
      <w:r>
        <w:rPr>
          <w:sz w:val="23"/>
          <w:szCs w:val="23"/>
        </w:rPr>
        <w:t xml:space="preserve"> </w:t>
      </w:r>
      <w:r>
        <w:rPr>
          <w:spacing w:val="21"/>
          <w:sz w:val="23"/>
          <w:szCs w:val="23"/>
        </w:rPr>
        <w:t>程师更换时，应在调离14天前通知承包人。总监理工程师短期离开施工场地</w:t>
      </w:r>
      <w:r>
        <w:rPr>
          <w:spacing w:val="11"/>
          <w:sz w:val="23"/>
          <w:szCs w:val="23"/>
        </w:rPr>
        <w:t xml:space="preserve"> </w:t>
      </w:r>
      <w:r>
        <w:rPr>
          <w:spacing w:val="7"/>
          <w:sz w:val="23"/>
          <w:szCs w:val="23"/>
        </w:rPr>
        <w:t>的，应委派代表代行其职责，并通知承包人。</w:t>
      </w:r>
    </w:p>
    <w:p w14:paraId="4ECF64EC">
      <w:pPr>
        <w:spacing w:before="35" w:line="230" w:lineRule="exact"/>
        <w:ind w:left="506"/>
        <w:rPr>
          <w:rFonts w:ascii="微软雅黑" w:hAnsi="微软雅黑" w:eastAsia="微软雅黑" w:cs="微软雅黑"/>
          <w:sz w:val="23"/>
          <w:szCs w:val="23"/>
        </w:rPr>
      </w:pPr>
      <w:r>
        <w:rPr>
          <w:rFonts w:ascii="Arial" w:hAnsi="Arial" w:eastAsia="Arial" w:cs="Arial"/>
          <w:spacing w:val="6"/>
          <w:position w:val="-1"/>
          <w:sz w:val="23"/>
          <w:szCs w:val="23"/>
        </w:rPr>
        <w:t>3.3</w:t>
      </w:r>
      <w:r>
        <w:rPr>
          <w:rFonts w:ascii="Arial" w:hAnsi="Arial" w:eastAsia="Arial" w:cs="Arial"/>
          <w:spacing w:val="56"/>
          <w:position w:val="-1"/>
          <w:sz w:val="23"/>
          <w:szCs w:val="23"/>
        </w:rPr>
        <w:t xml:space="preserve"> </w:t>
      </w:r>
      <w:r>
        <w:rPr>
          <w:rFonts w:ascii="微软雅黑" w:hAnsi="微软雅黑" w:eastAsia="微软雅黑" w:cs="微软雅黑"/>
          <w:spacing w:val="6"/>
          <w:position w:val="-1"/>
          <w:sz w:val="23"/>
          <w:szCs w:val="23"/>
        </w:rPr>
        <w:t>监理人员</w:t>
      </w:r>
    </w:p>
    <w:p w14:paraId="01B3E894">
      <w:pPr>
        <w:pStyle w:val="2"/>
        <w:spacing w:before="293" w:line="383" w:lineRule="auto"/>
        <w:ind w:left="22" w:right="5" w:firstLine="483"/>
        <w:rPr>
          <w:sz w:val="23"/>
          <w:szCs w:val="23"/>
        </w:rPr>
      </w:pPr>
      <w:r>
        <w:rPr>
          <w:spacing w:val="13"/>
          <w:sz w:val="23"/>
          <w:szCs w:val="23"/>
        </w:rPr>
        <w:t>3.3.1 总监理工程师可以授权其他监理人员负责执行其指派的一项或多项</w:t>
      </w:r>
      <w:r>
        <w:rPr>
          <w:spacing w:val="14"/>
          <w:sz w:val="23"/>
          <w:szCs w:val="23"/>
        </w:rPr>
        <w:t xml:space="preserve"> </w:t>
      </w:r>
      <w:r>
        <w:rPr>
          <w:spacing w:val="22"/>
          <w:sz w:val="23"/>
          <w:szCs w:val="23"/>
        </w:rPr>
        <w:t>监理工作。总监理工程师应将被授权监理人员的姓名及其授权范围通</w:t>
      </w:r>
      <w:r>
        <w:rPr>
          <w:spacing w:val="21"/>
          <w:sz w:val="23"/>
          <w:szCs w:val="23"/>
        </w:rPr>
        <w:t>知承包</w:t>
      </w:r>
      <w:r>
        <w:rPr>
          <w:sz w:val="23"/>
          <w:szCs w:val="23"/>
        </w:rPr>
        <w:t xml:space="preserve"> </w:t>
      </w:r>
      <w:r>
        <w:rPr>
          <w:spacing w:val="14"/>
          <w:sz w:val="23"/>
          <w:szCs w:val="23"/>
        </w:rPr>
        <w:t>人。被授权的监理人员在授权范围内发出的指示视为已得到总监理工程师的同</w:t>
      </w:r>
      <w:r>
        <w:rPr>
          <w:spacing w:val="17"/>
          <w:sz w:val="23"/>
          <w:szCs w:val="23"/>
        </w:rPr>
        <w:t xml:space="preserve"> </w:t>
      </w:r>
      <w:r>
        <w:rPr>
          <w:spacing w:val="22"/>
          <w:sz w:val="23"/>
          <w:szCs w:val="23"/>
        </w:rPr>
        <w:t>意，与总监理工程师发出的指示具有同等效力。总监理工程师撤销某</w:t>
      </w:r>
      <w:r>
        <w:rPr>
          <w:spacing w:val="21"/>
          <w:sz w:val="23"/>
          <w:szCs w:val="23"/>
        </w:rPr>
        <w:t>项授权</w:t>
      </w:r>
      <w:r>
        <w:rPr>
          <w:sz w:val="23"/>
          <w:szCs w:val="23"/>
        </w:rPr>
        <w:t xml:space="preserve"> </w:t>
      </w:r>
      <w:r>
        <w:rPr>
          <w:spacing w:val="7"/>
          <w:sz w:val="23"/>
          <w:szCs w:val="23"/>
        </w:rPr>
        <w:t>时，应将撤销授权的决定及时通知承包人。</w:t>
      </w:r>
    </w:p>
    <w:p w14:paraId="51D14B0E">
      <w:pPr>
        <w:pStyle w:val="2"/>
        <w:spacing w:before="244" w:line="356" w:lineRule="auto"/>
        <w:ind w:left="20" w:right="5" w:firstLine="485"/>
        <w:rPr>
          <w:sz w:val="23"/>
          <w:szCs w:val="23"/>
        </w:rPr>
      </w:pPr>
      <w:r>
        <w:rPr>
          <w:spacing w:val="13"/>
          <w:sz w:val="23"/>
          <w:szCs w:val="23"/>
        </w:rPr>
        <w:t>3.3.2 监理人员对承包人的任何工作、工程或其采用的材料和工程设备未</w:t>
      </w:r>
      <w:r>
        <w:rPr>
          <w:spacing w:val="14"/>
          <w:sz w:val="23"/>
          <w:szCs w:val="23"/>
        </w:rPr>
        <w:t xml:space="preserve"> </w:t>
      </w:r>
      <w:r>
        <w:rPr>
          <w:spacing w:val="15"/>
          <w:sz w:val="23"/>
          <w:szCs w:val="23"/>
        </w:rPr>
        <w:t>在约定的或合理的期限内提出否定意见的，</w:t>
      </w:r>
      <w:r>
        <w:rPr>
          <w:spacing w:val="14"/>
          <w:sz w:val="23"/>
          <w:szCs w:val="23"/>
        </w:rPr>
        <w:t>视为已获批准，但不影响监理人在</w:t>
      </w:r>
      <w:r>
        <w:rPr>
          <w:sz w:val="23"/>
          <w:szCs w:val="23"/>
        </w:rPr>
        <w:t xml:space="preserve"> </w:t>
      </w:r>
      <w:r>
        <w:rPr>
          <w:spacing w:val="8"/>
          <w:sz w:val="23"/>
          <w:szCs w:val="23"/>
        </w:rPr>
        <w:t>以后拒绝该项工作、工程、材料或工程设备</w:t>
      </w:r>
      <w:r>
        <w:rPr>
          <w:spacing w:val="7"/>
          <w:sz w:val="23"/>
          <w:szCs w:val="23"/>
        </w:rPr>
        <w:t>的权利。</w:t>
      </w:r>
    </w:p>
    <w:p w14:paraId="3C340CD7">
      <w:pPr>
        <w:pStyle w:val="2"/>
        <w:spacing w:before="243" w:line="324" w:lineRule="auto"/>
        <w:ind w:left="28" w:right="5" w:firstLine="478"/>
        <w:rPr>
          <w:sz w:val="23"/>
          <w:szCs w:val="23"/>
        </w:rPr>
      </w:pPr>
      <w:r>
        <w:rPr>
          <w:spacing w:val="13"/>
          <w:sz w:val="23"/>
          <w:szCs w:val="23"/>
        </w:rPr>
        <w:t>3.3.3 承包人对总监理工程师授权的监理人员发出的指示有疑问的，可向</w:t>
      </w:r>
      <w:r>
        <w:rPr>
          <w:spacing w:val="14"/>
          <w:sz w:val="23"/>
          <w:szCs w:val="23"/>
        </w:rPr>
        <w:t xml:space="preserve"> </w:t>
      </w:r>
      <w:r>
        <w:rPr>
          <w:spacing w:val="13"/>
          <w:sz w:val="23"/>
          <w:szCs w:val="23"/>
        </w:rPr>
        <w:t>总监理工程师提出书面异议，总监理工程师应在48小时内对该指示予以确认、</w:t>
      </w:r>
    </w:p>
    <w:p w14:paraId="3BD85A84">
      <w:pPr>
        <w:spacing w:line="324" w:lineRule="auto"/>
        <w:rPr>
          <w:sz w:val="23"/>
          <w:szCs w:val="23"/>
        </w:rPr>
        <w:sectPr>
          <w:pgSz w:w="11919" w:h="16858"/>
          <w:pgMar w:top="1432" w:right="1787" w:bottom="0" w:left="1787" w:header="0" w:footer="0" w:gutter="0"/>
          <w:cols w:space="720" w:num="1"/>
        </w:sectPr>
      </w:pPr>
    </w:p>
    <w:p w14:paraId="38804031">
      <w:pPr>
        <w:pStyle w:val="2"/>
        <w:spacing w:before="146" w:line="227" w:lineRule="auto"/>
        <w:ind w:left="24"/>
        <w:rPr>
          <w:sz w:val="23"/>
          <w:szCs w:val="23"/>
        </w:rPr>
      </w:pPr>
      <w:r>
        <w:rPr>
          <w:spacing w:val="1"/>
          <w:sz w:val="23"/>
          <w:szCs w:val="23"/>
        </w:rPr>
        <w:t>更改或撤销。</w:t>
      </w:r>
    </w:p>
    <w:p w14:paraId="482FEC7D">
      <w:pPr>
        <w:pStyle w:val="2"/>
        <w:spacing w:before="241" w:line="407" w:lineRule="auto"/>
        <w:ind w:left="28" w:right="5" w:firstLine="478"/>
        <w:rPr>
          <w:sz w:val="23"/>
          <w:szCs w:val="23"/>
        </w:rPr>
      </w:pPr>
      <w:r>
        <w:rPr>
          <w:spacing w:val="10"/>
          <w:sz w:val="23"/>
          <w:szCs w:val="23"/>
        </w:rPr>
        <w:t>3.3.4 除专用合同条款另有约定外，总监</w:t>
      </w:r>
      <w:r>
        <w:rPr>
          <w:spacing w:val="9"/>
          <w:sz w:val="23"/>
          <w:szCs w:val="23"/>
        </w:rPr>
        <w:t>理工程师不应将第3.5款约定应由</w:t>
      </w:r>
      <w:r>
        <w:rPr>
          <w:sz w:val="23"/>
          <w:szCs w:val="23"/>
        </w:rPr>
        <w:t xml:space="preserve"> </w:t>
      </w:r>
      <w:r>
        <w:rPr>
          <w:spacing w:val="8"/>
          <w:sz w:val="23"/>
          <w:szCs w:val="23"/>
        </w:rPr>
        <w:t>总监理工程师作出确定的权力授权或委托给其他</w:t>
      </w:r>
      <w:r>
        <w:rPr>
          <w:spacing w:val="7"/>
          <w:sz w:val="23"/>
          <w:szCs w:val="23"/>
        </w:rPr>
        <w:t>监理人员。</w:t>
      </w:r>
    </w:p>
    <w:p w14:paraId="01608A77">
      <w:pPr>
        <w:spacing w:before="33" w:line="234" w:lineRule="exact"/>
        <w:ind w:left="506"/>
        <w:rPr>
          <w:rFonts w:ascii="微软雅黑" w:hAnsi="微软雅黑" w:eastAsia="微软雅黑" w:cs="微软雅黑"/>
          <w:sz w:val="23"/>
          <w:szCs w:val="23"/>
        </w:rPr>
      </w:pPr>
      <w:r>
        <w:rPr>
          <w:rFonts w:ascii="Arial" w:hAnsi="Arial" w:eastAsia="Arial" w:cs="Arial"/>
          <w:spacing w:val="11"/>
          <w:position w:val="-1"/>
          <w:sz w:val="23"/>
          <w:szCs w:val="23"/>
        </w:rPr>
        <w:t>3.4</w:t>
      </w:r>
      <w:r>
        <w:rPr>
          <w:rFonts w:ascii="Arial" w:hAnsi="Arial" w:eastAsia="Arial" w:cs="Arial"/>
          <w:spacing w:val="48"/>
          <w:position w:val="-1"/>
          <w:sz w:val="23"/>
          <w:szCs w:val="23"/>
        </w:rPr>
        <w:t xml:space="preserve"> </w:t>
      </w:r>
      <w:r>
        <w:rPr>
          <w:rFonts w:ascii="微软雅黑" w:hAnsi="微软雅黑" w:eastAsia="微软雅黑" w:cs="微软雅黑"/>
          <w:spacing w:val="11"/>
          <w:position w:val="-1"/>
          <w:sz w:val="23"/>
          <w:szCs w:val="23"/>
        </w:rPr>
        <w:t>监理人的指示</w:t>
      </w:r>
    </w:p>
    <w:p w14:paraId="48E5174A">
      <w:pPr>
        <w:pStyle w:val="2"/>
        <w:spacing w:before="292" w:line="357" w:lineRule="auto"/>
        <w:ind w:left="22" w:right="5" w:firstLine="483"/>
        <w:rPr>
          <w:sz w:val="23"/>
          <w:szCs w:val="23"/>
        </w:rPr>
      </w:pPr>
      <w:r>
        <w:rPr>
          <w:spacing w:val="10"/>
          <w:sz w:val="23"/>
          <w:szCs w:val="23"/>
        </w:rPr>
        <w:t>3.4.1 监理人应按第3.1款的约定向承</w:t>
      </w:r>
      <w:r>
        <w:rPr>
          <w:spacing w:val="9"/>
          <w:sz w:val="23"/>
          <w:szCs w:val="23"/>
        </w:rPr>
        <w:t>包人发出指示，监理人的指示应盖有</w:t>
      </w:r>
      <w:r>
        <w:rPr>
          <w:sz w:val="23"/>
          <w:szCs w:val="23"/>
        </w:rPr>
        <w:t xml:space="preserve"> </w:t>
      </w:r>
      <w:r>
        <w:rPr>
          <w:spacing w:val="10"/>
          <w:sz w:val="23"/>
          <w:szCs w:val="23"/>
        </w:rPr>
        <w:t>监理人授权的施工场地机构章，并由总监理工程师或总监理工程师按第3.3.1项</w:t>
      </w:r>
      <w:r>
        <w:rPr>
          <w:spacing w:val="8"/>
          <w:sz w:val="23"/>
          <w:szCs w:val="23"/>
        </w:rPr>
        <w:t xml:space="preserve"> </w:t>
      </w:r>
      <w:r>
        <w:rPr>
          <w:spacing w:val="5"/>
          <w:sz w:val="23"/>
          <w:szCs w:val="23"/>
        </w:rPr>
        <w:t>约定授权的监理人员签字。</w:t>
      </w:r>
    </w:p>
    <w:p w14:paraId="3E22C341">
      <w:pPr>
        <w:pStyle w:val="2"/>
        <w:spacing w:before="242" w:line="324" w:lineRule="auto"/>
        <w:ind w:left="21" w:right="5" w:firstLine="484"/>
        <w:rPr>
          <w:sz w:val="23"/>
          <w:szCs w:val="23"/>
        </w:rPr>
      </w:pPr>
      <w:r>
        <w:rPr>
          <w:spacing w:val="9"/>
          <w:sz w:val="23"/>
          <w:szCs w:val="23"/>
        </w:rPr>
        <w:t>3.4.2 承包人收到监理人按第3.4.1项作出的指示后应遵照执行。指示构成</w:t>
      </w:r>
      <w:r>
        <w:rPr>
          <w:spacing w:val="12"/>
          <w:sz w:val="23"/>
          <w:szCs w:val="23"/>
        </w:rPr>
        <w:t xml:space="preserve"> </w:t>
      </w:r>
      <w:r>
        <w:rPr>
          <w:spacing w:val="5"/>
          <w:sz w:val="23"/>
          <w:szCs w:val="23"/>
        </w:rPr>
        <w:t>变更的，应按第15条处理。</w:t>
      </w:r>
    </w:p>
    <w:p w14:paraId="05469AB8">
      <w:pPr>
        <w:pStyle w:val="2"/>
        <w:spacing w:before="240" w:line="373" w:lineRule="auto"/>
        <w:ind w:left="32" w:right="5" w:firstLine="473"/>
        <w:rPr>
          <w:sz w:val="23"/>
          <w:szCs w:val="23"/>
        </w:rPr>
      </w:pPr>
      <w:r>
        <w:rPr>
          <w:spacing w:val="13"/>
          <w:sz w:val="23"/>
          <w:szCs w:val="23"/>
        </w:rPr>
        <w:t>3.4.3 在紧急情况下，总监理工程师或被授权的监理人员可以当场签发临</w:t>
      </w:r>
      <w:r>
        <w:rPr>
          <w:spacing w:val="14"/>
          <w:sz w:val="23"/>
          <w:szCs w:val="23"/>
        </w:rPr>
        <w:t xml:space="preserve"> 时书面指示，承包人应遵照执行。承包人应在收到上述临时书面</w:t>
      </w:r>
      <w:r>
        <w:rPr>
          <w:spacing w:val="13"/>
          <w:sz w:val="23"/>
          <w:szCs w:val="23"/>
        </w:rPr>
        <w:t>指示后24小时</w:t>
      </w:r>
      <w:r>
        <w:rPr>
          <w:sz w:val="23"/>
          <w:szCs w:val="23"/>
        </w:rPr>
        <w:t xml:space="preserve"> </w:t>
      </w:r>
      <w:r>
        <w:rPr>
          <w:spacing w:val="12"/>
          <w:sz w:val="23"/>
          <w:szCs w:val="23"/>
        </w:rPr>
        <w:t>内，</w:t>
      </w:r>
      <w:r>
        <w:rPr>
          <w:spacing w:val="-52"/>
          <w:sz w:val="23"/>
          <w:szCs w:val="23"/>
        </w:rPr>
        <w:t xml:space="preserve"> </w:t>
      </w:r>
      <w:r>
        <w:rPr>
          <w:spacing w:val="12"/>
          <w:sz w:val="23"/>
          <w:szCs w:val="23"/>
        </w:rPr>
        <w:t>向监理人发出书面确认函。监理人在收到书面确认函后24小时内未予答复</w:t>
      </w:r>
      <w:r>
        <w:rPr>
          <w:sz w:val="23"/>
          <w:szCs w:val="23"/>
        </w:rPr>
        <w:t xml:space="preserve"> </w:t>
      </w:r>
      <w:r>
        <w:rPr>
          <w:spacing w:val="7"/>
          <w:sz w:val="23"/>
          <w:szCs w:val="23"/>
        </w:rPr>
        <w:t>的，该书面确认函应被视为监理人的正式指示。</w:t>
      </w:r>
    </w:p>
    <w:p w14:paraId="386134E6">
      <w:pPr>
        <w:pStyle w:val="2"/>
        <w:spacing w:before="244" w:line="324" w:lineRule="auto"/>
        <w:ind w:left="41" w:right="5" w:firstLine="465"/>
        <w:rPr>
          <w:sz w:val="23"/>
          <w:szCs w:val="23"/>
        </w:rPr>
      </w:pPr>
      <w:r>
        <w:rPr>
          <w:spacing w:val="9"/>
          <w:sz w:val="23"/>
          <w:szCs w:val="23"/>
        </w:rPr>
        <w:t>3.4.4 除合同另有约定外，承包人只从总监理工程师或按第3.3.1项被授权</w:t>
      </w:r>
      <w:r>
        <w:rPr>
          <w:spacing w:val="12"/>
          <w:sz w:val="23"/>
          <w:szCs w:val="23"/>
        </w:rPr>
        <w:t xml:space="preserve"> </w:t>
      </w:r>
      <w:r>
        <w:rPr>
          <w:spacing w:val="3"/>
          <w:sz w:val="23"/>
          <w:szCs w:val="23"/>
        </w:rPr>
        <w:t>的监理人员处取得指示。</w:t>
      </w:r>
    </w:p>
    <w:p w14:paraId="0A598D83">
      <w:pPr>
        <w:pStyle w:val="2"/>
        <w:spacing w:before="243" w:line="324" w:lineRule="auto"/>
        <w:ind w:left="21" w:right="5" w:firstLine="484"/>
        <w:rPr>
          <w:sz w:val="23"/>
          <w:szCs w:val="23"/>
        </w:rPr>
      </w:pPr>
      <w:r>
        <w:rPr>
          <w:spacing w:val="12"/>
          <w:sz w:val="23"/>
          <w:szCs w:val="23"/>
        </w:rPr>
        <w:t>3.4.5</w:t>
      </w:r>
      <w:r>
        <w:rPr>
          <w:spacing w:val="61"/>
          <w:sz w:val="23"/>
          <w:szCs w:val="23"/>
        </w:rPr>
        <w:t xml:space="preserve"> </w:t>
      </w:r>
      <w:r>
        <w:rPr>
          <w:spacing w:val="12"/>
          <w:sz w:val="23"/>
          <w:szCs w:val="23"/>
        </w:rPr>
        <w:t>由于监理人未能按合同约定发出指示、指示延误或指示错误而导致</w:t>
      </w:r>
      <w:r>
        <w:rPr>
          <w:sz w:val="23"/>
          <w:szCs w:val="23"/>
        </w:rPr>
        <w:t xml:space="preserve"> </w:t>
      </w:r>
      <w:r>
        <w:rPr>
          <w:spacing w:val="8"/>
          <w:sz w:val="23"/>
          <w:szCs w:val="23"/>
        </w:rPr>
        <w:t>承包人费用增加和（或）工期延误的，由发包人承担赔偿责任。</w:t>
      </w:r>
    </w:p>
    <w:p w14:paraId="5098C6A8">
      <w:pPr>
        <w:spacing w:before="238" w:line="235" w:lineRule="exact"/>
        <w:ind w:left="506"/>
        <w:rPr>
          <w:rFonts w:ascii="微软雅黑" w:hAnsi="微软雅黑" w:eastAsia="微软雅黑" w:cs="微软雅黑"/>
          <w:sz w:val="23"/>
          <w:szCs w:val="23"/>
        </w:rPr>
      </w:pPr>
      <w:r>
        <w:rPr>
          <w:rFonts w:ascii="Arial" w:hAnsi="Arial" w:eastAsia="Arial" w:cs="Arial"/>
          <w:spacing w:val="8"/>
          <w:position w:val="-1"/>
          <w:sz w:val="23"/>
          <w:szCs w:val="23"/>
        </w:rPr>
        <w:t>3.5</w:t>
      </w:r>
      <w:r>
        <w:rPr>
          <w:rFonts w:ascii="Arial" w:hAnsi="Arial" w:eastAsia="Arial" w:cs="Arial"/>
          <w:spacing w:val="63"/>
          <w:position w:val="-1"/>
          <w:sz w:val="23"/>
          <w:szCs w:val="23"/>
        </w:rPr>
        <w:t xml:space="preserve"> </w:t>
      </w:r>
      <w:r>
        <w:rPr>
          <w:rFonts w:ascii="微软雅黑" w:hAnsi="微软雅黑" w:eastAsia="微软雅黑" w:cs="微软雅黑"/>
          <w:spacing w:val="8"/>
          <w:position w:val="-1"/>
          <w:sz w:val="23"/>
          <w:szCs w:val="23"/>
        </w:rPr>
        <w:t>商定或确定</w:t>
      </w:r>
    </w:p>
    <w:p w14:paraId="272BAC78">
      <w:pPr>
        <w:pStyle w:val="2"/>
        <w:spacing w:before="295" w:line="356" w:lineRule="auto"/>
        <w:ind w:left="20" w:right="5" w:firstLine="485"/>
        <w:rPr>
          <w:sz w:val="23"/>
          <w:szCs w:val="23"/>
        </w:rPr>
      </w:pPr>
      <w:r>
        <w:rPr>
          <w:spacing w:val="10"/>
          <w:sz w:val="23"/>
          <w:szCs w:val="23"/>
        </w:rPr>
        <w:t>3.5.1合同约定总监理工程师应按照本款对任何事项进行商定或确定时，总</w:t>
      </w:r>
      <w:r>
        <w:rPr>
          <w:spacing w:val="4"/>
          <w:sz w:val="23"/>
          <w:szCs w:val="23"/>
        </w:rPr>
        <w:t xml:space="preserve"> </w:t>
      </w:r>
      <w:r>
        <w:rPr>
          <w:spacing w:val="15"/>
          <w:sz w:val="23"/>
          <w:szCs w:val="23"/>
        </w:rPr>
        <w:t>监理工程师应与合同当事人协商，尽量达成</w:t>
      </w:r>
      <w:r>
        <w:rPr>
          <w:spacing w:val="14"/>
          <w:sz w:val="23"/>
          <w:szCs w:val="23"/>
        </w:rPr>
        <w:t>一致。不能达成一致的，总监理工</w:t>
      </w:r>
      <w:r>
        <w:rPr>
          <w:sz w:val="23"/>
          <w:szCs w:val="23"/>
        </w:rPr>
        <w:t xml:space="preserve"> </w:t>
      </w:r>
      <w:r>
        <w:rPr>
          <w:spacing w:val="6"/>
          <w:sz w:val="23"/>
          <w:szCs w:val="23"/>
        </w:rPr>
        <w:t>程师应认真研究后审慎确定。</w:t>
      </w:r>
    </w:p>
    <w:p w14:paraId="459DD851">
      <w:pPr>
        <w:pStyle w:val="2"/>
        <w:spacing w:before="242" w:line="373" w:lineRule="auto"/>
        <w:ind w:left="20" w:right="5" w:firstLine="485"/>
        <w:rPr>
          <w:sz w:val="23"/>
          <w:szCs w:val="23"/>
        </w:rPr>
      </w:pPr>
      <w:r>
        <w:rPr>
          <w:spacing w:val="13"/>
          <w:sz w:val="23"/>
          <w:szCs w:val="23"/>
        </w:rPr>
        <w:t>3.5.2 总监理工程师应将商定或确定的事项通知合同当事人，并附详细依</w:t>
      </w:r>
      <w:r>
        <w:rPr>
          <w:spacing w:val="14"/>
          <w:sz w:val="23"/>
          <w:szCs w:val="23"/>
        </w:rPr>
        <w:t xml:space="preserve"> 据。对总监理工程师的确定有异议的，构成争议，按照第24条的约定处理。在</w:t>
      </w:r>
      <w:r>
        <w:rPr>
          <w:spacing w:val="5"/>
          <w:sz w:val="23"/>
          <w:szCs w:val="23"/>
        </w:rPr>
        <w:t xml:space="preserve"> </w:t>
      </w:r>
      <w:r>
        <w:rPr>
          <w:spacing w:val="14"/>
          <w:sz w:val="23"/>
          <w:szCs w:val="23"/>
        </w:rPr>
        <w:t>争议解决前，双方应暂按总监理工程师的确定执行，按照第24条的约定对总监</w:t>
      </w:r>
      <w:r>
        <w:rPr>
          <w:spacing w:val="5"/>
          <w:sz w:val="23"/>
          <w:szCs w:val="23"/>
        </w:rPr>
        <w:t xml:space="preserve"> </w:t>
      </w:r>
      <w:r>
        <w:rPr>
          <w:spacing w:val="8"/>
          <w:sz w:val="23"/>
          <w:szCs w:val="23"/>
        </w:rPr>
        <w:t>理工程师的确定作出修改的，按修改后的结</w:t>
      </w:r>
      <w:r>
        <w:rPr>
          <w:spacing w:val="7"/>
          <w:sz w:val="23"/>
          <w:szCs w:val="23"/>
        </w:rPr>
        <w:t>果执行。</w:t>
      </w:r>
    </w:p>
    <w:p w14:paraId="422005E5">
      <w:pPr>
        <w:spacing w:before="241" w:line="234" w:lineRule="exact"/>
        <w:ind w:left="20"/>
        <w:rPr>
          <w:rFonts w:ascii="微软雅黑" w:hAnsi="微软雅黑" w:eastAsia="微软雅黑" w:cs="微软雅黑"/>
          <w:sz w:val="23"/>
          <w:szCs w:val="23"/>
        </w:rPr>
      </w:pPr>
      <w:r>
        <w:rPr>
          <w:rFonts w:ascii="Arial" w:hAnsi="Arial" w:eastAsia="Arial" w:cs="Arial"/>
          <w:spacing w:val="5"/>
          <w:position w:val="-1"/>
          <w:sz w:val="23"/>
          <w:szCs w:val="23"/>
        </w:rPr>
        <w:t>4.</w:t>
      </w:r>
      <w:r>
        <w:rPr>
          <w:rFonts w:ascii="Arial" w:hAnsi="Arial" w:eastAsia="Arial" w:cs="Arial"/>
          <w:spacing w:val="17"/>
          <w:w w:val="101"/>
          <w:position w:val="-1"/>
          <w:sz w:val="23"/>
          <w:szCs w:val="23"/>
        </w:rPr>
        <w:t xml:space="preserve">  </w:t>
      </w:r>
      <w:r>
        <w:rPr>
          <w:rFonts w:ascii="微软雅黑" w:hAnsi="微软雅黑" w:eastAsia="微软雅黑" w:cs="微软雅黑"/>
          <w:spacing w:val="5"/>
          <w:position w:val="-1"/>
          <w:sz w:val="23"/>
          <w:szCs w:val="23"/>
        </w:rPr>
        <w:t>承包人</w:t>
      </w:r>
    </w:p>
    <w:p w14:paraId="4A164333">
      <w:pPr>
        <w:spacing w:line="234"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5DC3EFD7">
      <w:pPr>
        <w:spacing w:before="141" w:line="237" w:lineRule="exact"/>
        <w:ind w:left="500"/>
        <w:rPr>
          <w:rFonts w:ascii="微软雅黑" w:hAnsi="微软雅黑" w:eastAsia="微软雅黑" w:cs="微软雅黑"/>
          <w:sz w:val="23"/>
          <w:szCs w:val="23"/>
        </w:rPr>
      </w:pPr>
      <w:r>
        <w:rPr>
          <w:rFonts w:ascii="Arial" w:hAnsi="Arial" w:eastAsia="Arial" w:cs="Arial"/>
          <w:spacing w:val="1"/>
          <w:position w:val="-1"/>
          <w:sz w:val="23"/>
          <w:szCs w:val="23"/>
        </w:rPr>
        <w:t>4.</w:t>
      </w:r>
      <w:r>
        <w:rPr>
          <w:rFonts w:ascii="Arial" w:hAnsi="Arial" w:eastAsia="Arial" w:cs="Arial"/>
          <w:spacing w:val="27"/>
          <w:position w:val="-1"/>
          <w:sz w:val="23"/>
          <w:szCs w:val="23"/>
        </w:rPr>
        <w:t xml:space="preserve"> </w:t>
      </w:r>
      <w:r>
        <w:rPr>
          <w:rFonts w:ascii="微软雅黑" w:hAnsi="微软雅黑" w:eastAsia="微软雅黑" w:cs="微软雅黑"/>
          <w:spacing w:val="1"/>
          <w:position w:val="-1"/>
          <w:sz w:val="23"/>
          <w:szCs w:val="23"/>
        </w:rPr>
        <w:t>1承包人的一般义务</w:t>
      </w:r>
    </w:p>
    <w:p w14:paraId="2E961BC2">
      <w:pPr>
        <w:pStyle w:val="2"/>
        <w:spacing w:before="292" w:line="227" w:lineRule="auto"/>
        <w:ind w:left="500"/>
        <w:rPr>
          <w:sz w:val="23"/>
          <w:szCs w:val="23"/>
        </w:rPr>
      </w:pPr>
      <w:r>
        <w:rPr>
          <w:spacing w:val="6"/>
          <w:sz w:val="23"/>
          <w:szCs w:val="23"/>
        </w:rPr>
        <w:t>4.1.1 遵守法律</w:t>
      </w:r>
    </w:p>
    <w:p w14:paraId="5F00CD3B">
      <w:pPr>
        <w:pStyle w:val="2"/>
        <w:spacing w:before="241" w:line="407" w:lineRule="auto"/>
        <w:ind w:left="22" w:right="5" w:firstLine="479"/>
        <w:rPr>
          <w:sz w:val="23"/>
          <w:szCs w:val="23"/>
        </w:rPr>
      </w:pPr>
      <w:r>
        <w:rPr>
          <w:spacing w:val="15"/>
          <w:sz w:val="23"/>
          <w:szCs w:val="23"/>
        </w:rPr>
        <w:t>承包人在履行合同过程中应遵守法律，并保证发包人免于承</w:t>
      </w:r>
      <w:r>
        <w:rPr>
          <w:spacing w:val="14"/>
          <w:sz w:val="23"/>
          <w:szCs w:val="23"/>
        </w:rPr>
        <w:t>担因承包人违</w:t>
      </w:r>
      <w:r>
        <w:rPr>
          <w:sz w:val="23"/>
          <w:szCs w:val="23"/>
        </w:rPr>
        <w:t xml:space="preserve"> </w:t>
      </w:r>
      <w:r>
        <w:rPr>
          <w:spacing w:val="5"/>
          <w:sz w:val="23"/>
          <w:szCs w:val="23"/>
        </w:rPr>
        <w:t>反法律而引起的任何责任。</w:t>
      </w:r>
    </w:p>
    <w:p w14:paraId="5B9EA30E">
      <w:pPr>
        <w:pStyle w:val="2"/>
        <w:spacing w:before="35" w:line="227" w:lineRule="auto"/>
        <w:ind w:left="500"/>
        <w:rPr>
          <w:sz w:val="23"/>
          <w:szCs w:val="23"/>
        </w:rPr>
      </w:pPr>
      <w:r>
        <w:rPr>
          <w:spacing w:val="6"/>
          <w:sz w:val="23"/>
          <w:szCs w:val="23"/>
        </w:rPr>
        <w:t>4.1.2 依法纳税</w:t>
      </w:r>
    </w:p>
    <w:p w14:paraId="0D19CB3D">
      <w:pPr>
        <w:pStyle w:val="2"/>
        <w:spacing w:before="243" w:line="226" w:lineRule="auto"/>
        <w:ind w:left="501"/>
        <w:rPr>
          <w:sz w:val="23"/>
          <w:szCs w:val="23"/>
        </w:rPr>
      </w:pPr>
      <w:r>
        <w:rPr>
          <w:spacing w:val="8"/>
          <w:sz w:val="23"/>
          <w:szCs w:val="23"/>
        </w:rPr>
        <w:t>承包人应按有关法律规定纳税，应缴纳的税金包括在合同价格内。</w:t>
      </w:r>
    </w:p>
    <w:p w14:paraId="3CDF3363">
      <w:pPr>
        <w:pStyle w:val="2"/>
        <w:spacing w:before="243" w:line="227" w:lineRule="auto"/>
        <w:ind w:left="500"/>
        <w:rPr>
          <w:sz w:val="23"/>
          <w:szCs w:val="23"/>
        </w:rPr>
      </w:pPr>
      <w:r>
        <w:rPr>
          <w:spacing w:val="7"/>
          <w:sz w:val="23"/>
          <w:szCs w:val="23"/>
        </w:rPr>
        <w:t>4.1.3 完成各项承包工作</w:t>
      </w:r>
    </w:p>
    <w:p w14:paraId="6821DF0E">
      <w:pPr>
        <w:pStyle w:val="2"/>
        <w:spacing w:before="243" w:line="414" w:lineRule="auto"/>
        <w:ind w:left="22" w:right="5" w:firstLine="479"/>
        <w:rPr>
          <w:sz w:val="23"/>
          <w:szCs w:val="23"/>
        </w:rPr>
      </w:pPr>
      <w:r>
        <w:rPr>
          <w:spacing w:val="11"/>
          <w:sz w:val="23"/>
          <w:szCs w:val="23"/>
        </w:rPr>
        <w:t>承包人应按合同约定以及监理人根据第3.</w:t>
      </w:r>
      <w:r>
        <w:rPr>
          <w:spacing w:val="10"/>
          <w:sz w:val="23"/>
          <w:szCs w:val="23"/>
        </w:rPr>
        <w:t>4款作出的指示，实施、完成全部</w:t>
      </w:r>
      <w:r>
        <w:rPr>
          <w:sz w:val="23"/>
          <w:szCs w:val="23"/>
        </w:rPr>
        <w:t xml:space="preserve"> </w:t>
      </w:r>
      <w:r>
        <w:rPr>
          <w:spacing w:val="13"/>
          <w:sz w:val="23"/>
          <w:szCs w:val="23"/>
        </w:rPr>
        <w:t>工程，并修补工程中的任何缺陷。除第5.2款、第6.2款另有约定外，承包人应</w:t>
      </w:r>
      <w:r>
        <w:rPr>
          <w:spacing w:val="12"/>
          <w:sz w:val="23"/>
          <w:szCs w:val="23"/>
        </w:rPr>
        <w:t xml:space="preserve"> </w:t>
      </w:r>
      <w:r>
        <w:rPr>
          <w:spacing w:val="14"/>
          <w:sz w:val="23"/>
          <w:szCs w:val="23"/>
        </w:rPr>
        <w:t>提供为完成合同工作所需的劳务、材料、施工设备、工程设备和其它物品，并</w:t>
      </w:r>
      <w:r>
        <w:rPr>
          <w:spacing w:val="17"/>
          <w:sz w:val="23"/>
          <w:szCs w:val="23"/>
        </w:rPr>
        <w:t xml:space="preserve"> </w:t>
      </w:r>
      <w:r>
        <w:rPr>
          <w:spacing w:val="8"/>
          <w:sz w:val="23"/>
          <w:szCs w:val="23"/>
        </w:rPr>
        <w:t>按合同约定负责临时设施的设计、建造、运行、维护、管理和拆除。</w:t>
      </w:r>
    </w:p>
    <w:p w14:paraId="1253D0B8">
      <w:pPr>
        <w:pStyle w:val="2"/>
        <w:spacing w:before="37" w:line="227" w:lineRule="auto"/>
        <w:ind w:left="500"/>
        <w:rPr>
          <w:sz w:val="23"/>
          <w:szCs w:val="23"/>
        </w:rPr>
      </w:pPr>
      <w:r>
        <w:rPr>
          <w:spacing w:val="8"/>
          <w:sz w:val="23"/>
          <w:szCs w:val="23"/>
        </w:rPr>
        <w:t>4.1.4 对施工作业和施工方法的完备性负责</w:t>
      </w:r>
    </w:p>
    <w:p w14:paraId="3BCAE61C">
      <w:pPr>
        <w:pStyle w:val="2"/>
        <w:spacing w:before="241" w:line="407" w:lineRule="auto"/>
        <w:ind w:left="24" w:right="5" w:firstLine="477"/>
        <w:rPr>
          <w:sz w:val="23"/>
          <w:szCs w:val="23"/>
        </w:rPr>
      </w:pPr>
      <w:r>
        <w:rPr>
          <w:spacing w:val="15"/>
          <w:sz w:val="23"/>
          <w:szCs w:val="23"/>
        </w:rPr>
        <w:t>承包人应按合同约定的工作内容和施工进度要求，编制施工</w:t>
      </w:r>
      <w:r>
        <w:rPr>
          <w:spacing w:val="14"/>
          <w:sz w:val="23"/>
          <w:szCs w:val="23"/>
        </w:rPr>
        <w:t>组织设计和施</w:t>
      </w:r>
      <w:r>
        <w:rPr>
          <w:sz w:val="23"/>
          <w:szCs w:val="23"/>
        </w:rPr>
        <w:t xml:space="preserve"> </w:t>
      </w:r>
      <w:r>
        <w:rPr>
          <w:spacing w:val="8"/>
          <w:sz w:val="23"/>
          <w:szCs w:val="23"/>
        </w:rPr>
        <w:t>工措施计划，并对所有施工作业和施工方法的完备性和安全可靠性负责。</w:t>
      </w:r>
    </w:p>
    <w:p w14:paraId="55AD8F1F">
      <w:pPr>
        <w:pStyle w:val="2"/>
        <w:spacing w:before="36" w:line="228" w:lineRule="auto"/>
        <w:ind w:left="500"/>
        <w:rPr>
          <w:sz w:val="23"/>
          <w:szCs w:val="23"/>
        </w:rPr>
      </w:pPr>
      <w:r>
        <w:rPr>
          <w:spacing w:val="7"/>
          <w:sz w:val="23"/>
          <w:szCs w:val="23"/>
        </w:rPr>
        <w:t>4.1.5 保证工程施工和人员的安全</w:t>
      </w:r>
    </w:p>
    <w:p w14:paraId="7266B254">
      <w:pPr>
        <w:pStyle w:val="2"/>
        <w:spacing w:before="240" w:line="407" w:lineRule="auto"/>
        <w:ind w:left="24" w:right="5" w:firstLine="477"/>
        <w:rPr>
          <w:sz w:val="23"/>
          <w:szCs w:val="23"/>
        </w:rPr>
      </w:pPr>
      <w:r>
        <w:rPr>
          <w:spacing w:val="11"/>
          <w:sz w:val="23"/>
          <w:szCs w:val="23"/>
        </w:rPr>
        <w:t>承包人应按第9.2款约定采取施工安全措</w:t>
      </w:r>
      <w:r>
        <w:rPr>
          <w:spacing w:val="10"/>
          <w:sz w:val="23"/>
          <w:szCs w:val="23"/>
        </w:rPr>
        <w:t>施，确保工程及其人员、材料、设</w:t>
      </w:r>
      <w:r>
        <w:rPr>
          <w:sz w:val="23"/>
          <w:szCs w:val="23"/>
        </w:rPr>
        <w:t xml:space="preserve"> </w:t>
      </w:r>
      <w:r>
        <w:rPr>
          <w:spacing w:val="8"/>
          <w:sz w:val="23"/>
          <w:szCs w:val="23"/>
        </w:rPr>
        <w:t>备和设施的安全，防止因工程施工造成的人身伤害和财产损失。</w:t>
      </w:r>
    </w:p>
    <w:p w14:paraId="015C7E32">
      <w:pPr>
        <w:pStyle w:val="2"/>
        <w:spacing w:before="37" w:line="227" w:lineRule="auto"/>
        <w:ind w:left="500"/>
        <w:rPr>
          <w:sz w:val="23"/>
          <w:szCs w:val="23"/>
        </w:rPr>
      </w:pPr>
      <w:r>
        <w:rPr>
          <w:spacing w:val="8"/>
          <w:sz w:val="23"/>
          <w:szCs w:val="23"/>
        </w:rPr>
        <w:t>4.1.6 负责施工场地及其周边环境与生态的保护工作</w:t>
      </w:r>
    </w:p>
    <w:p w14:paraId="2E5BB8FA">
      <w:pPr>
        <w:pStyle w:val="2"/>
        <w:spacing w:before="243" w:line="227" w:lineRule="auto"/>
        <w:ind w:left="501"/>
        <w:rPr>
          <w:sz w:val="23"/>
          <w:szCs w:val="23"/>
        </w:rPr>
      </w:pPr>
      <w:r>
        <w:rPr>
          <w:spacing w:val="8"/>
          <w:sz w:val="23"/>
          <w:szCs w:val="23"/>
        </w:rPr>
        <w:t>承包人应按照第9.4款约定负责施工场地及其周边环境与生态的保护工作。</w:t>
      </w:r>
    </w:p>
    <w:p w14:paraId="33E407E0">
      <w:pPr>
        <w:pStyle w:val="2"/>
        <w:spacing w:before="242" w:line="227" w:lineRule="auto"/>
        <w:ind w:left="500"/>
        <w:rPr>
          <w:sz w:val="23"/>
          <w:szCs w:val="23"/>
        </w:rPr>
      </w:pPr>
      <w:r>
        <w:rPr>
          <w:spacing w:val="8"/>
          <w:sz w:val="23"/>
          <w:szCs w:val="23"/>
        </w:rPr>
        <w:t>4.1.7 避免施工对公众与他人的利益造成损害</w:t>
      </w:r>
    </w:p>
    <w:p w14:paraId="3B14CBE3">
      <w:pPr>
        <w:pStyle w:val="2"/>
        <w:spacing w:before="240" w:line="412" w:lineRule="auto"/>
        <w:ind w:left="21" w:right="5" w:firstLine="479"/>
        <w:rPr>
          <w:sz w:val="23"/>
          <w:szCs w:val="23"/>
        </w:rPr>
      </w:pPr>
      <w:r>
        <w:rPr>
          <w:spacing w:val="15"/>
          <w:sz w:val="23"/>
          <w:szCs w:val="23"/>
        </w:rPr>
        <w:t>承包人在进行合同约定的各项工作时，不得侵害发包人与他</w:t>
      </w:r>
      <w:r>
        <w:rPr>
          <w:spacing w:val="14"/>
          <w:sz w:val="23"/>
          <w:szCs w:val="23"/>
        </w:rPr>
        <w:t>人使用公用道</w:t>
      </w:r>
      <w:r>
        <w:rPr>
          <w:sz w:val="23"/>
          <w:szCs w:val="23"/>
        </w:rPr>
        <w:t xml:space="preserve"> </w:t>
      </w:r>
      <w:r>
        <w:rPr>
          <w:spacing w:val="14"/>
          <w:sz w:val="23"/>
          <w:szCs w:val="23"/>
        </w:rPr>
        <w:t>路、水源、市政管网等公共设施的权利，避免对邻近的公共设施产生干扰。承</w:t>
      </w:r>
      <w:r>
        <w:rPr>
          <w:spacing w:val="18"/>
          <w:sz w:val="23"/>
          <w:szCs w:val="23"/>
        </w:rPr>
        <w:t xml:space="preserve"> </w:t>
      </w:r>
      <w:r>
        <w:rPr>
          <w:spacing w:val="8"/>
          <w:sz w:val="23"/>
          <w:szCs w:val="23"/>
        </w:rPr>
        <w:t>包人占用或使用他人的施工场地，影响他人作业或生活的，应承担相应责任。</w:t>
      </w:r>
    </w:p>
    <w:p w14:paraId="2AB79E10">
      <w:pPr>
        <w:pStyle w:val="2"/>
        <w:spacing w:before="36" w:line="227" w:lineRule="auto"/>
        <w:ind w:left="500"/>
        <w:rPr>
          <w:sz w:val="23"/>
          <w:szCs w:val="23"/>
        </w:rPr>
      </w:pPr>
      <w:r>
        <w:rPr>
          <w:spacing w:val="7"/>
          <w:sz w:val="23"/>
          <w:szCs w:val="23"/>
        </w:rPr>
        <w:t>4.1.8 为他人提供方便</w:t>
      </w:r>
    </w:p>
    <w:p w14:paraId="4AA13E33">
      <w:pPr>
        <w:pStyle w:val="2"/>
        <w:spacing w:before="244" w:line="406" w:lineRule="auto"/>
        <w:ind w:left="24" w:right="5" w:firstLine="477"/>
        <w:rPr>
          <w:sz w:val="23"/>
          <w:szCs w:val="23"/>
        </w:rPr>
      </w:pPr>
      <w:r>
        <w:rPr>
          <w:spacing w:val="15"/>
          <w:sz w:val="23"/>
          <w:szCs w:val="23"/>
        </w:rPr>
        <w:t>承包人应按监理人的指示为他人在施工场地或附近实施与工</w:t>
      </w:r>
      <w:r>
        <w:rPr>
          <w:spacing w:val="14"/>
          <w:sz w:val="23"/>
          <w:szCs w:val="23"/>
        </w:rPr>
        <w:t>程有关的其他</w:t>
      </w:r>
      <w:r>
        <w:rPr>
          <w:sz w:val="23"/>
          <w:szCs w:val="23"/>
        </w:rPr>
        <w:t xml:space="preserve"> </w:t>
      </w:r>
      <w:r>
        <w:rPr>
          <w:spacing w:val="14"/>
          <w:sz w:val="23"/>
          <w:szCs w:val="23"/>
        </w:rPr>
        <w:t>各项工作提供可能的条件。除合同另有约定外，提供有关条件的内容和可能发</w:t>
      </w:r>
    </w:p>
    <w:p w14:paraId="42671E90">
      <w:pPr>
        <w:spacing w:line="406" w:lineRule="auto"/>
        <w:rPr>
          <w:sz w:val="23"/>
          <w:szCs w:val="23"/>
        </w:rPr>
        <w:sectPr>
          <w:pgSz w:w="11919" w:h="16858"/>
          <w:pgMar w:top="1432" w:right="1787" w:bottom="0" w:left="1787" w:header="0" w:footer="0" w:gutter="0"/>
          <w:cols w:space="720" w:num="1"/>
        </w:sectPr>
      </w:pPr>
    </w:p>
    <w:p w14:paraId="0C886C3F">
      <w:pPr>
        <w:pStyle w:val="2"/>
        <w:spacing w:before="146" w:line="227" w:lineRule="auto"/>
        <w:ind w:left="23"/>
        <w:rPr>
          <w:sz w:val="23"/>
          <w:szCs w:val="23"/>
        </w:rPr>
      </w:pPr>
      <w:r>
        <w:rPr>
          <w:spacing w:val="6"/>
          <w:sz w:val="23"/>
          <w:szCs w:val="23"/>
        </w:rPr>
        <w:t>生的费用，由监理人按第3.5款商定或确定。</w:t>
      </w:r>
    </w:p>
    <w:p w14:paraId="01D1F0A7">
      <w:pPr>
        <w:pStyle w:val="2"/>
        <w:spacing w:before="242" w:line="227" w:lineRule="auto"/>
        <w:ind w:left="500"/>
        <w:rPr>
          <w:sz w:val="23"/>
          <w:szCs w:val="23"/>
        </w:rPr>
      </w:pPr>
      <w:r>
        <w:rPr>
          <w:spacing w:val="7"/>
          <w:sz w:val="23"/>
          <w:szCs w:val="23"/>
        </w:rPr>
        <w:t>4.1.9 工程的维护和照管</w:t>
      </w:r>
    </w:p>
    <w:p w14:paraId="571F3E11">
      <w:pPr>
        <w:pStyle w:val="2"/>
        <w:spacing w:before="240" w:line="412" w:lineRule="auto"/>
        <w:ind w:left="24" w:right="5" w:firstLine="491"/>
        <w:rPr>
          <w:sz w:val="23"/>
          <w:szCs w:val="23"/>
        </w:rPr>
      </w:pPr>
      <w:r>
        <w:rPr>
          <w:spacing w:val="14"/>
          <w:sz w:val="23"/>
          <w:szCs w:val="23"/>
        </w:rPr>
        <w:t>除合同另有约定外，合同工程完工证书颁发前，承包人应负责照管和维护</w:t>
      </w:r>
      <w:r>
        <w:rPr>
          <w:spacing w:val="12"/>
          <w:sz w:val="23"/>
          <w:szCs w:val="23"/>
        </w:rPr>
        <w:t xml:space="preserve"> </w:t>
      </w:r>
      <w:r>
        <w:rPr>
          <w:spacing w:val="14"/>
          <w:sz w:val="23"/>
          <w:szCs w:val="23"/>
        </w:rPr>
        <w:t>工程。合同工程完工证书颁发时尚有部分未完工程的，承包人还应负责该未完</w:t>
      </w:r>
      <w:r>
        <w:rPr>
          <w:spacing w:val="15"/>
          <w:sz w:val="23"/>
          <w:szCs w:val="23"/>
        </w:rPr>
        <w:t xml:space="preserve"> </w:t>
      </w:r>
      <w:r>
        <w:rPr>
          <w:spacing w:val="7"/>
          <w:sz w:val="23"/>
          <w:szCs w:val="23"/>
        </w:rPr>
        <w:t>工程的照管和维护工作，直至完工后交给发包人为止。</w:t>
      </w:r>
    </w:p>
    <w:p w14:paraId="60C45A81">
      <w:pPr>
        <w:pStyle w:val="2"/>
        <w:spacing w:before="36" w:line="227" w:lineRule="auto"/>
        <w:ind w:left="500"/>
        <w:rPr>
          <w:sz w:val="23"/>
          <w:szCs w:val="23"/>
        </w:rPr>
      </w:pPr>
      <w:r>
        <w:rPr>
          <w:spacing w:val="6"/>
          <w:sz w:val="23"/>
          <w:szCs w:val="23"/>
        </w:rPr>
        <w:t>4.1.10 其它义务</w:t>
      </w:r>
    </w:p>
    <w:p w14:paraId="60A2B96E">
      <w:pPr>
        <w:pStyle w:val="2"/>
        <w:spacing w:before="242" w:line="227" w:lineRule="auto"/>
        <w:ind w:left="502"/>
        <w:rPr>
          <w:sz w:val="23"/>
          <w:szCs w:val="23"/>
        </w:rPr>
      </w:pPr>
      <w:r>
        <w:rPr>
          <w:spacing w:val="7"/>
          <w:sz w:val="23"/>
          <w:szCs w:val="23"/>
        </w:rPr>
        <w:t>其它义务在专用合同条款中补充约定。</w:t>
      </w:r>
    </w:p>
    <w:p w14:paraId="66408837">
      <w:pPr>
        <w:spacing w:before="237" w:line="237" w:lineRule="exact"/>
        <w:ind w:left="500"/>
        <w:rPr>
          <w:rFonts w:ascii="微软雅黑" w:hAnsi="微软雅黑" w:eastAsia="微软雅黑" w:cs="微软雅黑"/>
          <w:sz w:val="23"/>
          <w:szCs w:val="23"/>
        </w:rPr>
      </w:pPr>
      <w:r>
        <w:rPr>
          <w:rFonts w:ascii="微软雅黑" w:hAnsi="微软雅黑" w:eastAsia="微软雅黑" w:cs="微软雅黑"/>
          <w:spacing w:val="27"/>
          <w:position w:val="-1"/>
          <w:sz w:val="23"/>
          <w:szCs w:val="23"/>
        </w:rPr>
        <w:t>4.2履约担保</w:t>
      </w:r>
    </w:p>
    <w:p w14:paraId="39ECCD64">
      <w:pPr>
        <w:pStyle w:val="2"/>
        <w:spacing w:before="293" w:line="406" w:lineRule="auto"/>
        <w:ind w:left="21" w:right="5" w:firstLine="479"/>
        <w:rPr>
          <w:sz w:val="23"/>
          <w:szCs w:val="23"/>
        </w:rPr>
      </w:pPr>
      <w:r>
        <w:rPr>
          <w:spacing w:val="15"/>
          <w:sz w:val="23"/>
          <w:szCs w:val="23"/>
        </w:rPr>
        <w:t>承包人应保证其履约担保在发包人颁发合同工程完工证书前</w:t>
      </w:r>
      <w:r>
        <w:rPr>
          <w:spacing w:val="14"/>
          <w:sz w:val="23"/>
          <w:szCs w:val="23"/>
        </w:rPr>
        <w:t>一直有效。发</w:t>
      </w:r>
      <w:r>
        <w:rPr>
          <w:sz w:val="23"/>
          <w:szCs w:val="23"/>
        </w:rPr>
        <w:t xml:space="preserve"> </w:t>
      </w:r>
      <w:r>
        <w:rPr>
          <w:spacing w:val="8"/>
          <w:sz w:val="23"/>
          <w:szCs w:val="23"/>
        </w:rPr>
        <w:t>包人应在合同工程完工证书颁发后28天内将履约担保退还给承包人。</w:t>
      </w:r>
    </w:p>
    <w:p w14:paraId="7137484C">
      <w:pPr>
        <w:spacing w:before="36" w:line="233" w:lineRule="exact"/>
        <w:ind w:left="500"/>
        <w:rPr>
          <w:rFonts w:ascii="微软雅黑" w:hAnsi="微软雅黑" w:eastAsia="微软雅黑" w:cs="微软雅黑"/>
          <w:sz w:val="23"/>
          <w:szCs w:val="23"/>
        </w:rPr>
      </w:pPr>
      <w:r>
        <w:rPr>
          <w:rFonts w:ascii="Arial" w:hAnsi="Arial" w:eastAsia="Arial" w:cs="Arial"/>
          <w:spacing w:val="8"/>
          <w:position w:val="-1"/>
          <w:sz w:val="23"/>
          <w:szCs w:val="23"/>
        </w:rPr>
        <w:t>4.3</w:t>
      </w:r>
      <w:r>
        <w:rPr>
          <w:rFonts w:ascii="Arial" w:hAnsi="Arial" w:eastAsia="Arial" w:cs="Arial"/>
          <w:spacing w:val="2"/>
          <w:position w:val="-1"/>
          <w:sz w:val="23"/>
          <w:szCs w:val="23"/>
        </w:rPr>
        <w:t xml:space="preserve">  </w:t>
      </w:r>
      <w:r>
        <w:rPr>
          <w:rFonts w:ascii="微软雅黑" w:hAnsi="微软雅黑" w:eastAsia="微软雅黑" w:cs="微软雅黑"/>
          <w:spacing w:val="8"/>
          <w:position w:val="-1"/>
          <w:sz w:val="23"/>
          <w:szCs w:val="23"/>
        </w:rPr>
        <w:t>分包</w:t>
      </w:r>
    </w:p>
    <w:p w14:paraId="063261BC">
      <w:pPr>
        <w:pStyle w:val="2"/>
        <w:spacing w:before="294" w:line="324" w:lineRule="auto"/>
        <w:ind w:left="24" w:right="5" w:firstLine="476"/>
        <w:rPr>
          <w:sz w:val="23"/>
          <w:szCs w:val="23"/>
        </w:rPr>
      </w:pPr>
      <w:r>
        <w:rPr>
          <w:spacing w:val="14"/>
          <w:sz w:val="23"/>
          <w:szCs w:val="23"/>
        </w:rPr>
        <w:t>4.3.1 承包人不得将其承包的全部工程</w:t>
      </w:r>
      <w:r>
        <w:rPr>
          <w:spacing w:val="13"/>
          <w:sz w:val="23"/>
          <w:szCs w:val="23"/>
        </w:rPr>
        <w:t>转包给第三人，或将其承包的全部</w:t>
      </w:r>
      <w:r>
        <w:rPr>
          <w:sz w:val="23"/>
          <w:szCs w:val="23"/>
        </w:rPr>
        <w:t xml:space="preserve"> </w:t>
      </w:r>
      <w:r>
        <w:rPr>
          <w:spacing w:val="7"/>
          <w:sz w:val="23"/>
          <w:szCs w:val="23"/>
        </w:rPr>
        <w:t>工程肢解后以分包的名义转包给第三人。</w:t>
      </w:r>
    </w:p>
    <w:p w14:paraId="25FC773E">
      <w:pPr>
        <w:pStyle w:val="2"/>
        <w:spacing w:before="241" w:line="357" w:lineRule="auto"/>
        <w:ind w:left="21" w:right="5" w:firstLine="479"/>
        <w:rPr>
          <w:sz w:val="23"/>
          <w:szCs w:val="23"/>
        </w:rPr>
      </w:pPr>
      <w:r>
        <w:rPr>
          <w:spacing w:val="14"/>
          <w:sz w:val="23"/>
          <w:szCs w:val="23"/>
        </w:rPr>
        <w:t>4.3.2 承包人不得将工程主体、关键性</w:t>
      </w:r>
      <w:r>
        <w:rPr>
          <w:spacing w:val="13"/>
          <w:sz w:val="23"/>
          <w:szCs w:val="23"/>
        </w:rPr>
        <w:t>工作分包给第三人。除专用合同条</w:t>
      </w:r>
      <w:r>
        <w:rPr>
          <w:sz w:val="23"/>
          <w:szCs w:val="23"/>
        </w:rPr>
        <w:t xml:space="preserve"> </w:t>
      </w:r>
      <w:r>
        <w:rPr>
          <w:spacing w:val="14"/>
          <w:sz w:val="23"/>
          <w:szCs w:val="23"/>
        </w:rPr>
        <w:t>款另有约定外，未经发包人同意，承包人不得将工程的其他部分或工作分包给</w:t>
      </w:r>
      <w:r>
        <w:rPr>
          <w:spacing w:val="18"/>
          <w:sz w:val="23"/>
          <w:szCs w:val="23"/>
        </w:rPr>
        <w:t xml:space="preserve"> </w:t>
      </w:r>
      <w:r>
        <w:rPr>
          <w:spacing w:val="-2"/>
          <w:sz w:val="23"/>
          <w:szCs w:val="23"/>
        </w:rPr>
        <w:t>第三人。</w:t>
      </w:r>
    </w:p>
    <w:p w14:paraId="41D5E9B0">
      <w:pPr>
        <w:pStyle w:val="2"/>
        <w:spacing w:before="242" w:line="227" w:lineRule="auto"/>
        <w:ind w:left="500"/>
        <w:rPr>
          <w:sz w:val="23"/>
          <w:szCs w:val="23"/>
        </w:rPr>
      </w:pPr>
      <w:r>
        <w:rPr>
          <w:spacing w:val="7"/>
          <w:sz w:val="23"/>
          <w:szCs w:val="23"/>
        </w:rPr>
        <w:t>4.3.3 分包人的资格能力应与其分包工程的标准和规模相适应。</w:t>
      </w:r>
    </w:p>
    <w:p w14:paraId="55146094">
      <w:pPr>
        <w:pStyle w:val="2"/>
        <w:spacing w:before="242" w:line="324" w:lineRule="auto"/>
        <w:ind w:left="21" w:right="5" w:firstLine="479"/>
        <w:rPr>
          <w:sz w:val="23"/>
          <w:szCs w:val="23"/>
        </w:rPr>
      </w:pPr>
      <w:r>
        <w:rPr>
          <w:spacing w:val="14"/>
          <w:sz w:val="23"/>
          <w:szCs w:val="23"/>
        </w:rPr>
        <w:t>4.3.4 按投标函附录约定分包工程的，</w:t>
      </w:r>
      <w:r>
        <w:rPr>
          <w:spacing w:val="13"/>
          <w:sz w:val="23"/>
          <w:szCs w:val="23"/>
        </w:rPr>
        <w:t>承包人应向发包人和监理人提交分</w:t>
      </w:r>
      <w:r>
        <w:rPr>
          <w:sz w:val="23"/>
          <w:szCs w:val="23"/>
        </w:rPr>
        <w:t xml:space="preserve"> </w:t>
      </w:r>
      <w:r>
        <w:rPr>
          <w:spacing w:val="1"/>
          <w:sz w:val="23"/>
          <w:szCs w:val="23"/>
        </w:rPr>
        <w:t>包合同副本。</w:t>
      </w:r>
    </w:p>
    <w:p w14:paraId="5DD65D7E">
      <w:pPr>
        <w:pStyle w:val="2"/>
        <w:spacing w:before="243" w:line="227" w:lineRule="auto"/>
        <w:ind w:left="500"/>
        <w:rPr>
          <w:sz w:val="23"/>
          <w:szCs w:val="23"/>
        </w:rPr>
      </w:pPr>
      <w:r>
        <w:rPr>
          <w:spacing w:val="7"/>
          <w:sz w:val="23"/>
          <w:szCs w:val="23"/>
        </w:rPr>
        <w:t>4.3.5 承包人应与分包人就分包工程向发包人承担连带责任。</w:t>
      </w:r>
    </w:p>
    <w:p w14:paraId="4E11B40F">
      <w:pPr>
        <w:pStyle w:val="2"/>
        <w:spacing w:before="241" w:line="373" w:lineRule="auto"/>
        <w:ind w:left="22" w:right="5" w:firstLine="478"/>
        <w:rPr>
          <w:sz w:val="23"/>
          <w:szCs w:val="23"/>
        </w:rPr>
      </w:pPr>
      <w:r>
        <w:rPr>
          <w:spacing w:val="14"/>
          <w:sz w:val="23"/>
          <w:szCs w:val="23"/>
        </w:rPr>
        <w:t>4.3.6 分包分为工程分包和劳务作业分</w:t>
      </w:r>
      <w:r>
        <w:rPr>
          <w:spacing w:val="13"/>
          <w:sz w:val="23"/>
          <w:szCs w:val="23"/>
        </w:rPr>
        <w:t>包。工程分包应遵循合同约定或者</w:t>
      </w:r>
      <w:r>
        <w:rPr>
          <w:sz w:val="23"/>
          <w:szCs w:val="23"/>
        </w:rPr>
        <w:t xml:space="preserve"> </w:t>
      </w:r>
      <w:r>
        <w:rPr>
          <w:spacing w:val="14"/>
          <w:sz w:val="23"/>
          <w:szCs w:val="23"/>
        </w:rPr>
        <w:t>经发包人书面认可。禁止承包人将本合同工程进行违法分包。分包人应具备与</w:t>
      </w:r>
      <w:r>
        <w:rPr>
          <w:spacing w:val="17"/>
          <w:sz w:val="23"/>
          <w:szCs w:val="23"/>
        </w:rPr>
        <w:t xml:space="preserve"> </w:t>
      </w:r>
      <w:r>
        <w:rPr>
          <w:spacing w:val="14"/>
          <w:sz w:val="23"/>
          <w:szCs w:val="23"/>
        </w:rPr>
        <w:t>分包工程规模和标准相适应的资质和业绩，在人力、设备、资金等方面具有承</w:t>
      </w:r>
      <w:r>
        <w:rPr>
          <w:spacing w:val="17"/>
          <w:sz w:val="23"/>
          <w:szCs w:val="23"/>
        </w:rPr>
        <w:t xml:space="preserve"> </w:t>
      </w:r>
      <w:r>
        <w:rPr>
          <w:spacing w:val="8"/>
          <w:sz w:val="23"/>
          <w:szCs w:val="23"/>
        </w:rPr>
        <w:t>担分包工程施工的能力。发包人应自行完成所承包的任务。</w:t>
      </w:r>
    </w:p>
    <w:p w14:paraId="135F4A20">
      <w:pPr>
        <w:pStyle w:val="2"/>
        <w:spacing w:before="243" w:line="324" w:lineRule="auto"/>
        <w:ind w:left="41" w:right="5" w:firstLine="459"/>
        <w:rPr>
          <w:sz w:val="23"/>
          <w:szCs w:val="23"/>
        </w:rPr>
      </w:pPr>
      <w:r>
        <w:rPr>
          <w:spacing w:val="14"/>
          <w:sz w:val="23"/>
          <w:szCs w:val="23"/>
        </w:rPr>
        <w:t>4.3.7 在合同实施过程中，如承包人无</w:t>
      </w:r>
      <w:r>
        <w:rPr>
          <w:spacing w:val="13"/>
          <w:sz w:val="23"/>
          <w:szCs w:val="23"/>
        </w:rPr>
        <w:t>力在合同规定的期限内完成合同中</w:t>
      </w:r>
      <w:r>
        <w:rPr>
          <w:sz w:val="23"/>
          <w:szCs w:val="23"/>
        </w:rPr>
        <w:t xml:space="preserve"> </w:t>
      </w:r>
      <w:r>
        <w:rPr>
          <w:spacing w:val="13"/>
          <w:sz w:val="23"/>
          <w:szCs w:val="23"/>
        </w:rPr>
        <w:t>的应急防汛、抢险等危及公共安全和工程安全的项目，发包人可对应急防汛、</w:t>
      </w:r>
    </w:p>
    <w:p w14:paraId="4650E3D9">
      <w:pPr>
        <w:spacing w:line="324" w:lineRule="auto"/>
        <w:rPr>
          <w:sz w:val="23"/>
          <w:szCs w:val="23"/>
        </w:rPr>
        <w:sectPr>
          <w:pgSz w:w="11919" w:h="16858"/>
          <w:pgMar w:top="1432" w:right="1787" w:bottom="0" w:left="1787" w:header="0" w:footer="0" w:gutter="0"/>
          <w:cols w:space="720" w:num="1"/>
        </w:sectPr>
      </w:pPr>
    </w:p>
    <w:p w14:paraId="0B2E35A1">
      <w:pPr>
        <w:pStyle w:val="2"/>
        <w:spacing w:before="144" w:line="412" w:lineRule="auto"/>
        <w:ind w:left="21" w:right="5"/>
        <w:jc w:val="both"/>
        <w:rPr>
          <w:sz w:val="23"/>
          <w:szCs w:val="23"/>
        </w:rPr>
      </w:pPr>
      <w:r>
        <w:rPr>
          <w:spacing w:val="14"/>
          <w:sz w:val="23"/>
          <w:szCs w:val="23"/>
        </w:rPr>
        <w:t>抢险等项目的部分工程指定分包人。因非承包人原因形成指定分包条件的，发</w:t>
      </w:r>
      <w:r>
        <w:rPr>
          <w:spacing w:val="18"/>
          <w:sz w:val="23"/>
          <w:szCs w:val="23"/>
        </w:rPr>
        <w:t xml:space="preserve"> </w:t>
      </w:r>
      <w:r>
        <w:rPr>
          <w:spacing w:val="13"/>
          <w:sz w:val="23"/>
          <w:szCs w:val="23"/>
        </w:rPr>
        <w:t>包人的指定分包不得增加承包人的额外费用；</w:t>
      </w:r>
      <w:r>
        <w:rPr>
          <w:spacing w:val="-63"/>
          <w:sz w:val="23"/>
          <w:szCs w:val="23"/>
        </w:rPr>
        <w:t xml:space="preserve"> </w:t>
      </w:r>
      <w:r>
        <w:rPr>
          <w:spacing w:val="13"/>
          <w:sz w:val="23"/>
          <w:szCs w:val="23"/>
        </w:rPr>
        <w:t>因承包人原因形成指定分包条件</w:t>
      </w:r>
      <w:r>
        <w:rPr>
          <w:sz w:val="23"/>
          <w:szCs w:val="23"/>
        </w:rPr>
        <w:t xml:space="preserve"> </w:t>
      </w:r>
      <w:r>
        <w:rPr>
          <w:spacing w:val="7"/>
          <w:sz w:val="23"/>
          <w:szCs w:val="23"/>
        </w:rPr>
        <w:t>的，承包人应承担指定分包所增加的费用。</w:t>
      </w:r>
    </w:p>
    <w:p w14:paraId="6D65F992">
      <w:pPr>
        <w:pStyle w:val="2"/>
        <w:spacing w:before="35" w:line="407" w:lineRule="auto"/>
        <w:ind w:left="27" w:right="5" w:firstLine="503"/>
        <w:rPr>
          <w:sz w:val="23"/>
          <w:szCs w:val="23"/>
        </w:rPr>
      </w:pPr>
      <w:r>
        <w:rPr>
          <w:spacing w:val="14"/>
          <w:sz w:val="23"/>
          <w:szCs w:val="23"/>
        </w:rPr>
        <w:t>由指定分包人造成的与其分包工作有关的一切索赔、诉讼和损失赔</w:t>
      </w:r>
      <w:r>
        <w:rPr>
          <w:spacing w:val="13"/>
          <w:sz w:val="23"/>
          <w:szCs w:val="23"/>
        </w:rPr>
        <w:t>偿由指</w:t>
      </w:r>
      <w:r>
        <w:rPr>
          <w:sz w:val="23"/>
          <w:szCs w:val="23"/>
        </w:rPr>
        <w:t xml:space="preserve"> </w:t>
      </w:r>
      <w:r>
        <w:rPr>
          <w:spacing w:val="7"/>
          <w:sz w:val="23"/>
          <w:szCs w:val="23"/>
        </w:rPr>
        <w:t>定分包人直接对发包人负责，承包人不对此承担责任。</w:t>
      </w:r>
    </w:p>
    <w:p w14:paraId="7D6D146F">
      <w:pPr>
        <w:pStyle w:val="2"/>
        <w:spacing w:before="34" w:line="374" w:lineRule="auto"/>
        <w:ind w:left="20" w:right="5" w:firstLine="479"/>
        <w:rPr>
          <w:sz w:val="23"/>
          <w:szCs w:val="23"/>
        </w:rPr>
      </w:pPr>
      <w:r>
        <w:rPr>
          <w:spacing w:val="14"/>
          <w:sz w:val="23"/>
          <w:szCs w:val="23"/>
        </w:rPr>
        <w:t>4.3.8 承包人和分包人应当签订合同，</w:t>
      </w:r>
      <w:r>
        <w:rPr>
          <w:spacing w:val="13"/>
          <w:sz w:val="23"/>
          <w:szCs w:val="23"/>
        </w:rPr>
        <w:t>并履行合同约定的义务。分包合同</w:t>
      </w:r>
      <w:r>
        <w:rPr>
          <w:sz w:val="23"/>
          <w:szCs w:val="23"/>
        </w:rPr>
        <w:t xml:space="preserve"> </w:t>
      </w:r>
      <w:r>
        <w:rPr>
          <w:spacing w:val="15"/>
          <w:sz w:val="23"/>
          <w:szCs w:val="23"/>
        </w:rPr>
        <w:t>必须遵循承包合同的各项原则，满足承包合</w:t>
      </w:r>
      <w:r>
        <w:rPr>
          <w:spacing w:val="14"/>
          <w:sz w:val="23"/>
          <w:szCs w:val="23"/>
        </w:rPr>
        <w:t>同中相应条款的要求。发包人可以</w:t>
      </w:r>
      <w:r>
        <w:rPr>
          <w:sz w:val="23"/>
          <w:szCs w:val="23"/>
        </w:rPr>
        <w:t xml:space="preserve"> </w:t>
      </w:r>
      <w:r>
        <w:rPr>
          <w:spacing w:val="15"/>
          <w:sz w:val="23"/>
          <w:szCs w:val="23"/>
        </w:rPr>
        <w:t>对分包合同实施情况进行监督检查。承包人</w:t>
      </w:r>
      <w:r>
        <w:rPr>
          <w:spacing w:val="14"/>
          <w:sz w:val="23"/>
          <w:szCs w:val="23"/>
        </w:rPr>
        <w:t>应将分包合同副本提交发包人和监</w:t>
      </w:r>
      <w:r>
        <w:rPr>
          <w:sz w:val="23"/>
          <w:szCs w:val="23"/>
        </w:rPr>
        <w:t xml:space="preserve"> </w:t>
      </w:r>
      <w:r>
        <w:rPr>
          <w:spacing w:val="-5"/>
          <w:sz w:val="23"/>
          <w:szCs w:val="23"/>
        </w:rPr>
        <w:t>理人。</w:t>
      </w:r>
    </w:p>
    <w:p w14:paraId="6105E14A">
      <w:pPr>
        <w:pStyle w:val="2"/>
        <w:spacing w:before="237" w:line="357" w:lineRule="auto"/>
        <w:ind w:left="21" w:right="5" w:firstLine="479"/>
        <w:rPr>
          <w:sz w:val="23"/>
          <w:szCs w:val="23"/>
        </w:rPr>
      </w:pPr>
      <w:r>
        <w:rPr>
          <w:spacing w:val="9"/>
          <w:sz w:val="23"/>
          <w:szCs w:val="23"/>
        </w:rPr>
        <w:t>4.3.9 除4.3.7项规定的指定分包外，承包人对其分包项目的实施以及分包</w:t>
      </w:r>
      <w:r>
        <w:rPr>
          <w:spacing w:val="18"/>
          <w:sz w:val="23"/>
          <w:szCs w:val="23"/>
        </w:rPr>
        <w:t xml:space="preserve"> </w:t>
      </w:r>
      <w:r>
        <w:rPr>
          <w:spacing w:val="22"/>
          <w:sz w:val="23"/>
          <w:szCs w:val="23"/>
        </w:rPr>
        <w:t>人的行为向发包人负全部责任。承包人应对分包项目的工程进度、质量</w:t>
      </w:r>
      <w:r>
        <w:rPr>
          <w:spacing w:val="21"/>
          <w:sz w:val="23"/>
          <w:szCs w:val="23"/>
        </w:rPr>
        <w:t>、安</w:t>
      </w:r>
      <w:r>
        <w:rPr>
          <w:sz w:val="23"/>
          <w:szCs w:val="23"/>
        </w:rPr>
        <w:t xml:space="preserve"> </w:t>
      </w:r>
      <w:r>
        <w:rPr>
          <w:spacing w:val="6"/>
          <w:sz w:val="23"/>
          <w:szCs w:val="23"/>
        </w:rPr>
        <w:t>全、计量和验收等实施监督和管理。</w:t>
      </w:r>
    </w:p>
    <w:p w14:paraId="24503F21">
      <w:pPr>
        <w:pStyle w:val="2"/>
        <w:spacing w:before="241" w:line="325" w:lineRule="auto"/>
        <w:ind w:left="20" w:right="5" w:firstLine="479"/>
        <w:rPr>
          <w:sz w:val="23"/>
          <w:szCs w:val="23"/>
        </w:rPr>
      </w:pPr>
      <w:r>
        <w:rPr>
          <w:spacing w:val="10"/>
          <w:sz w:val="23"/>
          <w:szCs w:val="23"/>
        </w:rPr>
        <w:t>4.3.10 分包人应按专用合同条款的约定设立项目管理机构组织管理分包工</w:t>
      </w:r>
      <w:r>
        <w:rPr>
          <w:sz w:val="23"/>
          <w:szCs w:val="23"/>
        </w:rPr>
        <w:t xml:space="preserve"> </w:t>
      </w:r>
      <w:r>
        <w:rPr>
          <w:spacing w:val="3"/>
          <w:sz w:val="23"/>
          <w:szCs w:val="23"/>
        </w:rPr>
        <w:t>程的施工活动。</w:t>
      </w:r>
    </w:p>
    <w:p w14:paraId="16A7EE0F">
      <w:pPr>
        <w:spacing w:before="237" w:line="236" w:lineRule="exact"/>
        <w:ind w:left="500"/>
        <w:rPr>
          <w:rFonts w:ascii="微软雅黑" w:hAnsi="微软雅黑" w:eastAsia="微软雅黑" w:cs="微软雅黑"/>
          <w:sz w:val="23"/>
          <w:szCs w:val="23"/>
        </w:rPr>
      </w:pPr>
      <w:r>
        <w:rPr>
          <w:rFonts w:ascii="Arial" w:hAnsi="Arial" w:eastAsia="Arial" w:cs="Arial"/>
          <w:spacing w:val="11"/>
          <w:position w:val="-1"/>
          <w:sz w:val="23"/>
          <w:szCs w:val="23"/>
        </w:rPr>
        <w:t>4.4</w:t>
      </w:r>
      <w:r>
        <w:rPr>
          <w:rFonts w:ascii="Arial" w:hAnsi="Arial" w:eastAsia="Arial" w:cs="Arial"/>
          <w:spacing w:val="53"/>
          <w:w w:val="101"/>
          <w:position w:val="-1"/>
          <w:sz w:val="23"/>
          <w:szCs w:val="23"/>
        </w:rPr>
        <w:t xml:space="preserve"> </w:t>
      </w:r>
      <w:r>
        <w:rPr>
          <w:rFonts w:ascii="微软雅黑" w:hAnsi="微软雅黑" w:eastAsia="微软雅黑" w:cs="微软雅黑"/>
          <w:spacing w:val="11"/>
          <w:position w:val="-1"/>
          <w:sz w:val="23"/>
          <w:szCs w:val="23"/>
        </w:rPr>
        <w:t>联合体</w:t>
      </w:r>
    </w:p>
    <w:p w14:paraId="227A0B9C">
      <w:pPr>
        <w:pStyle w:val="2"/>
        <w:spacing w:before="293" w:line="324" w:lineRule="auto"/>
        <w:ind w:left="22" w:right="5" w:firstLine="478"/>
        <w:rPr>
          <w:sz w:val="23"/>
          <w:szCs w:val="23"/>
        </w:rPr>
      </w:pPr>
      <w:r>
        <w:rPr>
          <w:spacing w:val="14"/>
          <w:sz w:val="23"/>
          <w:szCs w:val="23"/>
        </w:rPr>
        <w:t>4.4.1 联合体各方应共同与发包人签订</w:t>
      </w:r>
      <w:r>
        <w:rPr>
          <w:spacing w:val="13"/>
          <w:sz w:val="23"/>
          <w:szCs w:val="23"/>
        </w:rPr>
        <w:t>合同协议书。联合体各方应为履行</w:t>
      </w:r>
      <w:r>
        <w:rPr>
          <w:sz w:val="23"/>
          <w:szCs w:val="23"/>
        </w:rPr>
        <w:t xml:space="preserve"> </w:t>
      </w:r>
      <w:r>
        <w:rPr>
          <w:spacing w:val="4"/>
          <w:sz w:val="23"/>
          <w:szCs w:val="23"/>
        </w:rPr>
        <w:t>合同承担连带责任。</w:t>
      </w:r>
    </w:p>
    <w:p w14:paraId="1430A0B2">
      <w:pPr>
        <w:pStyle w:val="2"/>
        <w:spacing w:before="243" w:line="324" w:lineRule="auto"/>
        <w:ind w:left="23" w:right="5" w:firstLine="477"/>
        <w:rPr>
          <w:sz w:val="23"/>
          <w:szCs w:val="23"/>
        </w:rPr>
      </w:pPr>
      <w:r>
        <w:rPr>
          <w:spacing w:val="14"/>
          <w:sz w:val="23"/>
          <w:szCs w:val="23"/>
        </w:rPr>
        <w:t>4.4.2 联合体协议经发包人确认后作为</w:t>
      </w:r>
      <w:r>
        <w:rPr>
          <w:spacing w:val="13"/>
          <w:sz w:val="23"/>
          <w:szCs w:val="23"/>
        </w:rPr>
        <w:t>合同附件。在履行合同过程中，未</w:t>
      </w:r>
      <w:r>
        <w:rPr>
          <w:sz w:val="23"/>
          <w:szCs w:val="23"/>
        </w:rPr>
        <w:t xml:space="preserve"> </w:t>
      </w:r>
      <w:r>
        <w:rPr>
          <w:spacing w:val="6"/>
          <w:sz w:val="23"/>
          <w:szCs w:val="23"/>
        </w:rPr>
        <w:t>经发包人同意，不得修改联合体协议。</w:t>
      </w:r>
    </w:p>
    <w:p w14:paraId="555329E5">
      <w:pPr>
        <w:pStyle w:val="2"/>
        <w:spacing w:before="241" w:line="325" w:lineRule="auto"/>
        <w:ind w:left="22" w:right="5" w:firstLine="478"/>
        <w:rPr>
          <w:sz w:val="23"/>
          <w:szCs w:val="23"/>
        </w:rPr>
      </w:pPr>
      <w:r>
        <w:rPr>
          <w:spacing w:val="14"/>
          <w:sz w:val="23"/>
          <w:szCs w:val="23"/>
        </w:rPr>
        <w:t>4.4.3 联合体牵头人负责与发包人和监</w:t>
      </w:r>
      <w:r>
        <w:rPr>
          <w:spacing w:val="13"/>
          <w:sz w:val="23"/>
          <w:szCs w:val="23"/>
        </w:rPr>
        <w:t>理人联系，并接受指示，负责组织</w:t>
      </w:r>
      <w:r>
        <w:rPr>
          <w:sz w:val="23"/>
          <w:szCs w:val="23"/>
        </w:rPr>
        <w:t xml:space="preserve"> </w:t>
      </w:r>
      <w:r>
        <w:rPr>
          <w:spacing w:val="6"/>
          <w:sz w:val="23"/>
          <w:szCs w:val="23"/>
        </w:rPr>
        <w:t>联合体各成员全面履行合同。</w:t>
      </w:r>
    </w:p>
    <w:p w14:paraId="2FC2C81A">
      <w:pPr>
        <w:spacing w:before="240" w:line="234" w:lineRule="exact"/>
        <w:ind w:left="500"/>
        <w:rPr>
          <w:rFonts w:ascii="微软雅黑" w:hAnsi="微软雅黑" w:eastAsia="微软雅黑" w:cs="微软雅黑"/>
          <w:sz w:val="23"/>
          <w:szCs w:val="23"/>
        </w:rPr>
      </w:pPr>
      <w:r>
        <w:rPr>
          <w:rFonts w:ascii="Arial" w:hAnsi="Arial" w:eastAsia="Arial" w:cs="Arial"/>
          <w:spacing w:val="10"/>
          <w:position w:val="-1"/>
          <w:sz w:val="23"/>
          <w:szCs w:val="23"/>
        </w:rPr>
        <w:t>4.5</w:t>
      </w:r>
      <w:r>
        <w:rPr>
          <w:rFonts w:ascii="Arial" w:hAnsi="Arial" w:eastAsia="Arial" w:cs="Arial"/>
          <w:spacing w:val="65"/>
          <w:position w:val="-1"/>
          <w:sz w:val="23"/>
          <w:szCs w:val="23"/>
        </w:rPr>
        <w:t xml:space="preserve"> </w:t>
      </w:r>
      <w:r>
        <w:rPr>
          <w:rFonts w:ascii="微软雅黑" w:hAnsi="微软雅黑" w:eastAsia="微软雅黑" w:cs="微软雅黑"/>
          <w:spacing w:val="10"/>
          <w:position w:val="-1"/>
          <w:sz w:val="23"/>
          <w:szCs w:val="23"/>
        </w:rPr>
        <w:t>承包人项目经理</w:t>
      </w:r>
    </w:p>
    <w:p w14:paraId="75417804">
      <w:pPr>
        <w:pStyle w:val="2"/>
        <w:spacing w:before="292" w:line="414" w:lineRule="auto"/>
        <w:ind w:left="20" w:right="5" w:firstLine="479"/>
        <w:jc w:val="both"/>
        <w:rPr>
          <w:sz w:val="23"/>
          <w:szCs w:val="23"/>
        </w:rPr>
      </w:pPr>
      <w:r>
        <w:rPr>
          <w:spacing w:val="10"/>
          <w:sz w:val="23"/>
          <w:szCs w:val="23"/>
        </w:rPr>
        <w:t xml:space="preserve">4.5.1承包人应按合同约定指派项目经理，并在约定的期限内到职。承包人 </w:t>
      </w:r>
      <w:r>
        <w:rPr>
          <w:spacing w:val="21"/>
          <w:sz w:val="23"/>
          <w:szCs w:val="23"/>
        </w:rPr>
        <w:t>更换项目经理应事先征得发包人同意，并应在更换14天前通知发包人和监理</w:t>
      </w:r>
      <w:r>
        <w:rPr>
          <w:spacing w:val="11"/>
          <w:sz w:val="23"/>
          <w:szCs w:val="23"/>
        </w:rPr>
        <w:t xml:space="preserve"> </w:t>
      </w:r>
      <w:r>
        <w:rPr>
          <w:spacing w:val="15"/>
          <w:sz w:val="23"/>
          <w:szCs w:val="23"/>
        </w:rPr>
        <w:t>人。承包人项目经理短期离开施工场地，应</w:t>
      </w:r>
      <w:r>
        <w:rPr>
          <w:spacing w:val="14"/>
          <w:sz w:val="23"/>
          <w:szCs w:val="23"/>
        </w:rPr>
        <w:t>事先征得监理人同意，并委派代表</w:t>
      </w:r>
      <w:r>
        <w:rPr>
          <w:sz w:val="23"/>
          <w:szCs w:val="23"/>
        </w:rPr>
        <w:t xml:space="preserve"> </w:t>
      </w:r>
      <w:r>
        <w:rPr>
          <w:spacing w:val="1"/>
          <w:sz w:val="23"/>
          <w:szCs w:val="23"/>
        </w:rPr>
        <w:t>代行其职责。</w:t>
      </w:r>
    </w:p>
    <w:p w14:paraId="7E5CCC95">
      <w:pPr>
        <w:spacing w:line="414" w:lineRule="auto"/>
        <w:rPr>
          <w:sz w:val="23"/>
          <w:szCs w:val="23"/>
        </w:rPr>
        <w:sectPr>
          <w:pgSz w:w="11919" w:h="16858"/>
          <w:pgMar w:top="1432" w:right="1787" w:bottom="0" w:left="1787" w:header="0" w:footer="0" w:gutter="0"/>
          <w:cols w:space="720" w:num="1"/>
        </w:sectPr>
      </w:pPr>
    </w:p>
    <w:p w14:paraId="1D507975">
      <w:pPr>
        <w:pStyle w:val="2"/>
        <w:spacing w:before="143" w:line="373" w:lineRule="auto"/>
        <w:ind w:left="24" w:right="5" w:firstLine="476"/>
        <w:rPr>
          <w:sz w:val="23"/>
          <w:szCs w:val="23"/>
        </w:rPr>
      </w:pPr>
      <w:r>
        <w:rPr>
          <w:spacing w:val="10"/>
          <w:sz w:val="23"/>
          <w:szCs w:val="23"/>
        </w:rPr>
        <w:t>4.5.2 承包人项目经理应按合同约定以及监理人按第3</w:t>
      </w:r>
      <w:r>
        <w:rPr>
          <w:spacing w:val="9"/>
          <w:sz w:val="23"/>
          <w:szCs w:val="23"/>
        </w:rPr>
        <w:t>.4款作出的指示，负</w:t>
      </w:r>
      <w:r>
        <w:rPr>
          <w:sz w:val="23"/>
          <w:szCs w:val="23"/>
        </w:rPr>
        <w:t xml:space="preserve"> </w:t>
      </w:r>
      <w:r>
        <w:rPr>
          <w:spacing w:val="14"/>
          <w:sz w:val="23"/>
          <w:szCs w:val="23"/>
        </w:rPr>
        <w:t>责组织合同工程的实施。在情况紧急且无法与监理人取得联系时，可采取保证</w:t>
      </w:r>
      <w:r>
        <w:rPr>
          <w:spacing w:val="15"/>
          <w:sz w:val="23"/>
          <w:szCs w:val="23"/>
        </w:rPr>
        <w:t xml:space="preserve"> </w:t>
      </w:r>
      <w:r>
        <w:rPr>
          <w:spacing w:val="14"/>
          <w:sz w:val="23"/>
          <w:szCs w:val="23"/>
        </w:rPr>
        <w:t>工程和人员生命财产安全的紧急措施，并在采取措施后24小时内向监理人提交</w:t>
      </w:r>
      <w:r>
        <w:rPr>
          <w:spacing w:val="1"/>
          <w:sz w:val="23"/>
          <w:szCs w:val="23"/>
        </w:rPr>
        <w:t xml:space="preserve"> </w:t>
      </w:r>
      <w:r>
        <w:rPr>
          <w:spacing w:val="-1"/>
          <w:sz w:val="23"/>
          <w:szCs w:val="23"/>
        </w:rPr>
        <w:t>书面报告。</w:t>
      </w:r>
    </w:p>
    <w:p w14:paraId="0774AED8">
      <w:pPr>
        <w:pStyle w:val="2"/>
        <w:spacing w:before="243" w:line="324" w:lineRule="auto"/>
        <w:ind w:left="24" w:right="5" w:firstLine="476"/>
        <w:rPr>
          <w:sz w:val="23"/>
          <w:szCs w:val="23"/>
        </w:rPr>
      </w:pPr>
      <w:r>
        <w:rPr>
          <w:spacing w:val="10"/>
          <w:sz w:val="23"/>
          <w:szCs w:val="23"/>
        </w:rPr>
        <w:t xml:space="preserve">4.5.3承包人为履行合同发出的一切函件均应盖有承包人授权的施工场地管 </w:t>
      </w:r>
      <w:r>
        <w:rPr>
          <w:spacing w:val="7"/>
          <w:sz w:val="23"/>
          <w:szCs w:val="23"/>
        </w:rPr>
        <w:t>理机构章，并由承包人项目经理或其授权代表签字。</w:t>
      </w:r>
    </w:p>
    <w:p w14:paraId="265ABC7D">
      <w:pPr>
        <w:pStyle w:val="2"/>
        <w:spacing w:before="243" w:line="324" w:lineRule="auto"/>
        <w:ind w:left="22" w:right="5" w:firstLine="478"/>
        <w:rPr>
          <w:sz w:val="23"/>
          <w:szCs w:val="23"/>
        </w:rPr>
      </w:pPr>
      <w:r>
        <w:rPr>
          <w:spacing w:val="14"/>
          <w:sz w:val="23"/>
          <w:szCs w:val="23"/>
        </w:rPr>
        <w:t>4.5.4 承包人项目经理可以授权其下属</w:t>
      </w:r>
      <w:r>
        <w:rPr>
          <w:spacing w:val="13"/>
          <w:sz w:val="23"/>
          <w:szCs w:val="23"/>
        </w:rPr>
        <w:t>人员履行其某项职责，但事先应将</w:t>
      </w:r>
      <w:r>
        <w:rPr>
          <w:sz w:val="23"/>
          <w:szCs w:val="23"/>
        </w:rPr>
        <w:t xml:space="preserve"> </w:t>
      </w:r>
      <w:r>
        <w:rPr>
          <w:spacing w:val="7"/>
          <w:sz w:val="23"/>
          <w:szCs w:val="23"/>
        </w:rPr>
        <w:t>这些人员的姓名和授权范围通知监理人。</w:t>
      </w:r>
    </w:p>
    <w:p w14:paraId="6AAADEF9">
      <w:pPr>
        <w:spacing w:before="237" w:line="237" w:lineRule="exact"/>
        <w:ind w:left="500"/>
        <w:rPr>
          <w:rFonts w:ascii="微软雅黑" w:hAnsi="微软雅黑" w:eastAsia="微软雅黑" w:cs="微软雅黑"/>
          <w:sz w:val="23"/>
          <w:szCs w:val="23"/>
        </w:rPr>
      </w:pPr>
      <w:r>
        <w:rPr>
          <w:rFonts w:ascii="Arial" w:hAnsi="Arial" w:eastAsia="Arial" w:cs="Arial"/>
          <w:spacing w:val="10"/>
          <w:position w:val="-1"/>
          <w:sz w:val="23"/>
          <w:szCs w:val="23"/>
        </w:rPr>
        <w:t>4.6</w:t>
      </w:r>
      <w:r>
        <w:rPr>
          <w:rFonts w:ascii="Arial" w:hAnsi="Arial" w:eastAsia="Arial" w:cs="Arial"/>
          <w:spacing w:val="65"/>
          <w:position w:val="-1"/>
          <w:sz w:val="23"/>
          <w:szCs w:val="23"/>
        </w:rPr>
        <w:t xml:space="preserve"> </w:t>
      </w:r>
      <w:r>
        <w:rPr>
          <w:rFonts w:ascii="微软雅黑" w:hAnsi="微软雅黑" w:eastAsia="微软雅黑" w:cs="微软雅黑"/>
          <w:spacing w:val="10"/>
          <w:position w:val="-1"/>
          <w:sz w:val="23"/>
          <w:szCs w:val="23"/>
        </w:rPr>
        <w:t>承包人人员的管理</w:t>
      </w:r>
    </w:p>
    <w:p w14:paraId="78CD0F01">
      <w:pPr>
        <w:pStyle w:val="2"/>
        <w:spacing w:before="290" w:line="373" w:lineRule="auto"/>
        <w:ind w:left="21" w:right="5" w:firstLine="479"/>
        <w:rPr>
          <w:sz w:val="23"/>
          <w:szCs w:val="23"/>
        </w:rPr>
      </w:pPr>
      <w:r>
        <w:rPr>
          <w:spacing w:val="12"/>
          <w:sz w:val="23"/>
          <w:szCs w:val="23"/>
        </w:rPr>
        <w:t>4.6.1 承包人应在接到开工通知后28天内，</w:t>
      </w:r>
      <w:r>
        <w:rPr>
          <w:spacing w:val="-68"/>
          <w:sz w:val="23"/>
          <w:szCs w:val="23"/>
        </w:rPr>
        <w:t xml:space="preserve"> </w:t>
      </w:r>
      <w:r>
        <w:rPr>
          <w:spacing w:val="12"/>
          <w:sz w:val="23"/>
          <w:szCs w:val="23"/>
        </w:rPr>
        <w:t>向监理人提交承包人</w:t>
      </w:r>
      <w:r>
        <w:rPr>
          <w:spacing w:val="11"/>
          <w:sz w:val="23"/>
          <w:szCs w:val="23"/>
        </w:rPr>
        <w:t>在施工场</w:t>
      </w:r>
      <w:r>
        <w:rPr>
          <w:sz w:val="23"/>
          <w:szCs w:val="23"/>
        </w:rPr>
        <w:t xml:space="preserve"> </w:t>
      </w:r>
      <w:r>
        <w:rPr>
          <w:spacing w:val="14"/>
          <w:sz w:val="23"/>
          <w:szCs w:val="23"/>
        </w:rPr>
        <w:t>地的管理机构以及人员安排的报告，其内容应包括管理机构的设置、各主要岗</w:t>
      </w:r>
      <w:r>
        <w:rPr>
          <w:spacing w:val="18"/>
          <w:sz w:val="23"/>
          <w:szCs w:val="23"/>
        </w:rPr>
        <w:t xml:space="preserve"> </w:t>
      </w:r>
      <w:r>
        <w:rPr>
          <w:spacing w:val="13"/>
          <w:sz w:val="23"/>
          <w:szCs w:val="23"/>
        </w:rPr>
        <w:t>位的技术和管理人员名单及其资格，</w:t>
      </w:r>
      <w:r>
        <w:rPr>
          <w:spacing w:val="-63"/>
          <w:sz w:val="23"/>
          <w:szCs w:val="23"/>
        </w:rPr>
        <w:t xml:space="preserve"> </w:t>
      </w:r>
      <w:r>
        <w:rPr>
          <w:spacing w:val="13"/>
          <w:sz w:val="23"/>
          <w:szCs w:val="23"/>
        </w:rPr>
        <w:t>以及各工种技术工人的安排状况。承包人</w:t>
      </w:r>
      <w:r>
        <w:rPr>
          <w:sz w:val="23"/>
          <w:szCs w:val="23"/>
        </w:rPr>
        <w:t xml:space="preserve"> </w:t>
      </w:r>
      <w:r>
        <w:rPr>
          <w:spacing w:val="7"/>
          <w:sz w:val="23"/>
          <w:szCs w:val="23"/>
        </w:rPr>
        <w:t>应向监理人提交施工场地人员变动情况的报告。</w:t>
      </w:r>
    </w:p>
    <w:p w14:paraId="101E5743">
      <w:pPr>
        <w:pStyle w:val="2"/>
        <w:spacing w:before="244" w:line="324" w:lineRule="auto"/>
        <w:ind w:left="23" w:right="5" w:firstLine="477"/>
        <w:rPr>
          <w:sz w:val="23"/>
          <w:szCs w:val="23"/>
        </w:rPr>
      </w:pPr>
      <w:r>
        <w:rPr>
          <w:spacing w:val="14"/>
          <w:sz w:val="23"/>
          <w:szCs w:val="23"/>
        </w:rPr>
        <w:t>4.6.2 为完成合同约定的各项工作，承</w:t>
      </w:r>
      <w:r>
        <w:rPr>
          <w:spacing w:val="13"/>
          <w:sz w:val="23"/>
          <w:szCs w:val="23"/>
        </w:rPr>
        <w:t>包人应向施工场地派遣或雇佣足够</w:t>
      </w:r>
      <w:r>
        <w:rPr>
          <w:sz w:val="23"/>
          <w:szCs w:val="23"/>
        </w:rPr>
        <w:t xml:space="preserve"> </w:t>
      </w:r>
      <w:r>
        <w:rPr>
          <w:spacing w:val="1"/>
          <w:sz w:val="23"/>
          <w:szCs w:val="23"/>
        </w:rPr>
        <w:t>数量的下列人员：</w:t>
      </w:r>
    </w:p>
    <w:p w14:paraId="206C049B">
      <w:pPr>
        <w:pStyle w:val="2"/>
        <w:spacing w:before="242" w:line="227" w:lineRule="auto"/>
        <w:ind w:left="513"/>
        <w:rPr>
          <w:sz w:val="23"/>
          <w:szCs w:val="23"/>
        </w:rPr>
      </w:pPr>
      <w:r>
        <w:rPr>
          <w:spacing w:val="5"/>
          <w:sz w:val="23"/>
          <w:szCs w:val="23"/>
        </w:rPr>
        <w:t>（1）具有相应资格的专业技工和合格的普工；</w:t>
      </w:r>
    </w:p>
    <w:p w14:paraId="72B163F2">
      <w:pPr>
        <w:pStyle w:val="2"/>
        <w:spacing w:before="242" w:line="227" w:lineRule="auto"/>
        <w:ind w:left="513"/>
        <w:rPr>
          <w:sz w:val="23"/>
          <w:szCs w:val="23"/>
        </w:rPr>
      </w:pPr>
      <w:r>
        <w:rPr>
          <w:spacing w:val="4"/>
          <w:sz w:val="23"/>
          <w:szCs w:val="23"/>
        </w:rPr>
        <w:t>（2）具有相应施工经验的技术人员；</w:t>
      </w:r>
    </w:p>
    <w:p w14:paraId="440E0894">
      <w:pPr>
        <w:pStyle w:val="2"/>
        <w:spacing w:before="243" w:line="227" w:lineRule="auto"/>
        <w:ind w:left="513"/>
        <w:rPr>
          <w:sz w:val="23"/>
          <w:szCs w:val="23"/>
        </w:rPr>
      </w:pPr>
      <w:r>
        <w:rPr>
          <w:spacing w:val="6"/>
          <w:sz w:val="23"/>
          <w:szCs w:val="23"/>
        </w:rPr>
        <w:t>（3）具有相应岗位资格的各级管理人员。</w:t>
      </w:r>
    </w:p>
    <w:p w14:paraId="6620146C">
      <w:pPr>
        <w:pStyle w:val="2"/>
        <w:spacing w:before="241" w:line="324" w:lineRule="auto"/>
        <w:ind w:left="21" w:right="5" w:firstLine="479"/>
        <w:rPr>
          <w:sz w:val="23"/>
          <w:szCs w:val="23"/>
        </w:rPr>
      </w:pPr>
      <w:r>
        <w:rPr>
          <w:spacing w:val="14"/>
          <w:sz w:val="23"/>
          <w:szCs w:val="23"/>
        </w:rPr>
        <w:t>4.6.3 承包人安排在施工场地的主要管</w:t>
      </w:r>
      <w:r>
        <w:rPr>
          <w:spacing w:val="13"/>
          <w:sz w:val="23"/>
          <w:szCs w:val="23"/>
        </w:rPr>
        <w:t>理人员和技术骨干应相对稳定。承</w:t>
      </w:r>
      <w:r>
        <w:rPr>
          <w:sz w:val="23"/>
          <w:szCs w:val="23"/>
        </w:rPr>
        <w:t xml:space="preserve"> </w:t>
      </w:r>
      <w:r>
        <w:rPr>
          <w:spacing w:val="8"/>
          <w:sz w:val="23"/>
          <w:szCs w:val="23"/>
        </w:rPr>
        <w:t>包人更换主要管理人员和技术骨干时，应取得监理人的同意。</w:t>
      </w:r>
    </w:p>
    <w:p w14:paraId="3524F184">
      <w:pPr>
        <w:pStyle w:val="2"/>
        <w:spacing w:before="244" w:line="324" w:lineRule="auto"/>
        <w:ind w:left="24" w:right="5" w:firstLine="476"/>
        <w:rPr>
          <w:sz w:val="23"/>
          <w:szCs w:val="23"/>
        </w:rPr>
      </w:pPr>
      <w:r>
        <w:rPr>
          <w:spacing w:val="14"/>
          <w:sz w:val="23"/>
          <w:szCs w:val="23"/>
        </w:rPr>
        <w:t>4.6.4 特殊岗位的工作人员均应持有相</w:t>
      </w:r>
      <w:r>
        <w:rPr>
          <w:spacing w:val="13"/>
          <w:sz w:val="23"/>
          <w:szCs w:val="23"/>
        </w:rPr>
        <w:t>应的资格证明，监理人有权随时检</w:t>
      </w:r>
      <w:r>
        <w:rPr>
          <w:sz w:val="23"/>
          <w:szCs w:val="23"/>
        </w:rPr>
        <w:t xml:space="preserve"> </w:t>
      </w:r>
      <w:r>
        <w:rPr>
          <w:spacing w:val="7"/>
          <w:sz w:val="23"/>
          <w:szCs w:val="23"/>
        </w:rPr>
        <w:t>查。监理人认为有必要时，可进行现场考核。</w:t>
      </w:r>
    </w:p>
    <w:p w14:paraId="5195DB8E">
      <w:pPr>
        <w:spacing w:before="237" w:line="238" w:lineRule="exact"/>
        <w:ind w:left="500"/>
        <w:rPr>
          <w:rFonts w:ascii="微软雅黑" w:hAnsi="微软雅黑" w:eastAsia="微软雅黑" w:cs="微软雅黑"/>
          <w:sz w:val="23"/>
          <w:szCs w:val="23"/>
        </w:rPr>
      </w:pPr>
      <w:r>
        <w:rPr>
          <w:rFonts w:ascii="微软雅黑" w:hAnsi="微软雅黑" w:eastAsia="微软雅黑" w:cs="微软雅黑"/>
          <w:spacing w:val="15"/>
          <w:position w:val="-1"/>
          <w:sz w:val="23"/>
          <w:szCs w:val="23"/>
        </w:rPr>
        <w:t>4.7撤换承包人项目经理和其他人员</w:t>
      </w:r>
    </w:p>
    <w:p w14:paraId="38C9FCFA">
      <w:pPr>
        <w:pStyle w:val="2"/>
        <w:spacing w:before="291" w:line="412" w:lineRule="auto"/>
        <w:ind w:left="20" w:right="5" w:firstLine="480"/>
        <w:jc w:val="both"/>
        <w:rPr>
          <w:sz w:val="23"/>
          <w:szCs w:val="23"/>
        </w:rPr>
      </w:pPr>
      <w:r>
        <w:rPr>
          <w:spacing w:val="15"/>
          <w:sz w:val="23"/>
          <w:szCs w:val="23"/>
        </w:rPr>
        <w:t>承包人应对其项目经理和其他人员进行有效管理。监理人要</w:t>
      </w:r>
      <w:r>
        <w:rPr>
          <w:spacing w:val="14"/>
          <w:sz w:val="23"/>
          <w:szCs w:val="23"/>
        </w:rPr>
        <w:t>求撤换不能胜</w:t>
      </w:r>
      <w:r>
        <w:rPr>
          <w:sz w:val="23"/>
          <w:szCs w:val="23"/>
        </w:rPr>
        <w:t xml:space="preserve"> </w:t>
      </w:r>
      <w:r>
        <w:rPr>
          <w:spacing w:val="15"/>
          <w:sz w:val="23"/>
          <w:szCs w:val="23"/>
        </w:rPr>
        <w:t>任本职工作、行为不端或玩忽职守的承包人</w:t>
      </w:r>
      <w:r>
        <w:rPr>
          <w:spacing w:val="14"/>
          <w:sz w:val="23"/>
          <w:szCs w:val="23"/>
        </w:rPr>
        <w:t>项目经理和其他人员的，承包人应</w:t>
      </w:r>
      <w:r>
        <w:rPr>
          <w:sz w:val="23"/>
          <w:szCs w:val="23"/>
        </w:rPr>
        <w:t xml:space="preserve"> 予以撤换。</w:t>
      </w:r>
    </w:p>
    <w:p w14:paraId="2D5790AC">
      <w:pPr>
        <w:spacing w:line="412" w:lineRule="auto"/>
        <w:rPr>
          <w:sz w:val="23"/>
          <w:szCs w:val="23"/>
        </w:rPr>
        <w:sectPr>
          <w:pgSz w:w="11919" w:h="16858"/>
          <w:pgMar w:top="1432" w:right="1787" w:bottom="0" w:left="1787" w:header="0" w:footer="0" w:gutter="0"/>
          <w:cols w:space="720" w:num="1"/>
        </w:sectPr>
      </w:pPr>
    </w:p>
    <w:p w14:paraId="3D556DCA">
      <w:pPr>
        <w:spacing w:before="140" w:line="239" w:lineRule="exact"/>
        <w:ind w:left="500"/>
        <w:rPr>
          <w:rFonts w:ascii="微软雅黑" w:hAnsi="微软雅黑" w:eastAsia="微软雅黑" w:cs="微软雅黑"/>
          <w:sz w:val="23"/>
          <w:szCs w:val="23"/>
        </w:rPr>
      </w:pPr>
      <w:r>
        <w:rPr>
          <w:rFonts w:ascii="Arial" w:hAnsi="Arial" w:eastAsia="Arial" w:cs="Arial"/>
          <w:spacing w:val="10"/>
          <w:position w:val="-1"/>
          <w:sz w:val="23"/>
          <w:szCs w:val="23"/>
        </w:rPr>
        <w:t>4.8</w:t>
      </w:r>
      <w:r>
        <w:rPr>
          <w:rFonts w:ascii="Arial" w:hAnsi="Arial" w:eastAsia="Arial" w:cs="Arial"/>
          <w:spacing w:val="61"/>
          <w:w w:val="101"/>
          <w:position w:val="-1"/>
          <w:sz w:val="23"/>
          <w:szCs w:val="23"/>
        </w:rPr>
        <w:t xml:space="preserve"> </w:t>
      </w:r>
      <w:r>
        <w:rPr>
          <w:rFonts w:ascii="微软雅黑" w:hAnsi="微软雅黑" w:eastAsia="微软雅黑" w:cs="微软雅黑"/>
          <w:spacing w:val="10"/>
          <w:position w:val="-1"/>
          <w:sz w:val="23"/>
          <w:szCs w:val="23"/>
        </w:rPr>
        <w:t>保障承包人人员的合法权益</w:t>
      </w:r>
    </w:p>
    <w:p w14:paraId="1E41E7C8">
      <w:pPr>
        <w:pStyle w:val="2"/>
        <w:spacing w:before="292" w:line="227" w:lineRule="auto"/>
        <w:ind w:left="500"/>
        <w:rPr>
          <w:sz w:val="23"/>
          <w:szCs w:val="23"/>
        </w:rPr>
      </w:pPr>
      <w:r>
        <w:rPr>
          <w:spacing w:val="7"/>
          <w:sz w:val="23"/>
          <w:szCs w:val="23"/>
        </w:rPr>
        <w:t>4.8.1 承包人应与其雇佣的人员签订劳动合同，并按时发放工资。</w:t>
      </w:r>
    </w:p>
    <w:p w14:paraId="13B13755">
      <w:pPr>
        <w:pStyle w:val="2"/>
        <w:spacing w:before="240" w:line="357" w:lineRule="auto"/>
        <w:ind w:left="22" w:right="5" w:firstLine="478"/>
        <w:rPr>
          <w:sz w:val="23"/>
          <w:szCs w:val="23"/>
        </w:rPr>
      </w:pPr>
      <w:r>
        <w:rPr>
          <w:spacing w:val="14"/>
          <w:sz w:val="23"/>
          <w:szCs w:val="23"/>
        </w:rPr>
        <w:t>4.8.2 承包人应按劳动法的规定安排工</w:t>
      </w:r>
      <w:r>
        <w:rPr>
          <w:spacing w:val="13"/>
          <w:sz w:val="23"/>
          <w:szCs w:val="23"/>
        </w:rPr>
        <w:t>作时间，保证其雇佣人员享有休息</w:t>
      </w:r>
      <w:r>
        <w:rPr>
          <w:sz w:val="23"/>
          <w:szCs w:val="23"/>
        </w:rPr>
        <w:t xml:space="preserve"> </w:t>
      </w:r>
      <w:r>
        <w:rPr>
          <w:spacing w:val="14"/>
          <w:sz w:val="23"/>
          <w:szCs w:val="23"/>
        </w:rPr>
        <w:t>和休假的权利。因工程施工的特殊需要占用休假日或延长工作时间的，应不超</w:t>
      </w:r>
      <w:r>
        <w:rPr>
          <w:spacing w:val="17"/>
          <w:sz w:val="23"/>
          <w:szCs w:val="23"/>
        </w:rPr>
        <w:t xml:space="preserve"> </w:t>
      </w:r>
      <w:r>
        <w:rPr>
          <w:spacing w:val="7"/>
          <w:sz w:val="23"/>
          <w:szCs w:val="23"/>
        </w:rPr>
        <w:t>过法律规定的限度，并按法律规定给予补休或付酬。</w:t>
      </w:r>
    </w:p>
    <w:p w14:paraId="6040EA02">
      <w:pPr>
        <w:pStyle w:val="2"/>
        <w:spacing w:before="240" w:line="357" w:lineRule="auto"/>
        <w:ind w:left="23" w:right="5" w:firstLine="477"/>
        <w:rPr>
          <w:sz w:val="23"/>
          <w:szCs w:val="23"/>
        </w:rPr>
      </w:pPr>
      <w:r>
        <w:rPr>
          <w:spacing w:val="12"/>
          <w:sz w:val="23"/>
          <w:szCs w:val="23"/>
        </w:rPr>
        <w:t>4.8.3 承包人应为其雇佣人员提供必要的食宿条件，</w:t>
      </w:r>
      <w:r>
        <w:rPr>
          <w:spacing w:val="-60"/>
          <w:sz w:val="23"/>
          <w:szCs w:val="23"/>
        </w:rPr>
        <w:t xml:space="preserve"> </w:t>
      </w:r>
      <w:r>
        <w:rPr>
          <w:spacing w:val="12"/>
          <w:sz w:val="23"/>
          <w:szCs w:val="23"/>
        </w:rPr>
        <w:t>以及符合环境保护和</w:t>
      </w:r>
      <w:r>
        <w:rPr>
          <w:sz w:val="23"/>
          <w:szCs w:val="23"/>
        </w:rPr>
        <w:t xml:space="preserve"> </w:t>
      </w:r>
      <w:r>
        <w:rPr>
          <w:spacing w:val="14"/>
          <w:sz w:val="23"/>
          <w:szCs w:val="23"/>
        </w:rPr>
        <w:t>卫生要求的生活环境，在远离城镇的施工场地，还应配备必要的伤病防治和急</w:t>
      </w:r>
      <w:r>
        <w:rPr>
          <w:spacing w:val="16"/>
          <w:sz w:val="23"/>
          <w:szCs w:val="23"/>
        </w:rPr>
        <w:t xml:space="preserve"> </w:t>
      </w:r>
      <w:r>
        <w:rPr>
          <w:spacing w:val="5"/>
          <w:sz w:val="23"/>
          <w:szCs w:val="23"/>
        </w:rPr>
        <w:t>救的医务人员与医疗设施。</w:t>
      </w:r>
    </w:p>
    <w:p w14:paraId="28D08F9E">
      <w:pPr>
        <w:pStyle w:val="2"/>
        <w:spacing w:before="243" w:line="356" w:lineRule="auto"/>
        <w:ind w:left="22" w:right="5" w:firstLine="478"/>
        <w:rPr>
          <w:sz w:val="23"/>
          <w:szCs w:val="23"/>
        </w:rPr>
      </w:pPr>
      <w:r>
        <w:rPr>
          <w:spacing w:val="14"/>
          <w:sz w:val="23"/>
          <w:szCs w:val="23"/>
        </w:rPr>
        <w:t>4.8.4 承包人应按国家有关劳动保护的</w:t>
      </w:r>
      <w:r>
        <w:rPr>
          <w:spacing w:val="13"/>
          <w:sz w:val="23"/>
          <w:szCs w:val="23"/>
        </w:rPr>
        <w:t>规定，采取有效的防止粉尘、降低</w:t>
      </w:r>
      <w:r>
        <w:rPr>
          <w:sz w:val="23"/>
          <w:szCs w:val="23"/>
        </w:rPr>
        <w:t xml:space="preserve"> </w:t>
      </w:r>
      <w:r>
        <w:rPr>
          <w:spacing w:val="14"/>
          <w:sz w:val="23"/>
          <w:szCs w:val="23"/>
        </w:rPr>
        <w:t>噪声、控制有害气体和保障高温、高寒、高空作业安全等劳动保护措施。其雇</w:t>
      </w:r>
      <w:r>
        <w:rPr>
          <w:spacing w:val="17"/>
          <w:sz w:val="23"/>
          <w:szCs w:val="23"/>
        </w:rPr>
        <w:t xml:space="preserve"> </w:t>
      </w:r>
      <w:r>
        <w:rPr>
          <w:spacing w:val="8"/>
          <w:sz w:val="23"/>
          <w:szCs w:val="23"/>
        </w:rPr>
        <w:t>佣人员在施工中受到伤害的，承包人应立即采取有效措施进行抢救和治疗。</w:t>
      </w:r>
    </w:p>
    <w:p w14:paraId="408CAA51">
      <w:pPr>
        <w:pStyle w:val="2"/>
        <w:spacing w:before="243" w:line="227" w:lineRule="auto"/>
        <w:ind w:left="500"/>
        <w:rPr>
          <w:sz w:val="23"/>
          <w:szCs w:val="23"/>
        </w:rPr>
      </w:pPr>
      <w:r>
        <w:rPr>
          <w:spacing w:val="8"/>
          <w:sz w:val="23"/>
          <w:szCs w:val="23"/>
        </w:rPr>
        <w:t>4.8.5 承包人应按有关法律规定和合同约定</w:t>
      </w:r>
      <w:r>
        <w:rPr>
          <w:spacing w:val="7"/>
          <w:sz w:val="23"/>
          <w:szCs w:val="23"/>
        </w:rPr>
        <w:t>，为其雇佣人员办理保险。</w:t>
      </w:r>
    </w:p>
    <w:p w14:paraId="1381FDB4">
      <w:pPr>
        <w:pStyle w:val="2"/>
        <w:spacing w:before="242" w:line="227" w:lineRule="auto"/>
        <w:ind w:left="500"/>
        <w:rPr>
          <w:sz w:val="23"/>
          <w:szCs w:val="23"/>
        </w:rPr>
      </w:pPr>
      <w:r>
        <w:rPr>
          <w:spacing w:val="7"/>
          <w:sz w:val="23"/>
          <w:szCs w:val="23"/>
        </w:rPr>
        <w:t>4.8.6 承包人应负责处理其雇佣人员因工伤亡事故的善后事宜。</w:t>
      </w:r>
    </w:p>
    <w:p w14:paraId="191B11FE">
      <w:pPr>
        <w:spacing w:before="237" w:line="241" w:lineRule="exact"/>
        <w:ind w:left="500"/>
        <w:rPr>
          <w:rFonts w:ascii="微软雅黑" w:hAnsi="微软雅黑" w:eastAsia="微软雅黑" w:cs="微软雅黑"/>
          <w:sz w:val="24"/>
          <w:szCs w:val="24"/>
        </w:rPr>
      </w:pPr>
      <w:r>
        <w:rPr>
          <w:rFonts w:ascii="Arial" w:hAnsi="Arial" w:eastAsia="Arial" w:cs="Arial"/>
          <w:position w:val="-1"/>
          <w:sz w:val="24"/>
          <w:szCs w:val="24"/>
        </w:rPr>
        <w:t>4.9</w:t>
      </w:r>
      <w:r>
        <w:rPr>
          <w:rFonts w:ascii="Arial" w:hAnsi="Arial" w:eastAsia="Arial" w:cs="Arial"/>
          <w:spacing w:val="55"/>
          <w:position w:val="-1"/>
          <w:sz w:val="24"/>
          <w:szCs w:val="24"/>
        </w:rPr>
        <w:t xml:space="preserve"> </w:t>
      </w:r>
      <w:r>
        <w:rPr>
          <w:rFonts w:ascii="微软雅黑" w:hAnsi="微软雅黑" w:eastAsia="微软雅黑" w:cs="微软雅黑"/>
          <w:position w:val="-1"/>
          <w:sz w:val="24"/>
          <w:szCs w:val="24"/>
        </w:rPr>
        <w:t>工程价款应专款专用</w:t>
      </w:r>
    </w:p>
    <w:p w14:paraId="697919FF">
      <w:pPr>
        <w:pStyle w:val="2"/>
        <w:spacing w:before="289" w:line="226" w:lineRule="auto"/>
        <w:ind w:left="505"/>
        <w:rPr>
          <w:sz w:val="23"/>
          <w:szCs w:val="23"/>
        </w:rPr>
      </w:pPr>
      <w:r>
        <w:rPr>
          <w:spacing w:val="8"/>
          <w:sz w:val="23"/>
          <w:szCs w:val="23"/>
        </w:rPr>
        <w:t>发包人按合同约定支付给承包人的各项价款应专用于合同工程。</w:t>
      </w:r>
    </w:p>
    <w:p w14:paraId="4435B459">
      <w:pPr>
        <w:spacing w:before="239" w:line="237" w:lineRule="exact"/>
        <w:ind w:left="500"/>
        <w:rPr>
          <w:rFonts w:ascii="微软雅黑" w:hAnsi="微软雅黑" w:eastAsia="微软雅黑" w:cs="微软雅黑"/>
          <w:sz w:val="23"/>
          <w:szCs w:val="23"/>
        </w:rPr>
      </w:pPr>
      <w:r>
        <w:rPr>
          <w:rFonts w:ascii="Arial" w:hAnsi="Arial" w:eastAsia="Arial" w:cs="Arial"/>
          <w:spacing w:val="2"/>
          <w:position w:val="-1"/>
          <w:sz w:val="23"/>
          <w:szCs w:val="23"/>
        </w:rPr>
        <w:t>4.</w:t>
      </w:r>
      <w:r>
        <w:rPr>
          <w:rFonts w:ascii="Arial" w:hAnsi="Arial" w:eastAsia="Arial" w:cs="Arial"/>
          <w:spacing w:val="21"/>
          <w:w w:val="101"/>
          <w:position w:val="-1"/>
          <w:sz w:val="23"/>
          <w:szCs w:val="23"/>
        </w:rPr>
        <w:t xml:space="preserve"> </w:t>
      </w:r>
      <w:r>
        <w:rPr>
          <w:rFonts w:ascii="Arial" w:hAnsi="Arial" w:eastAsia="Arial" w:cs="Arial"/>
          <w:spacing w:val="2"/>
          <w:position w:val="-1"/>
          <w:sz w:val="23"/>
          <w:szCs w:val="23"/>
        </w:rPr>
        <w:t>10</w:t>
      </w:r>
      <w:r>
        <w:rPr>
          <w:rFonts w:ascii="Arial" w:hAnsi="Arial" w:eastAsia="Arial" w:cs="Arial"/>
          <w:spacing w:val="39"/>
          <w:position w:val="-1"/>
          <w:sz w:val="23"/>
          <w:szCs w:val="23"/>
        </w:rPr>
        <w:t xml:space="preserve"> </w:t>
      </w:r>
      <w:r>
        <w:rPr>
          <w:rFonts w:ascii="微软雅黑" w:hAnsi="微软雅黑" w:eastAsia="微软雅黑" w:cs="微软雅黑"/>
          <w:spacing w:val="2"/>
          <w:position w:val="-1"/>
          <w:sz w:val="23"/>
          <w:szCs w:val="23"/>
        </w:rPr>
        <w:t>承包人现场查勘</w:t>
      </w:r>
    </w:p>
    <w:p w14:paraId="0CA0FDBB">
      <w:pPr>
        <w:pStyle w:val="2"/>
        <w:spacing w:before="291" w:line="357" w:lineRule="auto"/>
        <w:ind w:left="21" w:right="5" w:firstLine="479"/>
        <w:rPr>
          <w:sz w:val="23"/>
          <w:szCs w:val="23"/>
        </w:rPr>
      </w:pPr>
      <w:r>
        <w:rPr>
          <w:spacing w:val="10"/>
          <w:sz w:val="23"/>
          <w:szCs w:val="23"/>
        </w:rPr>
        <w:t>4.10.1 发包人应将其持有的现场地质勘探资料、水文气象资料提供给承包</w:t>
      </w:r>
      <w:r>
        <w:rPr>
          <w:sz w:val="23"/>
          <w:szCs w:val="23"/>
        </w:rPr>
        <w:t xml:space="preserve"> </w:t>
      </w:r>
      <w:r>
        <w:rPr>
          <w:spacing w:val="14"/>
          <w:sz w:val="23"/>
          <w:szCs w:val="23"/>
        </w:rPr>
        <w:t>人，并对其准确性负责。但承包人应对其阅读上述有关资料后所作出的解释和</w:t>
      </w:r>
      <w:r>
        <w:rPr>
          <w:spacing w:val="18"/>
          <w:sz w:val="23"/>
          <w:szCs w:val="23"/>
        </w:rPr>
        <w:t xml:space="preserve"> </w:t>
      </w:r>
      <w:r>
        <w:rPr>
          <w:sz w:val="23"/>
          <w:szCs w:val="23"/>
        </w:rPr>
        <w:t>推断负责。</w:t>
      </w:r>
    </w:p>
    <w:p w14:paraId="428EEF7F">
      <w:pPr>
        <w:pStyle w:val="2"/>
        <w:spacing w:before="243" w:line="356" w:lineRule="auto"/>
        <w:ind w:left="21" w:right="5" w:firstLine="479"/>
        <w:rPr>
          <w:sz w:val="23"/>
          <w:szCs w:val="23"/>
        </w:rPr>
      </w:pPr>
      <w:r>
        <w:rPr>
          <w:spacing w:val="17"/>
          <w:sz w:val="23"/>
          <w:szCs w:val="23"/>
        </w:rPr>
        <w:t>4.10.2 承包人应对施工场地和周围环境进行查勘，并收集有</w:t>
      </w:r>
      <w:r>
        <w:rPr>
          <w:spacing w:val="16"/>
          <w:sz w:val="23"/>
          <w:szCs w:val="23"/>
        </w:rPr>
        <w:t>关地质、水</w:t>
      </w:r>
      <w:r>
        <w:rPr>
          <w:sz w:val="23"/>
          <w:szCs w:val="23"/>
        </w:rPr>
        <w:t xml:space="preserve"> </w:t>
      </w:r>
      <w:r>
        <w:rPr>
          <w:spacing w:val="22"/>
          <w:sz w:val="23"/>
          <w:szCs w:val="23"/>
        </w:rPr>
        <w:t>文、气象条件、交通条件、风俗习惯以及其他为完成合同工作有关的当</w:t>
      </w:r>
      <w:r>
        <w:rPr>
          <w:spacing w:val="21"/>
          <w:sz w:val="23"/>
          <w:szCs w:val="23"/>
        </w:rPr>
        <w:t>地资</w:t>
      </w:r>
      <w:r>
        <w:rPr>
          <w:sz w:val="23"/>
          <w:szCs w:val="23"/>
        </w:rPr>
        <w:t xml:space="preserve"> </w:t>
      </w:r>
      <w:r>
        <w:rPr>
          <w:spacing w:val="8"/>
          <w:sz w:val="23"/>
          <w:szCs w:val="23"/>
        </w:rPr>
        <w:t>料。在全部合同工作中，应视为承包人已充分估计了应承担的责任和风险。</w:t>
      </w:r>
    </w:p>
    <w:p w14:paraId="29CBFEA1">
      <w:pPr>
        <w:spacing w:before="238" w:line="239" w:lineRule="exact"/>
        <w:ind w:left="500"/>
        <w:rPr>
          <w:rFonts w:ascii="微软雅黑" w:hAnsi="微软雅黑" w:eastAsia="微软雅黑" w:cs="微软雅黑"/>
          <w:sz w:val="23"/>
          <w:szCs w:val="23"/>
        </w:rPr>
      </w:pPr>
      <w:r>
        <w:rPr>
          <w:rFonts w:ascii="Arial" w:hAnsi="Arial" w:eastAsia="Arial" w:cs="Arial"/>
          <w:spacing w:val="-1"/>
          <w:position w:val="-1"/>
          <w:sz w:val="23"/>
          <w:szCs w:val="23"/>
        </w:rPr>
        <w:t>4.</w:t>
      </w:r>
      <w:r>
        <w:rPr>
          <w:rFonts w:ascii="Arial" w:hAnsi="Arial" w:eastAsia="Arial" w:cs="Arial"/>
          <w:spacing w:val="21"/>
          <w:w w:val="101"/>
          <w:position w:val="-1"/>
          <w:sz w:val="23"/>
          <w:szCs w:val="23"/>
        </w:rPr>
        <w:t xml:space="preserve"> </w:t>
      </w:r>
      <w:r>
        <w:rPr>
          <w:rFonts w:ascii="微软雅黑" w:hAnsi="微软雅黑" w:eastAsia="微软雅黑" w:cs="微软雅黑"/>
          <w:spacing w:val="-1"/>
          <w:position w:val="-1"/>
          <w:sz w:val="23"/>
          <w:szCs w:val="23"/>
        </w:rPr>
        <w:t>11不利物质条件</w:t>
      </w:r>
    </w:p>
    <w:p w14:paraId="663CC804">
      <w:pPr>
        <w:pStyle w:val="2"/>
        <w:spacing w:before="291" w:line="407" w:lineRule="auto"/>
        <w:ind w:left="23" w:right="5" w:firstLine="477"/>
        <w:rPr>
          <w:sz w:val="23"/>
          <w:szCs w:val="23"/>
        </w:rPr>
      </w:pPr>
      <w:r>
        <w:rPr>
          <w:spacing w:val="10"/>
          <w:sz w:val="23"/>
          <w:szCs w:val="23"/>
        </w:rPr>
        <w:t>4.11.1 除专用合同条款另有约定外，不利物质条件是指在施工中遭遇不可</w:t>
      </w:r>
      <w:r>
        <w:rPr>
          <w:sz w:val="23"/>
          <w:szCs w:val="23"/>
        </w:rPr>
        <w:t xml:space="preserve"> </w:t>
      </w:r>
      <w:r>
        <w:rPr>
          <w:spacing w:val="7"/>
          <w:sz w:val="23"/>
          <w:szCs w:val="23"/>
        </w:rPr>
        <w:t>预见的外界障碍或自然条件造成施工受阻。</w:t>
      </w:r>
    </w:p>
    <w:p w14:paraId="7DB1D3EF">
      <w:pPr>
        <w:spacing w:line="407" w:lineRule="auto"/>
        <w:rPr>
          <w:sz w:val="23"/>
          <w:szCs w:val="23"/>
        </w:rPr>
        <w:sectPr>
          <w:pgSz w:w="11919" w:h="16858"/>
          <w:pgMar w:top="1432" w:right="1787" w:bottom="0" w:left="1787" w:header="0" w:footer="0" w:gutter="0"/>
          <w:cols w:space="720" w:num="1"/>
        </w:sectPr>
      </w:pPr>
    </w:p>
    <w:p w14:paraId="22CC5502">
      <w:pPr>
        <w:pStyle w:val="2"/>
        <w:spacing w:before="146" w:line="414" w:lineRule="auto"/>
        <w:ind w:left="24" w:right="5" w:firstLine="476"/>
        <w:jc w:val="both"/>
        <w:rPr>
          <w:sz w:val="23"/>
          <w:szCs w:val="23"/>
        </w:rPr>
      </w:pPr>
      <w:r>
        <w:rPr>
          <w:spacing w:val="10"/>
          <w:sz w:val="23"/>
          <w:szCs w:val="23"/>
        </w:rPr>
        <w:t>4.11.2 承包人遇到不利物质条件时，应采取适应不利物质条件的合理措施</w:t>
      </w:r>
      <w:r>
        <w:rPr>
          <w:sz w:val="23"/>
          <w:szCs w:val="23"/>
        </w:rPr>
        <w:t xml:space="preserve"> </w:t>
      </w:r>
      <w:r>
        <w:rPr>
          <w:spacing w:val="14"/>
          <w:sz w:val="23"/>
          <w:szCs w:val="23"/>
        </w:rPr>
        <w:t>继续施工，并及时通知监理人。承包人有权根据第2</w:t>
      </w:r>
      <w:r>
        <w:rPr>
          <w:spacing w:val="13"/>
          <w:sz w:val="23"/>
          <w:szCs w:val="23"/>
        </w:rPr>
        <w:t>3.1条的约定，要求延长工</w:t>
      </w:r>
      <w:r>
        <w:rPr>
          <w:sz w:val="23"/>
          <w:szCs w:val="23"/>
        </w:rPr>
        <w:t xml:space="preserve"> </w:t>
      </w:r>
      <w:r>
        <w:rPr>
          <w:spacing w:val="14"/>
          <w:sz w:val="23"/>
          <w:szCs w:val="23"/>
        </w:rPr>
        <w:t>期及增加费用。监理人收到此类要求后，应在分析上述外界障碍或自然条件是</w:t>
      </w:r>
      <w:r>
        <w:rPr>
          <w:spacing w:val="15"/>
          <w:sz w:val="23"/>
          <w:szCs w:val="23"/>
        </w:rPr>
        <w:t xml:space="preserve"> </w:t>
      </w:r>
      <w:r>
        <w:rPr>
          <w:spacing w:val="8"/>
          <w:sz w:val="23"/>
          <w:szCs w:val="23"/>
        </w:rPr>
        <w:t>否不可预见及不可预见程度的基础上，按照通用合同条款第15条的约定办理。</w:t>
      </w:r>
    </w:p>
    <w:p w14:paraId="5AEE135A">
      <w:pPr>
        <w:spacing w:before="32" w:line="238" w:lineRule="exact"/>
        <w:ind w:left="26"/>
        <w:rPr>
          <w:rFonts w:ascii="微软雅黑" w:hAnsi="微软雅黑" w:eastAsia="微软雅黑" w:cs="微软雅黑"/>
          <w:sz w:val="23"/>
          <w:szCs w:val="23"/>
        </w:rPr>
      </w:pPr>
      <w:r>
        <w:rPr>
          <w:rFonts w:ascii="微软雅黑" w:hAnsi="微软雅黑" w:eastAsia="微软雅黑" w:cs="微软雅黑"/>
          <w:spacing w:val="19"/>
          <w:position w:val="-1"/>
          <w:sz w:val="23"/>
          <w:szCs w:val="23"/>
        </w:rPr>
        <w:t>5材料和工程设备</w:t>
      </w:r>
    </w:p>
    <w:p w14:paraId="32691052">
      <w:pPr>
        <w:spacing w:before="287" w:line="238" w:lineRule="exact"/>
        <w:ind w:left="506"/>
        <w:rPr>
          <w:rFonts w:ascii="微软雅黑" w:hAnsi="微软雅黑" w:eastAsia="微软雅黑" w:cs="微软雅黑"/>
          <w:sz w:val="23"/>
          <w:szCs w:val="23"/>
        </w:rPr>
      </w:pPr>
      <w:r>
        <w:rPr>
          <w:rFonts w:ascii="Arial" w:hAnsi="Arial" w:eastAsia="Arial" w:cs="Arial"/>
          <w:spacing w:val="4"/>
          <w:position w:val="-1"/>
          <w:sz w:val="23"/>
          <w:szCs w:val="23"/>
        </w:rPr>
        <w:t xml:space="preserve">5. 1  </w:t>
      </w:r>
      <w:r>
        <w:rPr>
          <w:rFonts w:ascii="微软雅黑" w:hAnsi="微软雅黑" w:eastAsia="微软雅黑" w:cs="微软雅黑"/>
          <w:spacing w:val="4"/>
          <w:position w:val="-1"/>
          <w:sz w:val="23"/>
          <w:szCs w:val="23"/>
        </w:rPr>
        <w:t>承包人提供的材料和工程设备</w:t>
      </w:r>
    </w:p>
    <w:p w14:paraId="431F36B7">
      <w:pPr>
        <w:pStyle w:val="2"/>
        <w:spacing w:before="292" w:line="356" w:lineRule="auto"/>
        <w:ind w:left="19" w:right="5" w:firstLine="486"/>
        <w:rPr>
          <w:sz w:val="23"/>
          <w:szCs w:val="23"/>
        </w:rPr>
      </w:pPr>
      <w:r>
        <w:rPr>
          <w:spacing w:val="16"/>
          <w:sz w:val="23"/>
          <w:szCs w:val="23"/>
        </w:rPr>
        <w:t>5.1.1 除第5.2款约定由发包人提供的材料和工程设备外，承包人负责采</w:t>
      </w:r>
      <w:r>
        <w:rPr>
          <w:spacing w:val="8"/>
          <w:sz w:val="23"/>
          <w:szCs w:val="23"/>
        </w:rPr>
        <w:t xml:space="preserve"> </w:t>
      </w:r>
      <w:r>
        <w:rPr>
          <w:spacing w:val="15"/>
          <w:sz w:val="23"/>
          <w:szCs w:val="23"/>
        </w:rPr>
        <w:t>购、运输和保管完成本合同工作需要的材料和</w:t>
      </w:r>
      <w:r>
        <w:rPr>
          <w:spacing w:val="14"/>
          <w:sz w:val="23"/>
          <w:szCs w:val="23"/>
        </w:rPr>
        <w:t>工程设备。承包人应对其采购的</w:t>
      </w:r>
      <w:r>
        <w:rPr>
          <w:sz w:val="23"/>
          <w:szCs w:val="23"/>
        </w:rPr>
        <w:t xml:space="preserve"> </w:t>
      </w:r>
      <w:r>
        <w:rPr>
          <w:spacing w:val="5"/>
          <w:sz w:val="23"/>
          <w:szCs w:val="23"/>
        </w:rPr>
        <w:t>材料和工程设备负责。</w:t>
      </w:r>
    </w:p>
    <w:p w14:paraId="5B31BAE5">
      <w:pPr>
        <w:pStyle w:val="2"/>
        <w:spacing w:before="244" w:line="356" w:lineRule="auto"/>
        <w:ind w:left="20" w:right="5" w:firstLine="485"/>
        <w:rPr>
          <w:sz w:val="23"/>
          <w:szCs w:val="23"/>
        </w:rPr>
      </w:pPr>
      <w:r>
        <w:rPr>
          <w:spacing w:val="13"/>
          <w:sz w:val="23"/>
          <w:szCs w:val="23"/>
        </w:rPr>
        <w:t>5.1.2 承包人应按专用合同条款的约定，将各项材料和工程设备的供货人</w:t>
      </w:r>
      <w:r>
        <w:rPr>
          <w:spacing w:val="14"/>
          <w:sz w:val="23"/>
          <w:szCs w:val="23"/>
        </w:rPr>
        <w:t xml:space="preserve"> </w:t>
      </w:r>
      <w:r>
        <w:rPr>
          <w:spacing w:val="15"/>
          <w:sz w:val="23"/>
          <w:szCs w:val="23"/>
        </w:rPr>
        <w:t>及品种、规格、数量和供货时间等报送监理</w:t>
      </w:r>
      <w:r>
        <w:rPr>
          <w:spacing w:val="14"/>
          <w:sz w:val="23"/>
          <w:szCs w:val="23"/>
        </w:rPr>
        <w:t>人审批。承包人应向监理人提交其</w:t>
      </w:r>
      <w:r>
        <w:rPr>
          <w:sz w:val="23"/>
          <w:szCs w:val="23"/>
        </w:rPr>
        <w:t xml:space="preserve"> </w:t>
      </w:r>
      <w:r>
        <w:rPr>
          <w:spacing w:val="8"/>
          <w:sz w:val="23"/>
          <w:szCs w:val="23"/>
        </w:rPr>
        <w:t>负责提供的材料和工程设备的质量证明文件，并满足合同约定的质量标准。</w:t>
      </w:r>
    </w:p>
    <w:p w14:paraId="44E52C91">
      <w:pPr>
        <w:pStyle w:val="2"/>
        <w:spacing w:before="242" w:line="373" w:lineRule="auto"/>
        <w:ind w:left="25" w:right="5" w:firstLine="480"/>
        <w:rPr>
          <w:sz w:val="23"/>
          <w:szCs w:val="23"/>
        </w:rPr>
      </w:pPr>
      <w:r>
        <w:rPr>
          <w:spacing w:val="10"/>
          <w:sz w:val="23"/>
          <w:szCs w:val="23"/>
        </w:rPr>
        <w:t>5.1.3对承包人提供的材料和工程设备，承包人应会同监理人进行检验和交</w:t>
      </w:r>
      <w:r>
        <w:rPr>
          <w:spacing w:val="4"/>
          <w:sz w:val="23"/>
          <w:szCs w:val="23"/>
        </w:rPr>
        <w:t xml:space="preserve"> </w:t>
      </w:r>
      <w:r>
        <w:rPr>
          <w:spacing w:val="14"/>
          <w:sz w:val="23"/>
          <w:szCs w:val="23"/>
        </w:rPr>
        <w:t xml:space="preserve">货验收，查验材料合格证明和产品合格证书，并按合同约定和监理人指示，进 行材料的抽样检验和工程设备的检验测试，检验和测试结果应提交监理人，所 </w:t>
      </w:r>
      <w:r>
        <w:rPr>
          <w:spacing w:val="4"/>
          <w:sz w:val="23"/>
          <w:szCs w:val="23"/>
        </w:rPr>
        <w:t>需费用由承包人承担。</w:t>
      </w:r>
    </w:p>
    <w:p w14:paraId="5D5DAA6A">
      <w:pPr>
        <w:spacing w:before="238" w:line="238" w:lineRule="exact"/>
        <w:ind w:left="506"/>
        <w:rPr>
          <w:rFonts w:ascii="微软雅黑" w:hAnsi="微软雅黑" w:eastAsia="微软雅黑" w:cs="微软雅黑"/>
          <w:sz w:val="23"/>
          <w:szCs w:val="23"/>
        </w:rPr>
      </w:pPr>
      <w:r>
        <w:rPr>
          <w:rFonts w:ascii="Arial" w:hAnsi="Arial" w:eastAsia="Arial" w:cs="Arial"/>
          <w:spacing w:val="9"/>
          <w:position w:val="-1"/>
          <w:sz w:val="23"/>
          <w:szCs w:val="23"/>
        </w:rPr>
        <w:t>5.2</w:t>
      </w:r>
      <w:r>
        <w:rPr>
          <w:rFonts w:ascii="Arial" w:hAnsi="Arial" w:eastAsia="Arial" w:cs="Arial"/>
          <w:spacing w:val="65"/>
          <w:w w:val="101"/>
          <w:position w:val="-1"/>
          <w:sz w:val="23"/>
          <w:szCs w:val="23"/>
        </w:rPr>
        <w:t xml:space="preserve"> </w:t>
      </w:r>
      <w:r>
        <w:rPr>
          <w:rFonts w:ascii="微软雅黑" w:hAnsi="微软雅黑" w:eastAsia="微软雅黑" w:cs="微软雅黑"/>
          <w:spacing w:val="9"/>
          <w:position w:val="-1"/>
          <w:sz w:val="23"/>
          <w:szCs w:val="23"/>
        </w:rPr>
        <w:t>发包人提供的材料和工程设备</w:t>
      </w:r>
    </w:p>
    <w:p w14:paraId="10D4563C">
      <w:pPr>
        <w:pStyle w:val="2"/>
        <w:spacing w:before="289" w:line="324" w:lineRule="auto"/>
        <w:ind w:left="20" w:right="5" w:firstLine="485"/>
        <w:rPr>
          <w:sz w:val="23"/>
          <w:szCs w:val="23"/>
        </w:rPr>
      </w:pPr>
      <w:r>
        <w:rPr>
          <w:spacing w:val="13"/>
          <w:sz w:val="23"/>
          <w:szCs w:val="23"/>
        </w:rPr>
        <w:t>5.2.1 发包人提供的材料和工程设备，应在专用合同条款中写明材料和工</w:t>
      </w:r>
      <w:r>
        <w:rPr>
          <w:spacing w:val="14"/>
          <w:sz w:val="23"/>
          <w:szCs w:val="23"/>
        </w:rPr>
        <w:t xml:space="preserve"> </w:t>
      </w:r>
      <w:r>
        <w:rPr>
          <w:spacing w:val="8"/>
          <w:sz w:val="23"/>
          <w:szCs w:val="23"/>
        </w:rPr>
        <w:t>程设备的名称、规格、数量、价格、交货方式、交货地点和计划交货日期等。</w:t>
      </w:r>
    </w:p>
    <w:p w14:paraId="24E70B96">
      <w:pPr>
        <w:pStyle w:val="2"/>
        <w:spacing w:before="246" w:line="356" w:lineRule="auto"/>
        <w:ind w:left="23" w:right="5" w:firstLine="482"/>
        <w:rPr>
          <w:sz w:val="23"/>
          <w:szCs w:val="23"/>
        </w:rPr>
      </w:pPr>
      <w:r>
        <w:rPr>
          <w:spacing w:val="12"/>
          <w:sz w:val="23"/>
          <w:szCs w:val="23"/>
        </w:rPr>
        <w:t>5.2.2 承包人应根据合同进度计划的安排，</w:t>
      </w:r>
      <w:r>
        <w:rPr>
          <w:spacing w:val="-66"/>
          <w:sz w:val="23"/>
          <w:szCs w:val="23"/>
        </w:rPr>
        <w:t xml:space="preserve"> </w:t>
      </w:r>
      <w:r>
        <w:rPr>
          <w:spacing w:val="12"/>
          <w:sz w:val="23"/>
          <w:szCs w:val="23"/>
        </w:rPr>
        <w:t>向监理人报送要求发包人交货</w:t>
      </w:r>
      <w:r>
        <w:rPr>
          <w:sz w:val="23"/>
          <w:szCs w:val="23"/>
        </w:rPr>
        <w:t xml:space="preserve"> </w:t>
      </w:r>
      <w:r>
        <w:rPr>
          <w:spacing w:val="13"/>
          <w:sz w:val="23"/>
          <w:szCs w:val="23"/>
        </w:rPr>
        <w:t>的日期计划。发包人应按照监理人与合同双方当事人商定的交货日期，</w:t>
      </w:r>
      <w:r>
        <w:rPr>
          <w:spacing w:val="-65"/>
          <w:sz w:val="23"/>
          <w:szCs w:val="23"/>
        </w:rPr>
        <w:t xml:space="preserve"> </w:t>
      </w:r>
      <w:r>
        <w:rPr>
          <w:spacing w:val="13"/>
          <w:sz w:val="23"/>
          <w:szCs w:val="23"/>
        </w:rPr>
        <w:t>向承包</w:t>
      </w:r>
      <w:r>
        <w:rPr>
          <w:sz w:val="23"/>
          <w:szCs w:val="23"/>
        </w:rPr>
        <w:t xml:space="preserve"> </w:t>
      </w:r>
      <w:r>
        <w:rPr>
          <w:spacing w:val="5"/>
          <w:sz w:val="23"/>
          <w:szCs w:val="23"/>
        </w:rPr>
        <w:t>人提交材料和工程设备。</w:t>
      </w:r>
    </w:p>
    <w:p w14:paraId="3215A7FB">
      <w:pPr>
        <w:pStyle w:val="2"/>
        <w:spacing w:before="244" w:line="356" w:lineRule="auto"/>
        <w:ind w:left="24" w:right="5" w:firstLine="481"/>
        <w:rPr>
          <w:sz w:val="23"/>
          <w:szCs w:val="23"/>
        </w:rPr>
      </w:pPr>
      <w:r>
        <w:rPr>
          <w:spacing w:val="10"/>
          <w:sz w:val="23"/>
          <w:szCs w:val="23"/>
        </w:rPr>
        <w:t>5.2.3 发包人应在材料和工程设备到货7天前通知承包人，承</w:t>
      </w:r>
      <w:r>
        <w:rPr>
          <w:spacing w:val="9"/>
          <w:sz w:val="23"/>
          <w:szCs w:val="23"/>
        </w:rPr>
        <w:t>包人应会同监</w:t>
      </w:r>
      <w:r>
        <w:rPr>
          <w:sz w:val="23"/>
          <w:szCs w:val="23"/>
        </w:rPr>
        <w:t xml:space="preserve"> </w:t>
      </w:r>
      <w:r>
        <w:rPr>
          <w:spacing w:val="14"/>
          <w:sz w:val="23"/>
          <w:szCs w:val="23"/>
        </w:rPr>
        <w:t>理人在约定的时间内，赴交货地点共同进行验收。发包人提供的材料和工程设</w:t>
      </w:r>
      <w:r>
        <w:rPr>
          <w:spacing w:val="15"/>
          <w:sz w:val="23"/>
          <w:szCs w:val="23"/>
        </w:rPr>
        <w:t xml:space="preserve"> </w:t>
      </w:r>
      <w:r>
        <w:rPr>
          <w:spacing w:val="8"/>
          <w:sz w:val="23"/>
          <w:szCs w:val="23"/>
        </w:rPr>
        <w:t>备运至交货地点验收后，由承包人负责接受、卸货、运输、保管。</w:t>
      </w:r>
    </w:p>
    <w:p w14:paraId="17AA9CE6">
      <w:pPr>
        <w:spacing w:line="356" w:lineRule="auto"/>
        <w:rPr>
          <w:sz w:val="23"/>
          <w:szCs w:val="23"/>
        </w:rPr>
        <w:sectPr>
          <w:pgSz w:w="11919" w:h="16858"/>
          <w:pgMar w:top="1432" w:right="1787" w:bottom="0" w:left="1787" w:header="0" w:footer="0" w:gutter="0"/>
          <w:cols w:space="720" w:num="1"/>
        </w:sectPr>
      </w:pPr>
    </w:p>
    <w:p w14:paraId="0242FC90">
      <w:pPr>
        <w:pStyle w:val="2"/>
        <w:spacing w:before="146" w:line="324" w:lineRule="auto"/>
        <w:ind w:left="22" w:right="5" w:firstLine="483"/>
        <w:rPr>
          <w:sz w:val="23"/>
          <w:szCs w:val="23"/>
        </w:rPr>
      </w:pPr>
      <w:r>
        <w:rPr>
          <w:spacing w:val="13"/>
          <w:sz w:val="23"/>
          <w:szCs w:val="23"/>
        </w:rPr>
        <w:t>5.2.4 发包人要求向承包人提前交货的，承包人不得拒绝，但发包人应承</w:t>
      </w:r>
      <w:r>
        <w:rPr>
          <w:spacing w:val="14"/>
          <w:sz w:val="23"/>
          <w:szCs w:val="23"/>
        </w:rPr>
        <w:t xml:space="preserve"> </w:t>
      </w:r>
      <w:r>
        <w:rPr>
          <w:spacing w:val="5"/>
          <w:sz w:val="23"/>
          <w:szCs w:val="23"/>
        </w:rPr>
        <w:t>担承包人由此增加的费用。</w:t>
      </w:r>
    </w:p>
    <w:p w14:paraId="623A3107">
      <w:pPr>
        <w:pStyle w:val="2"/>
        <w:spacing w:before="241" w:line="357" w:lineRule="auto"/>
        <w:ind w:left="21" w:right="5" w:firstLine="484"/>
        <w:rPr>
          <w:sz w:val="23"/>
          <w:szCs w:val="23"/>
        </w:rPr>
      </w:pPr>
      <w:r>
        <w:rPr>
          <w:spacing w:val="12"/>
          <w:sz w:val="23"/>
          <w:szCs w:val="23"/>
        </w:rPr>
        <w:t>5.2.5 承包人要求更改交货日期或地点的，应事先报请监理人批准。</w:t>
      </w:r>
      <w:r>
        <w:rPr>
          <w:spacing w:val="-64"/>
          <w:sz w:val="23"/>
          <w:szCs w:val="23"/>
        </w:rPr>
        <w:t xml:space="preserve"> </w:t>
      </w:r>
      <w:r>
        <w:rPr>
          <w:spacing w:val="11"/>
          <w:sz w:val="23"/>
          <w:szCs w:val="23"/>
        </w:rPr>
        <w:t>由于</w:t>
      </w:r>
      <w:r>
        <w:rPr>
          <w:sz w:val="23"/>
          <w:szCs w:val="23"/>
        </w:rPr>
        <w:t xml:space="preserve"> </w:t>
      </w:r>
      <w:r>
        <w:rPr>
          <w:spacing w:val="20"/>
          <w:sz w:val="23"/>
          <w:szCs w:val="23"/>
        </w:rPr>
        <w:t>承包人要求更改交货时间或地点所增加的费用和（或）</w:t>
      </w:r>
      <w:r>
        <w:rPr>
          <w:spacing w:val="-51"/>
          <w:sz w:val="23"/>
          <w:szCs w:val="23"/>
        </w:rPr>
        <w:t xml:space="preserve"> </w:t>
      </w:r>
      <w:r>
        <w:rPr>
          <w:spacing w:val="20"/>
          <w:sz w:val="23"/>
          <w:szCs w:val="23"/>
        </w:rPr>
        <w:t>工期延误由承包人承</w:t>
      </w:r>
      <w:r>
        <w:rPr>
          <w:sz w:val="23"/>
          <w:szCs w:val="23"/>
        </w:rPr>
        <w:t xml:space="preserve"> </w:t>
      </w:r>
      <w:r>
        <w:rPr>
          <w:spacing w:val="-8"/>
          <w:sz w:val="23"/>
          <w:szCs w:val="23"/>
        </w:rPr>
        <w:t>担。</w:t>
      </w:r>
    </w:p>
    <w:p w14:paraId="03243000">
      <w:pPr>
        <w:pStyle w:val="2"/>
        <w:spacing w:before="239" w:line="357" w:lineRule="auto"/>
        <w:ind w:left="21" w:right="5" w:firstLine="484"/>
        <w:rPr>
          <w:sz w:val="23"/>
          <w:szCs w:val="23"/>
        </w:rPr>
      </w:pPr>
      <w:r>
        <w:rPr>
          <w:spacing w:val="21"/>
          <w:sz w:val="23"/>
          <w:szCs w:val="23"/>
        </w:rPr>
        <w:t>5.2.6 发包人提供的材料和工程设备</w:t>
      </w:r>
      <w:r>
        <w:rPr>
          <w:spacing w:val="20"/>
          <w:sz w:val="23"/>
          <w:szCs w:val="23"/>
        </w:rPr>
        <w:t>的规格、数量或质量不符合合同要</w:t>
      </w:r>
      <w:r>
        <w:rPr>
          <w:sz w:val="23"/>
          <w:szCs w:val="23"/>
        </w:rPr>
        <w:t xml:space="preserve"> </w:t>
      </w:r>
      <w:r>
        <w:rPr>
          <w:spacing w:val="14"/>
          <w:sz w:val="23"/>
          <w:szCs w:val="23"/>
        </w:rPr>
        <w:t>求，或由于发包人原因发生交货日期延误及交货地点变更等情况的，发包人应</w:t>
      </w:r>
      <w:r>
        <w:rPr>
          <w:spacing w:val="18"/>
          <w:sz w:val="23"/>
          <w:szCs w:val="23"/>
        </w:rPr>
        <w:t xml:space="preserve"> </w:t>
      </w:r>
      <w:r>
        <w:rPr>
          <w:spacing w:val="8"/>
          <w:sz w:val="23"/>
          <w:szCs w:val="23"/>
        </w:rPr>
        <w:t>承担由此增加的费用和（或）工期延误，并向承包人支付合理利润。</w:t>
      </w:r>
    </w:p>
    <w:p w14:paraId="2F3D1442">
      <w:pPr>
        <w:spacing w:before="238" w:line="237" w:lineRule="exact"/>
        <w:ind w:left="506"/>
        <w:rPr>
          <w:rFonts w:ascii="微软雅黑" w:hAnsi="微软雅黑" w:eastAsia="微软雅黑" w:cs="微软雅黑"/>
          <w:sz w:val="23"/>
          <w:szCs w:val="23"/>
        </w:rPr>
      </w:pPr>
      <w:r>
        <w:rPr>
          <w:rFonts w:ascii="Arial" w:hAnsi="Arial" w:eastAsia="Arial" w:cs="Arial"/>
          <w:spacing w:val="5"/>
          <w:position w:val="-1"/>
          <w:sz w:val="23"/>
          <w:szCs w:val="23"/>
        </w:rPr>
        <w:t>5. 3</w:t>
      </w:r>
      <w:r>
        <w:rPr>
          <w:rFonts w:ascii="Arial" w:hAnsi="Arial" w:eastAsia="Arial" w:cs="Arial"/>
          <w:spacing w:val="75"/>
          <w:position w:val="-1"/>
          <w:sz w:val="23"/>
          <w:szCs w:val="23"/>
        </w:rPr>
        <w:t xml:space="preserve"> </w:t>
      </w:r>
      <w:r>
        <w:rPr>
          <w:rFonts w:ascii="微软雅黑" w:hAnsi="微软雅黑" w:eastAsia="微软雅黑" w:cs="微软雅黑"/>
          <w:spacing w:val="5"/>
          <w:position w:val="-1"/>
          <w:sz w:val="23"/>
          <w:szCs w:val="23"/>
        </w:rPr>
        <w:t>材料和工程设备专用于合同工程</w:t>
      </w:r>
    </w:p>
    <w:p w14:paraId="05372036">
      <w:pPr>
        <w:pStyle w:val="2"/>
        <w:spacing w:before="291" w:line="357" w:lineRule="auto"/>
        <w:ind w:left="24" w:right="5" w:firstLine="481"/>
        <w:rPr>
          <w:sz w:val="23"/>
          <w:szCs w:val="23"/>
        </w:rPr>
      </w:pPr>
      <w:r>
        <w:rPr>
          <w:spacing w:val="10"/>
          <w:sz w:val="23"/>
          <w:szCs w:val="23"/>
        </w:rPr>
        <w:t>5.3.1运入施工场地的材料、工程设备，包括备品备件、安装专用工器具与</w:t>
      </w:r>
      <w:r>
        <w:rPr>
          <w:spacing w:val="4"/>
          <w:sz w:val="23"/>
          <w:szCs w:val="23"/>
        </w:rPr>
        <w:t xml:space="preserve"> </w:t>
      </w:r>
      <w:r>
        <w:rPr>
          <w:spacing w:val="14"/>
          <w:sz w:val="23"/>
          <w:szCs w:val="23"/>
        </w:rPr>
        <w:t>随机资料，必须专用于合同工程，未经监理人同意，承包人不得运出施工场地</w:t>
      </w:r>
      <w:r>
        <w:rPr>
          <w:spacing w:val="15"/>
          <w:sz w:val="23"/>
          <w:szCs w:val="23"/>
        </w:rPr>
        <w:t xml:space="preserve"> </w:t>
      </w:r>
      <w:r>
        <w:rPr>
          <w:spacing w:val="1"/>
          <w:sz w:val="23"/>
          <w:szCs w:val="23"/>
        </w:rPr>
        <w:t>或挪作他用。</w:t>
      </w:r>
    </w:p>
    <w:p w14:paraId="019220E1">
      <w:pPr>
        <w:pStyle w:val="2"/>
        <w:spacing w:before="240" w:line="357" w:lineRule="auto"/>
        <w:ind w:left="21" w:right="5" w:firstLine="484"/>
        <w:rPr>
          <w:sz w:val="23"/>
          <w:szCs w:val="23"/>
        </w:rPr>
      </w:pPr>
      <w:r>
        <w:rPr>
          <w:spacing w:val="13"/>
          <w:sz w:val="23"/>
          <w:szCs w:val="23"/>
        </w:rPr>
        <w:t>5.3.2 随同工程设备运入施工场地的备品备件、专用工器具与随机资料，</w:t>
      </w:r>
      <w:r>
        <w:rPr>
          <w:spacing w:val="14"/>
          <w:sz w:val="23"/>
          <w:szCs w:val="23"/>
        </w:rPr>
        <w:t xml:space="preserve"> 应由承包人会同监理人按供货人的装箱单清点后共同封存，未经监理人同意不</w:t>
      </w:r>
      <w:r>
        <w:rPr>
          <w:spacing w:val="18"/>
          <w:sz w:val="23"/>
          <w:szCs w:val="23"/>
        </w:rPr>
        <w:t xml:space="preserve"> </w:t>
      </w:r>
      <w:r>
        <w:rPr>
          <w:spacing w:val="8"/>
          <w:sz w:val="23"/>
          <w:szCs w:val="23"/>
        </w:rPr>
        <w:t>得启用。承包人因合同工作需要使用上述物品时，应向监理人提出申请。</w:t>
      </w:r>
    </w:p>
    <w:p w14:paraId="76C9C676">
      <w:pPr>
        <w:spacing w:before="238" w:line="238" w:lineRule="exact"/>
        <w:ind w:left="506"/>
        <w:rPr>
          <w:rFonts w:ascii="微软雅黑" w:hAnsi="微软雅黑" w:eastAsia="微软雅黑" w:cs="微软雅黑"/>
          <w:sz w:val="23"/>
          <w:szCs w:val="23"/>
        </w:rPr>
      </w:pPr>
      <w:r>
        <w:rPr>
          <w:rFonts w:ascii="Arial" w:hAnsi="Arial" w:eastAsia="Arial" w:cs="Arial"/>
          <w:spacing w:val="11"/>
          <w:position w:val="-1"/>
          <w:sz w:val="23"/>
          <w:szCs w:val="23"/>
        </w:rPr>
        <w:t xml:space="preserve">5. </w:t>
      </w:r>
      <w:r>
        <w:rPr>
          <w:rFonts w:ascii="微软雅黑" w:hAnsi="微软雅黑" w:eastAsia="微软雅黑" w:cs="微软雅黑"/>
          <w:spacing w:val="11"/>
          <w:position w:val="-1"/>
          <w:sz w:val="23"/>
          <w:szCs w:val="23"/>
        </w:rPr>
        <w:t>4禁止使用不合格的材料和工程设备</w:t>
      </w:r>
    </w:p>
    <w:p w14:paraId="4C78925C">
      <w:pPr>
        <w:pStyle w:val="2"/>
        <w:spacing w:before="289" w:line="412" w:lineRule="auto"/>
        <w:ind w:left="23" w:right="5" w:firstLine="482"/>
        <w:jc w:val="both"/>
        <w:rPr>
          <w:sz w:val="23"/>
          <w:szCs w:val="23"/>
        </w:rPr>
      </w:pPr>
      <w:r>
        <w:rPr>
          <w:spacing w:val="13"/>
          <w:sz w:val="23"/>
          <w:szCs w:val="23"/>
        </w:rPr>
        <w:t>5.4.1 监理人有权拒绝承包人提供的不合格材料或工程设备，并要求承包</w:t>
      </w:r>
      <w:r>
        <w:rPr>
          <w:spacing w:val="14"/>
          <w:sz w:val="23"/>
          <w:szCs w:val="23"/>
        </w:rPr>
        <w:t xml:space="preserve"> </w:t>
      </w:r>
      <w:r>
        <w:rPr>
          <w:spacing w:val="13"/>
          <w:sz w:val="23"/>
          <w:szCs w:val="23"/>
        </w:rPr>
        <w:t>人立即进行更换。监理人应在更换后再次进行检查和检验，</w:t>
      </w:r>
      <w:r>
        <w:rPr>
          <w:spacing w:val="-65"/>
          <w:sz w:val="23"/>
          <w:szCs w:val="23"/>
        </w:rPr>
        <w:t xml:space="preserve"> </w:t>
      </w:r>
      <w:r>
        <w:rPr>
          <w:spacing w:val="13"/>
          <w:sz w:val="23"/>
          <w:szCs w:val="23"/>
        </w:rPr>
        <w:t>由此增加的费用和</w:t>
      </w:r>
      <w:r>
        <w:rPr>
          <w:sz w:val="23"/>
          <w:szCs w:val="23"/>
        </w:rPr>
        <w:t xml:space="preserve"> </w:t>
      </w:r>
      <w:r>
        <w:rPr>
          <w:spacing w:val="6"/>
          <w:sz w:val="23"/>
          <w:szCs w:val="23"/>
        </w:rPr>
        <w:t>（或）工期延误由承包人承担。</w:t>
      </w:r>
    </w:p>
    <w:p w14:paraId="3BC33445">
      <w:pPr>
        <w:pStyle w:val="2"/>
        <w:spacing w:before="37" w:line="324" w:lineRule="auto"/>
        <w:ind w:left="22" w:right="5" w:firstLine="483"/>
        <w:rPr>
          <w:sz w:val="23"/>
          <w:szCs w:val="23"/>
        </w:rPr>
      </w:pPr>
      <w:r>
        <w:rPr>
          <w:spacing w:val="13"/>
          <w:sz w:val="23"/>
          <w:szCs w:val="23"/>
        </w:rPr>
        <w:t>5.4.2 监理人发现承包人使用了不合格的材料和工程设备，应即时发出指</w:t>
      </w:r>
      <w:r>
        <w:rPr>
          <w:spacing w:val="14"/>
          <w:sz w:val="23"/>
          <w:szCs w:val="23"/>
        </w:rPr>
        <w:t xml:space="preserve"> </w:t>
      </w:r>
      <w:r>
        <w:rPr>
          <w:spacing w:val="8"/>
          <w:sz w:val="23"/>
          <w:szCs w:val="23"/>
        </w:rPr>
        <w:t>示要求承包人立即改正，并禁止在工程中继续使用不合格的材料和工程设备。</w:t>
      </w:r>
    </w:p>
    <w:p w14:paraId="4881A654">
      <w:pPr>
        <w:pStyle w:val="2"/>
        <w:spacing w:before="243" w:line="324" w:lineRule="auto"/>
        <w:ind w:left="23" w:right="5" w:firstLine="482"/>
        <w:rPr>
          <w:sz w:val="23"/>
          <w:szCs w:val="23"/>
        </w:rPr>
      </w:pPr>
      <w:r>
        <w:rPr>
          <w:spacing w:val="21"/>
          <w:sz w:val="23"/>
          <w:szCs w:val="23"/>
        </w:rPr>
        <w:t>5.4.3 发包人提供的材料或工程设备</w:t>
      </w:r>
      <w:r>
        <w:rPr>
          <w:spacing w:val="20"/>
          <w:sz w:val="23"/>
          <w:szCs w:val="23"/>
        </w:rPr>
        <w:t>不符合合同要求的，承包人有权拒</w:t>
      </w:r>
      <w:r>
        <w:rPr>
          <w:sz w:val="23"/>
          <w:szCs w:val="23"/>
        </w:rPr>
        <w:t xml:space="preserve"> </w:t>
      </w:r>
      <w:r>
        <w:rPr>
          <w:spacing w:val="8"/>
          <w:sz w:val="23"/>
          <w:szCs w:val="23"/>
        </w:rPr>
        <w:t>绝，并可要求发包人更换，由此增加的费用和（或）工期延误由发包人承担。</w:t>
      </w:r>
    </w:p>
    <w:p w14:paraId="6A73FD40">
      <w:pPr>
        <w:spacing w:before="239" w:line="237" w:lineRule="exact"/>
        <w:ind w:left="23"/>
        <w:rPr>
          <w:rFonts w:ascii="微软雅黑" w:hAnsi="微软雅黑" w:eastAsia="微软雅黑" w:cs="微软雅黑"/>
          <w:sz w:val="23"/>
          <w:szCs w:val="23"/>
        </w:rPr>
      </w:pPr>
      <w:r>
        <w:rPr>
          <w:rFonts w:ascii="Arial" w:hAnsi="Arial" w:eastAsia="Arial" w:cs="Arial"/>
          <w:spacing w:val="7"/>
          <w:position w:val="-1"/>
          <w:sz w:val="23"/>
          <w:szCs w:val="23"/>
        </w:rPr>
        <w:t>6</w:t>
      </w:r>
      <w:r>
        <w:rPr>
          <w:rFonts w:ascii="Arial" w:hAnsi="Arial" w:eastAsia="Arial" w:cs="Arial"/>
          <w:spacing w:val="60"/>
          <w:w w:val="101"/>
          <w:position w:val="-1"/>
          <w:sz w:val="23"/>
          <w:szCs w:val="23"/>
        </w:rPr>
        <w:t xml:space="preserve"> </w:t>
      </w:r>
      <w:r>
        <w:rPr>
          <w:rFonts w:ascii="微软雅黑" w:hAnsi="微软雅黑" w:eastAsia="微软雅黑" w:cs="微软雅黑"/>
          <w:spacing w:val="7"/>
          <w:position w:val="-1"/>
          <w:sz w:val="23"/>
          <w:szCs w:val="23"/>
        </w:rPr>
        <w:t>施工设备和临时设施</w:t>
      </w:r>
    </w:p>
    <w:p w14:paraId="071061B1">
      <w:pPr>
        <w:spacing w:before="288" w:line="238" w:lineRule="exact"/>
        <w:ind w:left="503"/>
        <w:rPr>
          <w:rFonts w:ascii="微软雅黑" w:hAnsi="微软雅黑" w:eastAsia="微软雅黑" w:cs="微软雅黑"/>
          <w:sz w:val="23"/>
          <w:szCs w:val="23"/>
        </w:rPr>
      </w:pPr>
      <w:r>
        <w:rPr>
          <w:rFonts w:ascii="Arial" w:hAnsi="Arial" w:eastAsia="Arial" w:cs="Arial"/>
          <w:spacing w:val="5"/>
          <w:position w:val="-1"/>
          <w:sz w:val="23"/>
          <w:szCs w:val="23"/>
        </w:rPr>
        <w:t xml:space="preserve">6. 1  </w:t>
      </w:r>
      <w:r>
        <w:rPr>
          <w:rFonts w:ascii="微软雅黑" w:hAnsi="微软雅黑" w:eastAsia="微软雅黑" w:cs="微软雅黑"/>
          <w:spacing w:val="5"/>
          <w:position w:val="-1"/>
          <w:sz w:val="23"/>
          <w:szCs w:val="23"/>
        </w:rPr>
        <w:t>承包人提供的施工设备和临时设施</w:t>
      </w:r>
    </w:p>
    <w:p w14:paraId="693C2CDA">
      <w:pPr>
        <w:spacing w:line="238"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661F593C">
      <w:pPr>
        <w:pStyle w:val="2"/>
        <w:spacing w:before="144" w:line="357" w:lineRule="auto"/>
        <w:ind w:left="20" w:right="5" w:firstLine="482"/>
        <w:rPr>
          <w:sz w:val="23"/>
          <w:szCs w:val="23"/>
        </w:rPr>
      </w:pPr>
      <w:r>
        <w:rPr>
          <w:spacing w:val="13"/>
          <w:sz w:val="23"/>
          <w:szCs w:val="23"/>
        </w:rPr>
        <w:t>6.1.1 承包人应按合同进度计划的要求，及时配置施工设备和修建临时设</w:t>
      </w:r>
      <w:r>
        <w:rPr>
          <w:spacing w:val="17"/>
          <w:sz w:val="23"/>
          <w:szCs w:val="23"/>
        </w:rPr>
        <w:t xml:space="preserve"> </w:t>
      </w:r>
      <w:r>
        <w:rPr>
          <w:spacing w:val="15"/>
          <w:sz w:val="23"/>
          <w:szCs w:val="23"/>
        </w:rPr>
        <w:t>施。进入施工场地的承包人设备需经监理人</w:t>
      </w:r>
      <w:r>
        <w:rPr>
          <w:spacing w:val="14"/>
          <w:sz w:val="23"/>
          <w:szCs w:val="23"/>
        </w:rPr>
        <w:t>核查后才能投入使用。承包人更换</w:t>
      </w:r>
      <w:r>
        <w:rPr>
          <w:sz w:val="23"/>
          <w:szCs w:val="23"/>
        </w:rPr>
        <w:t xml:space="preserve"> </w:t>
      </w:r>
      <w:r>
        <w:rPr>
          <w:spacing w:val="7"/>
          <w:sz w:val="23"/>
          <w:szCs w:val="23"/>
        </w:rPr>
        <w:t>合同约定的承包人设备的，应报监理人批准。</w:t>
      </w:r>
    </w:p>
    <w:p w14:paraId="773AA81A">
      <w:pPr>
        <w:pStyle w:val="2"/>
        <w:spacing w:before="242" w:line="324" w:lineRule="auto"/>
        <w:ind w:left="23" w:right="5" w:firstLine="479"/>
        <w:rPr>
          <w:sz w:val="23"/>
          <w:szCs w:val="23"/>
        </w:rPr>
      </w:pPr>
      <w:r>
        <w:rPr>
          <w:spacing w:val="17"/>
          <w:sz w:val="23"/>
          <w:szCs w:val="23"/>
        </w:rPr>
        <w:t>6.1.2除专用合同条款另有约定外，承包人应自行承担修建临时设施的费</w:t>
      </w:r>
      <w:r>
        <w:rPr>
          <w:spacing w:val="9"/>
          <w:sz w:val="23"/>
          <w:szCs w:val="23"/>
        </w:rPr>
        <w:t xml:space="preserve"> </w:t>
      </w:r>
      <w:r>
        <w:rPr>
          <w:spacing w:val="8"/>
          <w:sz w:val="23"/>
          <w:szCs w:val="23"/>
        </w:rPr>
        <w:t>用，需要临时占地的，应由发包人办理申请手续并承担相应费用。</w:t>
      </w:r>
    </w:p>
    <w:p w14:paraId="4F78BACE">
      <w:pPr>
        <w:spacing w:before="238" w:line="238" w:lineRule="exact"/>
        <w:ind w:left="503"/>
        <w:rPr>
          <w:rFonts w:ascii="微软雅黑" w:hAnsi="微软雅黑" w:eastAsia="微软雅黑" w:cs="微软雅黑"/>
          <w:sz w:val="23"/>
          <w:szCs w:val="23"/>
        </w:rPr>
      </w:pPr>
      <w:r>
        <w:rPr>
          <w:rFonts w:ascii="Arial" w:hAnsi="Arial" w:eastAsia="Arial" w:cs="Arial"/>
          <w:spacing w:val="9"/>
          <w:position w:val="-1"/>
          <w:sz w:val="23"/>
          <w:szCs w:val="23"/>
        </w:rPr>
        <w:t>6.2</w:t>
      </w:r>
      <w:r>
        <w:rPr>
          <w:rFonts w:ascii="Arial" w:hAnsi="Arial" w:eastAsia="Arial" w:cs="Arial"/>
          <w:spacing w:val="76"/>
          <w:w w:val="101"/>
          <w:position w:val="-1"/>
          <w:sz w:val="23"/>
          <w:szCs w:val="23"/>
        </w:rPr>
        <w:t xml:space="preserve"> </w:t>
      </w:r>
      <w:r>
        <w:rPr>
          <w:rFonts w:ascii="微软雅黑" w:hAnsi="微软雅黑" w:eastAsia="微软雅黑" w:cs="微软雅黑"/>
          <w:spacing w:val="9"/>
          <w:position w:val="-1"/>
          <w:sz w:val="23"/>
          <w:szCs w:val="23"/>
        </w:rPr>
        <w:t>发包人提供的施工设备和临时设施</w:t>
      </w:r>
    </w:p>
    <w:p w14:paraId="33307545">
      <w:pPr>
        <w:pStyle w:val="2"/>
        <w:spacing w:before="290" w:line="227" w:lineRule="auto"/>
        <w:ind w:left="505"/>
        <w:rPr>
          <w:sz w:val="23"/>
          <w:szCs w:val="23"/>
        </w:rPr>
      </w:pPr>
      <w:r>
        <w:rPr>
          <w:spacing w:val="8"/>
          <w:sz w:val="23"/>
          <w:szCs w:val="23"/>
        </w:rPr>
        <w:t>发包人提供的施工设备或临时设施在专用合同条款中</w:t>
      </w:r>
      <w:r>
        <w:rPr>
          <w:spacing w:val="7"/>
          <w:sz w:val="23"/>
          <w:szCs w:val="23"/>
        </w:rPr>
        <w:t>约定。</w:t>
      </w:r>
    </w:p>
    <w:p w14:paraId="77F7B77B">
      <w:pPr>
        <w:spacing w:before="238" w:line="237" w:lineRule="exact"/>
        <w:ind w:left="503"/>
        <w:rPr>
          <w:rFonts w:ascii="微软雅黑" w:hAnsi="微软雅黑" w:eastAsia="微软雅黑" w:cs="微软雅黑"/>
          <w:sz w:val="23"/>
          <w:szCs w:val="23"/>
        </w:rPr>
      </w:pPr>
      <w:r>
        <w:rPr>
          <w:rFonts w:ascii="Arial" w:hAnsi="Arial" w:eastAsia="Arial" w:cs="Arial"/>
          <w:spacing w:val="6"/>
          <w:position w:val="-1"/>
          <w:sz w:val="23"/>
          <w:szCs w:val="23"/>
        </w:rPr>
        <w:t>6. 3</w:t>
      </w:r>
      <w:r>
        <w:rPr>
          <w:rFonts w:ascii="Arial" w:hAnsi="Arial" w:eastAsia="Arial" w:cs="Arial"/>
          <w:spacing w:val="50"/>
          <w:w w:val="101"/>
          <w:position w:val="-1"/>
          <w:sz w:val="23"/>
          <w:szCs w:val="23"/>
        </w:rPr>
        <w:t xml:space="preserve"> </w:t>
      </w:r>
      <w:r>
        <w:rPr>
          <w:rFonts w:ascii="微软雅黑" w:hAnsi="微软雅黑" w:eastAsia="微软雅黑" w:cs="微软雅黑"/>
          <w:spacing w:val="6"/>
          <w:position w:val="-1"/>
          <w:sz w:val="23"/>
          <w:szCs w:val="23"/>
        </w:rPr>
        <w:t>要求承包人增加或更换施工设备</w:t>
      </w:r>
    </w:p>
    <w:p w14:paraId="3EF0D96B">
      <w:pPr>
        <w:pStyle w:val="2"/>
        <w:spacing w:before="291" w:line="412" w:lineRule="auto"/>
        <w:ind w:left="23" w:right="5" w:firstLine="478"/>
        <w:jc w:val="both"/>
        <w:rPr>
          <w:sz w:val="23"/>
          <w:szCs w:val="23"/>
        </w:rPr>
      </w:pPr>
      <w:r>
        <w:rPr>
          <w:spacing w:val="15"/>
          <w:sz w:val="23"/>
          <w:szCs w:val="23"/>
        </w:rPr>
        <w:t>承包人使用的施工设备不能满足合同进度计划和（或）质量</w:t>
      </w:r>
      <w:r>
        <w:rPr>
          <w:spacing w:val="14"/>
          <w:sz w:val="23"/>
          <w:szCs w:val="23"/>
        </w:rPr>
        <w:t>要求时，监理</w:t>
      </w:r>
      <w:r>
        <w:rPr>
          <w:sz w:val="23"/>
          <w:szCs w:val="23"/>
        </w:rPr>
        <w:t xml:space="preserve"> </w:t>
      </w:r>
      <w:r>
        <w:rPr>
          <w:spacing w:val="13"/>
          <w:sz w:val="23"/>
          <w:szCs w:val="23"/>
        </w:rPr>
        <w:t>人有权要求承包人增加或更换施工设备，承包人应及时增加或更换，</w:t>
      </w:r>
      <w:r>
        <w:rPr>
          <w:spacing w:val="-65"/>
          <w:sz w:val="23"/>
          <w:szCs w:val="23"/>
        </w:rPr>
        <w:t xml:space="preserve"> </w:t>
      </w:r>
      <w:r>
        <w:rPr>
          <w:spacing w:val="13"/>
          <w:sz w:val="23"/>
          <w:szCs w:val="23"/>
        </w:rPr>
        <w:t>由此增加</w:t>
      </w:r>
      <w:r>
        <w:rPr>
          <w:sz w:val="23"/>
          <w:szCs w:val="23"/>
        </w:rPr>
        <w:t xml:space="preserve"> </w:t>
      </w:r>
      <w:r>
        <w:rPr>
          <w:spacing w:val="7"/>
          <w:sz w:val="23"/>
          <w:szCs w:val="23"/>
        </w:rPr>
        <w:t>的费用和（或）工期延误由承包人承担。</w:t>
      </w:r>
    </w:p>
    <w:p w14:paraId="3A19E304">
      <w:pPr>
        <w:spacing w:before="32" w:line="238" w:lineRule="exact"/>
        <w:ind w:left="503"/>
        <w:rPr>
          <w:rFonts w:ascii="微软雅黑" w:hAnsi="微软雅黑" w:eastAsia="微软雅黑" w:cs="微软雅黑"/>
          <w:sz w:val="23"/>
          <w:szCs w:val="23"/>
        </w:rPr>
      </w:pPr>
      <w:r>
        <w:rPr>
          <w:rFonts w:ascii="Arial" w:hAnsi="Arial" w:eastAsia="Arial" w:cs="Arial"/>
          <w:spacing w:val="10"/>
          <w:position w:val="-1"/>
          <w:sz w:val="23"/>
          <w:szCs w:val="23"/>
        </w:rPr>
        <w:t>6.4</w:t>
      </w:r>
      <w:r>
        <w:rPr>
          <w:rFonts w:ascii="Arial" w:hAnsi="Arial" w:eastAsia="Arial" w:cs="Arial"/>
          <w:spacing w:val="62"/>
          <w:position w:val="-1"/>
          <w:sz w:val="23"/>
          <w:szCs w:val="23"/>
        </w:rPr>
        <w:t xml:space="preserve"> </w:t>
      </w:r>
      <w:r>
        <w:rPr>
          <w:rFonts w:ascii="微软雅黑" w:hAnsi="微软雅黑" w:eastAsia="微软雅黑" w:cs="微软雅黑"/>
          <w:spacing w:val="10"/>
          <w:position w:val="-1"/>
          <w:sz w:val="23"/>
          <w:szCs w:val="23"/>
        </w:rPr>
        <w:t>施工设备和临时设施专用于合同工程</w:t>
      </w:r>
    </w:p>
    <w:p w14:paraId="4FDE29F0">
      <w:pPr>
        <w:pStyle w:val="2"/>
        <w:spacing w:before="290" w:line="357" w:lineRule="auto"/>
        <w:ind w:left="25" w:right="5" w:firstLine="478"/>
        <w:rPr>
          <w:sz w:val="23"/>
          <w:szCs w:val="23"/>
        </w:rPr>
      </w:pPr>
      <w:r>
        <w:rPr>
          <w:spacing w:val="10"/>
          <w:sz w:val="23"/>
          <w:szCs w:val="23"/>
        </w:rPr>
        <w:t>6.4.1除合同另有约定外，运入施工场地的所有施工设备以及在施工场地建</w:t>
      </w:r>
      <w:r>
        <w:rPr>
          <w:spacing w:val="7"/>
          <w:sz w:val="23"/>
          <w:szCs w:val="23"/>
        </w:rPr>
        <w:t xml:space="preserve"> </w:t>
      </w:r>
      <w:r>
        <w:rPr>
          <w:spacing w:val="14"/>
          <w:sz w:val="23"/>
          <w:szCs w:val="23"/>
        </w:rPr>
        <w:t xml:space="preserve">设的临时设施应专用于合同工程。未经监理人同意，不得将上述施工设备和临 </w:t>
      </w:r>
      <w:r>
        <w:rPr>
          <w:spacing w:val="7"/>
          <w:sz w:val="23"/>
          <w:szCs w:val="23"/>
        </w:rPr>
        <w:t>时设施中的任何部分运出施工场地或挪作他用。</w:t>
      </w:r>
    </w:p>
    <w:p w14:paraId="754877B6">
      <w:pPr>
        <w:pStyle w:val="2"/>
        <w:spacing w:before="242" w:line="227" w:lineRule="auto"/>
        <w:ind w:left="503"/>
        <w:rPr>
          <w:sz w:val="23"/>
          <w:szCs w:val="23"/>
        </w:rPr>
      </w:pPr>
      <w:r>
        <w:rPr>
          <w:spacing w:val="8"/>
          <w:sz w:val="23"/>
          <w:szCs w:val="23"/>
        </w:rPr>
        <w:t>6.4.2 经监理人同意，承包人可根据合同进</w:t>
      </w:r>
      <w:r>
        <w:rPr>
          <w:spacing w:val="7"/>
          <w:sz w:val="23"/>
          <w:szCs w:val="23"/>
        </w:rPr>
        <w:t>度计划撤走闲置的施工设备。</w:t>
      </w:r>
    </w:p>
    <w:p w14:paraId="7DB49AD1">
      <w:pPr>
        <w:spacing w:before="238" w:line="238" w:lineRule="exact"/>
        <w:ind w:left="26"/>
        <w:rPr>
          <w:rFonts w:ascii="微软雅黑" w:hAnsi="微软雅黑" w:eastAsia="微软雅黑" w:cs="微软雅黑"/>
          <w:sz w:val="23"/>
          <w:szCs w:val="23"/>
        </w:rPr>
      </w:pPr>
      <w:r>
        <w:rPr>
          <w:rFonts w:ascii="Arial" w:hAnsi="Arial" w:eastAsia="Arial" w:cs="Arial"/>
          <w:spacing w:val="4"/>
          <w:position w:val="-1"/>
          <w:sz w:val="23"/>
          <w:szCs w:val="23"/>
        </w:rPr>
        <w:t>7</w:t>
      </w:r>
      <w:r>
        <w:rPr>
          <w:rFonts w:ascii="Arial" w:hAnsi="Arial" w:eastAsia="Arial" w:cs="Arial"/>
          <w:spacing w:val="53"/>
          <w:position w:val="-1"/>
          <w:sz w:val="23"/>
          <w:szCs w:val="23"/>
        </w:rPr>
        <w:t xml:space="preserve"> </w:t>
      </w:r>
      <w:r>
        <w:rPr>
          <w:rFonts w:ascii="微软雅黑" w:hAnsi="微软雅黑" w:eastAsia="微软雅黑" w:cs="微软雅黑"/>
          <w:spacing w:val="4"/>
          <w:position w:val="-1"/>
          <w:sz w:val="23"/>
          <w:szCs w:val="23"/>
        </w:rPr>
        <w:t>交通运输</w:t>
      </w:r>
    </w:p>
    <w:p w14:paraId="74C9A7B4">
      <w:pPr>
        <w:spacing w:before="287" w:line="238" w:lineRule="exact"/>
        <w:ind w:left="506"/>
        <w:rPr>
          <w:rFonts w:ascii="微软雅黑" w:hAnsi="微软雅黑" w:eastAsia="微软雅黑" w:cs="微软雅黑"/>
          <w:sz w:val="23"/>
          <w:szCs w:val="23"/>
        </w:rPr>
      </w:pPr>
      <w:r>
        <w:rPr>
          <w:rFonts w:ascii="Arial" w:hAnsi="Arial" w:eastAsia="Arial" w:cs="Arial"/>
          <w:spacing w:val="12"/>
          <w:position w:val="-1"/>
          <w:sz w:val="23"/>
          <w:szCs w:val="23"/>
        </w:rPr>
        <w:t xml:space="preserve">7. </w:t>
      </w:r>
      <w:r>
        <w:rPr>
          <w:rFonts w:ascii="微软雅黑" w:hAnsi="微软雅黑" w:eastAsia="微软雅黑" w:cs="微软雅黑"/>
          <w:spacing w:val="12"/>
          <w:position w:val="-1"/>
          <w:sz w:val="23"/>
          <w:szCs w:val="23"/>
        </w:rPr>
        <w:t>1道路通行权和场外设施</w:t>
      </w:r>
    </w:p>
    <w:p w14:paraId="53A8476C">
      <w:pPr>
        <w:pStyle w:val="2"/>
        <w:spacing w:before="289" w:line="412" w:lineRule="auto"/>
        <w:ind w:left="24" w:right="5" w:firstLine="491"/>
        <w:jc w:val="both"/>
        <w:rPr>
          <w:sz w:val="23"/>
          <w:szCs w:val="23"/>
        </w:rPr>
      </w:pPr>
      <w:r>
        <w:rPr>
          <w:spacing w:val="14"/>
          <w:sz w:val="23"/>
          <w:szCs w:val="23"/>
        </w:rPr>
        <w:t>除专用合同条款另有约定外，承包人应根据合同工程的施工需要，负责办</w:t>
      </w:r>
      <w:r>
        <w:rPr>
          <w:spacing w:val="12"/>
          <w:sz w:val="23"/>
          <w:szCs w:val="23"/>
        </w:rPr>
        <w:t xml:space="preserve"> </w:t>
      </w:r>
      <w:r>
        <w:rPr>
          <w:spacing w:val="13"/>
          <w:sz w:val="23"/>
          <w:szCs w:val="23"/>
        </w:rPr>
        <w:t>理取得出入施工场地的专用和临时道路的通行权，</w:t>
      </w:r>
      <w:r>
        <w:rPr>
          <w:spacing w:val="-66"/>
          <w:sz w:val="23"/>
          <w:szCs w:val="23"/>
        </w:rPr>
        <w:t xml:space="preserve"> </w:t>
      </w:r>
      <w:r>
        <w:rPr>
          <w:spacing w:val="13"/>
          <w:sz w:val="23"/>
          <w:szCs w:val="23"/>
        </w:rPr>
        <w:t>以及取得为工程建设所需修</w:t>
      </w:r>
      <w:r>
        <w:rPr>
          <w:sz w:val="23"/>
          <w:szCs w:val="23"/>
        </w:rPr>
        <w:t xml:space="preserve"> </w:t>
      </w:r>
      <w:r>
        <w:rPr>
          <w:spacing w:val="8"/>
          <w:sz w:val="23"/>
          <w:szCs w:val="23"/>
        </w:rPr>
        <w:t>建场外设施的权利，并承担相关费用。发包人应协助承包人办理上述手续。</w:t>
      </w:r>
    </w:p>
    <w:p w14:paraId="7B1B4BAA">
      <w:pPr>
        <w:spacing w:before="33" w:line="238" w:lineRule="exact"/>
        <w:ind w:left="506"/>
        <w:rPr>
          <w:rFonts w:ascii="微软雅黑" w:hAnsi="微软雅黑" w:eastAsia="微软雅黑" w:cs="微软雅黑"/>
          <w:sz w:val="23"/>
          <w:szCs w:val="23"/>
        </w:rPr>
      </w:pPr>
      <w:r>
        <w:rPr>
          <w:rFonts w:ascii="微软雅黑" w:hAnsi="微软雅黑" w:eastAsia="微软雅黑" w:cs="微软雅黑"/>
          <w:spacing w:val="22"/>
          <w:position w:val="-1"/>
          <w:sz w:val="23"/>
          <w:szCs w:val="23"/>
        </w:rPr>
        <w:t>7.2场内施工道路</w:t>
      </w:r>
    </w:p>
    <w:p w14:paraId="7885FAD4">
      <w:pPr>
        <w:pStyle w:val="2"/>
        <w:spacing w:before="290" w:line="411" w:lineRule="auto"/>
        <w:ind w:left="27" w:right="5" w:firstLine="479"/>
        <w:jc w:val="both"/>
        <w:rPr>
          <w:sz w:val="23"/>
          <w:szCs w:val="23"/>
        </w:rPr>
      </w:pPr>
      <w:r>
        <w:rPr>
          <w:spacing w:val="13"/>
          <w:sz w:val="23"/>
          <w:szCs w:val="23"/>
        </w:rPr>
        <w:t xml:space="preserve">7.2.1 除本合同约定由发包人提供的部分道路和交通设施外，承包人应负 </w:t>
      </w:r>
      <w:r>
        <w:rPr>
          <w:spacing w:val="11"/>
          <w:sz w:val="23"/>
          <w:szCs w:val="23"/>
        </w:rPr>
        <w:t>责修建、维修、养护和管理其施工所需的全部临时道</w:t>
      </w:r>
      <w:r>
        <w:rPr>
          <w:spacing w:val="10"/>
          <w:sz w:val="23"/>
          <w:szCs w:val="23"/>
        </w:rPr>
        <w:t>路和交通设施(包括合同约</w:t>
      </w:r>
      <w:r>
        <w:rPr>
          <w:sz w:val="23"/>
          <w:szCs w:val="23"/>
        </w:rPr>
        <w:t xml:space="preserve"> </w:t>
      </w:r>
      <w:r>
        <w:rPr>
          <w:spacing w:val="8"/>
          <w:sz w:val="23"/>
          <w:szCs w:val="23"/>
        </w:rPr>
        <w:t>定由发包人提供的部分道路和交通设施维修、养护和管理),并承担相应费用。</w:t>
      </w:r>
    </w:p>
    <w:p w14:paraId="41B26EB1">
      <w:pPr>
        <w:spacing w:line="411" w:lineRule="auto"/>
        <w:rPr>
          <w:sz w:val="23"/>
          <w:szCs w:val="23"/>
        </w:rPr>
        <w:sectPr>
          <w:pgSz w:w="11919" w:h="16858"/>
          <w:pgMar w:top="1432" w:right="1787" w:bottom="0" w:left="1787" w:header="0" w:footer="0" w:gutter="0"/>
          <w:cols w:space="720" w:num="1"/>
        </w:sectPr>
      </w:pPr>
    </w:p>
    <w:p w14:paraId="5772EFDA">
      <w:pPr>
        <w:pStyle w:val="2"/>
        <w:spacing w:before="146" w:line="406" w:lineRule="auto"/>
        <w:ind w:left="20" w:right="5" w:firstLine="486"/>
        <w:rPr>
          <w:sz w:val="23"/>
          <w:szCs w:val="23"/>
        </w:rPr>
      </w:pPr>
      <w:r>
        <w:rPr>
          <w:spacing w:val="10"/>
          <w:sz w:val="23"/>
          <w:szCs w:val="23"/>
        </w:rPr>
        <w:t>7.2.2 承包人修建的临时道路和交通设施,应免费提供发包</w:t>
      </w:r>
      <w:r>
        <w:rPr>
          <w:spacing w:val="9"/>
          <w:sz w:val="23"/>
          <w:szCs w:val="23"/>
        </w:rPr>
        <w:t>人、监理人，以</w:t>
      </w:r>
      <w:r>
        <w:rPr>
          <w:sz w:val="23"/>
          <w:szCs w:val="23"/>
        </w:rPr>
        <w:t xml:space="preserve"> </w:t>
      </w:r>
      <w:r>
        <w:rPr>
          <w:spacing w:val="6"/>
          <w:sz w:val="23"/>
          <w:szCs w:val="23"/>
        </w:rPr>
        <w:t>及与本合同有关的其他承包人使用。</w:t>
      </w:r>
    </w:p>
    <w:p w14:paraId="2D707898">
      <w:pPr>
        <w:spacing w:before="35" w:line="234" w:lineRule="exact"/>
        <w:ind w:left="506"/>
        <w:rPr>
          <w:rFonts w:ascii="微软雅黑" w:hAnsi="微软雅黑" w:eastAsia="微软雅黑" w:cs="微软雅黑"/>
          <w:sz w:val="23"/>
          <w:szCs w:val="23"/>
        </w:rPr>
      </w:pPr>
      <w:r>
        <w:rPr>
          <w:rFonts w:ascii="Arial" w:hAnsi="Arial" w:eastAsia="Arial" w:cs="Arial"/>
          <w:spacing w:val="10"/>
          <w:position w:val="-1"/>
          <w:sz w:val="23"/>
          <w:szCs w:val="23"/>
        </w:rPr>
        <w:t>7.3</w:t>
      </w:r>
      <w:r>
        <w:rPr>
          <w:rFonts w:ascii="Arial" w:hAnsi="Arial" w:eastAsia="Arial" w:cs="Arial"/>
          <w:spacing w:val="51"/>
          <w:w w:val="101"/>
          <w:position w:val="-1"/>
          <w:sz w:val="23"/>
          <w:szCs w:val="23"/>
        </w:rPr>
        <w:t xml:space="preserve"> </w:t>
      </w:r>
      <w:r>
        <w:rPr>
          <w:rFonts w:ascii="微软雅黑" w:hAnsi="微软雅黑" w:eastAsia="微软雅黑" w:cs="微软雅黑"/>
          <w:spacing w:val="10"/>
          <w:position w:val="-1"/>
          <w:sz w:val="23"/>
          <w:szCs w:val="23"/>
        </w:rPr>
        <w:t>场外交通</w:t>
      </w:r>
    </w:p>
    <w:p w14:paraId="7ED0F29A">
      <w:pPr>
        <w:pStyle w:val="2"/>
        <w:spacing w:before="293" w:line="324" w:lineRule="auto"/>
        <w:ind w:left="23" w:right="5" w:firstLine="483"/>
        <w:rPr>
          <w:sz w:val="23"/>
          <w:szCs w:val="23"/>
        </w:rPr>
      </w:pPr>
      <w:r>
        <w:rPr>
          <w:spacing w:val="13"/>
          <w:sz w:val="23"/>
          <w:szCs w:val="23"/>
        </w:rPr>
        <w:t xml:space="preserve">7.3.1 承包人车辆外出行驶所需的场外公共道路的通行费、养路费和税款 </w:t>
      </w:r>
      <w:r>
        <w:rPr>
          <w:spacing w:val="3"/>
          <w:sz w:val="23"/>
          <w:szCs w:val="23"/>
        </w:rPr>
        <w:t>等由承包人承担。</w:t>
      </w:r>
    </w:p>
    <w:p w14:paraId="571D2151">
      <w:pPr>
        <w:pStyle w:val="2"/>
        <w:spacing w:before="242" w:line="324" w:lineRule="auto"/>
        <w:ind w:left="25" w:right="5" w:firstLine="481"/>
        <w:rPr>
          <w:sz w:val="23"/>
          <w:szCs w:val="23"/>
        </w:rPr>
      </w:pPr>
      <w:r>
        <w:rPr>
          <w:spacing w:val="13"/>
          <w:sz w:val="23"/>
          <w:szCs w:val="23"/>
        </w:rPr>
        <w:t xml:space="preserve">7.3.2 承包人应遵守有关交通法规，严格按照道路和桥梁的限制荷重安全 </w:t>
      </w:r>
      <w:r>
        <w:rPr>
          <w:spacing w:val="7"/>
          <w:sz w:val="23"/>
          <w:szCs w:val="23"/>
        </w:rPr>
        <w:t>行驶，并服从交通管理部门的检查和监督。</w:t>
      </w:r>
    </w:p>
    <w:p w14:paraId="29EFA38E">
      <w:pPr>
        <w:spacing w:before="238" w:line="238" w:lineRule="exact"/>
        <w:ind w:left="506"/>
        <w:rPr>
          <w:rFonts w:ascii="微软雅黑" w:hAnsi="微软雅黑" w:eastAsia="微软雅黑" w:cs="微软雅黑"/>
          <w:sz w:val="23"/>
          <w:szCs w:val="23"/>
        </w:rPr>
      </w:pPr>
      <w:r>
        <w:rPr>
          <w:rFonts w:ascii="微软雅黑" w:hAnsi="微软雅黑" w:eastAsia="微软雅黑" w:cs="微软雅黑"/>
          <w:spacing w:val="18"/>
          <w:position w:val="-1"/>
          <w:sz w:val="23"/>
          <w:szCs w:val="23"/>
        </w:rPr>
        <w:t>7.4超大件和超重件的运输</w:t>
      </w:r>
    </w:p>
    <w:p w14:paraId="4303DC32">
      <w:pPr>
        <w:pStyle w:val="2"/>
        <w:spacing w:before="290" w:line="412" w:lineRule="auto"/>
        <w:ind w:left="24" w:right="5" w:firstLine="506"/>
        <w:jc w:val="both"/>
        <w:rPr>
          <w:sz w:val="23"/>
          <w:szCs w:val="23"/>
        </w:rPr>
      </w:pPr>
      <w:r>
        <w:rPr>
          <w:spacing w:val="14"/>
          <w:sz w:val="23"/>
          <w:szCs w:val="23"/>
        </w:rPr>
        <w:t>由承包人负责运输的超大件或超重件，应由承包人负责向交通管理</w:t>
      </w:r>
      <w:r>
        <w:rPr>
          <w:spacing w:val="13"/>
          <w:sz w:val="23"/>
          <w:szCs w:val="23"/>
        </w:rPr>
        <w:t>部门办</w:t>
      </w:r>
      <w:r>
        <w:rPr>
          <w:sz w:val="23"/>
          <w:szCs w:val="23"/>
        </w:rPr>
        <w:t xml:space="preserve"> </w:t>
      </w:r>
      <w:r>
        <w:rPr>
          <w:spacing w:val="14"/>
          <w:sz w:val="23"/>
          <w:szCs w:val="23"/>
        </w:rPr>
        <w:t>理申请手续，发包人给予协助。运输超大件或超重件所需的道路和桥梁临时加</w:t>
      </w:r>
      <w:r>
        <w:rPr>
          <w:spacing w:val="15"/>
          <w:sz w:val="23"/>
          <w:szCs w:val="23"/>
        </w:rPr>
        <w:t xml:space="preserve"> </w:t>
      </w:r>
      <w:r>
        <w:rPr>
          <w:spacing w:val="8"/>
          <w:sz w:val="23"/>
          <w:szCs w:val="23"/>
        </w:rPr>
        <w:t>固改造费用和其他有关费用，由承包人承担，但专用合同条款另有约定除外。</w:t>
      </w:r>
    </w:p>
    <w:p w14:paraId="7B767D16">
      <w:pPr>
        <w:spacing w:before="33" w:line="237" w:lineRule="exact"/>
        <w:ind w:left="506"/>
        <w:rPr>
          <w:rFonts w:ascii="微软雅黑" w:hAnsi="微软雅黑" w:eastAsia="微软雅黑" w:cs="微软雅黑"/>
          <w:sz w:val="23"/>
          <w:szCs w:val="23"/>
        </w:rPr>
      </w:pPr>
      <w:r>
        <w:rPr>
          <w:rFonts w:ascii="微软雅黑" w:hAnsi="微软雅黑" w:eastAsia="微软雅黑" w:cs="微软雅黑"/>
          <w:spacing w:val="19"/>
          <w:position w:val="-1"/>
          <w:sz w:val="23"/>
          <w:szCs w:val="23"/>
        </w:rPr>
        <w:t>7.5道路和桥梁的损坏责任</w:t>
      </w:r>
    </w:p>
    <w:p w14:paraId="38134322">
      <w:pPr>
        <w:pStyle w:val="2"/>
        <w:spacing w:before="291" w:line="407" w:lineRule="auto"/>
        <w:ind w:left="28" w:right="5" w:firstLine="492"/>
        <w:rPr>
          <w:sz w:val="23"/>
          <w:szCs w:val="23"/>
        </w:rPr>
      </w:pPr>
      <w:r>
        <w:rPr>
          <w:spacing w:val="13"/>
          <w:sz w:val="23"/>
          <w:szCs w:val="23"/>
        </w:rPr>
        <w:t>因承包人运输造成施工场地内外公共道路和桥</w:t>
      </w:r>
      <w:r>
        <w:rPr>
          <w:spacing w:val="12"/>
          <w:sz w:val="23"/>
          <w:szCs w:val="23"/>
        </w:rPr>
        <w:t>梁损坏的，</w:t>
      </w:r>
      <w:r>
        <w:rPr>
          <w:spacing w:val="-64"/>
          <w:sz w:val="23"/>
          <w:szCs w:val="23"/>
        </w:rPr>
        <w:t xml:space="preserve"> </w:t>
      </w:r>
      <w:r>
        <w:rPr>
          <w:spacing w:val="12"/>
          <w:sz w:val="23"/>
          <w:szCs w:val="23"/>
        </w:rPr>
        <w:t>由承包人承担修</w:t>
      </w:r>
      <w:r>
        <w:rPr>
          <w:sz w:val="23"/>
          <w:szCs w:val="23"/>
        </w:rPr>
        <w:t xml:space="preserve"> </w:t>
      </w:r>
      <w:r>
        <w:rPr>
          <w:spacing w:val="6"/>
          <w:sz w:val="23"/>
          <w:szCs w:val="23"/>
        </w:rPr>
        <w:t>复损坏的全部费用和可能引起的赔偿。</w:t>
      </w:r>
    </w:p>
    <w:p w14:paraId="4CDC650B">
      <w:pPr>
        <w:spacing w:before="32" w:line="238" w:lineRule="exact"/>
        <w:ind w:left="506"/>
        <w:rPr>
          <w:rFonts w:ascii="微软雅黑" w:hAnsi="微软雅黑" w:eastAsia="微软雅黑" w:cs="微软雅黑"/>
          <w:sz w:val="23"/>
          <w:szCs w:val="23"/>
        </w:rPr>
      </w:pPr>
      <w:r>
        <w:rPr>
          <w:rFonts w:ascii="Arial" w:hAnsi="Arial" w:eastAsia="Arial" w:cs="Arial"/>
          <w:spacing w:val="9"/>
          <w:position w:val="-1"/>
          <w:sz w:val="23"/>
          <w:szCs w:val="23"/>
        </w:rPr>
        <w:t>7.6</w:t>
      </w:r>
      <w:r>
        <w:rPr>
          <w:rFonts w:ascii="Arial" w:hAnsi="Arial" w:eastAsia="Arial" w:cs="Arial"/>
          <w:spacing w:val="61"/>
          <w:w w:val="101"/>
          <w:position w:val="-1"/>
          <w:sz w:val="23"/>
          <w:szCs w:val="23"/>
        </w:rPr>
        <w:t xml:space="preserve"> </w:t>
      </w:r>
      <w:r>
        <w:rPr>
          <w:rFonts w:ascii="微软雅黑" w:hAnsi="微软雅黑" w:eastAsia="微软雅黑" w:cs="微软雅黑"/>
          <w:spacing w:val="9"/>
          <w:position w:val="-1"/>
          <w:sz w:val="23"/>
          <w:szCs w:val="23"/>
        </w:rPr>
        <w:t>水路和航空运输</w:t>
      </w:r>
    </w:p>
    <w:p w14:paraId="6EE0E70E">
      <w:pPr>
        <w:pStyle w:val="2"/>
        <w:spacing w:before="293" w:line="411" w:lineRule="auto"/>
        <w:ind w:left="24" w:right="5" w:firstLine="478"/>
        <w:jc w:val="both"/>
        <w:rPr>
          <w:sz w:val="23"/>
          <w:szCs w:val="23"/>
        </w:rPr>
      </w:pPr>
      <w:r>
        <w:rPr>
          <w:spacing w:val="14"/>
          <w:sz w:val="23"/>
          <w:szCs w:val="23"/>
        </w:rPr>
        <w:t>本条上述各款的内容适用于水路运输和航空运</w:t>
      </w:r>
      <w:r>
        <w:rPr>
          <w:spacing w:val="13"/>
          <w:sz w:val="23"/>
          <w:szCs w:val="23"/>
        </w:rPr>
        <w:t>输，其中“道路</w:t>
      </w:r>
      <w:r>
        <w:rPr>
          <w:spacing w:val="-78"/>
          <w:sz w:val="23"/>
          <w:szCs w:val="23"/>
        </w:rPr>
        <w:t xml:space="preserve"> </w:t>
      </w:r>
      <w:r>
        <w:rPr>
          <w:spacing w:val="13"/>
          <w:sz w:val="23"/>
          <w:szCs w:val="23"/>
        </w:rPr>
        <w:t>”一词的涵</w:t>
      </w:r>
      <w:r>
        <w:rPr>
          <w:sz w:val="23"/>
          <w:szCs w:val="23"/>
        </w:rPr>
        <w:t xml:space="preserve"> </w:t>
      </w:r>
      <w:r>
        <w:rPr>
          <w:spacing w:val="14"/>
          <w:sz w:val="23"/>
          <w:szCs w:val="23"/>
        </w:rPr>
        <w:t>义包括河道、航线、船闸、机场、码头、堤防以及水路或航空运输中其他相似</w:t>
      </w:r>
      <w:r>
        <w:rPr>
          <w:spacing w:val="15"/>
          <w:sz w:val="23"/>
          <w:szCs w:val="23"/>
        </w:rPr>
        <w:t xml:space="preserve"> </w:t>
      </w:r>
      <w:r>
        <w:rPr>
          <w:spacing w:val="7"/>
          <w:sz w:val="23"/>
          <w:szCs w:val="23"/>
        </w:rPr>
        <w:t>结构物；“车辆”一词的涵义包括船舶和飞机等。</w:t>
      </w:r>
    </w:p>
    <w:p w14:paraId="741BCC26">
      <w:pPr>
        <w:spacing w:before="33" w:line="234" w:lineRule="exact"/>
        <w:ind w:left="22"/>
        <w:rPr>
          <w:rFonts w:ascii="微软雅黑" w:hAnsi="微软雅黑" w:eastAsia="微软雅黑" w:cs="微软雅黑"/>
          <w:sz w:val="23"/>
          <w:szCs w:val="23"/>
        </w:rPr>
      </w:pPr>
      <w:r>
        <w:rPr>
          <w:rFonts w:ascii="Arial" w:hAnsi="Arial" w:eastAsia="Arial" w:cs="Arial"/>
          <w:spacing w:val="5"/>
          <w:position w:val="-1"/>
          <w:sz w:val="23"/>
          <w:szCs w:val="23"/>
        </w:rPr>
        <w:t>8</w:t>
      </w:r>
      <w:r>
        <w:rPr>
          <w:rFonts w:ascii="Arial" w:hAnsi="Arial" w:eastAsia="Arial" w:cs="Arial"/>
          <w:spacing w:val="52"/>
          <w:position w:val="-1"/>
          <w:sz w:val="23"/>
          <w:szCs w:val="23"/>
        </w:rPr>
        <w:t xml:space="preserve"> </w:t>
      </w:r>
      <w:r>
        <w:rPr>
          <w:rFonts w:ascii="微软雅黑" w:hAnsi="微软雅黑" w:eastAsia="微软雅黑" w:cs="微软雅黑"/>
          <w:spacing w:val="5"/>
          <w:position w:val="-1"/>
          <w:sz w:val="23"/>
          <w:szCs w:val="23"/>
        </w:rPr>
        <w:t>测量放线</w:t>
      </w:r>
    </w:p>
    <w:p w14:paraId="0E5E5506">
      <w:pPr>
        <w:spacing w:before="292" w:line="236" w:lineRule="exact"/>
        <w:ind w:left="502"/>
        <w:rPr>
          <w:rFonts w:ascii="微软雅黑" w:hAnsi="微软雅黑" w:eastAsia="微软雅黑" w:cs="微软雅黑"/>
          <w:sz w:val="23"/>
          <w:szCs w:val="23"/>
        </w:rPr>
      </w:pPr>
      <w:r>
        <w:rPr>
          <w:rFonts w:ascii="Arial" w:hAnsi="Arial" w:eastAsia="Arial" w:cs="Arial"/>
          <w:spacing w:val="13"/>
          <w:position w:val="-1"/>
          <w:sz w:val="23"/>
          <w:szCs w:val="23"/>
        </w:rPr>
        <w:t xml:space="preserve">8. </w:t>
      </w:r>
      <w:r>
        <w:rPr>
          <w:rFonts w:ascii="微软雅黑" w:hAnsi="微软雅黑" w:eastAsia="微软雅黑" w:cs="微软雅黑"/>
          <w:spacing w:val="13"/>
          <w:position w:val="-1"/>
          <w:sz w:val="23"/>
          <w:szCs w:val="23"/>
        </w:rPr>
        <w:t>1施工控制网</w:t>
      </w:r>
    </w:p>
    <w:p w14:paraId="6ADF30E4">
      <w:pPr>
        <w:pStyle w:val="2"/>
        <w:spacing w:before="291" w:line="373" w:lineRule="auto"/>
        <w:ind w:left="21" w:right="5" w:firstLine="480"/>
        <w:rPr>
          <w:sz w:val="23"/>
          <w:szCs w:val="23"/>
        </w:rPr>
      </w:pPr>
      <w:r>
        <w:rPr>
          <w:spacing w:val="10"/>
          <w:sz w:val="23"/>
          <w:szCs w:val="23"/>
        </w:rPr>
        <w:t>8.1.1除专用合同条款另有约定外，施工控制网由承包人负责测设，发包人</w:t>
      </w:r>
      <w:r>
        <w:rPr>
          <w:spacing w:val="8"/>
          <w:sz w:val="23"/>
          <w:szCs w:val="23"/>
        </w:rPr>
        <w:t xml:space="preserve"> </w:t>
      </w:r>
      <w:r>
        <w:rPr>
          <w:spacing w:val="13"/>
          <w:sz w:val="23"/>
          <w:szCs w:val="23"/>
        </w:rPr>
        <w:t>应在本合同协议书签订后的14天内，</w:t>
      </w:r>
      <w:r>
        <w:rPr>
          <w:spacing w:val="-69"/>
          <w:sz w:val="23"/>
          <w:szCs w:val="23"/>
        </w:rPr>
        <w:t xml:space="preserve"> </w:t>
      </w:r>
      <w:r>
        <w:rPr>
          <w:spacing w:val="13"/>
          <w:sz w:val="23"/>
          <w:szCs w:val="23"/>
        </w:rPr>
        <w:t>向承包人提供测量基准点</w:t>
      </w:r>
      <w:r>
        <w:rPr>
          <w:spacing w:val="12"/>
          <w:sz w:val="23"/>
          <w:szCs w:val="23"/>
        </w:rPr>
        <w:t>、基准线和水准</w:t>
      </w:r>
      <w:r>
        <w:rPr>
          <w:sz w:val="23"/>
          <w:szCs w:val="23"/>
        </w:rPr>
        <w:t xml:space="preserve"> </w:t>
      </w:r>
      <w:r>
        <w:rPr>
          <w:spacing w:val="14"/>
          <w:sz w:val="23"/>
          <w:szCs w:val="23"/>
        </w:rPr>
        <w:t>点及其相关资料。承包人应在收到上述资料后的28天内，将施测的施工控制网</w:t>
      </w:r>
      <w:r>
        <w:rPr>
          <w:spacing w:val="4"/>
          <w:sz w:val="23"/>
          <w:szCs w:val="23"/>
        </w:rPr>
        <w:t xml:space="preserve"> </w:t>
      </w:r>
      <w:r>
        <w:rPr>
          <w:spacing w:val="8"/>
          <w:sz w:val="23"/>
          <w:szCs w:val="23"/>
        </w:rPr>
        <w:t>资料提交监理人审批。监理人应在收到报批件后的14天内批复承包人。</w:t>
      </w:r>
    </w:p>
    <w:p w14:paraId="123006BF">
      <w:pPr>
        <w:pStyle w:val="2"/>
        <w:spacing w:before="243" w:line="324" w:lineRule="auto"/>
        <w:ind w:left="23" w:right="5" w:firstLine="479"/>
        <w:rPr>
          <w:sz w:val="23"/>
          <w:szCs w:val="23"/>
        </w:rPr>
      </w:pPr>
      <w:r>
        <w:rPr>
          <w:spacing w:val="10"/>
          <w:sz w:val="23"/>
          <w:szCs w:val="23"/>
        </w:rPr>
        <w:t>8.1.2承包人应负责管理施工控制网点。施工控制网点丢失或损坏的，承包</w:t>
      </w:r>
      <w:r>
        <w:rPr>
          <w:spacing w:val="8"/>
          <w:sz w:val="23"/>
          <w:szCs w:val="23"/>
        </w:rPr>
        <w:t xml:space="preserve"> </w:t>
      </w:r>
      <w:r>
        <w:rPr>
          <w:spacing w:val="14"/>
          <w:sz w:val="23"/>
          <w:szCs w:val="23"/>
        </w:rPr>
        <w:t>人应及时修复。承包人应承担施工控制网点的管理与修复费用，并在工程竣工</w:t>
      </w:r>
    </w:p>
    <w:p w14:paraId="5A0DD488">
      <w:pPr>
        <w:spacing w:line="324" w:lineRule="auto"/>
        <w:rPr>
          <w:sz w:val="23"/>
          <w:szCs w:val="23"/>
        </w:rPr>
        <w:sectPr>
          <w:pgSz w:w="11919" w:h="16858"/>
          <w:pgMar w:top="1432" w:right="1787" w:bottom="0" w:left="1787" w:header="0" w:footer="0" w:gutter="0"/>
          <w:cols w:space="720" w:num="1"/>
        </w:sectPr>
      </w:pPr>
    </w:p>
    <w:p w14:paraId="1B80084B">
      <w:pPr>
        <w:pStyle w:val="2"/>
        <w:spacing w:before="146" w:line="227" w:lineRule="auto"/>
        <w:ind w:left="23"/>
        <w:rPr>
          <w:sz w:val="23"/>
          <w:szCs w:val="23"/>
        </w:rPr>
      </w:pPr>
      <w:r>
        <w:rPr>
          <w:spacing w:val="6"/>
          <w:sz w:val="23"/>
          <w:szCs w:val="23"/>
        </w:rPr>
        <w:t>后将施工控制网点移交发包人。</w:t>
      </w:r>
    </w:p>
    <w:p w14:paraId="4A7E5830">
      <w:pPr>
        <w:spacing w:before="238" w:line="234" w:lineRule="exact"/>
        <w:ind w:left="502"/>
        <w:rPr>
          <w:rFonts w:ascii="微软雅黑" w:hAnsi="微软雅黑" w:eastAsia="微软雅黑" w:cs="微软雅黑"/>
          <w:sz w:val="23"/>
          <w:szCs w:val="23"/>
        </w:rPr>
      </w:pPr>
      <w:r>
        <w:rPr>
          <w:rFonts w:ascii="Arial" w:hAnsi="Arial" w:eastAsia="Arial" w:cs="Arial"/>
          <w:spacing w:val="10"/>
          <w:position w:val="-1"/>
          <w:sz w:val="23"/>
          <w:szCs w:val="23"/>
        </w:rPr>
        <w:t>8.2</w:t>
      </w:r>
      <w:r>
        <w:rPr>
          <w:rFonts w:ascii="Arial" w:hAnsi="Arial" w:eastAsia="Arial" w:cs="Arial"/>
          <w:spacing w:val="61"/>
          <w:w w:val="101"/>
          <w:position w:val="-1"/>
          <w:sz w:val="23"/>
          <w:szCs w:val="23"/>
        </w:rPr>
        <w:t xml:space="preserve"> </w:t>
      </w:r>
      <w:r>
        <w:rPr>
          <w:rFonts w:ascii="微软雅黑" w:hAnsi="微软雅黑" w:eastAsia="微软雅黑" w:cs="微软雅黑"/>
          <w:spacing w:val="10"/>
          <w:position w:val="-1"/>
          <w:sz w:val="23"/>
          <w:szCs w:val="23"/>
        </w:rPr>
        <w:t>施工测量</w:t>
      </w:r>
    </w:p>
    <w:p w14:paraId="6D6973E7">
      <w:pPr>
        <w:pStyle w:val="2"/>
        <w:spacing w:before="295" w:line="324" w:lineRule="auto"/>
        <w:ind w:left="30" w:right="5" w:firstLine="471"/>
        <w:rPr>
          <w:sz w:val="23"/>
          <w:szCs w:val="23"/>
        </w:rPr>
      </w:pPr>
      <w:r>
        <w:rPr>
          <w:spacing w:val="10"/>
          <w:sz w:val="23"/>
          <w:szCs w:val="23"/>
        </w:rPr>
        <w:t>8.2.1承包人应负责施工过程中的全部施工测量放线工作，并配置合格的人</w:t>
      </w:r>
      <w:r>
        <w:rPr>
          <w:spacing w:val="8"/>
          <w:sz w:val="23"/>
          <w:szCs w:val="23"/>
        </w:rPr>
        <w:t xml:space="preserve"> </w:t>
      </w:r>
      <w:r>
        <w:rPr>
          <w:spacing w:val="5"/>
          <w:sz w:val="23"/>
          <w:szCs w:val="23"/>
        </w:rPr>
        <w:t>员、仪器、设备和其他物品。</w:t>
      </w:r>
    </w:p>
    <w:p w14:paraId="01701F6A">
      <w:pPr>
        <w:pStyle w:val="2"/>
        <w:spacing w:before="241" w:line="357" w:lineRule="auto"/>
        <w:ind w:left="22" w:right="5" w:firstLine="479"/>
        <w:rPr>
          <w:sz w:val="23"/>
          <w:szCs w:val="23"/>
        </w:rPr>
      </w:pPr>
      <w:r>
        <w:rPr>
          <w:spacing w:val="10"/>
          <w:sz w:val="23"/>
          <w:szCs w:val="23"/>
        </w:rPr>
        <w:t>8.2.2监理人可以指示承包人进行抽样复测，当复测中发现错误或出现超过</w:t>
      </w:r>
      <w:r>
        <w:rPr>
          <w:spacing w:val="8"/>
          <w:sz w:val="23"/>
          <w:szCs w:val="23"/>
        </w:rPr>
        <w:t xml:space="preserve"> </w:t>
      </w:r>
      <w:r>
        <w:rPr>
          <w:spacing w:val="14"/>
          <w:sz w:val="23"/>
          <w:szCs w:val="23"/>
        </w:rPr>
        <w:t>合同约定的误差时，承包人应按监理人指示进行修正或补测，并承担相应的复</w:t>
      </w:r>
      <w:r>
        <w:rPr>
          <w:spacing w:val="17"/>
          <w:sz w:val="23"/>
          <w:szCs w:val="23"/>
        </w:rPr>
        <w:t xml:space="preserve"> </w:t>
      </w:r>
      <w:r>
        <w:rPr>
          <w:spacing w:val="-2"/>
          <w:sz w:val="23"/>
          <w:szCs w:val="23"/>
        </w:rPr>
        <w:t>测费用。</w:t>
      </w:r>
    </w:p>
    <w:p w14:paraId="4CEE878F">
      <w:pPr>
        <w:spacing w:before="237" w:line="238" w:lineRule="exact"/>
        <w:ind w:left="502"/>
        <w:rPr>
          <w:rFonts w:ascii="微软雅黑" w:hAnsi="微软雅黑" w:eastAsia="微软雅黑" w:cs="微软雅黑"/>
          <w:sz w:val="23"/>
          <w:szCs w:val="23"/>
        </w:rPr>
      </w:pPr>
      <w:r>
        <w:rPr>
          <w:rFonts w:ascii="Arial" w:hAnsi="Arial" w:eastAsia="Arial" w:cs="Arial"/>
          <w:spacing w:val="10"/>
          <w:position w:val="-1"/>
          <w:sz w:val="23"/>
          <w:szCs w:val="23"/>
        </w:rPr>
        <w:t>8.3</w:t>
      </w:r>
      <w:r>
        <w:rPr>
          <w:rFonts w:ascii="Arial" w:hAnsi="Arial" w:eastAsia="Arial" w:cs="Arial"/>
          <w:spacing w:val="61"/>
          <w:w w:val="101"/>
          <w:position w:val="-1"/>
          <w:sz w:val="23"/>
          <w:szCs w:val="23"/>
        </w:rPr>
        <w:t xml:space="preserve"> </w:t>
      </w:r>
      <w:r>
        <w:rPr>
          <w:rFonts w:ascii="微软雅黑" w:hAnsi="微软雅黑" w:eastAsia="微软雅黑" w:cs="微软雅黑"/>
          <w:spacing w:val="10"/>
          <w:position w:val="-1"/>
          <w:sz w:val="23"/>
          <w:szCs w:val="23"/>
        </w:rPr>
        <w:t>基准资料错误的责任</w:t>
      </w:r>
    </w:p>
    <w:p w14:paraId="6EC7CF0F">
      <w:pPr>
        <w:pStyle w:val="2"/>
        <w:spacing w:before="287" w:line="416" w:lineRule="auto"/>
        <w:ind w:left="22" w:right="5" w:firstLine="482"/>
        <w:jc w:val="both"/>
        <w:rPr>
          <w:sz w:val="23"/>
          <w:szCs w:val="23"/>
        </w:rPr>
      </w:pPr>
      <w:r>
        <w:rPr>
          <w:spacing w:val="22"/>
          <w:sz w:val="23"/>
          <w:szCs w:val="23"/>
        </w:rPr>
        <w:t>发包人应对其提供的测量基准点、基准线和水准点及其书面资料的真实</w:t>
      </w:r>
      <w:r>
        <w:rPr>
          <w:spacing w:val="18"/>
          <w:sz w:val="23"/>
          <w:szCs w:val="23"/>
        </w:rPr>
        <w:t xml:space="preserve"> </w:t>
      </w:r>
      <w:r>
        <w:rPr>
          <w:spacing w:val="14"/>
          <w:sz w:val="23"/>
          <w:szCs w:val="23"/>
        </w:rPr>
        <w:t>性、准确性和完整性负责。发包人提供上述基准资料错误导致承包人测量放线</w:t>
      </w:r>
      <w:r>
        <w:rPr>
          <w:spacing w:val="17"/>
          <w:sz w:val="23"/>
          <w:szCs w:val="23"/>
        </w:rPr>
        <w:t xml:space="preserve"> </w:t>
      </w:r>
      <w:r>
        <w:rPr>
          <w:spacing w:val="14"/>
          <w:sz w:val="23"/>
          <w:szCs w:val="23"/>
        </w:rPr>
        <w:t>工作的返工或造成工程损失的，发包人应当承担由此增加的费用和（或）工期</w:t>
      </w:r>
      <w:r>
        <w:rPr>
          <w:spacing w:val="17"/>
          <w:sz w:val="23"/>
          <w:szCs w:val="23"/>
        </w:rPr>
        <w:t xml:space="preserve"> </w:t>
      </w:r>
      <w:r>
        <w:rPr>
          <w:spacing w:val="14"/>
          <w:sz w:val="23"/>
          <w:szCs w:val="23"/>
        </w:rPr>
        <w:t>延误，并向承包人支付合理利润。承包人发现发包人提供的上述基准资料存在</w:t>
      </w:r>
      <w:r>
        <w:rPr>
          <w:spacing w:val="17"/>
          <w:sz w:val="23"/>
          <w:szCs w:val="23"/>
        </w:rPr>
        <w:t xml:space="preserve"> </w:t>
      </w:r>
      <w:r>
        <w:rPr>
          <w:spacing w:val="7"/>
          <w:sz w:val="23"/>
          <w:szCs w:val="23"/>
        </w:rPr>
        <w:t>明显错误或疏忽的，应及时通知监理人。</w:t>
      </w:r>
    </w:p>
    <w:p w14:paraId="0CFDADAA">
      <w:pPr>
        <w:spacing w:before="33" w:line="236" w:lineRule="exact"/>
        <w:ind w:left="502"/>
        <w:rPr>
          <w:rFonts w:ascii="微软雅黑" w:hAnsi="微软雅黑" w:eastAsia="微软雅黑" w:cs="微软雅黑"/>
          <w:sz w:val="23"/>
          <w:szCs w:val="23"/>
        </w:rPr>
      </w:pPr>
      <w:r>
        <w:rPr>
          <w:rFonts w:ascii="微软雅黑" w:hAnsi="微软雅黑" w:eastAsia="微软雅黑" w:cs="微软雅黑"/>
          <w:spacing w:val="18"/>
          <w:position w:val="-1"/>
          <w:sz w:val="23"/>
          <w:szCs w:val="23"/>
        </w:rPr>
        <w:t>8.4监理人使用施工控制网</w:t>
      </w:r>
    </w:p>
    <w:p w14:paraId="10A5CC5E">
      <w:pPr>
        <w:pStyle w:val="2"/>
        <w:spacing w:before="292" w:line="407" w:lineRule="auto"/>
        <w:ind w:left="22" w:right="5" w:firstLine="479"/>
        <w:rPr>
          <w:sz w:val="23"/>
          <w:szCs w:val="23"/>
        </w:rPr>
      </w:pPr>
      <w:r>
        <w:rPr>
          <w:spacing w:val="15"/>
          <w:sz w:val="23"/>
          <w:szCs w:val="23"/>
        </w:rPr>
        <w:t>监理人需要使用施工控制网的，承包人应提供必要的协助</w:t>
      </w:r>
      <w:r>
        <w:rPr>
          <w:spacing w:val="14"/>
          <w:sz w:val="23"/>
          <w:szCs w:val="23"/>
        </w:rPr>
        <w:t>，发包人不再为</w:t>
      </w:r>
      <w:r>
        <w:rPr>
          <w:sz w:val="23"/>
          <w:szCs w:val="23"/>
        </w:rPr>
        <w:t xml:space="preserve"> </w:t>
      </w:r>
      <w:r>
        <w:rPr>
          <w:spacing w:val="1"/>
          <w:sz w:val="23"/>
          <w:szCs w:val="23"/>
        </w:rPr>
        <w:t>此支付费用。</w:t>
      </w:r>
    </w:p>
    <w:p w14:paraId="405A67F0">
      <w:pPr>
        <w:spacing w:before="33" w:line="236" w:lineRule="exact"/>
        <w:ind w:left="502"/>
        <w:rPr>
          <w:rFonts w:ascii="微软雅黑" w:hAnsi="微软雅黑" w:eastAsia="微软雅黑" w:cs="微软雅黑"/>
          <w:sz w:val="23"/>
          <w:szCs w:val="23"/>
        </w:rPr>
      </w:pPr>
      <w:r>
        <w:rPr>
          <w:rFonts w:ascii="Arial" w:hAnsi="Arial" w:eastAsia="Arial" w:cs="Arial"/>
          <w:spacing w:val="14"/>
          <w:position w:val="-1"/>
          <w:sz w:val="23"/>
          <w:szCs w:val="23"/>
        </w:rPr>
        <w:t xml:space="preserve">8. </w:t>
      </w:r>
      <w:r>
        <w:rPr>
          <w:rFonts w:ascii="微软雅黑" w:hAnsi="微软雅黑" w:eastAsia="微软雅黑" w:cs="微软雅黑"/>
          <w:spacing w:val="14"/>
          <w:position w:val="-1"/>
          <w:sz w:val="23"/>
          <w:szCs w:val="23"/>
        </w:rPr>
        <w:t>5补充地质勘探</w:t>
      </w:r>
    </w:p>
    <w:p w14:paraId="33D3DB3E">
      <w:pPr>
        <w:pStyle w:val="2"/>
        <w:spacing w:before="289" w:line="416" w:lineRule="auto"/>
        <w:ind w:left="21" w:right="5" w:firstLine="479"/>
        <w:rPr>
          <w:sz w:val="23"/>
          <w:szCs w:val="23"/>
        </w:rPr>
      </w:pPr>
      <w:r>
        <w:rPr>
          <w:spacing w:val="15"/>
          <w:sz w:val="23"/>
          <w:szCs w:val="23"/>
        </w:rPr>
        <w:t>在合同实施期间，监理人可以指示承包人进行必要的补充地质</w:t>
      </w:r>
      <w:r>
        <w:rPr>
          <w:spacing w:val="14"/>
          <w:sz w:val="23"/>
          <w:szCs w:val="23"/>
        </w:rPr>
        <w:t>勘探并提供</w:t>
      </w:r>
      <w:r>
        <w:rPr>
          <w:sz w:val="23"/>
          <w:szCs w:val="23"/>
        </w:rPr>
        <w:t xml:space="preserve"> </w:t>
      </w:r>
      <w:r>
        <w:rPr>
          <w:spacing w:val="14"/>
          <w:sz w:val="23"/>
          <w:szCs w:val="23"/>
        </w:rPr>
        <w:t>有关资料。承包人为本合同永久工程施工的需要进行补充地质勘探时，须经监</w:t>
      </w:r>
      <w:r>
        <w:rPr>
          <w:spacing w:val="18"/>
          <w:sz w:val="23"/>
          <w:szCs w:val="23"/>
        </w:rPr>
        <w:t xml:space="preserve"> </w:t>
      </w:r>
      <w:r>
        <w:rPr>
          <w:spacing w:val="14"/>
          <w:sz w:val="23"/>
          <w:szCs w:val="23"/>
        </w:rPr>
        <w:t>理人批准，并应向监理人提交有关资料，上述补充勘探的费用由发包人承担。</w:t>
      </w:r>
      <w:r>
        <w:rPr>
          <w:spacing w:val="18"/>
          <w:sz w:val="23"/>
          <w:szCs w:val="23"/>
        </w:rPr>
        <w:t xml:space="preserve"> </w:t>
      </w:r>
      <w:r>
        <w:rPr>
          <w:spacing w:val="14"/>
          <w:sz w:val="23"/>
          <w:szCs w:val="23"/>
        </w:rPr>
        <w:t>承包人为其临时工程设计及施工的需要进行的补充地质勘探，其费用由承包人</w:t>
      </w:r>
      <w:r>
        <w:rPr>
          <w:spacing w:val="18"/>
          <w:sz w:val="23"/>
          <w:szCs w:val="23"/>
        </w:rPr>
        <w:t xml:space="preserve"> </w:t>
      </w:r>
      <w:r>
        <w:rPr>
          <w:spacing w:val="-5"/>
          <w:sz w:val="23"/>
          <w:szCs w:val="23"/>
        </w:rPr>
        <w:t>承担。</w:t>
      </w:r>
    </w:p>
    <w:p w14:paraId="08C67080">
      <w:pPr>
        <w:spacing w:before="33" w:line="296" w:lineRule="auto"/>
        <w:ind w:left="501" w:right="4735" w:hanging="479"/>
        <w:rPr>
          <w:rFonts w:ascii="微软雅黑" w:hAnsi="微软雅黑" w:eastAsia="微软雅黑" w:cs="微软雅黑"/>
          <w:sz w:val="23"/>
          <w:szCs w:val="23"/>
        </w:rPr>
      </w:pPr>
      <w:r>
        <w:rPr>
          <w:rFonts w:ascii="Arial" w:hAnsi="Arial" w:eastAsia="Arial" w:cs="Arial"/>
          <w:spacing w:val="5"/>
          <w:sz w:val="23"/>
          <w:szCs w:val="23"/>
        </w:rPr>
        <w:t>9</w:t>
      </w:r>
      <w:r>
        <w:rPr>
          <w:rFonts w:ascii="Arial" w:hAnsi="Arial" w:eastAsia="Arial" w:cs="Arial"/>
          <w:spacing w:val="51"/>
          <w:sz w:val="23"/>
          <w:szCs w:val="23"/>
        </w:rPr>
        <w:t xml:space="preserve"> </w:t>
      </w:r>
      <w:r>
        <w:rPr>
          <w:rFonts w:ascii="微软雅黑" w:hAnsi="微软雅黑" w:eastAsia="微软雅黑" w:cs="微软雅黑"/>
          <w:spacing w:val="5"/>
          <w:sz w:val="23"/>
          <w:szCs w:val="23"/>
        </w:rPr>
        <w:t>施工安全、</w:t>
      </w:r>
      <w:r>
        <w:rPr>
          <w:rFonts w:ascii="微软雅黑" w:hAnsi="微软雅黑" w:eastAsia="微软雅黑" w:cs="微软雅黑"/>
          <w:spacing w:val="-23"/>
          <w:sz w:val="23"/>
          <w:szCs w:val="23"/>
        </w:rPr>
        <w:t xml:space="preserve"> </w:t>
      </w:r>
      <w:r>
        <w:rPr>
          <w:rFonts w:ascii="微软雅黑" w:hAnsi="微软雅黑" w:eastAsia="微软雅黑" w:cs="微软雅黑"/>
          <w:spacing w:val="5"/>
          <w:sz w:val="23"/>
          <w:szCs w:val="23"/>
        </w:rPr>
        <w:t>治安保卫和环境保护</w:t>
      </w:r>
      <w:r>
        <w:rPr>
          <w:rFonts w:ascii="微软雅黑" w:hAnsi="微软雅黑" w:eastAsia="微软雅黑" w:cs="微软雅黑"/>
          <w:sz w:val="23"/>
          <w:szCs w:val="23"/>
        </w:rPr>
        <w:t xml:space="preserve"> </w:t>
      </w:r>
      <w:r>
        <w:rPr>
          <w:rFonts w:ascii="Arial" w:hAnsi="Arial" w:eastAsia="Arial" w:cs="Arial"/>
          <w:spacing w:val="4"/>
          <w:sz w:val="23"/>
          <w:szCs w:val="23"/>
        </w:rPr>
        <w:t xml:space="preserve">9. 1  </w:t>
      </w:r>
      <w:r>
        <w:rPr>
          <w:rFonts w:ascii="微软雅黑" w:hAnsi="微软雅黑" w:eastAsia="微软雅黑" w:cs="微软雅黑"/>
          <w:spacing w:val="4"/>
          <w:sz w:val="23"/>
          <w:szCs w:val="23"/>
        </w:rPr>
        <w:t>发包人的施工安全责任</w:t>
      </w:r>
    </w:p>
    <w:p w14:paraId="6EE463BF">
      <w:pPr>
        <w:pStyle w:val="2"/>
        <w:spacing w:before="81" w:line="406" w:lineRule="auto"/>
        <w:ind w:left="23" w:right="5" w:firstLine="479"/>
        <w:rPr>
          <w:sz w:val="23"/>
          <w:szCs w:val="23"/>
        </w:rPr>
      </w:pPr>
      <w:r>
        <w:rPr>
          <w:spacing w:val="13"/>
          <w:sz w:val="23"/>
          <w:szCs w:val="23"/>
        </w:rPr>
        <w:t>9.1.1 发包人应承担本合同约定履行安全职责。发包人委托监理人根据国</w:t>
      </w:r>
      <w:r>
        <w:rPr>
          <w:spacing w:val="18"/>
          <w:sz w:val="23"/>
          <w:szCs w:val="23"/>
        </w:rPr>
        <w:t xml:space="preserve"> </w:t>
      </w:r>
      <w:r>
        <w:rPr>
          <w:spacing w:val="14"/>
          <w:sz w:val="23"/>
          <w:szCs w:val="23"/>
        </w:rPr>
        <w:t>家有关安全的法律、法规、强制性标准以及部门规章，对承包人的安全责任履</w:t>
      </w:r>
    </w:p>
    <w:p w14:paraId="0A784DDE">
      <w:pPr>
        <w:spacing w:line="406" w:lineRule="auto"/>
        <w:rPr>
          <w:sz w:val="23"/>
          <w:szCs w:val="23"/>
        </w:rPr>
        <w:sectPr>
          <w:pgSz w:w="11919" w:h="16858"/>
          <w:pgMar w:top="1432" w:right="1787" w:bottom="0" w:left="1787" w:header="0" w:footer="0" w:gutter="0"/>
          <w:cols w:space="720" w:num="1"/>
        </w:sectPr>
      </w:pPr>
    </w:p>
    <w:p w14:paraId="4BB5707B">
      <w:pPr>
        <w:pStyle w:val="2"/>
        <w:spacing w:before="146" w:line="227" w:lineRule="auto"/>
        <w:ind w:left="25"/>
        <w:rPr>
          <w:sz w:val="23"/>
          <w:szCs w:val="23"/>
        </w:rPr>
      </w:pPr>
      <w:r>
        <w:rPr>
          <w:spacing w:val="8"/>
          <w:sz w:val="23"/>
          <w:szCs w:val="23"/>
        </w:rPr>
        <w:t>行情况进行监督和检查。监理人的监督检查不减轻承包人应负的安全责任。</w:t>
      </w:r>
    </w:p>
    <w:p w14:paraId="5FF0B137">
      <w:pPr>
        <w:pStyle w:val="2"/>
        <w:spacing w:before="242" w:line="324" w:lineRule="auto"/>
        <w:ind w:left="25" w:right="5" w:firstLine="477"/>
        <w:rPr>
          <w:sz w:val="23"/>
          <w:szCs w:val="23"/>
        </w:rPr>
      </w:pPr>
      <w:r>
        <w:rPr>
          <w:spacing w:val="13"/>
          <w:sz w:val="23"/>
          <w:szCs w:val="23"/>
        </w:rPr>
        <w:t>9.1.2 发包人应对其现场机构雇佣的全部人员的工伤事故承担责任，但由</w:t>
      </w:r>
      <w:r>
        <w:rPr>
          <w:spacing w:val="18"/>
          <w:sz w:val="23"/>
          <w:szCs w:val="23"/>
        </w:rPr>
        <w:t xml:space="preserve"> </w:t>
      </w:r>
      <w:r>
        <w:rPr>
          <w:spacing w:val="8"/>
          <w:sz w:val="23"/>
          <w:szCs w:val="23"/>
        </w:rPr>
        <w:t>于承包人原因造成发包人人员工伤的，应由承包人承担责任。</w:t>
      </w:r>
    </w:p>
    <w:p w14:paraId="01F35D32">
      <w:pPr>
        <w:pStyle w:val="2"/>
        <w:spacing w:before="241" w:line="325" w:lineRule="auto"/>
        <w:ind w:left="27" w:right="5" w:firstLine="475"/>
        <w:rPr>
          <w:sz w:val="23"/>
          <w:szCs w:val="23"/>
        </w:rPr>
      </w:pPr>
      <w:r>
        <w:rPr>
          <w:spacing w:val="21"/>
          <w:sz w:val="23"/>
          <w:szCs w:val="23"/>
        </w:rPr>
        <w:t>9.1.3 发包人应负责赔偿以下各种情况造成的</w:t>
      </w:r>
      <w:r>
        <w:rPr>
          <w:spacing w:val="20"/>
          <w:sz w:val="23"/>
          <w:szCs w:val="23"/>
        </w:rPr>
        <w:t>第三者人身伤亡和财产损</w:t>
      </w:r>
      <w:r>
        <w:rPr>
          <w:sz w:val="23"/>
          <w:szCs w:val="23"/>
        </w:rPr>
        <w:t xml:space="preserve"> </w:t>
      </w:r>
      <w:r>
        <w:rPr>
          <w:spacing w:val="-14"/>
          <w:sz w:val="23"/>
          <w:szCs w:val="23"/>
        </w:rPr>
        <w:t>失：</w:t>
      </w:r>
    </w:p>
    <w:p w14:paraId="3976FF03">
      <w:pPr>
        <w:pStyle w:val="2"/>
        <w:spacing w:before="240" w:line="227" w:lineRule="auto"/>
        <w:ind w:left="513"/>
        <w:rPr>
          <w:sz w:val="23"/>
          <w:szCs w:val="23"/>
        </w:rPr>
      </w:pPr>
      <w:r>
        <w:rPr>
          <w:spacing w:val="7"/>
          <w:sz w:val="23"/>
          <w:szCs w:val="23"/>
        </w:rPr>
        <w:t>（1） 工程或工程的任何部分对土地的占用所造成的第三者财产损失；</w:t>
      </w:r>
    </w:p>
    <w:p w14:paraId="1531A142">
      <w:pPr>
        <w:pStyle w:val="2"/>
        <w:spacing w:before="243" w:line="324" w:lineRule="auto"/>
        <w:ind w:left="22" w:right="5" w:firstLine="490"/>
        <w:rPr>
          <w:sz w:val="23"/>
          <w:szCs w:val="23"/>
        </w:rPr>
      </w:pPr>
      <w:r>
        <w:rPr>
          <w:spacing w:val="12"/>
          <w:sz w:val="23"/>
          <w:szCs w:val="23"/>
        </w:rPr>
        <w:t>（2）</w:t>
      </w:r>
      <w:r>
        <w:rPr>
          <w:spacing w:val="78"/>
          <w:sz w:val="23"/>
          <w:szCs w:val="23"/>
        </w:rPr>
        <w:t xml:space="preserve"> </w:t>
      </w:r>
      <w:r>
        <w:rPr>
          <w:spacing w:val="12"/>
          <w:sz w:val="23"/>
          <w:szCs w:val="23"/>
        </w:rPr>
        <w:t>由于发包人原因在施工场地及其毗邻地带造成的第三者人身伤亡和</w:t>
      </w:r>
      <w:r>
        <w:rPr>
          <w:sz w:val="23"/>
          <w:szCs w:val="23"/>
        </w:rPr>
        <w:t xml:space="preserve"> </w:t>
      </w:r>
      <w:r>
        <w:rPr>
          <w:spacing w:val="-1"/>
          <w:sz w:val="23"/>
          <w:szCs w:val="23"/>
        </w:rPr>
        <w:t>财产损失。</w:t>
      </w:r>
    </w:p>
    <w:p w14:paraId="7DAEFDC4">
      <w:pPr>
        <w:pStyle w:val="2"/>
        <w:spacing w:before="240" w:line="383" w:lineRule="auto"/>
        <w:ind w:left="20" w:right="5" w:firstLine="481"/>
        <w:rPr>
          <w:sz w:val="23"/>
          <w:szCs w:val="23"/>
        </w:rPr>
      </w:pPr>
      <w:r>
        <w:rPr>
          <w:spacing w:val="13"/>
          <w:sz w:val="23"/>
          <w:szCs w:val="23"/>
        </w:rPr>
        <w:t>9.1.4 除专用合同条款另有约定外，发包人负责向承包人提供施工现场及</w:t>
      </w:r>
      <w:r>
        <w:rPr>
          <w:spacing w:val="18"/>
          <w:sz w:val="23"/>
          <w:szCs w:val="23"/>
        </w:rPr>
        <w:t xml:space="preserve"> </w:t>
      </w:r>
      <w:r>
        <w:rPr>
          <w:spacing w:val="11"/>
          <w:sz w:val="23"/>
          <w:szCs w:val="23"/>
        </w:rPr>
        <w:t>施工可能影响的毗邻区域.内供水、排水、供电、供气、供热、通信</w:t>
      </w:r>
      <w:r>
        <w:rPr>
          <w:spacing w:val="10"/>
          <w:sz w:val="23"/>
          <w:szCs w:val="23"/>
        </w:rPr>
        <w:t>、广播电视</w:t>
      </w:r>
      <w:r>
        <w:rPr>
          <w:sz w:val="23"/>
          <w:szCs w:val="23"/>
        </w:rPr>
        <w:t xml:space="preserve"> </w:t>
      </w:r>
      <w:r>
        <w:rPr>
          <w:spacing w:val="15"/>
          <w:sz w:val="23"/>
          <w:szCs w:val="23"/>
        </w:rPr>
        <w:t>等地下管线资料，气象和水文观测资料，拟</w:t>
      </w:r>
      <w:r>
        <w:rPr>
          <w:spacing w:val="14"/>
          <w:sz w:val="23"/>
          <w:szCs w:val="23"/>
        </w:rPr>
        <w:t>建工程可能影响的相邻建筑物地下</w:t>
      </w:r>
      <w:r>
        <w:rPr>
          <w:sz w:val="23"/>
          <w:szCs w:val="23"/>
        </w:rPr>
        <w:t xml:space="preserve"> </w:t>
      </w:r>
      <w:r>
        <w:rPr>
          <w:spacing w:val="15"/>
          <w:sz w:val="23"/>
          <w:szCs w:val="23"/>
        </w:rPr>
        <w:t>工程的有关资料，并保证有关资料的真实、</w:t>
      </w:r>
      <w:r>
        <w:rPr>
          <w:spacing w:val="14"/>
          <w:sz w:val="23"/>
          <w:szCs w:val="23"/>
        </w:rPr>
        <w:t>准确、完整，满足有关技术规程的</w:t>
      </w:r>
      <w:r>
        <w:rPr>
          <w:sz w:val="23"/>
          <w:szCs w:val="23"/>
        </w:rPr>
        <w:t xml:space="preserve"> </w:t>
      </w:r>
      <w:r>
        <w:rPr>
          <w:spacing w:val="-5"/>
          <w:sz w:val="23"/>
          <w:szCs w:val="23"/>
        </w:rPr>
        <w:t>要求。</w:t>
      </w:r>
    </w:p>
    <w:p w14:paraId="294CD985">
      <w:pPr>
        <w:pStyle w:val="2"/>
        <w:spacing w:before="241" w:line="324" w:lineRule="auto"/>
        <w:ind w:left="27" w:right="5" w:firstLine="475"/>
        <w:rPr>
          <w:sz w:val="23"/>
          <w:szCs w:val="23"/>
        </w:rPr>
      </w:pPr>
      <w:r>
        <w:rPr>
          <w:spacing w:val="13"/>
          <w:sz w:val="23"/>
          <w:szCs w:val="23"/>
        </w:rPr>
        <w:t>9.1.5 发包人应按照已标价工程量清单所列金额和合同约定的计量支付规</w:t>
      </w:r>
      <w:r>
        <w:rPr>
          <w:spacing w:val="18"/>
          <w:sz w:val="23"/>
          <w:szCs w:val="23"/>
        </w:rPr>
        <w:t xml:space="preserve"> </w:t>
      </w:r>
      <w:r>
        <w:rPr>
          <w:spacing w:val="7"/>
          <w:sz w:val="23"/>
          <w:szCs w:val="23"/>
        </w:rPr>
        <w:t>定，支付安全作业环境及安全施工措施所需费用。</w:t>
      </w:r>
    </w:p>
    <w:p w14:paraId="751CFA64">
      <w:pPr>
        <w:pStyle w:val="2"/>
        <w:spacing w:before="241" w:line="357" w:lineRule="auto"/>
        <w:ind w:left="22" w:right="5" w:firstLine="479"/>
        <w:rPr>
          <w:sz w:val="23"/>
          <w:szCs w:val="23"/>
        </w:rPr>
      </w:pPr>
      <w:r>
        <w:rPr>
          <w:spacing w:val="13"/>
          <w:sz w:val="23"/>
          <w:szCs w:val="23"/>
        </w:rPr>
        <w:t>9.1.6 发包人负责组织工程参建单位编制保证安全生产的措施方案。工程</w:t>
      </w:r>
      <w:r>
        <w:rPr>
          <w:spacing w:val="18"/>
          <w:sz w:val="23"/>
          <w:szCs w:val="23"/>
        </w:rPr>
        <w:t xml:space="preserve"> </w:t>
      </w:r>
      <w:r>
        <w:rPr>
          <w:spacing w:val="14"/>
          <w:sz w:val="23"/>
          <w:szCs w:val="23"/>
        </w:rPr>
        <w:t>开工前，就落实保证安全生产的措施进行全面系统的布置，进一步明确承包人</w:t>
      </w:r>
      <w:r>
        <w:rPr>
          <w:spacing w:val="17"/>
          <w:sz w:val="23"/>
          <w:szCs w:val="23"/>
        </w:rPr>
        <w:t xml:space="preserve"> </w:t>
      </w:r>
      <w:r>
        <w:rPr>
          <w:spacing w:val="3"/>
          <w:sz w:val="23"/>
          <w:szCs w:val="23"/>
        </w:rPr>
        <w:t>的安全生产责任。</w:t>
      </w:r>
    </w:p>
    <w:p w14:paraId="46CC14E5">
      <w:pPr>
        <w:pStyle w:val="2"/>
        <w:spacing w:before="241" w:line="325" w:lineRule="auto"/>
        <w:ind w:left="19" w:right="5" w:firstLine="482"/>
        <w:rPr>
          <w:sz w:val="23"/>
          <w:szCs w:val="23"/>
        </w:rPr>
      </w:pPr>
      <w:r>
        <w:rPr>
          <w:spacing w:val="13"/>
          <w:sz w:val="23"/>
          <w:szCs w:val="23"/>
        </w:rPr>
        <w:t>9.1.7 发包人负责在拆除工程和爆破工程施工14天前向有关部门或机构报</w:t>
      </w:r>
      <w:r>
        <w:rPr>
          <w:spacing w:val="5"/>
          <w:sz w:val="23"/>
          <w:szCs w:val="23"/>
        </w:rPr>
        <w:t xml:space="preserve"> </w:t>
      </w:r>
      <w:r>
        <w:rPr>
          <w:spacing w:val="4"/>
          <w:sz w:val="23"/>
          <w:szCs w:val="23"/>
        </w:rPr>
        <w:t>送相关备案资料。</w:t>
      </w:r>
    </w:p>
    <w:p w14:paraId="0ED1D148">
      <w:pPr>
        <w:spacing w:before="237" w:line="238" w:lineRule="exact"/>
        <w:ind w:left="502"/>
        <w:rPr>
          <w:rFonts w:ascii="微软雅黑" w:hAnsi="微软雅黑" w:eastAsia="微软雅黑" w:cs="微软雅黑"/>
          <w:sz w:val="23"/>
          <w:szCs w:val="23"/>
        </w:rPr>
      </w:pPr>
      <w:r>
        <w:rPr>
          <w:rFonts w:ascii="Arial" w:hAnsi="Arial" w:eastAsia="Arial" w:cs="Arial"/>
          <w:spacing w:val="10"/>
          <w:position w:val="-1"/>
          <w:sz w:val="23"/>
          <w:szCs w:val="23"/>
        </w:rPr>
        <w:t>9.2</w:t>
      </w:r>
      <w:r>
        <w:rPr>
          <w:rFonts w:ascii="Arial" w:hAnsi="Arial" w:eastAsia="Arial" w:cs="Arial"/>
          <w:spacing w:val="61"/>
          <w:w w:val="101"/>
          <w:position w:val="-1"/>
          <w:sz w:val="23"/>
          <w:szCs w:val="23"/>
        </w:rPr>
        <w:t xml:space="preserve"> </w:t>
      </w:r>
      <w:r>
        <w:rPr>
          <w:rFonts w:ascii="微软雅黑" w:hAnsi="微软雅黑" w:eastAsia="微软雅黑" w:cs="微软雅黑"/>
          <w:spacing w:val="10"/>
          <w:position w:val="-1"/>
          <w:sz w:val="23"/>
          <w:szCs w:val="23"/>
        </w:rPr>
        <w:t>承包人的施工安全责任</w:t>
      </w:r>
    </w:p>
    <w:p w14:paraId="24DB62DD">
      <w:pPr>
        <w:pStyle w:val="2"/>
        <w:spacing w:before="291" w:line="414" w:lineRule="auto"/>
        <w:ind w:left="22" w:right="5" w:firstLine="479"/>
        <w:jc w:val="both"/>
        <w:rPr>
          <w:sz w:val="23"/>
          <w:szCs w:val="23"/>
        </w:rPr>
      </w:pPr>
      <w:r>
        <w:rPr>
          <w:spacing w:val="13"/>
          <w:sz w:val="23"/>
          <w:szCs w:val="23"/>
        </w:rPr>
        <w:t>9.2.1 承包人应按合同约定履行安全职责，执行监理人有关安全工作的指</w:t>
      </w:r>
      <w:r>
        <w:rPr>
          <w:spacing w:val="18"/>
          <w:sz w:val="23"/>
          <w:szCs w:val="23"/>
        </w:rPr>
        <w:t xml:space="preserve"> </w:t>
      </w:r>
      <w:r>
        <w:rPr>
          <w:spacing w:val="13"/>
          <w:sz w:val="23"/>
          <w:szCs w:val="23"/>
        </w:rPr>
        <w:t>示。承包人应按技术标准和要求（合同技术条款）约定的内容和期限，</w:t>
      </w:r>
      <w:r>
        <w:rPr>
          <w:spacing w:val="-64"/>
          <w:sz w:val="23"/>
          <w:szCs w:val="23"/>
        </w:rPr>
        <w:t xml:space="preserve"> </w:t>
      </w:r>
      <w:r>
        <w:rPr>
          <w:spacing w:val="13"/>
          <w:sz w:val="23"/>
          <w:szCs w:val="23"/>
        </w:rPr>
        <w:t>以及监</w:t>
      </w:r>
      <w:r>
        <w:rPr>
          <w:sz w:val="23"/>
          <w:szCs w:val="23"/>
        </w:rPr>
        <w:t xml:space="preserve"> </w:t>
      </w:r>
      <w:r>
        <w:rPr>
          <w:spacing w:val="14"/>
          <w:sz w:val="23"/>
          <w:szCs w:val="23"/>
        </w:rPr>
        <w:t>理人的指示，编制施工安全技术措施提交监理人审批。监理人应在技术标准和</w:t>
      </w:r>
      <w:r>
        <w:rPr>
          <w:spacing w:val="17"/>
          <w:sz w:val="23"/>
          <w:szCs w:val="23"/>
        </w:rPr>
        <w:t xml:space="preserve"> </w:t>
      </w:r>
      <w:r>
        <w:rPr>
          <w:spacing w:val="7"/>
          <w:sz w:val="23"/>
          <w:szCs w:val="23"/>
        </w:rPr>
        <w:t>要求（合同技术条款）约定的期限内批复承包人。</w:t>
      </w:r>
    </w:p>
    <w:p w14:paraId="01882BEB">
      <w:pPr>
        <w:spacing w:line="414" w:lineRule="auto"/>
        <w:rPr>
          <w:sz w:val="23"/>
          <w:szCs w:val="23"/>
        </w:rPr>
        <w:sectPr>
          <w:pgSz w:w="11919" w:h="16858"/>
          <w:pgMar w:top="1432" w:right="1787" w:bottom="0" w:left="1787" w:header="0" w:footer="0" w:gutter="0"/>
          <w:cols w:space="720" w:num="1"/>
        </w:sectPr>
      </w:pPr>
    </w:p>
    <w:p w14:paraId="3C9698D3">
      <w:pPr>
        <w:pStyle w:val="2"/>
        <w:spacing w:before="144" w:line="357" w:lineRule="auto"/>
        <w:ind w:left="20" w:right="5" w:firstLine="481"/>
        <w:rPr>
          <w:sz w:val="23"/>
          <w:szCs w:val="23"/>
        </w:rPr>
      </w:pPr>
      <w:r>
        <w:rPr>
          <w:spacing w:val="13"/>
          <w:sz w:val="23"/>
          <w:szCs w:val="23"/>
        </w:rPr>
        <w:t>9.2.2 承包人应加强施工作业安全管理，特别应加强易燃、易爆材料、火</w:t>
      </w:r>
      <w:r>
        <w:rPr>
          <w:spacing w:val="18"/>
          <w:sz w:val="23"/>
          <w:szCs w:val="23"/>
        </w:rPr>
        <w:t xml:space="preserve"> </w:t>
      </w:r>
      <w:r>
        <w:rPr>
          <w:spacing w:val="13"/>
          <w:sz w:val="23"/>
          <w:szCs w:val="23"/>
        </w:rPr>
        <w:t>工器材、有毒与腐蚀性材料和其他危险品的管理，</w:t>
      </w:r>
      <w:r>
        <w:rPr>
          <w:spacing w:val="-62"/>
          <w:sz w:val="23"/>
          <w:szCs w:val="23"/>
        </w:rPr>
        <w:t xml:space="preserve"> </w:t>
      </w:r>
      <w:r>
        <w:rPr>
          <w:spacing w:val="13"/>
          <w:sz w:val="23"/>
          <w:szCs w:val="23"/>
        </w:rPr>
        <w:t>以及对爆破作业和地下工程</w:t>
      </w:r>
      <w:r>
        <w:rPr>
          <w:sz w:val="23"/>
          <w:szCs w:val="23"/>
        </w:rPr>
        <w:t xml:space="preserve"> </w:t>
      </w:r>
      <w:r>
        <w:rPr>
          <w:spacing w:val="5"/>
          <w:sz w:val="23"/>
          <w:szCs w:val="23"/>
        </w:rPr>
        <w:t>施工等危险作业的管理。</w:t>
      </w:r>
    </w:p>
    <w:p w14:paraId="07D12B75">
      <w:pPr>
        <w:pStyle w:val="2"/>
        <w:spacing w:before="240" w:line="357" w:lineRule="auto"/>
        <w:ind w:left="21" w:right="5" w:firstLine="480"/>
        <w:rPr>
          <w:sz w:val="23"/>
          <w:szCs w:val="23"/>
        </w:rPr>
      </w:pPr>
      <w:r>
        <w:rPr>
          <w:spacing w:val="13"/>
          <w:sz w:val="23"/>
          <w:szCs w:val="23"/>
        </w:rPr>
        <w:t>9.2.3 承包人应严格按照国家安全标准制定施工安全操作规程，配备必要</w:t>
      </w:r>
      <w:r>
        <w:rPr>
          <w:spacing w:val="18"/>
          <w:sz w:val="23"/>
          <w:szCs w:val="23"/>
        </w:rPr>
        <w:t xml:space="preserve"> </w:t>
      </w:r>
      <w:r>
        <w:rPr>
          <w:spacing w:val="14"/>
          <w:sz w:val="23"/>
          <w:szCs w:val="23"/>
        </w:rPr>
        <w:t>的安全生产和劳动保护设施，加强对承包人人员的安全教育，并发放安全工作</w:t>
      </w:r>
      <w:r>
        <w:rPr>
          <w:spacing w:val="18"/>
          <w:sz w:val="23"/>
          <w:szCs w:val="23"/>
        </w:rPr>
        <w:t xml:space="preserve"> </w:t>
      </w:r>
      <w:r>
        <w:rPr>
          <w:spacing w:val="5"/>
          <w:sz w:val="23"/>
          <w:szCs w:val="23"/>
        </w:rPr>
        <w:t>手册和劳动保护用具。</w:t>
      </w:r>
    </w:p>
    <w:p w14:paraId="7A39E612">
      <w:pPr>
        <w:pStyle w:val="2"/>
        <w:spacing w:before="240" w:line="357" w:lineRule="auto"/>
        <w:ind w:left="20" w:right="5" w:firstLine="481"/>
        <w:rPr>
          <w:sz w:val="23"/>
          <w:szCs w:val="23"/>
        </w:rPr>
      </w:pPr>
      <w:r>
        <w:rPr>
          <w:spacing w:val="13"/>
          <w:sz w:val="23"/>
          <w:szCs w:val="23"/>
        </w:rPr>
        <w:t>9.2.4 承包人应按监理人的指示制定应对灾害的紧急预案，报送监理人审</w:t>
      </w:r>
      <w:r>
        <w:rPr>
          <w:spacing w:val="18"/>
          <w:sz w:val="23"/>
          <w:szCs w:val="23"/>
        </w:rPr>
        <w:t xml:space="preserve"> </w:t>
      </w:r>
      <w:r>
        <w:rPr>
          <w:spacing w:val="15"/>
          <w:sz w:val="23"/>
          <w:szCs w:val="23"/>
        </w:rPr>
        <w:t>批。承包人还应按预案做好安全检查，配置</w:t>
      </w:r>
      <w:r>
        <w:rPr>
          <w:spacing w:val="14"/>
          <w:sz w:val="23"/>
          <w:szCs w:val="23"/>
        </w:rPr>
        <w:t>必要的救助物资和器材，切实保护</w:t>
      </w:r>
      <w:r>
        <w:rPr>
          <w:sz w:val="23"/>
          <w:szCs w:val="23"/>
        </w:rPr>
        <w:t xml:space="preserve"> </w:t>
      </w:r>
      <w:r>
        <w:rPr>
          <w:spacing w:val="6"/>
          <w:sz w:val="23"/>
          <w:szCs w:val="23"/>
        </w:rPr>
        <w:t>好有关人员的人身和财产安全。</w:t>
      </w:r>
    </w:p>
    <w:p w14:paraId="380052D0">
      <w:pPr>
        <w:pStyle w:val="2"/>
        <w:spacing w:before="240" w:line="357" w:lineRule="auto"/>
        <w:ind w:left="21" w:right="5" w:firstLine="480"/>
        <w:rPr>
          <w:sz w:val="23"/>
          <w:szCs w:val="23"/>
        </w:rPr>
      </w:pPr>
      <w:r>
        <w:rPr>
          <w:spacing w:val="21"/>
          <w:sz w:val="23"/>
          <w:szCs w:val="23"/>
        </w:rPr>
        <w:t>9.2.5 合同约定的安全作业环境及安全施工措</w:t>
      </w:r>
      <w:r>
        <w:rPr>
          <w:spacing w:val="20"/>
          <w:sz w:val="23"/>
          <w:szCs w:val="23"/>
        </w:rPr>
        <w:t>施所需费用应遵守有关规</w:t>
      </w:r>
      <w:r>
        <w:rPr>
          <w:sz w:val="23"/>
          <w:szCs w:val="23"/>
        </w:rPr>
        <w:t xml:space="preserve"> </w:t>
      </w:r>
      <w:r>
        <w:rPr>
          <w:spacing w:val="14"/>
          <w:sz w:val="23"/>
          <w:szCs w:val="23"/>
        </w:rPr>
        <w:t>定，并包括在相关工作的合同价格中。因采取合同未约定的安全作业环境及安</w:t>
      </w:r>
      <w:r>
        <w:rPr>
          <w:spacing w:val="18"/>
          <w:sz w:val="23"/>
          <w:szCs w:val="23"/>
        </w:rPr>
        <w:t xml:space="preserve"> </w:t>
      </w:r>
      <w:r>
        <w:rPr>
          <w:spacing w:val="7"/>
          <w:sz w:val="23"/>
          <w:szCs w:val="23"/>
        </w:rPr>
        <w:t>全施工措施增加的费用，由监理人按第3.5款商定或确定。</w:t>
      </w:r>
    </w:p>
    <w:p w14:paraId="05C80CE0">
      <w:pPr>
        <w:pStyle w:val="2"/>
        <w:spacing w:before="241" w:line="357" w:lineRule="auto"/>
        <w:ind w:left="21" w:right="5" w:firstLine="480"/>
        <w:rPr>
          <w:sz w:val="23"/>
          <w:szCs w:val="23"/>
        </w:rPr>
      </w:pPr>
      <w:r>
        <w:rPr>
          <w:spacing w:val="13"/>
          <w:sz w:val="23"/>
          <w:szCs w:val="23"/>
        </w:rPr>
        <w:t>9.2.6 承包人应对其履行合同所雇佣的全部人员，包括分包人人员的工伤</w:t>
      </w:r>
      <w:r>
        <w:rPr>
          <w:spacing w:val="18"/>
          <w:sz w:val="23"/>
          <w:szCs w:val="23"/>
        </w:rPr>
        <w:t xml:space="preserve"> </w:t>
      </w:r>
      <w:r>
        <w:rPr>
          <w:spacing w:val="14"/>
          <w:sz w:val="23"/>
          <w:szCs w:val="23"/>
        </w:rPr>
        <w:t>事故承担责任，但由于发包人原因造成承包人人员工伤事故的，应由发包人承</w:t>
      </w:r>
      <w:r>
        <w:rPr>
          <w:spacing w:val="18"/>
          <w:sz w:val="23"/>
          <w:szCs w:val="23"/>
        </w:rPr>
        <w:t xml:space="preserve"> </w:t>
      </w:r>
      <w:r>
        <w:rPr>
          <w:spacing w:val="-2"/>
          <w:sz w:val="23"/>
          <w:szCs w:val="23"/>
        </w:rPr>
        <w:t>担责任。</w:t>
      </w:r>
    </w:p>
    <w:p w14:paraId="0DC8790B">
      <w:pPr>
        <w:pStyle w:val="2"/>
        <w:spacing w:before="243" w:line="324" w:lineRule="auto"/>
        <w:ind w:left="22" w:right="5" w:firstLine="479"/>
        <w:rPr>
          <w:sz w:val="23"/>
          <w:szCs w:val="23"/>
        </w:rPr>
      </w:pPr>
      <w:r>
        <w:rPr>
          <w:spacing w:val="12"/>
          <w:sz w:val="23"/>
          <w:szCs w:val="23"/>
        </w:rPr>
        <w:t>9.2.7</w:t>
      </w:r>
      <w:r>
        <w:rPr>
          <w:spacing w:val="65"/>
          <w:sz w:val="23"/>
          <w:szCs w:val="23"/>
        </w:rPr>
        <w:t xml:space="preserve"> </w:t>
      </w:r>
      <w:r>
        <w:rPr>
          <w:spacing w:val="12"/>
          <w:sz w:val="23"/>
          <w:szCs w:val="23"/>
        </w:rPr>
        <w:t>由于承包人原因在施工场地内及其毗邻地带造成的第三者人员伤亡</w:t>
      </w:r>
      <w:r>
        <w:rPr>
          <w:sz w:val="23"/>
          <w:szCs w:val="23"/>
        </w:rPr>
        <w:t xml:space="preserve"> </w:t>
      </w:r>
      <w:r>
        <w:rPr>
          <w:spacing w:val="6"/>
          <w:sz w:val="23"/>
          <w:szCs w:val="23"/>
        </w:rPr>
        <w:t>和财产损失，由承包人负责赔偿。</w:t>
      </w:r>
    </w:p>
    <w:p w14:paraId="22542832">
      <w:pPr>
        <w:pStyle w:val="2"/>
        <w:spacing w:before="241" w:line="325" w:lineRule="auto"/>
        <w:ind w:left="34" w:right="5" w:firstLine="467"/>
        <w:rPr>
          <w:sz w:val="23"/>
          <w:szCs w:val="23"/>
        </w:rPr>
      </w:pPr>
      <w:r>
        <w:rPr>
          <w:spacing w:val="10"/>
          <w:sz w:val="23"/>
          <w:szCs w:val="23"/>
        </w:rPr>
        <w:t>9.2.8承包人已标价工程量清单应包含工程安全作业环境及安全施工措施所</w:t>
      </w:r>
      <w:r>
        <w:rPr>
          <w:spacing w:val="8"/>
          <w:sz w:val="23"/>
          <w:szCs w:val="23"/>
        </w:rPr>
        <w:t xml:space="preserve"> </w:t>
      </w:r>
      <w:r>
        <w:rPr>
          <w:spacing w:val="-5"/>
          <w:sz w:val="23"/>
          <w:szCs w:val="23"/>
        </w:rPr>
        <w:t>需费用。</w:t>
      </w:r>
    </w:p>
    <w:p w14:paraId="31B77E8F">
      <w:pPr>
        <w:pStyle w:val="2"/>
        <w:spacing w:before="242" w:line="356" w:lineRule="auto"/>
        <w:ind w:left="23" w:right="5" w:firstLine="479"/>
        <w:rPr>
          <w:sz w:val="23"/>
          <w:szCs w:val="23"/>
        </w:rPr>
      </w:pPr>
      <w:r>
        <w:rPr>
          <w:spacing w:val="13"/>
          <w:sz w:val="23"/>
          <w:szCs w:val="23"/>
        </w:rPr>
        <w:t>9.2.9 承包人应建立健全安全生产责任制度和安全生产教育培训制度，制</w:t>
      </w:r>
      <w:r>
        <w:rPr>
          <w:spacing w:val="18"/>
          <w:sz w:val="23"/>
          <w:szCs w:val="23"/>
        </w:rPr>
        <w:t xml:space="preserve"> </w:t>
      </w:r>
      <w:r>
        <w:rPr>
          <w:spacing w:val="14"/>
          <w:sz w:val="23"/>
          <w:szCs w:val="23"/>
        </w:rPr>
        <w:t>定安全生产规章制度和操作规程，保证本单位建立和完善安全生产条件所需资</w:t>
      </w:r>
      <w:r>
        <w:rPr>
          <w:spacing w:val="16"/>
          <w:sz w:val="23"/>
          <w:szCs w:val="23"/>
        </w:rPr>
        <w:t xml:space="preserve"> </w:t>
      </w:r>
      <w:r>
        <w:rPr>
          <w:spacing w:val="8"/>
          <w:sz w:val="23"/>
          <w:szCs w:val="23"/>
        </w:rPr>
        <w:t>金的投入，对本工程进行定期和专项安全检查，并做好安全检查记录。</w:t>
      </w:r>
    </w:p>
    <w:p w14:paraId="2B635336">
      <w:pPr>
        <w:pStyle w:val="2"/>
        <w:spacing w:before="243" w:line="325" w:lineRule="auto"/>
        <w:ind w:left="23" w:right="5" w:firstLine="479"/>
        <w:rPr>
          <w:sz w:val="23"/>
          <w:szCs w:val="23"/>
        </w:rPr>
      </w:pPr>
      <w:r>
        <w:rPr>
          <w:spacing w:val="10"/>
          <w:sz w:val="23"/>
          <w:szCs w:val="23"/>
        </w:rPr>
        <w:t>9.2.10 承包人应设立安全生产管理机构，施工现场应有专职安全生产</w:t>
      </w:r>
      <w:r>
        <w:rPr>
          <w:spacing w:val="9"/>
          <w:sz w:val="23"/>
          <w:szCs w:val="23"/>
        </w:rPr>
        <w:t>管理</w:t>
      </w:r>
      <w:r>
        <w:rPr>
          <w:sz w:val="23"/>
          <w:szCs w:val="23"/>
        </w:rPr>
        <w:t xml:space="preserve"> </w:t>
      </w:r>
      <w:r>
        <w:rPr>
          <w:spacing w:val="-5"/>
          <w:sz w:val="23"/>
          <w:szCs w:val="23"/>
        </w:rPr>
        <w:t>人员。</w:t>
      </w:r>
    </w:p>
    <w:p w14:paraId="5C6B0BE1">
      <w:pPr>
        <w:pStyle w:val="2"/>
        <w:spacing w:before="241" w:line="324" w:lineRule="auto"/>
        <w:ind w:left="21" w:right="5" w:firstLine="480"/>
        <w:rPr>
          <w:sz w:val="23"/>
          <w:szCs w:val="23"/>
        </w:rPr>
      </w:pPr>
      <w:r>
        <w:rPr>
          <w:spacing w:val="10"/>
          <w:sz w:val="23"/>
          <w:szCs w:val="23"/>
        </w:rPr>
        <w:t>9.2.11 承包人应负责对特种作业人员进行专门的安全作业培训，并保</w:t>
      </w:r>
      <w:r>
        <w:rPr>
          <w:spacing w:val="9"/>
          <w:sz w:val="23"/>
          <w:szCs w:val="23"/>
        </w:rPr>
        <w:t>证特</w:t>
      </w:r>
      <w:r>
        <w:rPr>
          <w:sz w:val="23"/>
          <w:szCs w:val="23"/>
        </w:rPr>
        <w:t xml:space="preserve"> </w:t>
      </w:r>
      <w:r>
        <w:rPr>
          <w:spacing w:val="5"/>
          <w:sz w:val="23"/>
          <w:szCs w:val="23"/>
        </w:rPr>
        <w:t>种作业人员持证上岗。</w:t>
      </w:r>
    </w:p>
    <w:p w14:paraId="2063F63B">
      <w:pPr>
        <w:spacing w:line="324" w:lineRule="auto"/>
        <w:rPr>
          <w:sz w:val="23"/>
          <w:szCs w:val="23"/>
        </w:rPr>
        <w:sectPr>
          <w:pgSz w:w="11919" w:h="16858"/>
          <w:pgMar w:top="1432" w:right="1787" w:bottom="0" w:left="1787" w:header="0" w:footer="0" w:gutter="0"/>
          <w:cols w:space="720" w:num="1"/>
        </w:sectPr>
      </w:pPr>
    </w:p>
    <w:p w14:paraId="53DF3D0B">
      <w:pPr>
        <w:pStyle w:val="2"/>
        <w:spacing w:before="146" w:line="373" w:lineRule="auto"/>
        <w:ind w:left="22" w:right="5" w:firstLine="479"/>
        <w:rPr>
          <w:sz w:val="23"/>
          <w:szCs w:val="23"/>
        </w:rPr>
      </w:pPr>
      <w:r>
        <w:rPr>
          <w:spacing w:val="10"/>
          <w:sz w:val="23"/>
          <w:szCs w:val="23"/>
        </w:rPr>
        <w:t>9.2.12 承包人应在施工组织设计中编制安全技术措施和施工现场临时</w:t>
      </w:r>
      <w:r>
        <w:rPr>
          <w:spacing w:val="9"/>
          <w:sz w:val="23"/>
          <w:szCs w:val="23"/>
        </w:rPr>
        <w:t>用电</w:t>
      </w:r>
      <w:r>
        <w:rPr>
          <w:sz w:val="23"/>
          <w:szCs w:val="23"/>
        </w:rPr>
        <w:t xml:space="preserve"> </w:t>
      </w:r>
      <w:r>
        <w:rPr>
          <w:spacing w:val="14"/>
          <w:sz w:val="23"/>
          <w:szCs w:val="23"/>
        </w:rPr>
        <w:t>方案。对专用合同条款约定的工程，应编制专项施工方案报监理人批准。对专</w:t>
      </w:r>
      <w:r>
        <w:rPr>
          <w:spacing w:val="17"/>
          <w:sz w:val="23"/>
          <w:szCs w:val="23"/>
        </w:rPr>
        <w:t xml:space="preserve"> </w:t>
      </w:r>
      <w:r>
        <w:rPr>
          <w:spacing w:val="10"/>
          <w:sz w:val="23"/>
          <w:szCs w:val="23"/>
        </w:rPr>
        <w:t>用合同条款约定的专项施工方案，还应组织专家进行论证、审查，其中专家1/2</w:t>
      </w:r>
      <w:r>
        <w:rPr>
          <w:spacing w:val="18"/>
          <w:sz w:val="23"/>
          <w:szCs w:val="23"/>
        </w:rPr>
        <w:t xml:space="preserve"> </w:t>
      </w:r>
      <w:r>
        <w:rPr>
          <w:spacing w:val="4"/>
          <w:sz w:val="23"/>
          <w:szCs w:val="23"/>
        </w:rPr>
        <w:t>人员应经发包人同意。</w:t>
      </w:r>
    </w:p>
    <w:p w14:paraId="5D461C84">
      <w:pPr>
        <w:pStyle w:val="2"/>
        <w:spacing w:before="241" w:line="324" w:lineRule="auto"/>
        <w:ind w:left="25" w:right="5" w:firstLine="477"/>
        <w:rPr>
          <w:sz w:val="23"/>
          <w:szCs w:val="23"/>
        </w:rPr>
      </w:pPr>
      <w:r>
        <w:rPr>
          <w:spacing w:val="10"/>
          <w:sz w:val="23"/>
          <w:szCs w:val="23"/>
        </w:rPr>
        <w:t>9.2.13 承包人在使用施工起重机械和整体提升脚手架、模板等自升式</w:t>
      </w:r>
      <w:r>
        <w:rPr>
          <w:spacing w:val="9"/>
          <w:sz w:val="23"/>
          <w:szCs w:val="23"/>
        </w:rPr>
        <w:t>架设</w:t>
      </w:r>
      <w:r>
        <w:rPr>
          <w:sz w:val="23"/>
          <w:szCs w:val="23"/>
        </w:rPr>
        <w:t xml:space="preserve"> </w:t>
      </w:r>
      <w:r>
        <w:rPr>
          <w:spacing w:val="6"/>
          <w:sz w:val="23"/>
          <w:szCs w:val="23"/>
        </w:rPr>
        <w:t>设施前，应组织有关单位进行验收。</w:t>
      </w:r>
    </w:p>
    <w:p w14:paraId="15B77CB6">
      <w:pPr>
        <w:spacing w:before="237" w:line="237" w:lineRule="exact"/>
        <w:ind w:left="502"/>
        <w:rPr>
          <w:rFonts w:ascii="微软雅黑" w:hAnsi="微软雅黑" w:eastAsia="微软雅黑" w:cs="微软雅黑"/>
          <w:sz w:val="23"/>
          <w:szCs w:val="23"/>
        </w:rPr>
      </w:pPr>
      <w:r>
        <w:rPr>
          <w:rFonts w:ascii="Arial" w:hAnsi="Arial" w:eastAsia="Arial" w:cs="Arial"/>
          <w:spacing w:val="10"/>
          <w:position w:val="-1"/>
          <w:sz w:val="23"/>
          <w:szCs w:val="23"/>
        </w:rPr>
        <w:t>9.3</w:t>
      </w:r>
      <w:r>
        <w:rPr>
          <w:rFonts w:ascii="Arial" w:hAnsi="Arial" w:eastAsia="Arial" w:cs="Arial"/>
          <w:spacing w:val="60"/>
          <w:w w:val="101"/>
          <w:position w:val="-1"/>
          <w:sz w:val="23"/>
          <w:szCs w:val="23"/>
        </w:rPr>
        <w:t xml:space="preserve"> </w:t>
      </w:r>
      <w:r>
        <w:rPr>
          <w:rFonts w:ascii="微软雅黑" w:hAnsi="微软雅黑" w:eastAsia="微软雅黑" w:cs="微软雅黑"/>
          <w:spacing w:val="10"/>
          <w:position w:val="-1"/>
          <w:sz w:val="23"/>
          <w:szCs w:val="23"/>
        </w:rPr>
        <w:t>治安保卫</w:t>
      </w:r>
    </w:p>
    <w:p w14:paraId="2D828E3C">
      <w:pPr>
        <w:pStyle w:val="2"/>
        <w:spacing w:before="292" w:line="357" w:lineRule="auto"/>
        <w:ind w:left="26" w:right="5" w:firstLine="476"/>
        <w:rPr>
          <w:sz w:val="23"/>
          <w:szCs w:val="23"/>
        </w:rPr>
      </w:pPr>
      <w:r>
        <w:rPr>
          <w:spacing w:val="13"/>
          <w:sz w:val="23"/>
          <w:szCs w:val="23"/>
        </w:rPr>
        <w:t>9.3.1 除合同另有约定外，发包人应与当地公安部门协商，在现场建立治</w:t>
      </w:r>
      <w:r>
        <w:rPr>
          <w:spacing w:val="18"/>
          <w:sz w:val="23"/>
          <w:szCs w:val="23"/>
        </w:rPr>
        <w:t xml:space="preserve"> </w:t>
      </w:r>
      <w:r>
        <w:rPr>
          <w:spacing w:val="14"/>
          <w:sz w:val="23"/>
          <w:szCs w:val="23"/>
        </w:rPr>
        <w:t>安管理机构或联防组织，统一管理施工场地的治安保卫事项，履行合同工程的</w:t>
      </w:r>
      <w:r>
        <w:rPr>
          <w:spacing w:val="13"/>
          <w:sz w:val="23"/>
          <w:szCs w:val="23"/>
        </w:rPr>
        <w:t xml:space="preserve"> </w:t>
      </w:r>
      <w:r>
        <w:rPr>
          <w:spacing w:val="2"/>
          <w:sz w:val="23"/>
          <w:szCs w:val="23"/>
        </w:rPr>
        <w:t>治安保卫职责。</w:t>
      </w:r>
    </w:p>
    <w:p w14:paraId="17EE5A22">
      <w:pPr>
        <w:pStyle w:val="2"/>
        <w:spacing w:before="240" w:line="324" w:lineRule="auto"/>
        <w:ind w:left="21" w:right="5" w:firstLine="480"/>
        <w:rPr>
          <w:sz w:val="23"/>
          <w:szCs w:val="23"/>
        </w:rPr>
      </w:pPr>
      <w:r>
        <w:rPr>
          <w:spacing w:val="13"/>
          <w:sz w:val="23"/>
          <w:szCs w:val="23"/>
        </w:rPr>
        <w:t>9.3.2 发包人和承包人除应协助现场治安管理机构或联防组织维护施工场</w:t>
      </w:r>
      <w:r>
        <w:rPr>
          <w:spacing w:val="18"/>
          <w:sz w:val="23"/>
          <w:szCs w:val="23"/>
        </w:rPr>
        <w:t xml:space="preserve"> </w:t>
      </w:r>
      <w:r>
        <w:rPr>
          <w:spacing w:val="8"/>
          <w:sz w:val="23"/>
          <w:szCs w:val="23"/>
        </w:rPr>
        <w:t>地的社会治安外，还应做好包括生活区在内的各自管辖区的治安保卫工作。</w:t>
      </w:r>
    </w:p>
    <w:p w14:paraId="0F636AC9">
      <w:pPr>
        <w:pStyle w:val="2"/>
        <w:spacing w:before="245" w:line="382" w:lineRule="auto"/>
        <w:ind w:left="24" w:right="5" w:firstLine="478"/>
        <w:rPr>
          <w:sz w:val="23"/>
          <w:szCs w:val="23"/>
        </w:rPr>
      </w:pPr>
      <w:r>
        <w:rPr>
          <w:spacing w:val="13"/>
          <w:sz w:val="23"/>
          <w:szCs w:val="23"/>
        </w:rPr>
        <w:t>9.3.3 除合同另有约定外，发包人和承包人应在工程开工后，共同编制施</w:t>
      </w:r>
      <w:r>
        <w:rPr>
          <w:spacing w:val="18"/>
          <w:sz w:val="23"/>
          <w:szCs w:val="23"/>
        </w:rPr>
        <w:t xml:space="preserve"> </w:t>
      </w:r>
      <w:r>
        <w:rPr>
          <w:spacing w:val="14"/>
          <w:sz w:val="23"/>
          <w:szCs w:val="23"/>
        </w:rPr>
        <w:t>工场地治安管理计划，并制定应对突发治安事件的紧急预案。在工程施工过程</w:t>
      </w:r>
      <w:r>
        <w:rPr>
          <w:spacing w:val="15"/>
          <w:sz w:val="23"/>
          <w:szCs w:val="23"/>
        </w:rPr>
        <w:t xml:space="preserve"> </w:t>
      </w:r>
      <w:r>
        <w:rPr>
          <w:spacing w:val="13"/>
          <w:sz w:val="23"/>
          <w:szCs w:val="23"/>
        </w:rPr>
        <w:t>中，发生暴乱、爆炸等恐怖事件，</w:t>
      </w:r>
      <w:r>
        <w:rPr>
          <w:spacing w:val="-66"/>
          <w:sz w:val="23"/>
          <w:szCs w:val="23"/>
        </w:rPr>
        <w:t xml:space="preserve"> </w:t>
      </w:r>
      <w:r>
        <w:rPr>
          <w:spacing w:val="13"/>
          <w:sz w:val="23"/>
          <w:szCs w:val="23"/>
        </w:rPr>
        <w:t>以及群殴、械斗等群体性突发治安事件的，</w:t>
      </w:r>
      <w:r>
        <w:rPr>
          <w:sz w:val="23"/>
          <w:szCs w:val="23"/>
        </w:rPr>
        <w:t xml:space="preserve"> </w:t>
      </w:r>
      <w:r>
        <w:rPr>
          <w:spacing w:val="14"/>
          <w:sz w:val="23"/>
          <w:szCs w:val="23"/>
        </w:rPr>
        <w:t>发包人和承包人应立即向当地政府报告。发包人和承包人应积极协助当地有关</w:t>
      </w:r>
      <w:r>
        <w:rPr>
          <w:spacing w:val="15"/>
          <w:sz w:val="23"/>
          <w:szCs w:val="23"/>
        </w:rPr>
        <w:t xml:space="preserve"> </w:t>
      </w:r>
      <w:r>
        <w:rPr>
          <w:spacing w:val="8"/>
          <w:sz w:val="23"/>
          <w:szCs w:val="23"/>
        </w:rPr>
        <w:t>部门采取措施平息事态，防止事态扩大，尽量减少财产损失和避免人员伤亡。</w:t>
      </w:r>
    </w:p>
    <w:p w14:paraId="2A138B53">
      <w:pPr>
        <w:spacing w:before="239" w:line="237" w:lineRule="exact"/>
        <w:ind w:left="502"/>
        <w:rPr>
          <w:rFonts w:ascii="微软雅黑" w:hAnsi="微软雅黑" w:eastAsia="微软雅黑" w:cs="微软雅黑"/>
          <w:sz w:val="23"/>
          <w:szCs w:val="23"/>
        </w:rPr>
      </w:pPr>
      <w:r>
        <w:rPr>
          <w:rFonts w:ascii="Arial" w:hAnsi="Arial" w:eastAsia="Arial" w:cs="Arial"/>
          <w:spacing w:val="10"/>
          <w:position w:val="-1"/>
          <w:sz w:val="23"/>
          <w:szCs w:val="23"/>
        </w:rPr>
        <w:t>9.4</w:t>
      </w:r>
      <w:r>
        <w:rPr>
          <w:rFonts w:ascii="Arial" w:hAnsi="Arial" w:eastAsia="Arial" w:cs="Arial"/>
          <w:spacing w:val="49"/>
          <w:w w:val="101"/>
          <w:position w:val="-1"/>
          <w:sz w:val="23"/>
          <w:szCs w:val="23"/>
        </w:rPr>
        <w:t xml:space="preserve"> </w:t>
      </w:r>
      <w:r>
        <w:rPr>
          <w:rFonts w:ascii="微软雅黑" w:hAnsi="微软雅黑" w:eastAsia="微软雅黑" w:cs="微软雅黑"/>
          <w:spacing w:val="10"/>
          <w:position w:val="-1"/>
          <w:sz w:val="23"/>
          <w:szCs w:val="23"/>
        </w:rPr>
        <w:t>环境保护</w:t>
      </w:r>
    </w:p>
    <w:p w14:paraId="05D0D25E">
      <w:pPr>
        <w:pStyle w:val="2"/>
        <w:spacing w:before="291" w:line="357" w:lineRule="auto"/>
        <w:ind w:left="22" w:right="5" w:firstLine="479"/>
        <w:rPr>
          <w:sz w:val="23"/>
          <w:szCs w:val="23"/>
        </w:rPr>
      </w:pPr>
      <w:r>
        <w:rPr>
          <w:spacing w:val="13"/>
          <w:sz w:val="23"/>
          <w:szCs w:val="23"/>
        </w:rPr>
        <w:t>9.4.1 承包人在施工过程中，应遵守有关环境保护的法律，履行合同约定</w:t>
      </w:r>
      <w:r>
        <w:rPr>
          <w:spacing w:val="18"/>
          <w:sz w:val="23"/>
          <w:szCs w:val="23"/>
        </w:rPr>
        <w:t xml:space="preserve"> </w:t>
      </w:r>
      <w:r>
        <w:rPr>
          <w:spacing w:val="14"/>
          <w:sz w:val="23"/>
          <w:szCs w:val="23"/>
        </w:rPr>
        <w:t>的环境保护义务，并对违反法律和合同约定义务所造成的环境破坏、人身伤害</w:t>
      </w:r>
      <w:r>
        <w:rPr>
          <w:spacing w:val="17"/>
          <w:sz w:val="23"/>
          <w:szCs w:val="23"/>
        </w:rPr>
        <w:t xml:space="preserve"> </w:t>
      </w:r>
      <w:r>
        <w:rPr>
          <w:spacing w:val="3"/>
          <w:sz w:val="23"/>
          <w:szCs w:val="23"/>
        </w:rPr>
        <w:t>和财产损失负责。</w:t>
      </w:r>
    </w:p>
    <w:p w14:paraId="7AD590CA">
      <w:pPr>
        <w:pStyle w:val="2"/>
        <w:spacing w:before="241" w:line="325" w:lineRule="auto"/>
        <w:ind w:left="19" w:right="5" w:firstLine="482"/>
        <w:rPr>
          <w:sz w:val="23"/>
          <w:szCs w:val="23"/>
        </w:rPr>
      </w:pPr>
      <w:r>
        <w:rPr>
          <w:spacing w:val="13"/>
          <w:sz w:val="23"/>
          <w:szCs w:val="23"/>
        </w:rPr>
        <w:t>9.4.2 承包人应按合同约定的环保工作内容，编制施工环保措施计划，报</w:t>
      </w:r>
      <w:r>
        <w:rPr>
          <w:spacing w:val="18"/>
          <w:sz w:val="23"/>
          <w:szCs w:val="23"/>
        </w:rPr>
        <w:t xml:space="preserve"> </w:t>
      </w:r>
      <w:r>
        <w:rPr>
          <w:spacing w:val="3"/>
          <w:sz w:val="23"/>
          <w:szCs w:val="23"/>
        </w:rPr>
        <w:t>送监理人审批。</w:t>
      </w:r>
    </w:p>
    <w:p w14:paraId="1CAC5AF1">
      <w:pPr>
        <w:pStyle w:val="2"/>
        <w:spacing w:before="242" w:line="324" w:lineRule="auto"/>
        <w:ind w:left="21" w:right="5" w:firstLine="480"/>
        <w:rPr>
          <w:sz w:val="23"/>
          <w:szCs w:val="23"/>
        </w:rPr>
      </w:pPr>
      <w:r>
        <w:rPr>
          <w:spacing w:val="13"/>
          <w:sz w:val="23"/>
          <w:szCs w:val="23"/>
        </w:rPr>
        <w:t>9.4.3 承包人应按照批准的施工环保措施计划有序地堆放和处理施工废弃</w:t>
      </w:r>
      <w:r>
        <w:rPr>
          <w:spacing w:val="18"/>
          <w:sz w:val="23"/>
          <w:szCs w:val="23"/>
        </w:rPr>
        <w:t xml:space="preserve"> </w:t>
      </w:r>
      <w:r>
        <w:rPr>
          <w:spacing w:val="14"/>
          <w:sz w:val="23"/>
          <w:szCs w:val="23"/>
        </w:rPr>
        <w:t>物，避免对环境造成破坏。因承包人任意堆放或弃置施工废弃物造成妨碍公共</w:t>
      </w:r>
    </w:p>
    <w:p w14:paraId="326783DF">
      <w:pPr>
        <w:spacing w:line="324" w:lineRule="auto"/>
        <w:rPr>
          <w:sz w:val="23"/>
          <w:szCs w:val="23"/>
        </w:rPr>
        <w:sectPr>
          <w:pgSz w:w="11919" w:h="16858"/>
          <w:pgMar w:top="1432" w:right="1787" w:bottom="0" w:left="1787" w:header="0" w:footer="0" w:gutter="0"/>
          <w:cols w:space="720" w:num="1"/>
        </w:sectPr>
      </w:pPr>
    </w:p>
    <w:p w14:paraId="297104D1">
      <w:pPr>
        <w:pStyle w:val="2"/>
        <w:spacing w:before="145" w:line="407" w:lineRule="auto"/>
        <w:ind w:left="22" w:right="5" w:firstLine="3"/>
        <w:rPr>
          <w:sz w:val="23"/>
          <w:szCs w:val="23"/>
        </w:rPr>
      </w:pPr>
      <w:r>
        <w:rPr>
          <w:spacing w:val="20"/>
          <w:sz w:val="23"/>
          <w:szCs w:val="23"/>
        </w:rPr>
        <w:t>交通、影响城镇居民生活、</w:t>
      </w:r>
      <w:r>
        <w:rPr>
          <w:spacing w:val="-56"/>
          <w:sz w:val="23"/>
          <w:szCs w:val="23"/>
        </w:rPr>
        <w:t xml:space="preserve"> </w:t>
      </w:r>
      <w:r>
        <w:rPr>
          <w:spacing w:val="20"/>
          <w:sz w:val="23"/>
          <w:szCs w:val="23"/>
        </w:rPr>
        <w:t>降低河流行洪能力、危及居民安全、破坏周边环</w:t>
      </w:r>
      <w:r>
        <w:rPr>
          <w:sz w:val="23"/>
          <w:szCs w:val="23"/>
        </w:rPr>
        <w:t xml:space="preserve"> </w:t>
      </w:r>
      <w:r>
        <w:rPr>
          <w:spacing w:val="8"/>
          <w:sz w:val="23"/>
          <w:szCs w:val="23"/>
        </w:rPr>
        <w:t>境，或者影响其他承包人施工等后果的，承包人应承担责任。</w:t>
      </w:r>
    </w:p>
    <w:p w14:paraId="05B90932">
      <w:pPr>
        <w:pStyle w:val="2"/>
        <w:spacing w:before="36" w:line="323" w:lineRule="auto"/>
        <w:ind w:left="22" w:right="5" w:firstLine="479"/>
        <w:rPr>
          <w:sz w:val="23"/>
          <w:szCs w:val="23"/>
        </w:rPr>
      </w:pPr>
      <w:r>
        <w:rPr>
          <w:spacing w:val="13"/>
          <w:sz w:val="23"/>
          <w:szCs w:val="23"/>
        </w:rPr>
        <w:t>9.4.4 承包人应按合同约定采取有效措施，对施工开挖的边坡及时进行支</w:t>
      </w:r>
      <w:r>
        <w:rPr>
          <w:spacing w:val="18"/>
          <w:sz w:val="23"/>
          <w:szCs w:val="23"/>
        </w:rPr>
        <w:t xml:space="preserve"> </w:t>
      </w:r>
      <w:r>
        <w:rPr>
          <w:spacing w:val="8"/>
          <w:sz w:val="23"/>
          <w:szCs w:val="23"/>
        </w:rPr>
        <w:t>护,维护排水设施，并进行水土保护，避免因施工造成的地质灾害。</w:t>
      </w:r>
    </w:p>
    <w:p w14:paraId="73161F0D">
      <w:pPr>
        <w:pStyle w:val="2"/>
        <w:spacing w:before="246" w:line="324" w:lineRule="auto"/>
        <w:ind w:left="24" w:right="5" w:firstLine="478"/>
        <w:rPr>
          <w:sz w:val="23"/>
          <w:szCs w:val="23"/>
        </w:rPr>
      </w:pPr>
      <w:r>
        <w:rPr>
          <w:spacing w:val="13"/>
          <w:sz w:val="23"/>
          <w:szCs w:val="23"/>
        </w:rPr>
        <w:t>9.4.5 承包人应按国家饮用水管理标准定期对饮用水源进行监测，防止施</w:t>
      </w:r>
      <w:r>
        <w:rPr>
          <w:spacing w:val="18"/>
          <w:sz w:val="23"/>
          <w:szCs w:val="23"/>
        </w:rPr>
        <w:t xml:space="preserve"> </w:t>
      </w:r>
      <w:r>
        <w:rPr>
          <w:spacing w:val="4"/>
          <w:sz w:val="23"/>
          <w:szCs w:val="23"/>
        </w:rPr>
        <w:t>工活动污染饮用水源。</w:t>
      </w:r>
    </w:p>
    <w:p w14:paraId="45C02FB0">
      <w:pPr>
        <w:pStyle w:val="2"/>
        <w:spacing w:before="242" w:line="324" w:lineRule="auto"/>
        <w:ind w:left="22" w:right="5" w:firstLine="479"/>
        <w:rPr>
          <w:sz w:val="23"/>
          <w:szCs w:val="23"/>
        </w:rPr>
      </w:pPr>
      <w:r>
        <w:rPr>
          <w:spacing w:val="13"/>
          <w:sz w:val="23"/>
          <w:szCs w:val="23"/>
        </w:rPr>
        <w:t>9.4.6 承包人应按合同约定，加强对噪声、粉尘、废气、废水和废油的控</w:t>
      </w:r>
      <w:r>
        <w:rPr>
          <w:spacing w:val="18"/>
          <w:sz w:val="23"/>
          <w:szCs w:val="23"/>
        </w:rPr>
        <w:t xml:space="preserve"> </w:t>
      </w:r>
      <w:r>
        <w:rPr>
          <w:spacing w:val="8"/>
          <w:sz w:val="23"/>
          <w:szCs w:val="23"/>
        </w:rPr>
        <w:t>制，努力降低噪声，控制粉尘和废气浓度，做好废水和废油的治理和排放。</w:t>
      </w:r>
    </w:p>
    <w:p w14:paraId="17CBFCAA">
      <w:pPr>
        <w:spacing w:before="237" w:line="236" w:lineRule="exact"/>
        <w:ind w:left="502"/>
        <w:rPr>
          <w:rFonts w:ascii="微软雅黑" w:hAnsi="微软雅黑" w:eastAsia="微软雅黑" w:cs="微软雅黑"/>
          <w:sz w:val="23"/>
          <w:szCs w:val="23"/>
        </w:rPr>
      </w:pPr>
      <w:r>
        <w:rPr>
          <w:rFonts w:ascii="Arial" w:hAnsi="Arial" w:eastAsia="Arial" w:cs="Arial"/>
          <w:spacing w:val="12"/>
          <w:position w:val="-1"/>
          <w:sz w:val="23"/>
          <w:szCs w:val="23"/>
        </w:rPr>
        <w:t>9.5</w:t>
      </w:r>
      <w:r>
        <w:rPr>
          <w:rFonts w:ascii="Arial" w:hAnsi="Arial" w:eastAsia="Arial" w:cs="Arial"/>
          <w:spacing w:val="49"/>
          <w:position w:val="-1"/>
          <w:sz w:val="23"/>
          <w:szCs w:val="23"/>
        </w:rPr>
        <w:t xml:space="preserve"> </w:t>
      </w:r>
      <w:r>
        <w:rPr>
          <w:rFonts w:ascii="微软雅黑" w:hAnsi="微软雅黑" w:eastAsia="微软雅黑" w:cs="微软雅黑"/>
          <w:spacing w:val="12"/>
          <w:position w:val="-1"/>
          <w:sz w:val="23"/>
          <w:szCs w:val="23"/>
        </w:rPr>
        <w:t>事故处理</w:t>
      </w:r>
    </w:p>
    <w:p w14:paraId="24D8F554">
      <w:pPr>
        <w:pStyle w:val="2"/>
        <w:spacing w:before="294" w:line="324" w:lineRule="auto"/>
        <w:ind w:left="24" w:right="64" w:firstLine="478"/>
        <w:rPr>
          <w:sz w:val="23"/>
          <w:szCs w:val="23"/>
        </w:rPr>
      </w:pPr>
      <w:r>
        <w:rPr>
          <w:spacing w:val="12"/>
          <w:sz w:val="23"/>
          <w:szCs w:val="23"/>
        </w:rPr>
        <w:t>9.5.1 发包人负责组织参建单位制定本工程的质量与安全事</w:t>
      </w:r>
      <w:r>
        <w:rPr>
          <w:spacing w:val="11"/>
          <w:sz w:val="23"/>
          <w:szCs w:val="23"/>
        </w:rPr>
        <w:t>故应急预案，</w:t>
      </w:r>
      <w:r>
        <w:rPr>
          <w:sz w:val="23"/>
          <w:szCs w:val="23"/>
        </w:rPr>
        <w:t xml:space="preserve"> </w:t>
      </w:r>
      <w:r>
        <w:rPr>
          <w:spacing w:val="6"/>
          <w:sz w:val="23"/>
          <w:szCs w:val="23"/>
        </w:rPr>
        <w:t>建立质量与安全事故应急处置指挥部。</w:t>
      </w:r>
    </w:p>
    <w:p w14:paraId="21BEFA9C">
      <w:pPr>
        <w:pStyle w:val="2"/>
        <w:spacing w:before="241" w:line="324" w:lineRule="auto"/>
        <w:ind w:left="23" w:right="5" w:firstLine="479"/>
        <w:rPr>
          <w:sz w:val="23"/>
          <w:szCs w:val="23"/>
        </w:rPr>
      </w:pPr>
      <w:r>
        <w:rPr>
          <w:spacing w:val="13"/>
          <w:sz w:val="23"/>
          <w:szCs w:val="23"/>
        </w:rPr>
        <w:t>9.5.2 承包人应对施工现场易发生重大事故的部位、环节进行监控，配备</w:t>
      </w:r>
      <w:r>
        <w:rPr>
          <w:spacing w:val="18"/>
          <w:sz w:val="23"/>
          <w:szCs w:val="23"/>
        </w:rPr>
        <w:t xml:space="preserve"> </w:t>
      </w:r>
      <w:r>
        <w:rPr>
          <w:spacing w:val="6"/>
          <w:sz w:val="23"/>
          <w:szCs w:val="23"/>
        </w:rPr>
        <w:t>救援器材、设备，并定期组织演练。</w:t>
      </w:r>
    </w:p>
    <w:p w14:paraId="676ED808">
      <w:pPr>
        <w:pStyle w:val="2"/>
        <w:spacing w:before="244" w:line="324" w:lineRule="auto"/>
        <w:ind w:left="21" w:right="5" w:firstLine="480"/>
        <w:rPr>
          <w:sz w:val="23"/>
          <w:szCs w:val="23"/>
        </w:rPr>
      </w:pPr>
      <w:r>
        <w:rPr>
          <w:spacing w:val="13"/>
          <w:sz w:val="23"/>
          <w:szCs w:val="23"/>
        </w:rPr>
        <w:t>9.5.3 工程开工前，承包人应根据本工程的特点制定现场施工质量与安全</w:t>
      </w:r>
      <w:r>
        <w:rPr>
          <w:spacing w:val="18"/>
          <w:sz w:val="23"/>
          <w:szCs w:val="23"/>
        </w:rPr>
        <w:t xml:space="preserve"> </w:t>
      </w:r>
      <w:r>
        <w:rPr>
          <w:spacing w:val="6"/>
          <w:sz w:val="23"/>
          <w:szCs w:val="23"/>
        </w:rPr>
        <w:t>事故应急预案，并报发包人备案。</w:t>
      </w:r>
    </w:p>
    <w:p w14:paraId="26B87496">
      <w:pPr>
        <w:pStyle w:val="2"/>
        <w:spacing w:before="242" w:line="227" w:lineRule="auto"/>
        <w:ind w:left="502"/>
        <w:rPr>
          <w:sz w:val="23"/>
          <w:szCs w:val="23"/>
        </w:rPr>
      </w:pPr>
      <w:r>
        <w:rPr>
          <w:spacing w:val="8"/>
          <w:sz w:val="23"/>
          <w:szCs w:val="23"/>
        </w:rPr>
        <w:t>9.5.4 施工过程中发生事故时，发包人</w:t>
      </w:r>
      <w:r>
        <w:rPr>
          <w:spacing w:val="7"/>
          <w:sz w:val="23"/>
          <w:szCs w:val="23"/>
        </w:rPr>
        <w:t>、承包人应立即启动应急预案。</w:t>
      </w:r>
    </w:p>
    <w:p w14:paraId="2A59E99C">
      <w:pPr>
        <w:pStyle w:val="2"/>
        <w:spacing w:before="242" w:line="227" w:lineRule="auto"/>
        <w:ind w:left="502"/>
        <w:rPr>
          <w:sz w:val="23"/>
          <w:szCs w:val="23"/>
        </w:rPr>
      </w:pPr>
      <w:r>
        <w:rPr>
          <w:spacing w:val="7"/>
          <w:sz w:val="23"/>
          <w:szCs w:val="23"/>
        </w:rPr>
        <w:t>9.5.5 事故调查处理由发包人按相关规定履行手续，承包人应配合。</w:t>
      </w:r>
    </w:p>
    <w:p w14:paraId="72AADAB1">
      <w:pPr>
        <w:spacing w:before="238" w:line="237" w:lineRule="exact"/>
        <w:ind w:left="502"/>
        <w:rPr>
          <w:rFonts w:ascii="微软雅黑" w:hAnsi="微软雅黑" w:eastAsia="微软雅黑" w:cs="微软雅黑"/>
          <w:sz w:val="23"/>
          <w:szCs w:val="23"/>
        </w:rPr>
      </w:pPr>
      <w:r>
        <w:rPr>
          <w:rFonts w:ascii="Arial" w:hAnsi="Arial" w:eastAsia="Arial" w:cs="Arial"/>
          <w:spacing w:val="2"/>
          <w:position w:val="-1"/>
          <w:sz w:val="23"/>
          <w:szCs w:val="23"/>
        </w:rPr>
        <w:t>9. 6</w:t>
      </w:r>
      <w:r>
        <w:rPr>
          <w:rFonts w:ascii="Arial" w:hAnsi="Arial" w:eastAsia="Arial" w:cs="Arial"/>
          <w:spacing w:val="52"/>
          <w:w w:val="101"/>
          <w:position w:val="-1"/>
          <w:sz w:val="23"/>
          <w:szCs w:val="23"/>
        </w:rPr>
        <w:t xml:space="preserve"> </w:t>
      </w:r>
      <w:r>
        <w:rPr>
          <w:rFonts w:ascii="微软雅黑" w:hAnsi="微软雅黑" w:eastAsia="微软雅黑" w:cs="微软雅黑"/>
          <w:spacing w:val="2"/>
          <w:position w:val="-1"/>
          <w:sz w:val="23"/>
          <w:szCs w:val="23"/>
        </w:rPr>
        <w:t>水土保持</w:t>
      </w:r>
    </w:p>
    <w:p w14:paraId="172D960B">
      <w:pPr>
        <w:pStyle w:val="2"/>
        <w:spacing w:before="292" w:line="227" w:lineRule="auto"/>
        <w:ind w:left="502"/>
        <w:rPr>
          <w:sz w:val="23"/>
          <w:szCs w:val="23"/>
        </w:rPr>
      </w:pPr>
      <w:r>
        <w:rPr>
          <w:spacing w:val="6"/>
          <w:sz w:val="23"/>
          <w:szCs w:val="23"/>
        </w:rPr>
        <w:t>9.6.1 发包人应及时向承包人提供水土保持方案。</w:t>
      </w:r>
    </w:p>
    <w:p w14:paraId="3B1817C9">
      <w:pPr>
        <w:pStyle w:val="2"/>
        <w:spacing w:before="241" w:line="357" w:lineRule="auto"/>
        <w:ind w:left="25" w:right="5" w:firstLine="477"/>
        <w:rPr>
          <w:sz w:val="23"/>
          <w:szCs w:val="23"/>
        </w:rPr>
      </w:pPr>
      <w:r>
        <w:rPr>
          <w:spacing w:val="13"/>
          <w:sz w:val="23"/>
          <w:szCs w:val="23"/>
        </w:rPr>
        <w:t>9.6.2 承包人在施工过程中，应遵守有关水土保持的法律法规和规章，履</w:t>
      </w:r>
      <w:r>
        <w:rPr>
          <w:spacing w:val="18"/>
          <w:sz w:val="23"/>
          <w:szCs w:val="23"/>
        </w:rPr>
        <w:t xml:space="preserve"> </w:t>
      </w:r>
      <w:r>
        <w:rPr>
          <w:spacing w:val="14"/>
          <w:sz w:val="23"/>
          <w:szCs w:val="23"/>
        </w:rPr>
        <w:t xml:space="preserve">行合同约定的水土保持义务，并对其违反法律和合同约定义务所造成的水土流 </w:t>
      </w:r>
      <w:r>
        <w:rPr>
          <w:spacing w:val="6"/>
          <w:sz w:val="23"/>
          <w:szCs w:val="23"/>
        </w:rPr>
        <w:t>失灾害、人身伤害和财产损失负责。</w:t>
      </w:r>
    </w:p>
    <w:p w14:paraId="6A1A96FA">
      <w:pPr>
        <w:pStyle w:val="2"/>
        <w:spacing w:before="241" w:line="325" w:lineRule="auto"/>
        <w:ind w:left="22" w:right="5" w:firstLine="479"/>
        <w:rPr>
          <w:sz w:val="23"/>
          <w:szCs w:val="23"/>
        </w:rPr>
      </w:pPr>
      <w:r>
        <w:rPr>
          <w:spacing w:val="13"/>
          <w:sz w:val="23"/>
          <w:szCs w:val="23"/>
        </w:rPr>
        <w:t>9.6.3 承包人的水土保持措施计划，应满足技术标准和要求（合同技术条</w:t>
      </w:r>
      <w:r>
        <w:rPr>
          <w:spacing w:val="18"/>
          <w:sz w:val="23"/>
          <w:szCs w:val="23"/>
        </w:rPr>
        <w:t xml:space="preserve"> </w:t>
      </w:r>
      <w:r>
        <w:rPr>
          <w:spacing w:val="3"/>
          <w:sz w:val="23"/>
          <w:szCs w:val="23"/>
        </w:rPr>
        <w:t>款）约定的要求。</w:t>
      </w:r>
    </w:p>
    <w:p w14:paraId="3DC78AF1">
      <w:pPr>
        <w:spacing w:before="239" w:line="234" w:lineRule="exact"/>
        <w:ind w:left="502"/>
        <w:rPr>
          <w:rFonts w:ascii="微软雅黑" w:hAnsi="微软雅黑" w:eastAsia="微软雅黑" w:cs="微软雅黑"/>
          <w:sz w:val="23"/>
          <w:szCs w:val="23"/>
        </w:rPr>
      </w:pPr>
      <w:r>
        <w:rPr>
          <w:rFonts w:ascii="Arial" w:hAnsi="Arial" w:eastAsia="Arial" w:cs="Arial"/>
          <w:spacing w:val="10"/>
          <w:position w:val="-1"/>
          <w:sz w:val="23"/>
          <w:szCs w:val="23"/>
        </w:rPr>
        <w:t>9.7</w:t>
      </w:r>
      <w:r>
        <w:rPr>
          <w:rFonts w:ascii="Arial" w:hAnsi="Arial" w:eastAsia="Arial" w:cs="Arial"/>
          <w:spacing w:val="57"/>
          <w:w w:val="101"/>
          <w:position w:val="-1"/>
          <w:sz w:val="23"/>
          <w:szCs w:val="23"/>
        </w:rPr>
        <w:t xml:space="preserve"> </w:t>
      </w:r>
      <w:r>
        <w:rPr>
          <w:rFonts w:ascii="微软雅黑" w:hAnsi="微软雅黑" w:eastAsia="微软雅黑" w:cs="微软雅黑"/>
          <w:spacing w:val="10"/>
          <w:position w:val="-1"/>
          <w:sz w:val="23"/>
          <w:szCs w:val="23"/>
        </w:rPr>
        <w:t>文明工地</w:t>
      </w:r>
    </w:p>
    <w:p w14:paraId="0418F5C5">
      <w:pPr>
        <w:spacing w:line="234"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4FC50F9A">
      <w:pPr>
        <w:pStyle w:val="2"/>
        <w:spacing w:before="145" w:line="324" w:lineRule="auto"/>
        <w:ind w:left="25" w:right="5" w:firstLine="477"/>
        <w:rPr>
          <w:sz w:val="23"/>
          <w:szCs w:val="23"/>
        </w:rPr>
      </w:pPr>
      <w:r>
        <w:rPr>
          <w:spacing w:val="13"/>
          <w:sz w:val="23"/>
          <w:szCs w:val="23"/>
        </w:rPr>
        <w:t>9.7.1 发包人应按专用合同条款的约定，负责建立创建文明建设工地的组</w:t>
      </w:r>
      <w:r>
        <w:rPr>
          <w:spacing w:val="18"/>
          <w:sz w:val="23"/>
          <w:szCs w:val="23"/>
        </w:rPr>
        <w:t xml:space="preserve"> </w:t>
      </w:r>
      <w:r>
        <w:rPr>
          <w:spacing w:val="7"/>
          <w:sz w:val="23"/>
          <w:szCs w:val="23"/>
        </w:rPr>
        <w:t>织机构，制定创建文明建设工地的规划和办法。</w:t>
      </w:r>
    </w:p>
    <w:p w14:paraId="6277D565">
      <w:pPr>
        <w:pStyle w:val="2"/>
        <w:spacing w:before="241" w:line="324" w:lineRule="auto"/>
        <w:ind w:left="29" w:right="5" w:firstLine="472"/>
        <w:rPr>
          <w:sz w:val="23"/>
          <w:szCs w:val="23"/>
        </w:rPr>
      </w:pPr>
      <w:r>
        <w:rPr>
          <w:spacing w:val="13"/>
          <w:sz w:val="23"/>
          <w:szCs w:val="23"/>
        </w:rPr>
        <w:t>9.7.2 承包人应按创建文明建设工地的规划和办法，履行职责，承担相应</w:t>
      </w:r>
      <w:r>
        <w:rPr>
          <w:spacing w:val="18"/>
          <w:sz w:val="23"/>
          <w:szCs w:val="23"/>
        </w:rPr>
        <w:t xml:space="preserve"> </w:t>
      </w:r>
      <w:r>
        <w:rPr>
          <w:spacing w:val="7"/>
          <w:sz w:val="23"/>
          <w:szCs w:val="23"/>
        </w:rPr>
        <w:t>责任。所需费用应含在已标价工程量清单中。</w:t>
      </w:r>
    </w:p>
    <w:p w14:paraId="3BD01C4C">
      <w:pPr>
        <w:spacing w:before="241" w:line="235" w:lineRule="exact"/>
        <w:ind w:left="502"/>
        <w:rPr>
          <w:rFonts w:ascii="微软雅黑" w:hAnsi="微软雅黑" w:eastAsia="微软雅黑" w:cs="微软雅黑"/>
          <w:sz w:val="23"/>
          <w:szCs w:val="23"/>
        </w:rPr>
      </w:pPr>
      <w:r>
        <w:rPr>
          <w:rFonts w:ascii="Arial" w:hAnsi="Arial" w:eastAsia="Arial" w:cs="Arial"/>
          <w:spacing w:val="10"/>
          <w:position w:val="-1"/>
          <w:sz w:val="23"/>
          <w:szCs w:val="23"/>
        </w:rPr>
        <w:t>9.8</w:t>
      </w:r>
      <w:r>
        <w:rPr>
          <w:rFonts w:ascii="Arial" w:hAnsi="Arial" w:eastAsia="Arial" w:cs="Arial"/>
          <w:spacing w:val="52"/>
          <w:w w:val="101"/>
          <w:position w:val="-1"/>
          <w:sz w:val="23"/>
          <w:szCs w:val="23"/>
        </w:rPr>
        <w:t xml:space="preserve"> </w:t>
      </w:r>
      <w:r>
        <w:rPr>
          <w:rFonts w:ascii="微软雅黑" w:hAnsi="微软雅黑" w:eastAsia="微软雅黑" w:cs="微软雅黑"/>
          <w:spacing w:val="10"/>
          <w:position w:val="-1"/>
          <w:sz w:val="23"/>
          <w:szCs w:val="23"/>
        </w:rPr>
        <w:t>防汛度汛</w:t>
      </w:r>
    </w:p>
    <w:p w14:paraId="5A59E4B8">
      <w:pPr>
        <w:pStyle w:val="2"/>
        <w:spacing w:before="291" w:line="227" w:lineRule="auto"/>
        <w:ind w:left="502"/>
        <w:rPr>
          <w:sz w:val="23"/>
          <w:szCs w:val="23"/>
        </w:rPr>
      </w:pPr>
      <w:r>
        <w:rPr>
          <w:spacing w:val="7"/>
          <w:sz w:val="23"/>
          <w:szCs w:val="23"/>
        </w:rPr>
        <w:t>9.8.1 发包人负责组织工程参建单位编制本工程的度汛方案和措施。</w:t>
      </w:r>
    </w:p>
    <w:p w14:paraId="7B61F00B">
      <w:pPr>
        <w:pStyle w:val="2"/>
        <w:spacing w:before="244" w:line="324" w:lineRule="auto"/>
        <w:ind w:left="22" w:right="5" w:firstLine="479"/>
        <w:rPr>
          <w:sz w:val="23"/>
          <w:szCs w:val="23"/>
        </w:rPr>
      </w:pPr>
      <w:r>
        <w:rPr>
          <w:spacing w:val="13"/>
          <w:sz w:val="23"/>
          <w:szCs w:val="23"/>
        </w:rPr>
        <w:t>9.8.2 承包人应根据发包人编制的本工程度汛方案和措施，制定相应的度</w:t>
      </w:r>
      <w:r>
        <w:rPr>
          <w:spacing w:val="18"/>
          <w:sz w:val="23"/>
          <w:szCs w:val="23"/>
        </w:rPr>
        <w:t xml:space="preserve"> </w:t>
      </w:r>
      <w:r>
        <w:rPr>
          <w:spacing w:val="6"/>
          <w:sz w:val="23"/>
          <w:szCs w:val="23"/>
        </w:rPr>
        <w:t>汛方案，报送发包人批准后实施。</w:t>
      </w:r>
    </w:p>
    <w:p w14:paraId="040F6FBC">
      <w:pPr>
        <w:spacing w:before="238" w:line="235" w:lineRule="exact"/>
        <w:ind w:left="39"/>
        <w:rPr>
          <w:rFonts w:ascii="微软雅黑" w:hAnsi="微软雅黑" w:eastAsia="微软雅黑" w:cs="微软雅黑"/>
          <w:sz w:val="23"/>
          <w:szCs w:val="23"/>
        </w:rPr>
      </w:pPr>
      <w:r>
        <w:rPr>
          <w:rFonts w:ascii="微软雅黑" w:hAnsi="微软雅黑" w:eastAsia="微软雅黑" w:cs="微软雅黑"/>
          <w:spacing w:val="16"/>
          <w:position w:val="-1"/>
          <w:sz w:val="23"/>
          <w:szCs w:val="23"/>
        </w:rPr>
        <w:t>10进度计划</w:t>
      </w:r>
    </w:p>
    <w:p w14:paraId="15FA77ED">
      <w:pPr>
        <w:spacing w:before="290" w:line="235" w:lineRule="exact"/>
        <w:ind w:left="519"/>
        <w:rPr>
          <w:rFonts w:ascii="微软雅黑" w:hAnsi="微软雅黑" w:eastAsia="微软雅黑" w:cs="微软雅黑"/>
          <w:sz w:val="23"/>
          <w:szCs w:val="23"/>
        </w:rPr>
      </w:pPr>
      <w:r>
        <w:rPr>
          <w:rFonts w:ascii="Arial" w:hAnsi="Arial" w:eastAsia="Arial" w:cs="Arial"/>
          <w:spacing w:val="-3"/>
          <w:position w:val="-1"/>
          <w:sz w:val="23"/>
          <w:szCs w:val="23"/>
        </w:rPr>
        <w:t>10.</w:t>
      </w:r>
      <w:r>
        <w:rPr>
          <w:rFonts w:ascii="Arial" w:hAnsi="Arial" w:eastAsia="Arial" w:cs="Arial"/>
          <w:spacing w:val="24"/>
          <w:position w:val="-1"/>
          <w:sz w:val="23"/>
          <w:szCs w:val="23"/>
        </w:rPr>
        <w:t xml:space="preserve"> </w:t>
      </w:r>
      <w:r>
        <w:rPr>
          <w:rFonts w:ascii="Arial" w:hAnsi="Arial" w:eastAsia="Arial" w:cs="Arial"/>
          <w:spacing w:val="-3"/>
          <w:position w:val="-1"/>
          <w:sz w:val="23"/>
          <w:szCs w:val="23"/>
        </w:rPr>
        <w:t xml:space="preserve">1  </w:t>
      </w:r>
      <w:r>
        <w:rPr>
          <w:rFonts w:ascii="微软雅黑" w:hAnsi="微软雅黑" w:eastAsia="微软雅黑" w:cs="微软雅黑"/>
          <w:spacing w:val="-3"/>
          <w:position w:val="-1"/>
          <w:sz w:val="23"/>
          <w:szCs w:val="23"/>
        </w:rPr>
        <w:t>合同进度计划</w:t>
      </w:r>
    </w:p>
    <w:p w14:paraId="6456D9A7">
      <w:pPr>
        <w:pStyle w:val="2"/>
        <w:spacing w:before="290" w:line="417" w:lineRule="auto"/>
        <w:ind w:left="20" w:right="5" w:firstLine="480"/>
        <w:jc w:val="both"/>
        <w:rPr>
          <w:sz w:val="23"/>
          <w:szCs w:val="23"/>
        </w:rPr>
      </w:pPr>
      <w:r>
        <w:rPr>
          <w:spacing w:val="13"/>
          <w:sz w:val="23"/>
          <w:szCs w:val="23"/>
        </w:rPr>
        <w:t>承包人应按技术标准和要求（合同技术条款）</w:t>
      </w:r>
      <w:r>
        <w:rPr>
          <w:spacing w:val="-57"/>
          <w:sz w:val="23"/>
          <w:szCs w:val="23"/>
        </w:rPr>
        <w:t xml:space="preserve"> </w:t>
      </w:r>
      <w:r>
        <w:rPr>
          <w:spacing w:val="13"/>
          <w:sz w:val="23"/>
          <w:szCs w:val="23"/>
        </w:rPr>
        <w:t>的约定内容和期限以及监理</w:t>
      </w:r>
      <w:r>
        <w:rPr>
          <w:sz w:val="23"/>
          <w:szCs w:val="23"/>
        </w:rPr>
        <w:t xml:space="preserve"> </w:t>
      </w:r>
      <w:r>
        <w:rPr>
          <w:spacing w:val="15"/>
          <w:sz w:val="23"/>
          <w:szCs w:val="23"/>
        </w:rPr>
        <w:t>人的指示，编制详细的施工总进度计划及其</w:t>
      </w:r>
      <w:r>
        <w:rPr>
          <w:spacing w:val="14"/>
          <w:sz w:val="23"/>
          <w:szCs w:val="23"/>
        </w:rPr>
        <w:t>说明提交监理人审批。监理人应在</w:t>
      </w:r>
      <w:r>
        <w:rPr>
          <w:sz w:val="23"/>
          <w:szCs w:val="23"/>
        </w:rPr>
        <w:t xml:space="preserve"> </w:t>
      </w:r>
      <w:r>
        <w:rPr>
          <w:spacing w:val="15"/>
          <w:sz w:val="23"/>
          <w:szCs w:val="23"/>
        </w:rPr>
        <w:t>技术标准和要求（合同技术条款）约定的期</w:t>
      </w:r>
      <w:r>
        <w:rPr>
          <w:spacing w:val="14"/>
          <w:sz w:val="23"/>
          <w:szCs w:val="23"/>
        </w:rPr>
        <w:t>限内批复承包人，否则该进度计划</w:t>
      </w:r>
      <w:r>
        <w:rPr>
          <w:sz w:val="23"/>
          <w:szCs w:val="23"/>
        </w:rPr>
        <w:t xml:space="preserve"> </w:t>
      </w:r>
      <w:r>
        <w:rPr>
          <w:spacing w:val="15"/>
          <w:sz w:val="23"/>
          <w:szCs w:val="23"/>
        </w:rPr>
        <w:t>视为已得到批准。经监理人批准的施工进度</w:t>
      </w:r>
      <w:r>
        <w:rPr>
          <w:spacing w:val="14"/>
          <w:sz w:val="23"/>
          <w:szCs w:val="23"/>
        </w:rPr>
        <w:t>计划称为合同进度计划，是控制合</w:t>
      </w:r>
      <w:r>
        <w:rPr>
          <w:sz w:val="23"/>
          <w:szCs w:val="23"/>
        </w:rPr>
        <w:t xml:space="preserve"> </w:t>
      </w:r>
      <w:r>
        <w:rPr>
          <w:spacing w:val="15"/>
          <w:sz w:val="23"/>
          <w:szCs w:val="23"/>
        </w:rPr>
        <w:t>同进度的依据。承包人还应根据合同进度计</w:t>
      </w:r>
      <w:r>
        <w:rPr>
          <w:spacing w:val="14"/>
          <w:sz w:val="23"/>
          <w:szCs w:val="23"/>
        </w:rPr>
        <w:t>划，编制更为详细的分阶段或单位</w:t>
      </w:r>
      <w:r>
        <w:rPr>
          <w:sz w:val="23"/>
          <w:szCs w:val="23"/>
        </w:rPr>
        <w:t xml:space="preserve"> </w:t>
      </w:r>
      <w:r>
        <w:rPr>
          <w:spacing w:val="7"/>
          <w:sz w:val="23"/>
          <w:szCs w:val="23"/>
        </w:rPr>
        <w:t>工程或分部工程进度计划，报监理人审批。</w:t>
      </w:r>
    </w:p>
    <w:p w14:paraId="0F1BBC5E">
      <w:pPr>
        <w:spacing w:before="32" w:line="239" w:lineRule="exact"/>
        <w:ind w:left="519"/>
        <w:rPr>
          <w:rFonts w:ascii="微软雅黑" w:hAnsi="微软雅黑" w:eastAsia="微软雅黑" w:cs="微软雅黑"/>
          <w:sz w:val="23"/>
          <w:szCs w:val="23"/>
        </w:rPr>
      </w:pPr>
      <w:r>
        <w:rPr>
          <w:rFonts w:ascii="Arial" w:hAnsi="Arial" w:eastAsia="Arial" w:cs="Arial"/>
          <w:spacing w:val="7"/>
          <w:position w:val="-1"/>
          <w:sz w:val="23"/>
          <w:szCs w:val="23"/>
        </w:rPr>
        <w:t>10.2</w:t>
      </w:r>
      <w:r>
        <w:rPr>
          <w:rFonts w:ascii="Arial" w:hAnsi="Arial" w:eastAsia="Arial" w:cs="Arial"/>
          <w:spacing w:val="63"/>
          <w:position w:val="-1"/>
          <w:sz w:val="23"/>
          <w:szCs w:val="23"/>
        </w:rPr>
        <w:t xml:space="preserve"> </w:t>
      </w:r>
      <w:r>
        <w:rPr>
          <w:rFonts w:ascii="微软雅黑" w:hAnsi="微软雅黑" w:eastAsia="微软雅黑" w:cs="微软雅黑"/>
          <w:spacing w:val="7"/>
          <w:position w:val="-1"/>
          <w:sz w:val="23"/>
          <w:szCs w:val="23"/>
        </w:rPr>
        <w:t>合同进度计划的修订</w:t>
      </w:r>
    </w:p>
    <w:p w14:paraId="3BAB1294">
      <w:pPr>
        <w:pStyle w:val="2"/>
        <w:spacing w:before="287" w:line="417" w:lineRule="auto"/>
        <w:ind w:left="21" w:right="5" w:firstLine="483"/>
        <w:rPr>
          <w:sz w:val="23"/>
          <w:szCs w:val="23"/>
        </w:rPr>
      </w:pPr>
      <w:r>
        <w:rPr>
          <w:spacing w:val="14"/>
          <w:sz w:val="23"/>
          <w:szCs w:val="23"/>
        </w:rPr>
        <w:t>不论何种原因造成工程的实际进度与第10.1款的合同进度计</w:t>
      </w:r>
      <w:r>
        <w:rPr>
          <w:spacing w:val="13"/>
          <w:sz w:val="23"/>
          <w:szCs w:val="23"/>
        </w:rPr>
        <w:t>划不符时，承</w:t>
      </w:r>
      <w:r>
        <w:rPr>
          <w:sz w:val="23"/>
          <w:szCs w:val="23"/>
        </w:rPr>
        <w:t xml:space="preserve"> </w:t>
      </w:r>
      <w:r>
        <w:rPr>
          <w:spacing w:val="14"/>
          <w:sz w:val="23"/>
          <w:szCs w:val="23"/>
        </w:rPr>
        <w:t>包人均应在14天内向监理人提交修订合同进度计划的申报报告，并附有关措施</w:t>
      </w:r>
      <w:r>
        <w:rPr>
          <w:spacing w:val="4"/>
          <w:sz w:val="23"/>
          <w:szCs w:val="23"/>
        </w:rPr>
        <w:t xml:space="preserve"> </w:t>
      </w:r>
      <w:r>
        <w:rPr>
          <w:spacing w:val="14"/>
          <w:sz w:val="23"/>
          <w:szCs w:val="23"/>
        </w:rPr>
        <w:t>和相关资料，报监理人审批，监理人应在收到申请报告后的14天内批复。当监</w:t>
      </w:r>
      <w:r>
        <w:rPr>
          <w:spacing w:val="4"/>
          <w:sz w:val="23"/>
          <w:szCs w:val="23"/>
        </w:rPr>
        <w:t xml:space="preserve"> </w:t>
      </w:r>
      <w:r>
        <w:rPr>
          <w:spacing w:val="14"/>
          <w:sz w:val="23"/>
          <w:szCs w:val="23"/>
        </w:rPr>
        <w:t>理人认为需要修订合同进度计划时，承包人应按监理人的指示，在14天内向监</w:t>
      </w:r>
      <w:r>
        <w:rPr>
          <w:spacing w:val="4"/>
          <w:sz w:val="23"/>
          <w:szCs w:val="23"/>
        </w:rPr>
        <w:t xml:space="preserve"> </w:t>
      </w:r>
      <w:r>
        <w:rPr>
          <w:spacing w:val="14"/>
          <w:sz w:val="23"/>
          <w:szCs w:val="23"/>
        </w:rPr>
        <w:t>理人提交修订的合同进度计划，并附调整计划的相关资料，提交监理人审批。</w:t>
      </w:r>
      <w:r>
        <w:rPr>
          <w:spacing w:val="18"/>
          <w:sz w:val="23"/>
          <w:szCs w:val="23"/>
        </w:rPr>
        <w:t xml:space="preserve"> </w:t>
      </w:r>
      <w:r>
        <w:rPr>
          <w:spacing w:val="7"/>
          <w:sz w:val="23"/>
          <w:szCs w:val="23"/>
        </w:rPr>
        <w:t>监理人应在收到进度计划后的14天内批复。</w:t>
      </w:r>
    </w:p>
    <w:p w14:paraId="43139A5D">
      <w:pPr>
        <w:pStyle w:val="2"/>
        <w:spacing w:before="37" w:line="411" w:lineRule="auto"/>
        <w:ind w:left="20" w:right="5" w:firstLine="484"/>
        <w:rPr>
          <w:sz w:val="23"/>
          <w:szCs w:val="23"/>
        </w:rPr>
      </w:pPr>
      <w:r>
        <w:rPr>
          <w:spacing w:val="15"/>
          <w:sz w:val="23"/>
          <w:szCs w:val="23"/>
        </w:rPr>
        <w:t>不论何种原因造成施工进度延迟，承包人均应按监</w:t>
      </w:r>
      <w:r>
        <w:rPr>
          <w:spacing w:val="14"/>
          <w:sz w:val="23"/>
          <w:szCs w:val="23"/>
        </w:rPr>
        <w:t>理人的指示，采取有效</w:t>
      </w:r>
      <w:r>
        <w:rPr>
          <w:sz w:val="23"/>
          <w:szCs w:val="23"/>
        </w:rPr>
        <w:t xml:space="preserve"> </w:t>
      </w:r>
      <w:r>
        <w:rPr>
          <w:spacing w:val="15"/>
          <w:sz w:val="23"/>
          <w:szCs w:val="23"/>
        </w:rPr>
        <w:t>措施赶上进度。承包人应在向监理人提交修</w:t>
      </w:r>
      <w:r>
        <w:rPr>
          <w:spacing w:val="14"/>
          <w:sz w:val="23"/>
          <w:szCs w:val="23"/>
        </w:rPr>
        <w:t>订合同进度计划的同时，编制一份</w:t>
      </w:r>
      <w:r>
        <w:rPr>
          <w:sz w:val="23"/>
          <w:szCs w:val="23"/>
        </w:rPr>
        <w:t xml:space="preserve"> </w:t>
      </w:r>
      <w:r>
        <w:rPr>
          <w:spacing w:val="9"/>
          <w:sz w:val="23"/>
          <w:szCs w:val="23"/>
        </w:rPr>
        <w:t>赶工措施报告提交监理人审批。</w:t>
      </w:r>
      <w:r>
        <w:rPr>
          <w:spacing w:val="-59"/>
          <w:sz w:val="23"/>
          <w:szCs w:val="23"/>
        </w:rPr>
        <w:t xml:space="preserve"> </w:t>
      </w:r>
      <w:r>
        <w:rPr>
          <w:spacing w:val="9"/>
          <w:sz w:val="23"/>
          <w:szCs w:val="23"/>
        </w:rPr>
        <w:t>由于发包人原因造成施工进度延迟，应按第11.</w:t>
      </w:r>
    </w:p>
    <w:p w14:paraId="2E43CDFE">
      <w:pPr>
        <w:spacing w:line="411" w:lineRule="auto"/>
        <w:rPr>
          <w:sz w:val="23"/>
          <w:szCs w:val="23"/>
        </w:rPr>
        <w:sectPr>
          <w:pgSz w:w="11919" w:h="16858"/>
          <w:pgMar w:top="1432" w:right="1787" w:bottom="0" w:left="1787" w:header="0" w:footer="0" w:gutter="0"/>
          <w:cols w:space="720" w:num="1"/>
        </w:sectPr>
      </w:pPr>
    </w:p>
    <w:p w14:paraId="104904E5">
      <w:pPr>
        <w:pStyle w:val="2"/>
        <w:spacing w:before="145" w:line="412" w:lineRule="auto"/>
        <w:ind w:left="24" w:right="5" w:firstLine="1"/>
        <w:rPr>
          <w:sz w:val="23"/>
          <w:szCs w:val="23"/>
        </w:rPr>
      </w:pPr>
      <w:r>
        <w:rPr>
          <w:spacing w:val="15"/>
          <w:sz w:val="23"/>
          <w:szCs w:val="23"/>
        </w:rPr>
        <w:t>3款的约定办理；</w:t>
      </w:r>
      <w:r>
        <w:rPr>
          <w:spacing w:val="-49"/>
          <w:sz w:val="23"/>
          <w:szCs w:val="23"/>
        </w:rPr>
        <w:t xml:space="preserve"> </w:t>
      </w:r>
      <w:r>
        <w:rPr>
          <w:spacing w:val="15"/>
          <w:sz w:val="23"/>
          <w:szCs w:val="23"/>
        </w:rPr>
        <w:t>由于承包人原因造成施工进度延迟，应按第11.5款的约</w:t>
      </w:r>
      <w:r>
        <w:rPr>
          <w:spacing w:val="14"/>
          <w:sz w:val="23"/>
          <w:szCs w:val="23"/>
        </w:rPr>
        <w:t>定办</w:t>
      </w:r>
      <w:r>
        <w:rPr>
          <w:sz w:val="23"/>
          <w:szCs w:val="23"/>
        </w:rPr>
        <w:t xml:space="preserve"> </w:t>
      </w:r>
      <w:r>
        <w:rPr>
          <w:spacing w:val="-9"/>
          <w:sz w:val="23"/>
          <w:szCs w:val="23"/>
        </w:rPr>
        <w:t>理。</w:t>
      </w:r>
    </w:p>
    <w:p w14:paraId="597325D1">
      <w:pPr>
        <w:spacing w:before="18" w:line="238" w:lineRule="exact"/>
        <w:ind w:left="519"/>
        <w:rPr>
          <w:rFonts w:ascii="微软雅黑" w:hAnsi="微软雅黑" w:eastAsia="微软雅黑" w:cs="微软雅黑"/>
          <w:sz w:val="23"/>
          <w:szCs w:val="23"/>
        </w:rPr>
      </w:pPr>
      <w:r>
        <w:rPr>
          <w:rFonts w:ascii="微软雅黑" w:hAnsi="微软雅黑" w:eastAsia="微软雅黑" w:cs="微软雅黑"/>
          <w:spacing w:val="15"/>
          <w:position w:val="-1"/>
          <w:sz w:val="23"/>
          <w:szCs w:val="23"/>
        </w:rPr>
        <w:t>10.3单位工程进度计划</w:t>
      </w:r>
    </w:p>
    <w:p w14:paraId="08BB7351">
      <w:pPr>
        <w:pStyle w:val="2"/>
        <w:spacing w:before="291" w:line="407" w:lineRule="auto"/>
        <w:ind w:left="19" w:right="5" w:firstLine="482"/>
        <w:rPr>
          <w:sz w:val="23"/>
          <w:szCs w:val="23"/>
        </w:rPr>
      </w:pPr>
      <w:r>
        <w:rPr>
          <w:spacing w:val="15"/>
          <w:sz w:val="23"/>
          <w:szCs w:val="23"/>
        </w:rPr>
        <w:t>监理人认为有必要时，承包人应按监理人指示的内容和期</w:t>
      </w:r>
      <w:r>
        <w:rPr>
          <w:spacing w:val="14"/>
          <w:sz w:val="23"/>
          <w:szCs w:val="23"/>
        </w:rPr>
        <w:t>限，并根据合同</w:t>
      </w:r>
      <w:r>
        <w:rPr>
          <w:sz w:val="23"/>
          <w:szCs w:val="23"/>
        </w:rPr>
        <w:t xml:space="preserve"> </w:t>
      </w:r>
      <w:r>
        <w:rPr>
          <w:spacing w:val="8"/>
          <w:sz w:val="23"/>
          <w:szCs w:val="23"/>
        </w:rPr>
        <w:t>进度计划的进度控制要求，编制单位工程进度计划，提交监理人审批。</w:t>
      </w:r>
    </w:p>
    <w:p w14:paraId="00681EB7">
      <w:pPr>
        <w:spacing w:before="32" w:line="240" w:lineRule="exact"/>
        <w:ind w:left="519"/>
        <w:rPr>
          <w:rFonts w:ascii="微软雅黑" w:hAnsi="微软雅黑" w:eastAsia="微软雅黑" w:cs="微软雅黑"/>
          <w:sz w:val="23"/>
          <w:szCs w:val="23"/>
        </w:rPr>
      </w:pPr>
      <w:r>
        <w:rPr>
          <w:rFonts w:ascii="微软雅黑" w:hAnsi="微软雅黑" w:eastAsia="微软雅黑" w:cs="微软雅黑"/>
          <w:spacing w:val="16"/>
          <w:position w:val="-1"/>
          <w:sz w:val="23"/>
          <w:szCs w:val="23"/>
        </w:rPr>
        <w:t>10.4提交资金流估算表</w:t>
      </w:r>
    </w:p>
    <w:p w14:paraId="6AF801EA">
      <w:pPr>
        <w:pStyle w:val="2"/>
        <w:spacing w:before="287" w:line="414" w:lineRule="auto"/>
        <w:ind w:left="21" w:right="5" w:firstLine="479"/>
        <w:rPr>
          <w:sz w:val="23"/>
          <w:szCs w:val="23"/>
        </w:rPr>
      </w:pPr>
      <w:r>
        <w:rPr>
          <w:spacing w:val="14"/>
          <w:sz w:val="23"/>
          <w:szCs w:val="23"/>
        </w:rPr>
        <w:t>承包人应在按第10.1款约定向监理人提交施工总进度计划的同时，按</w:t>
      </w:r>
      <w:r>
        <w:rPr>
          <w:spacing w:val="13"/>
          <w:sz w:val="23"/>
          <w:szCs w:val="23"/>
        </w:rPr>
        <w:t>下表</w:t>
      </w:r>
      <w:r>
        <w:rPr>
          <w:sz w:val="23"/>
          <w:szCs w:val="23"/>
        </w:rPr>
        <w:t xml:space="preserve"> </w:t>
      </w:r>
      <w:r>
        <w:rPr>
          <w:spacing w:val="13"/>
          <w:sz w:val="23"/>
          <w:szCs w:val="23"/>
        </w:rPr>
        <w:t>约定的格式，</w:t>
      </w:r>
      <w:r>
        <w:rPr>
          <w:spacing w:val="-63"/>
          <w:sz w:val="23"/>
          <w:szCs w:val="23"/>
        </w:rPr>
        <w:t xml:space="preserve"> </w:t>
      </w:r>
      <w:r>
        <w:rPr>
          <w:spacing w:val="13"/>
          <w:sz w:val="23"/>
          <w:szCs w:val="23"/>
        </w:rPr>
        <w:t>向监理人提交按月的资金流估算表。估算表应包括承包人计划可</w:t>
      </w:r>
      <w:r>
        <w:rPr>
          <w:sz w:val="23"/>
          <w:szCs w:val="23"/>
        </w:rPr>
        <w:t xml:space="preserve"> </w:t>
      </w:r>
      <w:r>
        <w:rPr>
          <w:spacing w:val="13"/>
          <w:sz w:val="23"/>
          <w:szCs w:val="23"/>
        </w:rPr>
        <w:t>从发包人处得到的全部款额，</w:t>
      </w:r>
      <w:r>
        <w:rPr>
          <w:spacing w:val="-63"/>
          <w:sz w:val="23"/>
          <w:szCs w:val="23"/>
        </w:rPr>
        <w:t xml:space="preserve"> </w:t>
      </w:r>
      <w:r>
        <w:rPr>
          <w:spacing w:val="13"/>
          <w:sz w:val="23"/>
          <w:szCs w:val="23"/>
        </w:rPr>
        <w:t>以供发包人参考。此后，当监理人提出要求时，</w:t>
      </w:r>
      <w:r>
        <w:rPr>
          <w:sz w:val="23"/>
          <w:szCs w:val="23"/>
        </w:rPr>
        <w:t xml:space="preserve"> </w:t>
      </w:r>
      <w:r>
        <w:rPr>
          <w:spacing w:val="8"/>
          <w:sz w:val="23"/>
          <w:szCs w:val="23"/>
        </w:rPr>
        <w:t>承包人应在监理人指定的期限内提交修订的资金流估算表。</w:t>
      </w:r>
    </w:p>
    <w:p w14:paraId="4B43B452">
      <w:pPr>
        <w:pStyle w:val="2"/>
        <w:spacing w:before="34" w:line="189" w:lineRule="auto"/>
        <w:ind w:left="1792"/>
        <w:rPr>
          <w:sz w:val="23"/>
          <w:szCs w:val="23"/>
        </w:rPr>
      </w:pPr>
      <w:r>
        <w:rPr>
          <w:rFonts w:ascii="微软雅黑" w:hAnsi="微软雅黑" w:eastAsia="微软雅黑" w:cs="微软雅黑"/>
          <w:spacing w:val="6"/>
          <w:sz w:val="23"/>
          <w:szCs w:val="23"/>
        </w:rPr>
        <w:t xml:space="preserve">资金流估算表(参考格式)                         </w:t>
      </w:r>
      <w:r>
        <w:rPr>
          <w:spacing w:val="6"/>
          <w:sz w:val="23"/>
          <w:szCs w:val="23"/>
        </w:rPr>
        <w:t>金额单位</w:t>
      </w:r>
      <w:r>
        <w:rPr>
          <w:spacing w:val="6"/>
          <w:sz w:val="23"/>
          <w:szCs w:val="23"/>
          <w:u w:val="single" w:color="auto"/>
        </w:rPr>
        <w:t xml:space="preserve">          </w:t>
      </w:r>
    </w:p>
    <w:p w14:paraId="6D444D93">
      <w:pPr>
        <w:spacing w:line="80" w:lineRule="exact"/>
      </w:pPr>
    </w:p>
    <w:tbl>
      <w:tblPr>
        <w:tblStyle w:val="7"/>
        <w:tblW w:w="8310" w:type="dxa"/>
        <w:tblInd w:w="17" w:type="dxa"/>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Layout w:type="fixed"/>
        <w:tblCellMar>
          <w:top w:w="0" w:type="dxa"/>
          <w:left w:w="0" w:type="dxa"/>
          <w:bottom w:w="0" w:type="dxa"/>
          <w:right w:w="0" w:type="dxa"/>
        </w:tblCellMar>
      </w:tblPr>
      <w:tblGrid>
        <w:gridCol w:w="834"/>
        <w:gridCol w:w="841"/>
        <w:gridCol w:w="826"/>
        <w:gridCol w:w="1660"/>
        <w:gridCol w:w="826"/>
        <w:gridCol w:w="834"/>
        <w:gridCol w:w="826"/>
        <w:gridCol w:w="834"/>
        <w:gridCol w:w="829"/>
      </w:tblGrid>
      <w:tr w14:paraId="52CC52C0">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988" w:hRule="atLeast"/>
        </w:trPr>
        <w:tc>
          <w:tcPr>
            <w:tcW w:w="834" w:type="dxa"/>
            <w:tcBorders>
              <w:top w:val="single" w:color="8D8D8D" w:sz="6" w:space="0"/>
            </w:tcBorders>
            <w:vAlign w:val="top"/>
          </w:tcPr>
          <w:p w14:paraId="4BE6091C">
            <w:pPr>
              <w:spacing w:line="274" w:lineRule="auto"/>
              <w:rPr>
                <w:rFonts w:ascii="Arial"/>
                <w:sz w:val="21"/>
              </w:rPr>
            </w:pPr>
          </w:p>
          <w:p w14:paraId="1E0F66F4">
            <w:pPr>
              <w:spacing w:before="98" w:line="238" w:lineRule="exact"/>
              <w:ind w:left="92"/>
              <w:rPr>
                <w:rFonts w:ascii="微软雅黑" w:hAnsi="微软雅黑" w:eastAsia="微软雅黑" w:cs="微软雅黑"/>
                <w:sz w:val="23"/>
                <w:szCs w:val="23"/>
              </w:rPr>
            </w:pPr>
            <w:r>
              <w:rPr>
                <w:rFonts w:ascii="微软雅黑" w:hAnsi="微软雅黑" w:eastAsia="微软雅黑" w:cs="微软雅黑"/>
                <w:spacing w:val="13"/>
                <w:position w:val="-1"/>
                <w:sz w:val="23"/>
                <w:szCs w:val="23"/>
              </w:rPr>
              <w:t>年</w:t>
            </w:r>
          </w:p>
        </w:tc>
        <w:tc>
          <w:tcPr>
            <w:tcW w:w="841" w:type="dxa"/>
            <w:tcBorders>
              <w:top w:val="single" w:color="8D8D8D" w:sz="6" w:space="0"/>
            </w:tcBorders>
            <w:vAlign w:val="top"/>
          </w:tcPr>
          <w:p w14:paraId="6DB321B6">
            <w:pPr>
              <w:spacing w:line="286" w:lineRule="auto"/>
              <w:rPr>
                <w:rFonts w:ascii="Arial"/>
                <w:sz w:val="21"/>
              </w:rPr>
            </w:pPr>
          </w:p>
          <w:p w14:paraId="68DB98DB">
            <w:pPr>
              <w:spacing w:before="94" w:line="229" w:lineRule="exact"/>
              <w:ind w:left="99"/>
              <w:rPr>
                <w:rFonts w:ascii="微软雅黑" w:hAnsi="微软雅黑" w:eastAsia="微软雅黑" w:cs="微软雅黑"/>
                <w:sz w:val="22"/>
                <w:szCs w:val="22"/>
              </w:rPr>
            </w:pPr>
            <w:r>
              <w:rPr>
                <w:rFonts w:ascii="微软雅黑" w:hAnsi="微软雅黑" w:eastAsia="微软雅黑" w:cs="微软雅黑"/>
                <w:sz w:val="22"/>
                <w:szCs w:val="22"/>
              </w:rPr>
              <w:t>月</w:t>
            </w:r>
          </w:p>
        </w:tc>
        <w:tc>
          <w:tcPr>
            <w:tcW w:w="826" w:type="dxa"/>
            <w:tcBorders>
              <w:top w:val="single" w:color="8D8D8D" w:sz="6" w:space="0"/>
            </w:tcBorders>
            <w:vAlign w:val="top"/>
          </w:tcPr>
          <w:p w14:paraId="3464D2FC">
            <w:pPr>
              <w:spacing w:before="109" w:line="156" w:lineRule="auto"/>
              <w:ind w:left="79" w:right="252"/>
              <w:jc w:val="both"/>
              <w:rPr>
                <w:rFonts w:ascii="微软雅黑" w:hAnsi="微软雅黑" w:eastAsia="微软雅黑" w:cs="微软雅黑"/>
                <w:sz w:val="23"/>
                <w:szCs w:val="23"/>
              </w:rPr>
            </w:pPr>
            <w:r>
              <w:rPr>
                <w:rFonts w:ascii="微软雅黑" w:hAnsi="微软雅黑" w:eastAsia="微软雅黑" w:cs="微软雅黑"/>
                <w:spacing w:val="11"/>
                <w:sz w:val="23"/>
                <w:szCs w:val="23"/>
              </w:rPr>
              <w:t>工程</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预付</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款</w:t>
            </w:r>
          </w:p>
        </w:tc>
        <w:tc>
          <w:tcPr>
            <w:tcW w:w="1660" w:type="dxa"/>
            <w:tcBorders>
              <w:top w:val="single" w:color="8D8D8D" w:sz="6" w:space="0"/>
            </w:tcBorders>
            <w:vAlign w:val="top"/>
          </w:tcPr>
          <w:p w14:paraId="4AA16DF9">
            <w:pPr>
              <w:spacing w:before="239" w:line="270" w:lineRule="exact"/>
              <w:ind w:left="87" w:right="122" w:firstLine="3"/>
              <w:rPr>
                <w:rFonts w:ascii="微软雅黑" w:hAnsi="微软雅黑" w:eastAsia="微软雅黑" w:cs="微软雅黑"/>
                <w:sz w:val="23"/>
                <w:szCs w:val="23"/>
              </w:rPr>
            </w:pPr>
            <w:r>
              <w:rPr>
                <w:rFonts w:ascii="微软雅黑" w:hAnsi="微软雅黑" w:eastAsia="微软雅黑" w:cs="微软雅黑"/>
                <w:spacing w:val="9"/>
                <w:position w:val="1"/>
                <w:sz w:val="23"/>
                <w:szCs w:val="23"/>
              </w:rPr>
              <w:t>完成工作量付</w:t>
            </w:r>
            <w:r>
              <w:rPr>
                <w:rFonts w:ascii="微软雅黑" w:hAnsi="微软雅黑" w:eastAsia="微软雅黑" w:cs="微软雅黑"/>
                <w:spacing w:val="2"/>
                <w:position w:val="1"/>
                <w:sz w:val="23"/>
                <w:szCs w:val="23"/>
              </w:rPr>
              <w:t xml:space="preserve"> </w:t>
            </w:r>
            <w:r>
              <w:rPr>
                <w:rFonts w:ascii="微软雅黑" w:hAnsi="微软雅黑" w:eastAsia="微软雅黑" w:cs="微软雅黑"/>
                <w:spacing w:val="6"/>
                <w:position w:val="1"/>
                <w:sz w:val="23"/>
                <w:szCs w:val="23"/>
              </w:rPr>
              <w:t>款</w:t>
            </w:r>
          </w:p>
        </w:tc>
        <w:tc>
          <w:tcPr>
            <w:tcW w:w="826" w:type="dxa"/>
            <w:tcBorders>
              <w:top w:val="single" w:color="8D8D8D" w:sz="6" w:space="0"/>
            </w:tcBorders>
            <w:vAlign w:val="top"/>
          </w:tcPr>
          <w:p w14:paraId="43EAE214">
            <w:pPr>
              <w:spacing w:before="103" w:line="158" w:lineRule="auto"/>
              <w:ind w:left="88" w:right="245" w:hanging="4"/>
              <w:jc w:val="both"/>
              <w:rPr>
                <w:rFonts w:ascii="微软雅黑" w:hAnsi="微软雅黑" w:eastAsia="微软雅黑" w:cs="微软雅黑"/>
                <w:sz w:val="23"/>
                <w:szCs w:val="23"/>
              </w:rPr>
            </w:pPr>
            <w:r>
              <w:rPr>
                <w:rFonts w:ascii="微软雅黑" w:hAnsi="微软雅黑" w:eastAsia="微软雅黑" w:cs="微软雅黑"/>
                <w:spacing w:val="12"/>
                <w:sz w:val="23"/>
                <w:szCs w:val="23"/>
              </w:rPr>
              <w:t>材料</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款扣</w:t>
            </w:r>
            <w:r>
              <w:rPr>
                <w:rFonts w:ascii="微软雅黑" w:hAnsi="微软雅黑" w:eastAsia="微软雅黑" w:cs="微软雅黑"/>
                <w:sz w:val="23"/>
                <w:szCs w:val="23"/>
              </w:rPr>
              <w:t xml:space="preserve"> 除</w:t>
            </w:r>
          </w:p>
        </w:tc>
        <w:tc>
          <w:tcPr>
            <w:tcW w:w="834" w:type="dxa"/>
            <w:tcBorders>
              <w:top w:val="single" w:color="8D8D8D" w:sz="6" w:space="0"/>
              <w:right w:val="single" w:color="8D8D8D" w:sz="6" w:space="0"/>
            </w:tcBorders>
            <w:vAlign w:val="top"/>
          </w:tcPr>
          <w:p w14:paraId="71D83952">
            <w:pPr>
              <w:spacing w:before="106" w:line="158" w:lineRule="auto"/>
              <w:ind w:left="88" w:right="246" w:firstLine="2"/>
              <w:jc w:val="both"/>
              <w:rPr>
                <w:rFonts w:ascii="微软雅黑" w:hAnsi="微软雅黑" w:eastAsia="微软雅黑" w:cs="微软雅黑"/>
                <w:sz w:val="21"/>
                <w:szCs w:val="21"/>
              </w:rPr>
            </w:pPr>
            <w:r>
              <w:rPr>
                <w:rFonts w:ascii="微软雅黑" w:hAnsi="微软雅黑" w:eastAsia="微软雅黑" w:cs="微软雅黑"/>
                <w:spacing w:val="11"/>
                <w:sz w:val="23"/>
                <w:szCs w:val="23"/>
              </w:rPr>
              <w:t>预付</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款扣</w:t>
            </w:r>
            <w:r>
              <w:rPr>
                <w:rFonts w:ascii="微软雅黑" w:hAnsi="微软雅黑" w:eastAsia="微软雅黑" w:cs="微软雅黑"/>
                <w:sz w:val="23"/>
                <w:szCs w:val="23"/>
              </w:rPr>
              <w:t xml:space="preserve"> </w:t>
            </w:r>
            <w:r>
              <w:rPr>
                <w:rFonts w:ascii="微软雅黑" w:hAnsi="微软雅黑" w:eastAsia="微软雅黑" w:cs="微软雅黑"/>
                <w:spacing w:val="28"/>
                <w:sz w:val="21"/>
                <w:szCs w:val="21"/>
              </w:rPr>
              <w:t>还</w:t>
            </w:r>
          </w:p>
        </w:tc>
        <w:tc>
          <w:tcPr>
            <w:tcW w:w="826" w:type="dxa"/>
            <w:tcBorders>
              <w:top w:val="single" w:color="8D8D8D" w:sz="6" w:space="0"/>
              <w:left w:val="single" w:color="8D8D8D" w:sz="6" w:space="0"/>
            </w:tcBorders>
            <w:vAlign w:val="top"/>
          </w:tcPr>
          <w:p w14:paraId="2FAEEBE4">
            <w:pPr>
              <w:spacing w:line="274" w:lineRule="auto"/>
              <w:rPr>
                <w:rFonts w:ascii="Arial"/>
                <w:sz w:val="21"/>
              </w:rPr>
            </w:pPr>
          </w:p>
          <w:p w14:paraId="7A08AB61">
            <w:pPr>
              <w:spacing w:before="99" w:line="233" w:lineRule="exact"/>
              <w:ind w:left="85"/>
              <w:rPr>
                <w:rFonts w:ascii="微软雅黑" w:hAnsi="微软雅黑" w:eastAsia="微软雅黑" w:cs="微软雅黑"/>
                <w:sz w:val="23"/>
                <w:szCs w:val="23"/>
              </w:rPr>
            </w:pPr>
            <w:r>
              <w:rPr>
                <w:rFonts w:ascii="微软雅黑" w:hAnsi="微软雅黑" w:eastAsia="微软雅黑" w:cs="微软雅黑"/>
                <w:spacing w:val="7"/>
                <w:position w:val="-1"/>
                <w:sz w:val="23"/>
                <w:szCs w:val="23"/>
              </w:rPr>
              <w:t>其它</w:t>
            </w:r>
          </w:p>
        </w:tc>
        <w:tc>
          <w:tcPr>
            <w:tcW w:w="834" w:type="dxa"/>
            <w:tcBorders>
              <w:top w:val="single" w:color="8D8D8D" w:sz="6" w:space="0"/>
              <w:right w:val="single" w:color="8D8D8D" w:sz="6" w:space="0"/>
            </w:tcBorders>
            <w:vAlign w:val="top"/>
          </w:tcPr>
          <w:p w14:paraId="0B04F6A3">
            <w:pPr>
              <w:spacing w:before="239" w:line="270" w:lineRule="exact"/>
              <w:ind w:left="96" w:right="248"/>
              <w:rPr>
                <w:rFonts w:ascii="微软雅黑" w:hAnsi="微软雅黑" w:eastAsia="微软雅黑" w:cs="微软雅黑"/>
                <w:sz w:val="23"/>
                <w:szCs w:val="23"/>
              </w:rPr>
            </w:pPr>
            <w:r>
              <w:rPr>
                <w:rFonts w:ascii="微软雅黑" w:hAnsi="微软雅黑" w:eastAsia="微软雅黑" w:cs="微软雅黑"/>
                <w:spacing w:val="8"/>
                <w:position w:val="1"/>
                <w:sz w:val="23"/>
                <w:szCs w:val="23"/>
              </w:rPr>
              <w:t>应收</w:t>
            </w:r>
            <w:r>
              <w:rPr>
                <w:rFonts w:ascii="微软雅黑" w:hAnsi="微软雅黑" w:eastAsia="微软雅黑" w:cs="微软雅黑"/>
                <w:position w:val="1"/>
                <w:sz w:val="23"/>
                <w:szCs w:val="23"/>
              </w:rPr>
              <w:t xml:space="preserve"> </w:t>
            </w:r>
            <w:r>
              <w:rPr>
                <w:rFonts w:ascii="微软雅黑" w:hAnsi="微软雅黑" w:eastAsia="微软雅黑" w:cs="微软雅黑"/>
                <w:spacing w:val="6"/>
                <w:position w:val="1"/>
                <w:sz w:val="23"/>
                <w:szCs w:val="23"/>
              </w:rPr>
              <w:t>款</w:t>
            </w:r>
          </w:p>
        </w:tc>
        <w:tc>
          <w:tcPr>
            <w:tcW w:w="829" w:type="dxa"/>
            <w:tcBorders>
              <w:top w:val="single" w:color="8D8D8D" w:sz="6" w:space="0"/>
              <w:left w:val="single" w:color="8D8D8D" w:sz="6" w:space="0"/>
            </w:tcBorders>
            <w:vAlign w:val="top"/>
          </w:tcPr>
          <w:p w14:paraId="363C5375">
            <w:pPr>
              <w:spacing w:before="110" w:line="158" w:lineRule="auto"/>
              <w:ind w:left="90" w:right="246" w:firstLine="9"/>
              <w:jc w:val="both"/>
              <w:rPr>
                <w:rFonts w:ascii="微软雅黑" w:hAnsi="微软雅黑" w:eastAsia="微软雅黑" w:cs="微软雅黑"/>
                <w:sz w:val="23"/>
                <w:szCs w:val="23"/>
              </w:rPr>
            </w:pPr>
            <w:r>
              <w:rPr>
                <w:rFonts w:ascii="微软雅黑" w:hAnsi="微软雅黑" w:eastAsia="微软雅黑" w:cs="微软雅黑"/>
                <w:spacing w:val="14"/>
                <w:sz w:val="22"/>
                <w:szCs w:val="22"/>
              </w:rPr>
              <w:t>累计</w:t>
            </w:r>
            <w:r>
              <w:rPr>
                <w:rFonts w:ascii="微软雅黑" w:hAnsi="微软雅黑" w:eastAsia="微软雅黑" w:cs="微软雅黑"/>
                <w:sz w:val="22"/>
                <w:szCs w:val="22"/>
              </w:rPr>
              <w:t xml:space="preserve"> </w:t>
            </w:r>
            <w:r>
              <w:rPr>
                <w:rFonts w:ascii="微软雅黑" w:hAnsi="微软雅黑" w:eastAsia="微软雅黑" w:cs="微软雅黑"/>
                <w:spacing w:val="8"/>
                <w:sz w:val="23"/>
                <w:szCs w:val="23"/>
              </w:rPr>
              <w:t>应收</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款</w:t>
            </w:r>
          </w:p>
        </w:tc>
      </w:tr>
      <w:tr w14:paraId="63475188">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183" w:hRule="atLeast"/>
        </w:trPr>
        <w:tc>
          <w:tcPr>
            <w:tcW w:w="834" w:type="dxa"/>
            <w:tcBorders>
              <w:left w:val="single" w:color="000000" w:sz="2" w:space="0"/>
              <w:right w:val="single" w:color="000000" w:sz="2" w:space="0"/>
            </w:tcBorders>
            <w:vAlign w:val="top"/>
          </w:tcPr>
          <w:p w14:paraId="1322E978">
            <w:pPr>
              <w:spacing w:line="172" w:lineRule="exact"/>
              <w:rPr>
                <w:rFonts w:ascii="Arial"/>
                <w:sz w:val="15"/>
              </w:rPr>
            </w:pPr>
          </w:p>
        </w:tc>
        <w:tc>
          <w:tcPr>
            <w:tcW w:w="841" w:type="dxa"/>
            <w:tcBorders>
              <w:left w:val="single" w:color="000000" w:sz="2" w:space="0"/>
              <w:right w:val="single" w:color="000000" w:sz="2" w:space="0"/>
            </w:tcBorders>
            <w:vAlign w:val="top"/>
          </w:tcPr>
          <w:p w14:paraId="03A8F39E">
            <w:pPr>
              <w:spacing w:line="172" w:lineRule="exact"/>
              <w:rPr>
                <w:rFonts w:ascii="Arial"/>
                <w:sz w:val="15"/>
              </w:rPr>
            </w:pPr>
          </w:p>
        </w:tc>
        <w:tc>
          <w:tcPr>
            <w:tcW w:w="826" w:type="dxa"/>
            <w:tcBorders>
              <w:left w:val="single" w:color="000000" w:sz="2" w:space="0"/>
              <w:right w:val="single" w:color="000000" w:sz="2" w:space="0"/>
            </w:tcBorders>
            <w:vAlign w:val="top"/>
          </w:tcPr>
          <w:p w14:paraId="68FF6661">
            <w:pPr>
              <w:spacing w:line="172" w:lineRule="exact"/>
              <w:rPr>
                <w:rFonts w:ascii="Arial"/>
                <w:sz w:val="15"/>
              </w:rPr>
            </w:pPr>
          </w:p>
        </w:tc>
        <w:tc>
          <w:tcPr>
            <w:tcW w:w="1660" w:type="dxa"/>
            <w:tcBorders>
              <w:left w:val="single" w:color="000000" w:sz="2" w:space="0"/>
              <w:right w:val="single" w:color="000000" w:sz="2" w:space="0"/>
            </w:tcBorders>
            <w:vAlign w:val="top"/>
          </w:tcPr>
          <w:p w14:paraId="5467C992">
            <w:pPr>
              <w:spacing w:line="172" w:lineRule="exact"/>
              <w:rPr>
                <w:rFonts w:ascii="Arial"/>
                <w:sz w:val="15"/>
              </w:rPr>
            </w:pPr>
          </w:p>
        </w:tc>
        <w:tc>
          <w:tcPr>
            <w:tcW w:w="826" w:type="dxa"/>
            <w:tcBorders>
              <w:left w:val="single" w:color="000000" w:sz="2" w:space="0"/>
              <w:right w:val="single" w:color="000000" w:sz="2" w:space="0"/>
            </w:tcBorders>
            <w:vAlign w:val="top"/>
          </w:tcPr>
          <w:p w14:paraId="40AD1FE0">
            <w:pPr>
              <w:spacing w:line="172" w:lineRule="exact"/>
              <w:rPr>
                <w:rFonts w:ascii="Arial"/>
                <w:sz w:val="15"/>
              </w:rPr>
            </w:pPr>
          </w:p>
        </w:tc>
        <w:tc>
          <w:tcPr>
            <w:tcW w:w="834" w:type="dxa"/>
            <w:tcBorders>
              <w:left w:val="single" w:color="000000" w:sz="2" w:space="0"/>
              <w:right w:val="single" w:color="000000" w:sz="2" w:space="0"/>
            </w:tcBorders>
            <w:vAlign w:val="top"/>
          </w:tcPr>
          <w:p w14:paraId="40364881">
            <w:pPr>
              <w:spacing w:line="172" w:lineRule="exact"/>
              <w:rPr>
                <w:rFonts w:ascii="Arial"/>
                <w:sz w:val="15"/>
              </w:rPr>
            </w:pPr>
          </w:p>
        </w:tc>
        <w:tc>
          <w:tcPr>
            <w:tcW w:w="826" w:type="dxa"/>
            <w:tcBorders>
              <w:left w:val="single" w:color="000000" w:sz="2" w:space="0"/>
              <w:right w:val="single" w:color="000000" w:sz="2" w:space="0"/>
            </w:tcBorders>
            <w:vAlign w:val="top"/>
          </w:tcPr>
          <w:p w14:paraId="08E09F2E">
            <w:pPr>
              <w:spacing w:line="172" w:lineRule="exact"/>
              <w:rPr>
                <w:rFonts w:ascii="Arial"/>
                <w:sz w:val="15"/>
              </w:rPr>
            </w:pPr>
          </w:p>
        </w:tc>
        <w:tc>
          <w:tcPr>
            <w:tcW w:w="834" w:type="dxa"/>
            <w:tcBorders>
              <w:left w:val="single" w:color="000000" w:sz="2" w:space="0"/>
              <w:right w:val="single" w:color="000000" w:sz="2" w:space="0"/>
            </w:tcBorders>
            <w:vAlign w:val="top"/>
          </w:tcPr>
          <w:p w14:paraId="4528FCC3">
            <w:pPr>
              <w:spacing w:line="172" w:lineRule="exact"/>
              <w:rPr>
                <w:rFonts w:ascii="Arial"/>
                <w:sz w:val="15"/>
              </w:rPr>
            </w:pPr>
          </w:p>
        </w:tc>
        <w:tc>
          <w:tcPr>
            <w:tcW w:w="829" w:type="dxa"/>
            <w:tcBorders>
              <w:left w:val="single" w:color="000000" w:sz="2" w:space="0"/>
              <w:right w:val="single" w:color="000000" w:sz="2" w:space="0"/>
            </w:tcBorders>
            <w:vAlign w:val="top"/>
          </w:tcPr>
          <w:p w14:paraId="0A92AE29">
            <w:pPr>
              <w:spacing w:line="172" w:lineRule="exact"/>
              <w:rPr>
                <w:rFonts w:ascii="Arial"/>
                <w:sz w:val="15"/>
              </w:rPr>
            </w:pPr>
          </w:p>
        </w:tc>
      </w:tr>
      <w:tr w14:paraId="40E1ABBC">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168" w:hRule="atLeast"/>
        </w:trPr>
        <w:tc>
          <w:tcPr>
            <w:tcW w:w="834" w:type="dxa"/>
            <w:vAlign w:val="top"/>
          </w:tcPr>
          <w:p w14:paraId="6B134450">
            <w:pPr>
              <w:spacing w:line="157" w:lineRule="exact"/>
              <w:rPr>
                <w:rFonts w:ascii="Arial"/>
                <w:sz w:val="13"/>
              </w:rPr>
            </w:pPr>
          </w:p>
        </w:tc>
        <w:tc>
          <w:tcPr>
            <w:tcW w:w="841" w:type="dxa"/>
            <w:vAlign w:val="top"/>
          </w:tcPr>
          <w:p w14:paraId="14739165">
            <w:pPr>
              <w:spacing w:line="157" w:lineRule="exact"/>
              <w:rPr>
                <w:rFonts w:ascii="Arial"/>
                <w:sz w:val="13"/>
              </w:rPr>
            </w:pPr>
          </w:p>
        </w:tc>
        <w:tc>
          <w:tcPr>
            <w:tcW w:w="826" w:type="dxa"/>
            <w:vAlign w:val="top"/>
          </w:tcPr>
          <w:p w14:paraId="0002D5B9">
            <w:pPr>
              <w:spacing w:line="157" w:lineRule="exact"/>
              <w:rPr>
                <w:rFonts w:ascii="Arial"/>
                <w:sz w:val="13"/>
              </w:rPr>
            </w:pPr>
          </w:p>
        </w:tc>
        <w:tc>
          <w:tcPr>
            <w:tcW w:w="1660" w:type="dxa"/>
            <w:vAlign w:val="top"/>
          </w:tcPr>
          <w:p w14:paraId="02CF32B7">
            <w:pPr>
              <w:spacing w:line="157" w:lineRule="exact"/>
              <w:rPr>
                <w:rFonts w:ascii="Arial"/>
                <w:sz w:val="13"/>
              </w:rPr>
            </w:pPr>
          </w:p>
        </w:tc>
        <w:tc>
          <w:tcPr>
            <w:tcW w:w="826" w:type="dxa"/>
            <w:vAlign w:val="top"/>
          </w:tcPr>
          <w:p w14:paraId="76F970D2">
            <w:pPr>
              <w:spacing w:line="157" w:lineRule="exact"/>
              <w:rPr>
                <w:rFonts w:ascii="Arial"/>
                <w:sz w:val="13"/>
              </w:rPr>
            </w:pPr>
          </w:p>
        </w:tc>
        <w:tc>
          <w:tcPr>
            <w:tcW w:w="834" w:type="dxa"/>
            <w:tcBorders>
              <w:right w:val="single" w:color="8D8D8D" w:sz="6" w:space="0"/>
            </w:tcBorders>
            <w:vAlign w:val="top"/>
          </w:tcPr>
          <w:p w14:paraId="2F28C1C4">
            <w:pPr>
              <w:spacing w:line="157" w:lineRule="exact"/>
              <w:rPr>
                <w:rFonts w:ascii="Arial"/>
                <w:sz w:val="13"/>
              </w:rPr>
            </w:pPr>
          </w:p>
        </w:tc>
        <w:tc>
          <w:tcPr>
            <w:tcW w:w="826" w:type="dxa"/>
            <w:tcBorders>
              <w:left w:val="single" w:color="8D8D8D" w:sz="6" w:space="0"/>
            </w:tcBorders>
            <w:vAlign w:val="top"/>
          </w:tcPr>
          <w:p w14:paraId="0F0E2E59">
            <w:pPr>
              <w:spacing w:line="157" w:lineRule="exact"/>
              <w:rPr>
                <w:rFonts w:ascii="Arial"/>
                <w:sz w:val="13"/>
              </w:rPr>
            </w:pPr>
          </w:p>
        </w:tc>
        <w:tc>
          <w:tcPr>
            <w:tcW w:w="834" w:type="dxa"/>
            <w:tcBorders>
              <w:right w:val="single" w:color="8D8D8D" w:sz="6" w:space="0"/>
            </w:tcBorders>
            <w:vAlign w:val="top"/>
          </w:tcPr>
          <w:p w14:paraId="11288C04">
            <w:pPr>
              <w:spacing w:line="157" w:lineRule="exact"/>
              <w:rPr>
                <w:rFonts w:ascii="Arial"/>
                <w:sz w:val="13"/>
              </w:rPr>
            </w:pPr>
          </w:p>
        </w:tc>
        <w:tc>
          <w:tcPr>
            <w:tcW w:w="829" w:type="dxa"/>
            <w:tcBorders>
              <w:left w:val="single" w:color="8D8D8D" w:sz="6" w:space="0"/>
            </w:tcBorders>
            <w:vAlign w:val="top"/>
          </w:tcPr>
          <w:p w14:paraId="2AFF7A3A">
            <w:pPr>
              <w:spacing w:line="157" w:lineRule="exact"/>
              <w:rPr>
                <w:rFonts w:ascii="Arial"/>
                <w:sz w:val="13"/>
              </w:rPr>
            </w:pPr>
          </w:p>
        </w:tc>
      </w:tr>
      <w:tr w14:paraId="77773D98">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175" w:hRule="atLeast"/>
        </w:trPr>
        <w:tc>
          <w:tcPr>
            <w:tcW w:w="834" w:type="dxa"/>
            <w:tcBorders>
              <w:bottom w:val="single" w:color="8D8D8D" w:sz="6" w:space="0"/>
            </w:tcBorders>
            <w:vAlign w:val="top"/>
          </w:tcPr>
          <w:p w14:paraId="3C3E3C08">
            <w:pPr>
              <w:spacing w:line="165" w:lineRule="exact"/>
              <w:rPr>
                <w:rFonts w:ascii="Arial"/>
                <w:sz w:val="14"/>
              </w:rPr>
            </w:pPr>
          </w:p>
        </w:tc>
        <w:tc>
          <w:tcPr>
            <w:tcW w:w="841" w:type="dxa"/>
            <w:tcBorders>
              <w:bottom w:val="single" w:color="8D8D8D" w:sz="6" w:space="0"/>
            </w:tcBorders>
            <w:vAlign w:val="top"/>
          </w:tcPr>
          <w:p w14:paraId="43386A0F">
            <w:pPr>
              <w:spacing w:line="165" w:lineRule="exact"/>
              <w:rPr>
                <w:rFonts w:ascii="Arial"/>
                <w:sz w:val="14"/>
              </w:rPr>
            </w:pPr>
          </w:p>
        </w:tc>
        <w:tc>
          <w:tcPr>
            <w:tcW w:w="826" w:type="dxa"/>
            <w:tcBorders>
              <w:bottom w:val="single" w:color="8D8D8D" w:sz="6" w:space="0"/>
            </w:tcBorders>
            <w:vAlign w:val="top"/>
          </w:tcPr>
          <w:p w14:paraId="36978068">
            <w:pPr>
              <w:spacing w:line="165" w:lineRule="exact"/>
              <w:rPr>
                <w:rFonts w:ascii="Arial"/>
                <w:sz w:val="14"/>
              </w:rPr>
            </w:pPr>
          </w:p>
        </w:tc>
        <w:tc>
          <w:tcPr>
            <w:tcW w:w="1660" w:type="dxa"/>
            <w:tcBorders>
              <w:bottom w:val="single" w:color="8D8D8D" w:sz="6" w:space="0"/>
            </w:tcBorders>
            <w:vAlign w:val="top"/>
          </w:tcPr>
          <w:p w14:paraId="72E44C84">
            <w:pPr>
              <w:spacing w:line="165" w:lineRule="exact"/>
              <w:rPr>
                <w:rFonts w:ascii="Arial"/>
                <w:sz w:val="14"/>
              </w:rPr>
            </w:pPr>
          </w:p>
        </w:tc>
        <w:tc>
          <w:tcPr>
            <w:tcW w:w="826" w:type="dxa"/>
            <w:tcBorders>
              <w:bottom w:val="single" w:color="8D8D8D" w:sz="6" w:space="0"/>
            </w:tcBorders>
            <w:vAlign w:val="top"/>
          </w:tcPr>
          <w:p w14:paraId="2262B937">
            <w:pPr>
              <w:spacing w:line="165" w:lineRule="exact"/>
              <w:rPr>
                <w:rFonts w:ascii="Arial"/>
                <w:sz w:val="14"/>
              </w:rPr>
            </w:pPr>
          </w:p>
        </w:tc>
        <w:tc>
          <w:tcPr>
            <w:tcW w:w="834" w:type="dxa"/>
            <w:tcBorders>
              <w:bottom w:val="single" w:color="8D8D8D" w:sz="6" w:space="0"/>
              <w:right w:val="single" w:color="8D8D8D" w:sz="6" w:space="0"/>
            </w:tcBorders>
            <w:vAlign w:val="top"/>
          </w:tcPr>
          <w:p w14:paraId="15A0D1C2">
            <w:pPr>
              <w:spacing w:line="165" w:lineRule="exact"/>
              <w:rPr>
                <w:rFonts w:ascii="Arial"/>
                <w:sz w:val="14"/>
              </w:rPr>
            </w:pPr>
          </w:p>
        </w:tc>
        <w:tc>
          <w:tcPr>
            <w:tcW w:w="826" w:type="dxa"/>
            <w:tcBorders>
              <w:left w:val="single" w:color="8D8D8D" w:sz="6" w:space="0"/>
              <w:bottom w:val="single" w:color="8D8D8D" w:sz="6" w:space="0"/>
            </w:tcBorders>
            <w:vAlign w:val="top"/>
          </w:tcPr>
          <w:p w14:paraId="616C57FC">
            <w:pPr>
              <w:spacing w:line="165" w:lineRule="exact"/>
              <w:rPr>
                <w:rFonts w:ascii="Arial"/>
                <w:sz w:val="14"/>
              </w:rPr>
            </w:pPr>
          </w:p>
        </w:tc>
        <w:tc>
          <w:tcPr>
            <w:tcW w:w="834" w:type="dxa"/>
            <w:tcBorders>
              <w:bottom w:val="single" w:color="8D8D8D" w:sz="6" w:space="0"/>
              <w:right w:val="single" w:color="8D8D8D" w:sz="6" w:space="0"/>
            </w:tcBorders>
            <w:vAlign w:val="top"/>
          </w:tcPr>
          <w:p w14:paraId="57BE6562">
            <w:pPr>
              <w:spacing w:line="165" w:lineRule="exact"/>
              <w:rPr>
                <w:rFonts w:ascii="Arial"/>
                <w:sz w:val="14"/>
              </w:rPr>
            </w:pPr>
          </w:p>
        </w:tc>
        <w:tc>
          <w:tcPr>
            <w:tcW w:w="829" w:type="dxa"/>
            <w:tcBorders>
              <w:left w:val="single" w:color="8D8D8D" w:sz="6" w:space="0"/>
              <w:bottom w:val="single" w:color="8D8D8D" w:sz="6" w:space="0"/>
            </w:tcBorders>
            <w:vAlign w:val="top"/>
          </w:tcPr>
          <w:p w14:paraId="03DDFFB6">
            <w:pPr>
              <w:spacing w:line="165" w:lineRule="exact"/>
              <w:rPr>
                <w:rFonts w:ascii="Arial"/>
                <w:sz w:val="14"/>
              </w:rPr>
            </w:pPr>
          </w:p>
        </w:tc>
      </w:tr>
    </w:tbl>
    <w:p w14:paraId="6EC6DC0E">
      <w:pPr>
        <w:spacing w:before="132" w:line="302" w:lineRule="auto"/>
        <w:ind w:left="518" w:right="5936" w:hanging="479"/>
        <w:rPr>
          <w:rFonts w:ascii="微软雅黑" w:hAnsi="微软雅黑" w:eastAsia="微软雅黑" w:cs="微软雅黑"/>
          <w:sz w:val="22"/>
          <w:szCs w:val="22"/>
        </w:rPr>
      </w:pPr>
      <w:r>
        <w:rPr>
          <w:rFonts w:ascii="微软雅黑" w:hAnsi="微软雅黑" w:eastAsia="微软雅黑" w:cs="微软雅黑"/>
          <w:spacing w:val="19"/>
          <w:sz w:val="23"/>
          <w:szCs w:val="23"/>
        </w:rPr>
        <w:t>11开工和竣工</w:t>
      </w:r>
      <w:r>
        <w:rPr>
          <w:rFonts w:ascii="微软雅黑" w:hAnsi="微软雅黑" w:eastAsia="微软雅黑" w:cs="微软雅黑"/>
          <w:spacing w:val="55"/>
          <w:sz w:val="23"/>
          <w:szCs w:val="23"/>
        </w:rPr>
        <w:t xml:space="preserve"> </w:t>
      </w:r>
      <w:r>
        <w:rPr>
          <w:rFonts w:ascii="微软雅黑" w:hAnsi="微软雅黑" w:eastAsia="微软雅黑" w:cs="微软雅黑"/>
          <w:spacing w:val="19"/>
          <w:sz w:val="23"/>
          <w:szCs w:val="23"/>
        </w:rPr>
        <w:t>(完工)</w:t>
      </w:r>
      <w:r>
        <w:rPr>
          <w:rFonts w:ascii="微软雅黑" w:hAnsi="微软雅黑" w:eastAsia="微软雅黑" w:cs="微软雅黑"/>
          <w:sz w:val="23"/>
          <w:szCs w:val="23"/>
        </w:rPr>
        <w:t xml:space="preserve"> </w:t>
      </w:r>
      <w:r>
        <w:rPr>
          <w:rFonts w:ascii="Arial" w:hAnsi="Arial" w:eastAsia="Arial" w:cs="Arial"/>
          <w:spacing w:val="17"/>
          <w:sz w:val="22"/>
          <w:szCs w:val="22"/>
        </w:rPr>
        <w:t>11.</w:t>
      </w:r>
      <w:r>
        <w:rPr>
          <w:rFonts w:ascii="Arial" w:hAnsi="Arial" w:eastAsia="Arial" w:cs="Arial"/>
          <w:spacing w:val="17"/>
          <w:w w:val="101"/>
          <w:sz w:val="22"/>
          <w:szCs w:val="22"/>
        </w:rPr>
        <w:t xml:space="preserve"> </w:t>
      </w:r>
      <w:r>
        <w:rPr>
          <w:rFonts w:ascii="微软雅黑" w:hAnsi="微软雅黑" w:eastAsia="微软雅黑" w:cs="微软雅黑"/>
          <w:spacing w:val="17"/>
          <w:sz w:val="22"/>
          <w:szCs w:val="22"/>
        </w:rPr>
        <w:t>1开工</w:t>
      </w:r>
    </w:p>
    <w:p w14:paraId="6A2ECC51">
      <w:pPr>
        <w:pStyle w:val="2"/>
        <w:spacing w:before="84" w:line="357" w:lineRule="auto"/>
        <w:ind w:left="22" w:right="5" w:firstLine="496"/>
        <w:rPr>
          <w:sz w:val="23"/>
          <w:szCs w:val="23"/>
        </w:rPr>
      </w:pPr>
      <w:r>
        <w:rPr>
          <w:spacing w:val="13"/>
          <w:sz w:val="23"/>
          <w:szCs w:val="23"/>
        </w:rPr>
        <w:t>11.1.1 监理人应在开工日期7天前向承包人发</w:t>
      </w:r>
      <w:r>
        <w:rPr>
          <w:spacing w:val="12"/>
          <w:sz w:val="23"/>
          <w:szCs w:val="23"/>
        </w:rPr>
        <w:t>出开工通知。监理人在发出</w:t>
      </w:r>
      <w:r>
        <w:rPr>
          <w:sz w:val="23"/>
          <w:szCs w:val="23"/>
        </w:rPr>
        <w:t xml:space="preserve"> </w:t>
      </w:r>
      <w:r>
        <w:rPr>
          <w:spacing w:val="14"/>
          <w:sz w:val="23"/>
          <w:szCs w:val="23"/>
        </w:rPr>
        <w:t>开工通知前应获得发包人同意。工期自监理人发出的开工通知中载明的开工日</w:t>
      </w:r>
      <w:r>
        <w:rPr>
          <w:spacing w:val="17"/>
          <w:sz w:val="23"/>
          <w:szCs w:val="23"/>
        </w:rPr>
        <w:t xml:space="preserve"> </w:t>
      </w:r>
      <w:r>
        <w:rPr>
          <w:spacing w:val="7"/>
          <w:sz w:val="23"/>
          <w:szCs w:val="23"/>
        </w:rPr>
        <w:t>期起计算。承包人应在开工日期后尽快施工。</w:t>
      </w:r>
    </w:p>
    <w:p w14:paraId="036C1BC7">
      <w:pPr>
        <w:pStyle w:val="2"/>
        <w:spacing w:before="242" w:line="373" w:lineRule="auto"/>
        <w:ind w:left="19" w:right="5" w:firstLine="499"/>
        <w:rPr>
          <w:sz w:val="23"/>
          <w:szCs w:val="23"/>
        </w:rPr>
      </w:pPr>
      <w:r>
        <w:rPr>
          <w:spacing w:val="9"/>
          <w:sz w:val="23"/>
          <w:szCs w:val="23"/>
        </w:rPr>
        <w:t>11.1.2 承包人应按第10.1款约定的合同进度计划，向监理人提交工程开工</w:t>
      </w:r>
      <w:r>
        <w:rPr>
          <w:sz w:val="23"/>
          <w:szCs w:val="23"/>
        </w:rPr>
        <w:t xml:space="preserve"> </w:t>
      </w:r>
      <w:r>
        <w:rPr>
          <w:spacing w:val="15"/>
          <w:sz w:val="23"/>
          <w:szCs w:val="23"/>
        </w:rPr>
        <w:t>报审表，经监理人审批后执行。开工报审表应</w:t>
      </w:r>
      <w:r>
        <w:rPr>
          <w:spacing w:val="14"/>
          <w:sz w:val="23"/>
          <w:szCs w:val="23"/>
        </w:rPr>
        <w:t>详细说明按合同进度计划正常施</w:t>
      </w:r>
      <w:r>
        <w:rPr>
          <w:sz w:val="23"/>
          <w:szCs w:val="23"/>
        </w:rPr>
        <w:t xml:space="preserve"> </w:t>
      </w:r>
      <w:r>
        <w:rPr>
          <w:spacing w:val="15"/>
          <w:sz w:val="23"/>
          <w:szCs w:val="23"/>
        </w:rPr>
        <w:t>工所需的施工道路、临时设施、材料设备、施</w:t>
      </w:r>
      <w:r>
        <w:rPr>
          <w:spacing w:val="14"/>
          <w:sz w:val="23"/>
          <w:szCs w:val="23"/>
        </w:rPr>
        <w:t>工人员等施工组织措施的落实情</w:t>
      </w:r>
      <w:r>
        <w:rPr>
          <w:sz w:val="23"/>
          <w:szCs w:val="23"/>
        </w:rPr>
        <w:t xml:space="preserve"> </w:t>
      </w:r>
      <w:r>
        <w:rPr>
          <w:spacing w:val="5"/>
          <w:sz w:val="23"/>
          <w:szCs w:val="23"/>
        </w:rPr>
        <w:t>况以及工程的进度安排。</w:t>
      </w:r>
    </w:p>
    <w:p w14:paraId="5DCEED69">
      <w:pPr>
        <w:pStyle w:val="2"/>
        <w:spacing w:before="241" w:line="357" w:lineRule="auto"/>
        <w:ind w:left="20" w:right="5" w:firstLine="498"/>
        <w:rPr>
          <w:sz w:val="23"/>
          <w:szCs w:val="23"/>
        </w:rPr>
      </w:pPr>
      <w:r>
        <w:rPr>
          <w:spacing w:val="9"/>
          <w:sz w:val="23"/>
          <w:szCs w:val="23"/>
        </w:rPr>
        <w:t>11.1.3 若发包人未能按合同约定向承包人提供开工的必要条件，承包人有</w:t>
      </w:r>
      <w:r>
        <w:rPr>
          <w:spacing w:val="17"/>
          <w:sz w:val="23"/>
          <w:szCs w:val="23"/>
        </w:rPr>
        <w:t xml:space="preserve"> </w:t>
      </w:r>
      <w:r>
        <w:rPr>
          <w:spacing w:val="11"/>
          <w:sz w:val="23"/>
          <w:szCs w:val="23"/>
        </w:rPr>
        <w:t>权要求延长工期。监理人应在收到承包人的书</w:t>
      </w:r>
      <w:r>
        <w:rPr>
          <w:spacing w:val="10"/>
          <w:sz w:val="23"/>
          <w:szCs w:val="23"/>
        </w:rPr>
        <w:t>面要求后，按第3.5款的约定，与</w:t>
      </w:r>
      <w:r>
        <w:rPr>
          <w:sz w:val="23"/>
          <w:szCs w:val="23"/>
        </w:rPr>
        <w:t xml:space="preserve"> </w:t>
      </w:r>
      <w:r>
        <w:rPr>
          <w:spacing w:val="7"/>
          <w:sz w:val="23"/>
          <w:szCs w:val="23"/>
        </w:rPr>
        <w:t>合同双方商定或确定增加的费用和延长的工期。</w:t>
      </w:r>
    </w:p>
    <w:p w14:paraId="71C55F7D">
      <w:pPr>
        <w:spacing w:line="357" w:lineRule="auto"/>
        <w:rPr>
          <w:sz w:val="23"/>
          <w:szCs w:val="23"/>
        </w:rPr>
        <w:sectPr>
          <w:pgSz w:w="11919" w:h="16858"/>
          <w:pgMar w:top="1432" w:right="1787" w:bottom="0" w:left="1787" w:header="0" w:footer="0" w:gutter="0"/>
          <w:cols w:space="720" w:num="1"/>
        </w:sectPr>
      </w:pPr>
    </w:p>
    <w:p w14:paraId="0696871C">
      <w:pPr>
        <w:pStyle w:val="2"/>
        <w:spacing w:before="146" w:line="414" w:lineRule="auto"/>
        <w:ind w:left="24" w:right="5" w:firstLine="494"/>
        <w:jc w:val="both"/>
        <w:rPr>
          <w:sz w:val="23"/>
          <w:szCs w:val="23"/>
        </w:rPr>
      </w:pPr>
      <w:r>
        <w:rPr>
          <w:spacing w:val="9"/>
          <w:sz w:val="23"/>
          <w:szCs w:val="23"/>
        </w:rPr>
        <w:t>11.1.4 承包人在接到开工通知后14天内未按进度计划要求及时进场组织施</w:t>
      </w:r>
      <w:r>
        <w:rPr>
          <w:spacing w:val="8"/>
          <w:sz w:val="23"/>
          <w:szCs w:val="23"/>
        </w:rPr>
        <w:t xml:space="preserve"> </w:t>
      </w:r>
      <w:r>
        <w:rPr>
          <w:spacing w:val="11"/>
          <w:sz w:val="23"/>
          <w:szCs w:val="23"/>
        </w:rPr>
        <w:t>工，监理人可通知承包人在接到通知后7天内提交一份说明</w:t>
      </w:r>
      <w:r>
        <w:rPr>
          <w:spacing w:val="10"/>
          <w:sz w:val="23"/>
          <w:szCs w:val="23"/>
        </w:rPr>
        <w:t>其进场延误的书面报</w:t>
      </w:r>
      <w:r>
        <w:rPr>
          <w:sz w:val="23"/>
          <w:szCs w:val="23"/>
        </w:rPr>
        <w:t xml:space="preserve"> </w:t>
      </w:r>
      <w:r>
        <w:rPr>
          <w:spacing w:val="13"/>
          <w:sz w:val="23"/>
          <w:szCs w:val="23"/>
        </w:rPr>
        <w:t>告，报送监理人。书面报告应说明不能及时进场的原因和补救措施，</w:t>
      </w:r>
      <w:r>
        <w:rPr>
          <w:spacing w:val="-64"/>
          <w:sz w:val="23"/>
          <w:szCs w:val="23"/>
        </w:rPr>
        <w:t xml:space="preserve"> </w:t>
      </w:r>
      <w:r>
        <w:rPr>
          <w:spacing w:val="13"/>
          <w:sz w:val="23"/>
          <w:szCs w:val="23"/>
        </w:rPr>
        <w:t>由此</w:t>
      </w:r>
      <w:r>
        <w:rPr>
          <w:spacing w:val="12"/>
          <w:sz w:val="23"/>
          <w:szCs w:val="23"/>
        </w:rPr>
        <w:t>增加</w:t>
      </w:r>
      <w:r>
        <w:rPr>
          <w:sz w:val="23"/>
          <w:szCs w:val="23"/>
        </w:rPr>
        <w:t xml:space="preserve"> </w:t>
      </w:r>
      <w:r>
        <w:rPr>
          <w:spacing w:val="6"/>
          <w:sz w:val="23"/>
          <w:szCs w:val="23"/>
        </w:rPr>
        <w:t>的费用和工期延误责任由承包人承担。</w:t>
      </w:r>
    </w:p>
    <w:p w14:paraId="54FA794C">
      <w:pPr>
        <w:spacing w:before="31" w:line="237" w:lineRule="exact"/>
        <w:ind w:left="519"/>
        <w:rPr>
          <w:rFonts w:ascii="微软雅黑" w:hAnsi="微软雅黑" w:eastAsia="微软雅黑" w:cs="微软雅黑"/>
          <w:sz w:val="23"/>
          <w:szCs w:val="23"/>
        </w:rPr>
      </w:pPr>
      <w:r>
        <w:rPr>
          <w:rFonts w:ascii="微软雅黑" w:hAnsi="微软雅黑" w:eastAsia="微软雅黑" w:cs="微软雅黑"/>
          <w:spacing w:val="23"/>
          <w:position w:val="-1"/>
          <w:sz w:val="23"/>
          <w:szCs w:val="23"/>
        </w:rPr>
        <w:t>11.2竣工</w:t>
      </w:r>
      <w:r>
        <w:rPr>
          <w:rFonts w:ascii="微软雅黑" w:hAnsi="微软雅黑" w:eastAsia="微软雅黑" w:cs="微软雅黑"/>
          <w:spacing w:val="54"/>
          <w:w w:val="101"/>
          <w:position w:val="-1"/>
          <w:sz w:val="23"/>
          <w:szCs w:val="23"/>
        </w:rPr>
        <w:t xml:space="preserve"> </w:t>
      </w:r>
      <w:r>
        <w:rPr>
          <w:rFonts w:ascii="微软雅黑" w:hAnsi="微软雅黑" w:eastAsia="微软雅黑" w:cs="微软雅黑"/>
          <w:spacing w:val="23"/>
          <w:position w:val="-1"/>
          <w:sz w:val="23"/>
          <w:szCs w:val="23"/>
        </w:rPr>
        <w:t>(完工)</w:t>
      </w:r>
    </w:p>
    <w:p w14:paraId="12E2A61D">
      <w:pPr>
        <w:pStyle w:val="2"/>
        <w:spacing w:before="294" w:line="406" w:lineRule="auto"/>
        <w:ind w:left="24" w:right="5" w:firstLine="477"/>
        <w:rPr>
          <w:sz w:val="23"/>
          <w:szCs w:val="23"/>
        </w:rPr>
      </w:pPr>
      <w:r>
        <w:rPr>
          <w:spacing w:val="8"/>
          <w:sz w:val="23"/>
          <w:szCs w:val="23"/>
        </w:rPr>
        <w:t>承包人应在第</w:t>
      </w:r>
      <w:r>
        <w:fldChar w:fldCharType="begin"/>
      </w:r>
      <w:r>
        <w:instrText xml:space="preserve"> HYPERLINK "1.1.4.3" </w:instrText>
      </w:r>
      <w:r>
        <w:fldChar w:fldCharType="separate"/>
      </w:r>
      <w:r>
        <w:rPr>
          <w:spacing w:val="8"/>
          <w:sz w:val="23"/>
          <w:szCs w:val="23"/>
        </w:rPr>
        <w:t>1.1.4.3</w:t>
      </w:r>
      <w:r>
        <w:rPr>
          <w:spacing w:val="8"/>
          <w:sz w:val="23"/>
          <w:szCs w:val="23"/>
        </w:rPr>
        <w:fldChar w:fldCharType="end"/>
      </w:r>
      <w:r>
        <w:rPr>
          <w:spacing w:val="-44"/>
          <w:sz w:val="23"/>
          <w:szCs w:val="23"/>
        </w:rPr>
        <w:t xml:space="preserve"> </w:t>
      </w:r>
      <w:r>
        <w:rPr>
          <w:spacing w:val="8"/>
          <w:sz w:val="23"/>
          <w:szCs w:val="23"/>
        </w:rPr>
        <w:t>目约定的期限内完成合同工程。合同工程实际完工日</w:t>
      </w:r>
      <w:r>
        <w:rPr>
          <w:sz w:val="23"/>
          <w:szCs w:val="23"/>
        </w:rPr>
        <w:t xml:space="preserve"> </w:t>
      </w:r>
      <w:r>
        <w:rPr>
          <w:spacing w:val="6"/>
          <w:sz w:val="23"/>
          <w:szCs w:val="23"/>
        </w:rPr>
        <w:t>期在合同工程完工证书中明确。</w:t>
      </w:r>
    </w:p>
    <w:p w14:paraId="641401AD">
      <w:pPr>
        <w:spacing w:before="34" w:line="234" w:lineRule="exact"/>
        <w:ind w:left="519"/>
        <w:rPr>
          <w:rFonts w:ascii="微软雅黑" w:hAnsi="微软雅黑" w:eastAsia="微软雅黑" w:cs="微软雅黑"/>
          <w:sz w:val="23"/>
          <w:szCs w:val="23"/>
        </w:rPr>
      </w:pPr>
      <w:r>
        <w:rPr>
          <w:rFonts w:ascii="Arial" w:hAnsi="Arial" w:eastAsia="Arial" w:cs="Arial"/>
          <w:spacing w:val="7"/>
          <w:position w:val="-1"/>
          <w:sz w:val="23"/>
          <w:szCs w:val="23"/>
        </w:rPr>
        <w:t>11.3</w:t>
      </w:r>
      <w:r>
        <w:rPr>
          <w:rFonts w:ascii="Arial" w:hAnsi="Arial" w:eastAsia="Arial" w:cs="Arial"/>
          <w:spacing w:val="59"/>
          <w:w w:val="101"/>
          <w:position w:val="-1"/>
          <w:sz w:val="23"/>
          <w:szCs w:val="23"/>
        </w:rPr>
        <w:t xml:space="preserve"> </w:t>
      </w:r>
      <w:r>
        <w:rPr>
          <w:rFonts w:ascii="微软雅黑" w:hAnsi="微软雅黑" w:eastAsia="微软雅黑" w:cs="微软雅黑"/>
          <w:spacing w:val="7"/>
          <w:position w:val="-1"/>
          <w:sz w:val="23"/>
          <w:szCs w:val="23"/>
        </w:rPr>
        <w:t>发包人的工期延误</w:t>
      </w:r>
    </w:p>
    <w:p w14:paraId="3957D15C">
      <w:pPr>
        <w:pStyle w:val="2"/>
        <w:spacing w:before="292" w:line="412" w:lineRule="auto"/>
        <w:ind w:left="21" w:right="5" w:firstLine="479"/>
        <w:jc w:val="both"/>
        <w:rPr>
          <w:sz w:val="23"/>
          <w:szCs w:val="23"/>
        </w:rPr>
      </w:pPr>
      <w:r>
        <w:rPr>
          <w:spacing w:val="13"/>
          <w:sz w:val="23"/>
          <w:szCs w:val="23"/>
        </w:rPr>
        <w:t>在履行合同过程中，</w:t>
      </w:r>
      <w:r>
        <w:rPr>
          <w:spacing w:val="-56"/>
          <w:sz w:val="23"/>
          <w:szCs w:val="23"/>
        </w:rPr>
        <w:t xml:space="preserve"> </w:t>
      </w:r>
      <w:r>
        <w:rPr>
          <w:spacing w:val="13"/>
          <w:sz w:val="23"/>
          <w:szCs w:val="23"/>
        </w:rPr>
        <w:t>由于发包人的下列原因造成工期延误的，承包人有权</w:t>
      </w:r>
      <w:r>
        <w:rPr>
          <w:sz w:val="23"/>
          <w:szCs w:val="23"/>
        </w:rPr>
        <w:t xml:space="preserve"> </w:t>
      </w:r>
      <w:r>
        <w:rPr>
          <w:spacing w:val="14"/>
          <w:sz w:val="23"/>
          <w:szCs w:val="23"/>
        </w:rPr>
        <w:t>要求发包人延长工期和（或）增加费用，并支付合理利润。需要修订合同进度</w:t>
      </w:r>
      <w:r>
        <w:rPr>
          <w:spacing w:val="18"/>
          <w:sz w:val="23"/>
          <w:szCs w:val="23"/>
        </w:rPr>
        <w:t xml:space="preserve"> </w:t>
      </w:r>
      <w:r>
        <w:rPr>
          <w:spacing w:val="6"/>
          <w:sz w:val="23"/>
          <w:szCs w:val="23"/>
        </w:rPr>
        <w:t>计划的，按照第10.2款的约定办理。</w:t>
      </w:r>
    </w:p>
    <w:p w14:paraId="3E27E6EF">
      <w:pPr>
        <w:pStyle w:val="2"/>
        <w:spacing w:before="36" w:line="227" w:lineRule="auto"/>
        <w:ind w:left="513"/>
        <w:rPr>
          <w:sz w:val="23"/>
          <w:szCs w:val="23"/>
        </w:rPr>
      </w:pPr>
      <w:r>
        <w:rPr>
          <w:spacing w:val="2"/>
          <w:sz w:val="23"/>
          <w:szCs w:val="23"/>
        </w:rPr>
        <w:t>（1）增加合同工作内容；</w:t>
      </w:r>
    </w:p>
    <w:p w14:paraId="14A214E6">
      <w:pPr>
        <w:pStyle w:val="2"/>
        <w:spacing w:before="242" w:line="227" w:lineRule="auto"/>
        <w:ind w:left="513"/>
        <w:rPr>
          <w:sz w:val="23"/>
          <w:szCs w:val="23"/>
        </w:rPr>
      </w:pPr>
      <w:r>
        <w:rPr>
          <w:spacing w:val="6"/>
          <w:sz w:val="23"/>
          <w:szCs w:val="23"/>
        </w:rPr>
        <w:t>（2）改变合同中任何一项工作的质量要求或其他特性；</w:t>
      </w:r>
    </w:p>
    <w:p w14:paraId="04C63915">
      <w:pPr>
        <w:pStyle w:val="2"/>
        <w:spacing w:before="242" w:line="227" w:lineRule="auto"/>
        <w:ind w:left="513"/>
        <w:rPr>
          <w:sz w:val="23"/>
          <w:szCs w:val="23"/>
        </w:rPr>
      </w:pPr>
      <w:r>
        <w:rPr>
          <w:spacing w:val="6"/>
          <w:sz w:val="23"/>
          <w:szCs w:val="23"/>
        </w:rPr>
        <w:t>（3）发包人迟延提供材料、工程设备或变更交货地点的；</w:t>
      </w:r>
    </w:p>
    <w:p w14:paraId="7150238B">
      <w:pPr>
        <w:pStyle w:val="2"/>
        <w:spacing w:before="242" w:line="228" w:lineRule="auto"/>
        <w:ind w:left="513"/>
        <w:rPr>
          <w:sz w:val="23"/>
          <w:szCs w:val="23"/>
        </w:rPr>
      </w:pPr>
      <w:r>
        <w:rPr>
          <w:spacing w:val="4"/>
          <w:sz w:val="23"/>
          <w:szCs w:val="23"/>
        </w:rPr>
        <w:t>（4）因发包人原因导致的暂停施工；</w:t>
      </w:r>
    </w:p>
    <w:p w14:paraId="6CABD484">
      <w:pPr>
        <w:pStyle w:val="2"/>
        <w:spacing w:before="241" w:line="227" w:lineRule="auto"/>
        <w:ind w:left="513"/>
        <w:rPr>
          <w:sz w:val="23"/>
          <w:szCs w:val="23"/>
        </w:rPr>
      </w:pPr>
      <w:r>
        <w:rPr>
          <w:spacing w:val="1"/>
          <w:sz w:val="23"/>
          <w:szCs w:val="23"/>
        </w:rPr>
        <w:t>（5）提供图纸延误；</w:t>
      </w:r>
    </w:p>
    <w:p w14:paraId="6E78D920">
      <w:pPr>
        <w:pStyle w:val="2"/>
        <w:spacing w:before="243" w:line="227" w:lineRule="auto"/>
        <w:ind w:left="513"/>
        <w:rPr>
          <w:sz w:val="23"/>
          <w:szCs w:val="23"/>
        </w:rPr>
      </w:pPr>
      <w:r>
        <w:rPr>
          <w:spacing w:val="5"/>
          <w:sz w:val="23"/>
          <w:szCs w:val="23"/>
        </w:rPr>
        <w:t>（6）未按合同约定及时支付预付款、进度款；</w:t>
      </w:r>
    </w:p>
    <w:p w14:paraId="1E9FC41A">
      <w:pPr>
        <w:pStyle w:val="2"/>
        <w:spacing w:before="242" w:line="228" w:lineRule="auto"/>
        <w:ind w:left="513"/>
        <w:rPr>
          <w:sz w:val="23"/>
          <w:szCs w:val="23"/>
        </w:rPr>
      </w:pPr>
      <w:r>
        <w:rPr>
          <w:spacing w:val="6"/>
          <w:sz w:val="23"/>
          <w:szCs w:val="23"/>
        </w:rPr>
        <w:t>（7）发包人造成工期延误的其他原因。</w:t>
      </w:r>
    </w:p>
    <w:p w14:paraId="2A0DD7F4">
      <w:pPr>
        <w:spacing w:before="235" w:line="240" w:lineRule="exact"/>
        <w:ind w:left="519"/>
        <w:rPr>
          <w:rFonts w:ascii="微软雅黑" w:hAnsi="微软雅黑" w:eastAsia="微软雅黑" w:cs="微软雅黑"/>
          <w:sz w:val="23"/>
          <w:szCs w:val="23"/>
        </w:rPr>
      </w:pPr>
      <w:r>
        <w:rPr>
          <w:rFonts w:ascii="Arial" w:hAnsi="Arial" w:eastAsia="Arial" w:cs="Arial"/>
          <w:spacing w:val="8"/>
          <w:position w:val="-1"/>
          <w:sz w:val="23"/>
          <w:szCs w:val="23"/>
        </w:rPr>
        <w:t>11.4</w:t>
      </w:r>
      <w:r>
        <w:rPr>
          <w:rFonts w:ascii="Arial" w:hAnsi="Arial" w:eastAsia="Arial" w:cs="Arial"/>
          <w:spacing w:val="52"/>
          <w:w w:val="101"/>
          <w:position w:val="-1"/>
          <w:sz w:val="23"/>
          <w:szCs w:val="23"/>
        </w:rPr>
        <w:t xml:space="preserve"> </w:t>
      </w:r>
      <w:r>
        <w:rPr>
          <w:rFonts w:ascii="微软雅黑" w:hAnsi="微软雅黑" w:eastAsia="微软雅黑" w:cs="微软雅黑"/>
          <w:spacing w:val="8"/>
          <w:position w:val="-1"/>
          <w:sz w:val="23"/>
          <w:szCs w:val="23"/>
        </w:rPr>
        <w:t>异常恶劣的气候条件</w:t>
      </w:r>
    </w:p>
    <w:p w14:paraId="123588C7">
      <w:pPr>
        <w:pStyle w:val="2"/>
        <w:spacing w:before="289" w:line="357" w:lineRule="auto"/>
        <w:ind w:left="21" w:right="5" w:firstLine="497"/>
        <w:rPr>
          <w:sz w:val="23"/>
          <w:szCs w:val="23"/>
        </w:rPr>
      </w:pPr>
      <w:r>
        <w:rPr>
          <w:spacing w:val="9"/>
          <w:sz w:val="23"/>
          <w:szCs w:val="23"/>
        </w:rPr>
        <w:t>11.4.1 当工程所在地发生危及施工安全的异常恶劣气候时，发包人和承包</w:t>
      </w:r>
      <w:r>
        <w:rPr>
          <w:spacing w:val="17"/>
          <w:sz w:val="23"/>
          <w:szCs w:val="23"/>
        </w:rPr>
        <w:t xml:space="preserve"> </w:t>
      </w:r>
      <w:r>
        <w:rPr>
          <w:spacing w:val="14"/>
          <w:sz w:val="23"/>
          <w:szCs w:val="23"/>
        </w:rPr>
        <w:t>人应按本合同通用合同条款第12条的约定，及时采取暂停施工或部分暂停施工</w:t>
      </w:r>
      <w:r>
        <w:rPr>
          <w:spacing w:val="4"/>
          <w:sz w:val="23"/>
          <w:szCs w:val="23"/>
        </w:rPr>
        <w:t xml:space="preserve"> </w:t>
      </w:r>
      <w:r>
        <w:rPr>
          <w:spacing w:val="8"/>
          <w:sz w:val="23"/>
          <w:szCs w:val="23"/>
        </w:rPr>
        <w:t>措施。异常恶劣气候条件解除后，承包人应及时安排复工。</w:t>
      </w:r>
    </w:p>
    <w:p w14:paraId="3E9770CC">
      <w:pPr>
        <w:pStyle w:val="2"/>
        <w:spacing w:before="242" w:line="324" w:lineRule="auto"/>
        <w:ind w:left="23" w:right="5" w:firstLine="495"/>
        <w:rPr>
          <w:sz w:val="23"/>
          <w:szCs w:val="23"/>
        </w:rPr>
      </w:pPr>
      <w:r>
        <w:rPr>
          <w:spacing w:val="9"/>
          <w:sz w:val="23"/>
          <w:szCs w:val="23"/>
        </w:rPr>
        <w:t>11.4.2 异常恶劣气候条件造成的工期延误和工程损坏，应由发包人与承包</w:t>
      </w:r>
      <w:r>
        <w:rPr>
          <w:spacing w:val="17"/>
          <w:sz w:val="23"/>
          <w:szCs w:val="23"/>
        </w:rPr>
        <w:t xml:space="preserve"> </w:t>
      </w:r>
      <w:r>
        <w:rPr>
          <w:spacing w:val="7"/>
          <w:sz w:val="23"/>
          <w:szCs w:val="23"/>
        </w:rPr>
        <w:t>人参照本合同通用合同条款第21.3款的约定协商处理。</w:t>
      </w:r>
    </w:p>
    <w:p w14:paraId="31D0FC4A">
      <w:pPr>
        <w:pStyle w:val="2"/>
        <w:spacing w:before="242" w:line="227" w:lineRule="auto"/>
        <w:ind w:left="519"/>
        <w:rPr>
          <w:sz w:val="23"/>
          <w:szCs w:val="23"/>
        </w:rPr>
      </w:pPr>
      <w:r>
        <w:rPr>
          <w:spacing w:val="7"/>
          <w:sz w:val="23"/>
          <w:szCs w:val="23"/>
        </w:rPr>
        <w:t>11.4.3 本合同工程界定异常恶劣气候条件的范围在专用合同条款中约定。</w:t>
      </w:r>
    </w:p>
    <w:p w14:paraId="7777A360">
      <w:pPr>
        <w:spacing w:before="240" w:line="236" w:lineRule="exact"/>
        <w:ind w:left="519"/>
        <w:rPr>
          <w:rFonts w:ascii="微软雅黑" w:hAnsi="微软雅黑" w:eastAsia="微软雅黑" w:cs="微软雅黑"/>
          <w:sz w:val="23"/>
          <w:szCs w:val="23"/>
        </w:rPr>
      </w:pPr>
      <w:r>
        <w:rPr>
          <w:rFonts w:ascii="Arial" w:hAnsi="Arial" w:eastAsia="Arial" w:cs="Arial"/>
          <w:spacing w:val="7"/>
          <w:position w:val="-1"/>
          <w:sz w:val="23"/>
          <w:szCs w:val="23"/>
        </w:rPr>
        <w:t>11.5</w:t>
      </w:r>
      <w:r>
        <w:rPr>
          <w:rFonts w:ascii="Arial" w:hAnsi="Arial" w:eastAsia="Arial" w:cs="Arial"/>
          <w:spacing w:val="59"/>
          <w:w w:val="101"/>
          <w:position w:val="-1"/>
          <w:sz w:val="23"/>
          <w:szCs w:val="23"/>
        </w:rPr>
        <w:t xml:space="preserve"> </w:t>
      </w:r>
      <w:r>
        <w:rPr>
          <w:rFonts w:ascii="微软雅黑" w:hAnsi="微软雅黑" w:eastAsia="微软雅黑" w:cs="微软雅黑"/>
          <w:spacing w:val="7"/>
          <w:position w:val="-1"/>
          <w:sz w:val="23"/>
          <w:szCs w:val="23"/>
        </w:rPr>
        <w:t>承包人的工期延误</w:t>
      </w:r>
    </w:p>
    <w:p w14:paraId="09F42F79">
      <w:pPr>
        <w:spacing w:line="236"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56F9D6E8">
      <w:pPr>
        <w:pStyle w:val="2"/>
        <w:spacing w:before="143" w:line="416" w:lineRule="auto"/>
        <w:ind w:left="20" w:right="5" w:firstLine="509"/>
        <w:jc w:val="both"/>
        <w:rPr>
          <w:sz w:val="23"/>
          <w:szCs w:val="23"/>
        </w:rPr>
      </w:pPr>
      <w:r>
        <w:rPr>
          <w:spacing w:val="14"/>
          <w:sz w:val="23"/>
          <w:szCs w:val="23"/>
        </w:rPr>
        <w:t>由于承包人原因，未能按合同进度计划完成工作，或监理人认为承</w:t>
      </w:r>
      <w:r>
        <w:rPr>
          <w:spacing w:val="13"/>
          <w:sz w:val="23"/>
          <w:szCs w:val="23"/>
        </w:rPr>
        <w:t>包人施</w:t>
      </w:r>
      <w:r>
        <w:rPr>
          <w:sz w:val="23"/>
          <w:szCs w:val="23"/>
        </w:rPr>
        <w:t xml:space="preserve"> </w:t>
      </w:r>
      <w:r>
        <w:rPr>
          <w:spacing w:val="15"/>
          <w:sz w:val="23"/>
          <w:szCs w:val="23"/>
        </w:rPr>
        <w:t>工进度不能满足合同工期要求的，承包人应</w:t>
      </w:r>
      <w:r>
        <w:rPr>
          <w:spacing w:val="14"/>
          <w:sz w:val="23"/>
          <w:szCs w:val="23"/>
        </w:rPr>
        <w:t>采取措施加快进度，并承担加快进</w:t>
      </w:r>
      <w:r>
        <w:rPr>
          <w:sz w:val="23"/>
          <w:szCs w:val="23"/>
        </w:rPr>
        <w:t xml:space="preserve"> </w:t>
      </w:r>
      <w:r>
        <w:rPr>
          <w:spacing w:val="13"/>
          <w:sz w:val="23"/>
          <w:szCs w:val="23"/>
        </w:rPr>
        <w:t>度所增加的费用。</w:t>
      </w:r>
      <w:r>
        <w:rPr>
          <w:spacing w:val="-62"/>
          <w:sz w:val="23"/>
          <w:szCs w:val="23"/>
        </w:rPr>
        <w:t xml:space="preserve"> </w:t>
      </w:r>
      <w:r>
        <w:rPr>
          <w:spacing w:val="13"/>
          <w:sz w:val="23"/>
          <w:szCs w:val="23"/>
        </w:rPr>
        <w:t>由于承包人原因造成工期延误，承包人应支付逾期竣工违约</w:t>
      </w:r>
      <w:r>
        <w:rPr>
          <w:sz w:val="23"/>
          <w:szCs w:val="23"/>
        </w:rPr>
        <w:t xml:space="preserve"> </w:t>
      </w:r>
      <w:r>
        <w:rPr>
          <w:spacing w:val="15"/>
          <w:sz w:val="23"/>
          <w:szCs w:val="23"/>
        </w:rPr>
        <w:t>金。逾期竣工违约金的计算方法在专用合同</w:t>
      </w:r>
      <w:r>
        <w:rPr>
          <w:spacing w:val="14"/>
          <w:sz w:val="23"/>
          <w:szCs w:val="23"/>
        </w:rPr>
        <w:t>条款中约定。承包人支付逾期竣工</w:t>
      </w:r>
      <w:r>
        <w:rPr>
          <w:sz w:val="23"/>
          <w:szCs w:val="23"/>
        </w:rPr>
        <w:t xml:space="preserve"> </w:t>
      </w:r>
      <w:r>
        <w:rPr>
          <w:spacing w:val="8"/>
          <w:sz w:val="23"/>
          <w:szCs w:val="23"/>
        </w:rPr>
        <w:t>违约金，不免除承包人完成工程及修补缺陷</w:t>
      </w:r>
      <w:r>
        <w:rPr>
          <w:spacing w:val="7"/>
          <w:sz w:val="23"/>
          <w:szCs w:val="23"/>
        </w:rPr>
        <w:t>的义务。</w:t>
      </w:r>
    </w:p>
    <w:p w14:paraId="5AFAE5A4">
      <w:pPr>
        <w:spacing w:before="33" w:line="235" w:lineRule="exact"/>
        <w:ind w:left="519"/>
        <w:rPr>
          <w:rFonts w:ascii="微软雅黑" w:hAnsi="微软雅黑" w:eastAsia="微软雅黑" w:cs="微软雅黑"/>
          <w:sz w:val="23"/>
          <w:szCs w:val="23"/>
        </w:rPr>
      </w:pPr>
      <w:r>
        <w:rPr>
          <w:rFonts w:ascii="Arial" w:hAnsi="Arial" w:eastAsia="Arial" w:cs="Arial"/>
          <w:spacing w:val="7"/>
          <w:position w:val="-1"/>
          <w:sz w:val="23"/>
          <w:szCs w:val="23"/>
        </w:rPr>
        <w:t>11.6</w:t>
      </w:r>
      <w:r>
        <w:rPr>
          <w:rFonts w:ascii="Arial" w:hAnsi="Arial" w:eastAsia="Arial" w:cs="Arial"/>
          <w:spacing w:val="49"/>
          <w:position w:val="-1"/>
          <w:sz w:val="23"/>
          <w:szCs w:val="23"/>
        </w:rPr>
        <w:t xml:space="preserve"> </w:t>
      </w:r>
      <w:r>
        <w:rPr>
          <w:rFonts w:ascii="微软雅黑" w:hAnsi="微软雅黑" w:eastAsia="微软雅黑" w:cs="微软雅黑"/>
          <w:spacing w:val="7"/>
          <w:position w:val="-1"/>
          <w:sz w:val="23"/>
          <w:szCs w:val="23"/>
        </w:rPr>
        <w:t>工期提前</w:t>
      </w:r>
    </w:p>
    <w:p w14:paraId="79836C53">
      <w:pPr>
        <w:pStyle w:val="2"/>
        <w:spacing w:before="293" w:line="414" w:lineRule="auto"/>
        <w:ind w:left="23" w:right="5" w:firstLine="481"/>
        <w:jc w:val="both"/>
        <w:rPr>
          <w:sz w:val="23"/>
          <w:szCs w:val="23"/>
        </w:rPr>
      </w:pPr>
      <w:r>
        <w:rPr>
          <w:spacing w:val="15"/>
          <w:sz w:val="23"/>
          <w:szCs w:val="23"/>
        </w:rPr>
        <w:t>发包人要求承包人提前完工，或承包人提出提前完</w:t>
      </w:r>
      <w:r>
        <w:rPr>
          <w:spacing w:val="14"/>
          <w:sz w:val="23"/>
          <w:szCs w:val="23"/>
        </w:rPr>
        <w:t>工的建议能够给发包人</w:t>
      </w:r>
      <w:r>
        <w:rPr>
          <w:sz w:val="23"/>
          <w:szCs w:val="23"/>
        </w:rPr>
        <w:t xml:space="preserve"> </w:t>
      </w:r>
      <w:r>
        <w:rPr>
          <w:spacing w:val="14"/>
          <w:sz w:val="23"/>
          <w:szCs w:val="23"/>
        </w:rPr>
        <w:t>带来效益的，应由监理人与承包人共同协商采取加快工程进度的措施和修订合</w:t>
      </w:r>
      <w:r>
        <w:rPr>
          <w:spacing w:val="16"/>
          <w:sz w:val="23"/>
          <w:szCs w:val="23"/>
        </w:rPr>
        <w:t xml:space="preserve"> </w:t>
      </w:r>
      <w:r>
        <w:rPr>
          <w:spacing w:val="14"/>
          <w:sz w:val="23"/>
          <w:szCs w:val="23"/>
        </w:rPr>
        <w:t>同进度计划。发包人应承担承包人由此增加的费用，并向承包人支付专用合同</w:t>
      </w:r>
      <w:r>
        <w:rPr>
          <w:spacing w:val="16"/>
          <w:sz w:val="23"/>
          <w:szCs w:val="23"/>
        </w:rPr>
        <w:t xml:space="preserve"> </w:t>
      </w:r>
      <w:r>
        <w:rPr>
          <w:spacing w:val="4"/>
          <w:sz w:val="23"/>
          <w:szCs w:val="23"/>
        </w:rPr>
        <w:t>条款约定的相应奖金。</w:t>
      </w:r>
    </w:p>
    <w:p w14:paraId="29D91F9E">
      <w:pPr>
        <w:pStyle w:val="2"/>
        <w:spacing w:before="36" w:line="408" w:lineRule="auto"/>
        <w:ind w:left="21" w:right="5" w:firstLine="483"/>
        <w:rPr>
          <w:sz w:val="23"/>
          <w:szCs w:val="23"/>
        </w:rPr>
      </w:pPr>
      <w:r>
        <w:rPr>
          <w:spacing w:val="15"/>
          <w:sz w:val="23"/>
          <w:szCs w:val="23"/>
        </w:rPr>
        <w:t>发包人要求提前完工的，双方协商一致后应签订提</w:t>
      </w:r>
      <w:r>
        <w:rPr>
          <w:spacing w:val="14"/>
          <w:sz w:val="23"/>
          <w:szCs w:val="23"/>
        </w:rPr>
        <w:t>前完工协议，协议内容</w:t>
      </w:r>
      <w:r>
        <w:rPr>
          <w:sz w:val="23"/>
          <w:szCs w:val="23"/>
        </w:rPr>
        <w:t xml:space="preserve"> </w:t>
      </w:r>
      <w:r>
        <w:rPr>
          <w:spacing w:val="-9"/>
          <w:sz w:val="23"/>
          <w:szCs w:val="23"/>
        </w:rPr>
        <w:t>包括：</w:t>
      </w:r>
    </w:p>
    <w:p w14:paraId="58A4CCE5">
      <w:pPr>
        <w:pStyle w:val="2"/>
        <w:spacing w:before="33" w:line="227" w:lineRule="auto"/>
        <w:ind w:left="513"/>
        <w:rPr>
          <w:sz w:val="23"/>
          <w:szCs w:val="23"/>
        </w:rPr>
      </w:pPr>
      <w:r>
        <w:rPr>
          <w:spacing w:val="5"/>
          <w:sz w:val="23"/>
          <w:szCs w:val="23"/>
        </w:rPr>
        <w:t>（1）提前的时间和修订后的进度计划；</w:t>
      </w:r>
    </w:p>
    <w:p w14:paraId="0F36B90B">
      <w:pPr>
        <w:pStyle w:val="2"/>
        <w:spacing w:before="242" w:line="227" w:lineRule="auto"/>
        <w:ind w:left="513"/>
        <w:rPr>
          <w:sz w:val="23"/>
          <w:szCs w:val="23"/>
        </w:rPr>
      </w:pPr>
      <w:r>
        <w:rPr>
          <w:spacing w:val="2"/>
          <w:sz w:val="23"/>
          <w:szCs w:val="23"/>
        </w:rPr>
        <w:t>（2）承包人的赶工措施；</w:t>
      </w:r>
    </w:p>
    <w:p w14:paraId="32EC6182">
      <w:pPr>
        <w:pStyle w:val="2"/>
        <w:spacing w:before="241" w:line="227" w:lineRule="auto"/>
        <w:ind w:left="513"/>
        <w:rPr>
          <w:sz w:val="23"/>
          <w:szCs w:val="23"/>
        </w:rPr>
      </w:pPr>
      <w:r>
        <w:rPr>
          <w:spacing w:val="4"/>
          <w:sz w:val="23"/>
          <w:szCs w:val="23"/>
        </w:rPr>
        <w:t>（3）发包人为赶工提供的条件；</w:t>
      </w:r>
    </w:p>
    <w:p w14:paraId="533E5CF8">
      <w:pPr>
        <w:pStyle w:val="2"/>
        <w:spacing w:before="243" w:line="228" w:lineRule="auto"/>
        <w:ind w:left="513"/>
        <w:rPr>
          <w:sz w:val="23"/>
          <w:szCs w:val="23"/>
        </w:rPr>
      </w:pPr>
      <w:r>
        <w:rPr>
          <w:spacing w:val="7"/>
          <w:sz w:val="23"/>
          <w:szCs w:val="23"/>
        </w:rPr>
        <w:t>（4）赶工费用（包括利润和奖金）</w:t>
      </w:r>
    </w:p>
    <w:p w14:paraId="60F5D562">
      <w:pPr>
        <w:spacing w:before="237" w:line="236" w:lineRule="exact"/>
        <w:ind w:left="39"/>
        <w:rPr>
          <w:rFonts w:ascii="微软雅黑" w:hAnsi="微软雅黑" w:eastAsia="微软雅黑" w:cs="微软雅黑"/>
          <w:sz w:val="23"/>
          <w:szCs w:val="23"/>
        </w:rPr>
      </w:pPr>
      <w:r>
        <w:rPr>
          <w:rFonts w:ascii="Arial" w:hAnsi="Arial" w:eastAsia="Arial" w:cs="Arial"/>
          <w:spacing w:val="1"/>
          <w:position w:val="-1"/>
          <w:sz w:val="23"/>
          <w:szCs w:val="23"/>
        </w:rPr>
        <w:t>12</w:t>
      </w:r>
      <w:r>
        <w:rPr>
          <w:rFonts w:ascii="Arial" w:hAnsi="Arial" w:eastAsia="Arial" w:cs="Arial"/>
          <w:spacing w:val="49"/>
          <w:w w:val="101"/>
          <w:position w:val="-1"/>
          <w:sz w:val="23"/>
          <w:szCs w:val="23"/>
        </w:rPr>
        <w:t xml:space="preserve"> </w:t>
      </w:r>
      <w:r>
        <w:rPr>
          <w:rFonts w:ascii="微软雅黑" w:hAnsi="微软雅黑" w:eastAsia="微软雅黑" w:cs="微软雅黑"/>
          <w:spacing w:val="1"/>
          <w:position w:val="-1"/>
          <w:sz w:val="23"/>
          <w:szCs w:val="23"/>
        </w:rPr>
        <w:t>暂停施工</w:t>
      </w:r>
    </w:p>
    <w:p w14:paraId="1A13FA27">
      <w:pPr>
        <w:spacing w:before="289" w:line="238" w:lineRule="exact"/>
        <w:ind w:left="519"/>
        <w:rPr>
          <w:rFonts w:ascii="微软雅黑" w:hAnsi="微软雅黑" w:eastAsia="微软雅黑" w:cs="微软雅黑"/>
          <w:sz w:val="23"/>
          <w:szCs w:val="23"/>
        </w:rPr>
      </w:pPr>
      <w:r>
        <w:rPr>
          <w:rFonts w:ascii="Arial" w:hAnsi="Arial" w:eastAsia="Arial" w:cs="Arial"/>
          <w:spacing w:val="2"/>
          <w:position w:val="-1"/>
          <w:sz w:val="23"/>
          <w:szCs w:val="23"/>
        </w:rPr>
        <w:t xml:space="preserve">12. 1  </w:t>
      </w:r>
      <w:r>
        <w:rPr>
          <w:rFonts w:ascii="微软雅黑" w:hAnsi="微软雅黑" w:eastAsia="微软雅黑" w:cs="微软雅黑"/>
          <w:spacing w:val="2"/>
          <w:position w:val="-1"/>
          <w:sz w:val="23"/>
          <w:szCs w:val="23"/>
        </w:rPr>
        <w:t>承包人暂停施工的责任</w:t>
      </w:r>
    </w:p>
    <w:p w14:paraId="465F5A9C">
      <w:pPr>
        <w:pStyle w:val="2"/>
        <w:spacing w:before="291" w:line="227" w:lineRule="auto"/>
        <w:ind w:left="520"/>
        <w:rPr>
          <w:sz w:val="23"/>
          <w:szCs w:val="23"/>
        </w:rPr>
      </w:pPr>
      <w:r>
        <w:rPr>
          <w:spacing w:val="6"/>
          <w:sz w:val="23"/>
          <w:szCs w:val="23"/>
        </w:rPr>
        <w:t>因下列暂停施工增加的费用和（或）工期延误由承包人承担：</w:t>
      </w:r>
    </w:p>
    <w:p w14:paraId="196922C4">
      <w:pPr>
        <w:pStyle w:val="2"/>
        <w:spacing w:before="242" w:line="227" w:lineRule="auto"/>
        <w:ind w:left="513"/>
        <w:rPr>
          <w:sz w:val="23"/>
          <w:szCs w:val="23"/>
        </w:rPr>
      </w:pPr>
      <w:r>
        <w:rPr>
          <w:spacing w:val="4"/>
          <w:sz w:val="23"/>
          <w:szCs w:val="23"/>
        </w:rPr>
        <w:t>（1）承包人违约引起的暂停施工；</w:t>
      </w:r>
    </w:p>
    <w:p w14:paraId="45C464DD">
      <w:pPr>
        <w:pStyle w:val="2"/>
        <w:spacing w:before="242" w:line="227" w:lineRule="auto"/>
        <w:ind w:left="513"/>
        <w:rPr>
          <w:sz w:val="23"/>
          <w:szCs w:val="23"/>
        </w:rPr>
      </w:pPr>
      <w:r>
        <w:rPr>
          <w:spacing w:val="7"/>
          <w:sz w:val="23"/>
          <w:szCs w:val="23"/>
        </w:rPr>
        <w:t>（2）由于承包人原因为工程合理施工和安全保障所必需的暂停施工；</w:t>
      </w:r>
    </w:p>
    <w:p w14:paraId="0D3CEE7C">
      <w:pPr>
        <w:pStyle w:val="2"/>
        <w:spacing w:before="243" w:line="227" w:lineRule="auto"/>
        <w:ind w:left="513"/>
        <w:rPr>
          <w:sz w:val="23"/>
          <w:szCs w:val="23"/>
        </w:rPr>
      </w:pPr>
      <w:r>
        <w:rPr>
          <w:spacing w:val="3"/>
          <w:sz w:val="23"/>
          <w:szCs w:val="23"/>
        </w:rPr>
        <w:t>（3）承包人擅自暂停施工；</w:t>
      </w:r>
    </w:p>
    <w:p w14:paraId="038E6FCC">
      <w:pPr>
        <w:pStyle w:val="2"/>
        <w:spacing w:before="242" w:line="227" w:lineRule="auto"/>
        <w:ind w:left="513"/>
        <w:rPr>
          <w:sz w:val="23"/>
          <w:szCs w:val="23"/>
        </w:rPr>
      </w:pPr>
      <w:r>
        <w:rPr>
          <w:spacing w:val="5"/>
          <w:sz w:val="23"/>
          <w:szCs w:val="23"/>
        </w:rPr>
        <w:t>（4）承包人其他原因引起的暂停施工；</w:t>
      </w:r>
    </w:p>
    <w:p w14:paraId="2297E40D">
      <w:pPr>
        <w:pStyle w:val="2"/>
        <w:spacing w:before="242" w:line="227" w:lineRule="auto"/>
        <w:ind w:left="513"/>
        <w:rPr>
          <w:sz w:val="23"/>
          <w:szCs w:val="23"/>
        </w:rPr>
      </w:pPr>
      <w:r>
        <w:rPr>
          <w:spacing w:val="7"/>
          <w:sz w:val="23"/>
          <w:szCs w:val="23"/>
        </w:rPr>
        <w:t>（5）专用合同条款约定由承包人承担的其他暂停施工。</w:t>
      </w:r>
    </w:p>
    <w:p w14:paraId="3BDCD9FD">
      <w:pPr>
        <w:spacing w:before="238" w:line="238" w:lineRule="exact"/>
        <w:ind w:left="519"/>
        <w:rPr>
          <w:rFonts w:ascii="微软雅黑" w:hAnsi="微软雅黑" w:eastAsia="微软雅黑" w:cs="微软雅黑"/>
          <w:sz w:val="23"/>
          <w:szCs w:val="23"/>
        </w:rPr>
      </w:pPr>
      <w:r>
        <w:rPr>
          <w:rFonts w:ascii="Arial" w:hAnsi="Arial" w:eastAsia="Arial" w:cs="Arial"/>
          <w:spacing w:val="3"/>
          <w:position w:val="-1"/>
          <w:sz w:val="23"/>
          <w:szCs w:val="23"/>
        </w:rPr>
        <w:t>12. 2</w:t>
      </w:r>
      <w:r>
        <w:rPr>
          <w:rFonts w:ascii="Arial" w:hAnsi="Arial" w:eastAsia="Arial" w:cs="Arial"/>
          <w:spacing w:val="57"/>
          <w:w w:val="101"/>
          <w:position w:val="-1"/>
          <w:sz w:val="23"/>
          <w:szCs w:val="23"/>
        </w:rPr>
        <w:t xml:space="preserve"> </w:t>
      </w:r>
      <w:r>
        <w:rPr>
          <w:rFonts w:ascii="微软雅黑" w:hAnsi="微软雅黑" w:eastAsia="微软雅黑" w:cs="微软雅黑"/>
          <w:spacing w:val="3"/>
          <w:position w:val="-1"/>
          <w:sz w:val="23"/>
          <w:szCs w:val="23"/>
        </w:rPr>
        <w:t>发包人暂停施工的责任</w:t>
      </w:r>
    </w:p>
    <w:p w14:paraId="5A731D3F">
      <w:pPr>
        <w:spacing w:line="238"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39870A29">
      <w:pPr>
        <w:pStyle w:val="2"/>
        <w:spacing w:before="145" w:line="407" w:lineRule="auto"/>
        <w:ind w:left="22" w:right="5" w:firstLine="508"/>
        <w:rPr>
          <w:sz w:val="23"/>
          <w:szCs w:val="23"/>
        </w:rPr>
      </w:pPr>
      <w:r>
        <w:rPr>
          <w:spacing w:val="14"/>
          <w:sz w:val="23"/>
          <w:szCs w:val="23"/>
        </w:rPr>
        <w:t>由于发包人原因引起的暂停施工造成工期延误的，承包人有权要求</w:t>
      </w:r>
      <w:r>
        <w:rPr>
          <w:spacing w:val="13"/>
          <w:sz w:val="23"/>
          <w:szCs w:val="23"/>
        </w:rPr>
        <w:t>发包人</w:t>
      </w:r>
      <w:r>
        <w:rPr>
          <w:sz w:val="23"/>
          <w:szCs w:val="23"/>
        </w:rPr>
        <w:t xml:space="preserve"> </w:t>
      </w:r>
      <w:r>
        <w:rPr>
          <w:spacing w:val="7"/>
          <w:sz w:val="23"/>
          <w:szCs w:val="23"/>
        </w:rPr>
        <w:t>延长工期和（或）增加费用，并支付合理利润。</w:t>
      </w:r>
    </w:p>
    <w:p w14:paraId="4020D0D4">
      <w:pPr>
        <w:pStyle w:val="2"/>
        <w:spacing w:before="36" w:line="227" w:lineRule="auto"/>
        <w:ind w:left="503"/>
        <w:rPr>
          <w:sz w:val="23"/>
          <w:szCs w:val="23"/>
        </w:rPr>
      </w:pPr>
      <w:r>
        <w:rPr>
          <w:spacing w:val="7"/>
          <w:sz w:val="23"/>
          <w:szCs w:val="23"/>
        </w:rPr>
        <w:t>属于下列任何一种情况引起的暂停施工，均为发包人的责任：</w:t>
      </w:r>
    </w:p>
    <w:p w14:paraId="0CBE9A89">
      <w:pPr>
        <w:pStyle w:val="2"/>
        <w:spacing w:before="241" w:line="228" w:lineRule="auto"/>
        <w:ind w:left="543"/>
        <w:rPr>
          <w:sz w:val="23"/>
          <w:szCs w:val="23"/>
        </w:rPr>
      </w:pPr>
      <w:r>
        <w:rPr>
          <w:spacing w:val="2"/>
          <w:sz w:val="23"/>
          <w:szCs w:val="23"/>
        </w:rPr>
        <w:t>(1)由于发包人违约引起的暂停施工；</w:t>
      </w:r>
    </w:p>
    <w:p w14:paraId="156098D2">
      <w:pPr>
        <w:pStyle w:val="2"/>
        <w:spacing w:before="240" w:line="227" w:lineRule="auto"/>
        <w:ind w:left="543"/>
        <w:rPr>
          <w:sz w:val="23"/>
          <w:szCs w:val="23"/>
        </w:rPr>
      </w:pPr>
      <w:r>
        <w:rPr>
          <w:spacing w:val="5"/>
          <w:sz w:val="23"/>
          <w:szCs w:val="23"/>
        </w:rPr>
        <w:t>(2)由于不可抗力的自然或社会因素引起的暂</w:t>
      </w:r>
      <w:r>
        <w:rPr>
          <w:spacing w:val="4"/>
          <w:sz w:val="23"/>
          <w:szCs w:val="23"/>
        </w:rPr>
        <w:t>停施工；</w:t>
      </w:r>
    </w:p>
    <w:p w14:paraId="7A2CB2D6">
      <w:pPr>
        <w:pStyle w:val="2"/>
        <w:spacing w:before="243" w:line="227" w:lineRule="auto"/>
        <w:ind w:left="543"/>
        <w:rPr>
          <w:sz w:val="23"/>
          <w:szCs w:val="23"/>
        </w:rPr>
      </w:pPr>
      <w:r>
        <w:rPr>
          <w:spacing w:val="6"/>
          <w:sz w:val="23"/>
          <w:szCs w:val="23"/>
        </w:rPr>
        <w:t>(3)专用合同条款中约定的其它由于发包人原因引起的暂停施工。</w:t>
      </w:r>
    </w:p>
    <w:p w14:paraId="4B4CFC2B">
      <w:pPr>
        <w:spacing w:before="238" w:line="237" w:lineRule="exact"/>
        <w:ind w:left="519"/>
        <w:rPr>
          <w:rFonts w:ascii="微软雅黑" w:hAnsi="微软雅黑" w:eastAsia="微软雅黑" w:cs="微软雅黑"/>
          <w:sz w:val="23"/>
          <w:szCs w:val="23"/>
        </w:rPr>
      </w:pPr>
      <w:r>
        <w:rPr>
          <w:rFonts w:ascii="Arial" w:hAnsi="Arial" w:eastAsia="Arial" w:cs="Arial"/>
          <w:spacing w:val="3"/>
          <w:position w:val="-1"/>
          <w:sz w:val="23"/>
          <w:szCs w:val="23"/>
        </w:rPr>
        <w:t>12. 3</w:t>
      </w:r>
      <w:r>
        <w:rPr>
          <w:rFonts w:ascii="Arial" w:hAnsi="Arial" w:eastAsia="Arial" w:cs="Arial"/>
          <w:spacing w:val="50"/>
          <w:position w:val="-1"/>
          <w:sz w:val="23"/>
          <w:szCs w:val="23"/>
        </w:rPr>
        <w:t xml:space="preserve"> </w:t>
      </w:r>
      <w:r>
        <w:rPr>
          <w:rFonts w:ascii="微软雅黑" w:hAnsi="微软雅黑" w:eastAsia="微软雅黑" w:cs="微软雅黑"/>
          <w:spacing w:val="3"/>
          <w:position w:val="-1"/>
          <w:sz w:val="23"/>
          <w:szCs w:val="23"/>
        </w:rPr>
        <w:t>监理人暂停施工指示</w:t>
      </w:r>
    </w:p>
    <w:p w14:paraId="0C768BE9">
      <w:pPr>
        <w:pStyle w:val="2"/>
        <w:spacing w:before="293" w:line="356" w:lineRule="auto"/>
        <w:ind w:left="21" w:right="5" w:firstLine="497"/>
        <w:rPr>
          <w:sz w:val="23"/>
          <w:szCs w:val="23"/>
        </w:rPr>
      </w:pPr>
      <w:r>
        <w:rPr>
          <w:spacing w:val="9"/>
          <w:sz w:val="23"/>
          <w:szCs w:val="23"/>
        </w:rPr>
        <w:t>12.3.1 监理人认为有必要时，可向承包人作出暂停施工的指示，承包人应</w:t>
      </w:r>
      <w:r>
        <w:rPr>
          <w:spacing w:val="17"/>
          <w:sz w:val="23"/>
          <w:szCs w:val="23"/>
        </w:rPr>
        <w:t xml:space="preserve"> </w:t>
      </w:r>
      <w:r>
        <w:rPr>
          <w:spacing w:val="14"/>
          <w:sz w:val="23"/>
          <w:szCs w:val="23"/>
        </w:rPr>
        <w:t>按监理人指示暂停施工。不论由于何种原因引起的暂停施工，暂停施工期间承</w:t>
      </w:r>
      <w:r>
        <w:rPr>
          <w:spacing w:val="18"/>
          <w:sz w:val="23"/>
          <w:szCs w:val="23"/>
        </w:rPr>
        <w:t xml:space="preserve"> </w:t>
      </w:r>
      <w:r>
        <w:rPr>
          <w:spacing w:val="7"/>
          <w:sz w:val="23"/>
          <w:szCs w:val="23"/>
        </w:rPr>
        <w:t>包人应负责妥善保护工程并提供安全保障。</w:t>
      </w:r>
    </w:p>
    <w:p w14:paraId="63643F84">
      <w:pPr>
        <w:pStyle w:val="2"/>
        <w:spacing w:before="243" w:line="373" w:lineRule="auto"/>
        <w:ind w:left="19" w:right="5" w:firstLine="499"/>
        <w:rPr>
          <w:sz w:val="23"/>
          <w:szCs w:val="23"/>
        </w:rPr>
      </w:pPr>
      <w:r>
        <w:rPr>
          <w:spacing w:val="8"/>
          <w:sz w:val="23"/>
          <w:szCs w:val="23"/>
        </w:rPr>
        <w:t>12.3.2</w:t>
      </w:r>
      <w:r>
        <w:rPr>
          <w:spacing w:val="61"/>
          <w:sz w:val="23"/>
          <w:szCs w:val="23"/>
        </w:rPr>
        <w:t xml:space="preserve"> </w:t>
      </w:r>
      <w:r>
        <w:rPr>
          <w:spacing w:val="8"/>
          <w:sz w:val="23"/>
          <w:szCs w:val="23"/>
        </w:rPr>
        <w:t>由于发包人的原因发生暂停施工的紧急情况，且监理人未及时下达</w:t>
      </w:r>
      <w:r>
        <w:rPr>
          <w:sz w:val="23"/>
          <w:szCs w:val="23"/>
        </w:rPr>
        <w:t xml:space="preserve"> </w:t>
      </w:r>
      <w:r>
        <w:rPr>
          <w:spacing w:val="15"/>
          <w:sz w:val="23"/>
          <w:szCs w:val="23"/>
        </w:rPr>
        <w:t>暂停施工指示的，承包人可先暂停施工，并及</w:t>
      </w:r>
      <w:r>
        <w:rPr>
          <w:spacing w:val="14"/>
          <w:sz w:val="23"/>
          <w:szCs w:val="23"/>
        </w:rPr>
        <w:t>时向监理人提出暂停施工的书面</w:t>
      </w:r>
      <w:r>
        <w:rPr>
          <w:sz w:val="23"/>
          <w:szCs w:val="23"/>
        </w:rPr>
        <w:t xml:space="preserve"> </w:t>
      </w:r>
      <w:r>
        <w:rPr>
          <w:spacing w:val="14"/>
          <w:sz w:val="23"/>
          <w:szCs w:val="23"/>
        </w:rPr>
        <w:t>请求。监理人应在接到书面请求后的24小时内予以答复，逾期未答复的，视为</w:t>
      </w:r>
      <w:r>
        <w:rPr>
          <w:spacing w:val="6"/>
          <w:sz w:val="23"/>
          <w:szCs w:val="23"/>
        </w:rPr>
        <w:t xml:space="preserve"> 同意承包人的暂停施工请求。</w:t>
      </w:r>
    </w:p>
    <w:p w14:paraId="68CFE060">
      <w:pPr>
        <w:spacing w:before="238" w:line="236" w:lineRule="exact"/>
        <w:ind w:left="519"/>
        <w:rPr>
          <w:rFonts w:ascii="微软雅黑" w:hAnsi="微软雅黑" w:eastAsia="微软雅黑" w:cs="微软雅黑"/>
          <w:sz w:val="23"/>
          <w:szCs w:val="23"/>
        </w:rPr>
      </w:pPr>
      <w:r>
        <w:rPr>
          <w:rFonts w:ascii="Arial" w:hAnsi="Arial" w:eastAsia="Arial" w:cs="Arial"/>
          <w:spacing w:val="8"/>
          <w:position w:val="-1"/>
          <w:sz w:val="23"/>
          <w:szCs w:val="23"/>
        </w:rPr>
        <w:t>12.4</w:t>
      </w:r>
      <w:r>
        <w:rPr>
          <w:rFonts w:ascii="Arial" w:hAnsi="Arial" w:eastAsia="Arial" w:cs="Arial"/>
          <w:spacing w:val="49"/>
          <w:position w:val="-1"/>
          <w:sz w:val="23"/>
          <w:szCs w:val="23"/>
        </w:rPr>
        <w:t xml:space="preserve"> </w:t>
      </w:r>
      <w:r>
        <w:rPr>
          <w:rFonts w:ascii="微软雅黑" w:hAnsi="微软雅黑" w:eastAsia="微软雅黑" w:cs="微软雅黑"/>
          <w:spacing w:val="8"/>
          <w:position w:val="-1"/>
          <w:sz w:val="23"/>
          <w:szCs w:val="23"/>
        </w:rPr>
        <w:t>暂停施工后的复工</w:t>
      </w:r>
    </w:p>
    <w:p w14:paraId="0EF1E815">
      <w:pPr>
        <w:pStyle w:val="2"/>
        <w:spacing w:before="291" w:line="357" w:lineRule="auto"/>
        <w:ind w:left="24" w:right="5" w:firstLine="494"/>
        <w:rPr>
          <w:sz w:val="23"/>
          <w:szCs w:val="23"/>
        </w:rPr>
      </w:pPr>
      <w:r>
        <w:rPr>
          <w:spacing w:val="9"/>
          <w:sz w:val="23"/>
          <w:szCs w:val="23"/>
        </w:rPr>
        <w:t>12.4.1 暂停施工后，监理人应与发包人和承包人协商，采取有效措施积极</w:t>
      </w:r>
      <w:r>
        <w:rPr>
          <w:spacing w:val="17"/>
          <w:sz w:val="23"/>
          <w:szCs w:val="23"/>
        </w:rPr>
        <w:t xml:space="preserve"> </w:t>
      </w:r>
      <w:r>
        <w:rPr>
          <w:spacing w:val="14"/>
          <w:sz w:val="23"/>
          <w:szCs w:val="23"/>
        </w:rPr>
        <w:t>消除暂停施工的影响。当工程具备复工条件时，监理人应立即向承包人发出复</w:t>
      </w:r>
      <w:r>
        <w:rPr>
          <w:spacing w:val="15"/>
          <w:sz w:val="23"/>
          <w:szCs w:val="23"/>
        </w:rPr>
        <w:t xml:space="preserve"> </w:t>
      </w:r>
      <w:r>
        <w:rPr>
          <w:spacing w:val="8"/>
          <w:sz w:val="23"/>
          <w:szCs w:val="23"/>
        </w:rPr>
        <w:t>工通知。承包人收到复工通知后，应在监理人指定的期限内复工。</w:t>
      </w:r>
    </w:p>
    <w:p w14:paraId="6FE5A5D5">
      <w:pPr>
        <w:pStyle w:val="2"/>
        <w:spacing w:before="241" w:line="412" w:lineRule="auto"/>
        <w:ind w:left="23" w:right="5" w:firstLine="495"/>
        <w:jc w:val="both"/>
        <w:rPr>
          <w:sz w:val="23"/>
          <w:szCs w:val="23"/>
        </w:rPr>
      </w:pPr>
      <w:r>
        <w:rPr>
          <w:spacing w:val="8"/>
          <w:sz w:val="23"/>
          <w:szCs w:val="23"/>
        </w:rPr>
        <w:t>12.4.2 承包人无故拖延和拒绝复工的，</w:t>
      </w:r>
      <w:r>
        <w:rPr>
          <w:spacing w:val="-62"/>
          <w:sz w:val="23"/>
          <w:szCs w:val="23"/>
        </w:rPr>
        <w:t xml:space="preserve"> </w:t>
      </w:r>
      <w:r>
        <w:rPr>
          <w:spacing w:val="8"/>
          <w:sz w:val="23"/>
          <w:szCs w:val="23"/>
        </w:rPr>
        <w:t>由此增加的费用和工期延误由承包</w:t>
      </w:r>
      <w:r>
        <w:rPr>
          <w:sz w:val="23"/>
          <w:szCs w:val="23"/>
        </w:rPr>
        <w:t xml:space="preserve"> </w:t>
      </w:r>
      <w:r>
        <w:rPr>
          <w:spacing w:val="20"/>
          <w:sz w:val="23"/>
          <w:szCs w:val="23"/>
        </w:rPr>
        <w:t>人承担；</w:t>
      </w:r>
      <w:r>
        <w:rPr>
          <w:spacing w:val="-52"/>
          <w:sz w:val="23"/>
          <w:szCs w:val="23"/>
        </w:rPr>
        <w:t xml:space="preserve"> </w:t>
      </w:r>
      <w:r>
        <w:rPr>
          <w:spacing w:val="20"/>
          <w:sz w:val="23"/>
          <w:szCs w:val="23"/>
        </w:rPr>
        <w:t>因发包人原因无法按时复工的，承包人有权要求发包人延长工期和</w:t>
      </w:r>
      <w:r>
        <w:rPr>
          <w:sz w:val="23"/>
          <w:szCs w:val="23"/>
        </w:rPr>
        <w:t xml:space="preserve"> </w:t>
      </w:r>
      <w:r>
        <w:rPr>
          <w:spacing w:val="6"/>
          <w:sz w:val="23"/>
          <w:szCs w:val="23"/>
        </w:rPr>
        <w:t>（或）增加费用，并支付合理利润。</w:t>
      </w:r>
    </w:p>
    <w:p w14:paraId="0297F3D6">
      <w:pPr>
        <w:spacing w:before="33" w:line="236" w:lineRule="exact"/>
        <w:ind w:left="519"/>
        <w:rPr>
          <w:rFonts w:ascii="微软雅黑" w:hAnsi="微软雅黑" w:eastAsia="微软雅黑" w:cs="微软雅黑"/>
          <w:sz w:val="23"/>
          <w:szCs w:val="23"/>
        </w:rPr>
      </w:pPr>
      <w:r>
        <w:rPr>
          <w:rFonts w:ascii="Arial" w:hAnsi="Arial" w:eastAsia="Arial" w:cs="Arial"/>
          <w:position w:val="-1"/>
          <w:sz w:val="23"/>
          <w:szCs w:val="23"/>
        </w:rPr>
        <w:t xml:space="preserve">12. 5  </w:t>
      </w:r>
      <w:r>
        <w:rPr>
          <w:rFonts w:ascii="微软雅黑" w:hAnsi="微软雅黑" w:eastAsia="微软雅黑" w:cs="微软雅黑"/>
          <w:position w:val="-1"/>
          <w:sz w:val="23"/>
          <w:szCs w:val="23"/>
        </w:rPr>
        <w:t>暂停施工持续56天以上</w:t>
      </w:r>
    </w:p>
    <w:p w14:paraId="2F4870CF">
      <w:pPr>
        <w:pStyle w:val="2"/>
        <w:spacing w:before="292" w:line="414" w:lineRule="auto"/>
        <w:ind w:left="23" w:right="5" w:firstLine="495"/>
        <w:jc w:val="both"/>
        <w:rPr>
          <w:sz w:val="23"/>
          <w:szCs w:val="23"/>
        </w:rPr>
      </w:pPr>
      <w:r>
        <w:rPr>
          <w:spacing w:val="9"/>
          <w:sz w:val="23"/>
          <w:szCs w:val="23"/>
        </w:rPr>
        <w:t>12.5.1 监理人发出暂停施工指示后56天内未向承包人发出复工通知，除了</w:t>
      </w:r>
      <w:r>
        <w:rPr>
          <w:spacing w:val="8"/>
          <w:sz w:val="23"/>
          <w:szCs w:val="23"/>
        </w:rPr>
        <w:t xml:space="preserve"> </w:t>
      </w:r>
      <w:r>
        <w:rPr>
          <w:spacing w:val="14"/>
          <w:sz w:val="23"/>
          <w:szCs w:val="23"/>
        </w:rPr>
        <w:t>该项停工属于第12.1款的情况外，承包人可向监理</w:t>
      </w:r>
      <w:r>
        <w:rPr>
          <w:spacing w:val="13"/>
          <w:sz w:val="23"/>
          <w:szCs w:val="23"/>
        </w:rPr>
        <w:t>人提交书面通知，要求监理</w:t>
      </w:r>
      <w:r>
        <w:rPr>
          <w:sz w:val="23"/>
          <w:szCs w:val="23"/>
        </w:rPr>
        <w:t xml:space="preserve"> </w:t>
      </w:r>
      <w:r>
        <w:rPr>
          <w:spacing w:val="21"/>
          <w:sz w:val="23"/>
          <w:szCs w:val="23"/>
        </w:rPr>
        <w:t>人在收到书面通知后28天内准许已暂停施工的工程或其中一部分工程继续施</w:t>
      </w:r>
      <w:r>
        <w:rPr>
          <w:spacing w:val="8"/>
          <w:sz w:val="23"/>
          <w:szCs w:val="23"/>
        </w:rPr>
        <w:t xml:space="preserve"> </w:t>
      </w:r>
      <w:r>
        <w:rPr>
          <w:spacing w:val="14"/>
          <w:sz w:val="23"/>
          <w:szCs w:val="23"/>
        </w:rPr>
        <w:t>工。如监理人逾期不予批准，则承包人可以通知监理人，将工程受影响的部分</w:t>
      </w:r>
    </w:p>
    <w:p w14:paraId="01F8B745">
      <w:pPr>
        <w:spacing w:line="414" w:lineRule="auto"/>
        <w:rPr>
          <w:sz w:val="23"/>
          <w:szCs w:val="23"/>
        </w:rPr>
        <w:sectPr>
          <w:pgSz w:w="11919" w:h="16858"/>
          <w:pgMar w:top="1432" w:right="1787" w:bottom="0" w:left="1787" w:header="0" w:footer="0" w:gutter="0"/>
          <w:cols w:space="720" w:num="1"/>
        </w:sectPr>
      </w:pPr>
    </w:p>
    <w:p w14:paraId="6B145837">
      <w:pPr>
        <w:pStyle w:val="2"/>
        <w:spacing w:before="145" w:line="407" w:lineRule="auto"/>
        <w:ind w:left="22" w:right="5" w:hanging="2"/>
        <w:rPr>
          <w:sz w:val="23"/>
          <w:szCs w:val="23"/>
        </w:rPr>
      </w:pPr>
      <w:r>
        <w:rPr>
          <w:spacing w:val="10"/>
          <w:sz w:val="23"/>
          <w:szCs w:val="23"/>
        </w:rPr>
        <w:t xml:space="preserve">视为按第15.1（1）项的可取消工作。如暂停施工影响到整个工程，可视为发包 </w:t>
      </w:r>
      <w:r>
        <w:rPr>
          <w:spacing w:val="6"/>
          <w:sz w:val="23"/>
          <w:szCs w:val="23"/>
        </w:rPr>
        <w:t>人违约，应按第22.2款的规定办理。</w:t>
      </w:r>
    </w:p>
    <w:p w14:paraId="166E755C">
      <w:pPr>
        <w:pStyle w:val="2"/>
        <w:spacing w:before="35" w:line="412" w:lineRule="auto"/>
        <w:ind w:left="24" w:right="5" w:firstLine="494"/>
        <w:jc w:val="both"/>
        <w:rPr>
          <w:sz w:val="23"/>
          <w:szCs w:val="23"/>
        </w:rPr>
      </w:pPr>
      <w:r>
        <w:rPr>
          <w:spacing w:val="8"/>
          <w:sz w:val="23"/>
          <w:szCs w:val="23"/>
        </w:rPr>
        <w:t>12.5.2</w:t>
      </w:r>
      <w:r>
        <w:rPr>
          <w:spacing w:val="61"/>
          <w:sz w:val="23"/>
          <w:szCs w:val="23"/>
        </w:rPr>
        <w:t xml:space="preserve"> </w:t>
      </w:r>
      <w:r>
        <w:rPr>
          <w:spacing w:val="8"/>
          <w:sz w:val="23"/>
          <w:szCs w:val="23"/>
        </w:rPr>
        <w:t>由于承包人责任引起的暂停施工，如承包人在收到监理人暂停施工</w:t>
      </w:r>
      <w:r>
        <w:rPr>
          <w:sz w:val="23"/>
          <w:szCs w:val="23"/>
        </w:rPr>
        <w:t xml:space="preserve"> </w:t>
      </w:r>
      <w:r>
        <w:rPr>
          <w:spacing w:val="21"/>
          <w:sz w:val="23"/>
          <w:szCs w:val="23"/>
        </w:rPr>
        <w:t>指示后56天内不认真采取有效的复工措施，造成工期延误，可视为承包人违</w:t>
      </w:r>
      <w:r>
        <w:rPr>
          <w:spacing w:val="7"/>
          <w:sz w:val="23"/>
          <w:szCs w:val="23"/>
        </w:rPr>
        <w:t xml:space="preserve"> </w:t>
      </w:r>
      <w:r>
        <w:rPr>
          <w:spacing w:val="5"/>
          <w:sz w:val="23"/>
          <w:szCs w:val="23"/>
        </w:rPr>
        <w:t>约，应按第22.1款的规定办理。</w:t>
      </w:r>
    </w:p>
    <w:p w14:paraId="5E917457">
      <w:pPr>
        <w:spacing w:before="36" w:line="232" w:lineRule="exact"/>
        <w:ind w:left="39"/>
        <w:rPr>
          <w:rFonts w:ascii="微软雅黑" w:hAnsi="微软雅黑" w:eastAsia="微软雅黑" w:cs="微软雅黑"/>
          <w:sz w:val="23"/>
          <w:szCs w:val="23"/>
        </w:rPr>
      </w:pPr>
      <w:r>
        <w:rPr>
          <w:rFonts w:ascii="Arial" w:hAnsi="Arial" w:eastAsia="Arial" w:cs="Arial"/>
          <w:spacing w:val="2"/>
          <w:position w:val="-1"/>
          <w:sz w:val="23"/>
          <w:szCs w:val="23"/>
        </w:rPr>
        <w:t>13</w:t>
      </w:r>
      <w:r>
        <w:rPr>
          <w:rFonts w:ascii="Arial" w:hAnsi="Arial" w:eastAsia="Arial" w:cs="Arial"/>
          <w:spacing w:val="47"/>
          <w:position w:val="-1"/>
          <w:sz w:val="23"/>
          <w:szCs w:val="23"/>
        </w:rPr>
        <w:t xml:space="preserve"> </w:t>
      </w:r>
      <w:r>
        <w:rPr>
          <w:rFonts w:ascii="微软雅黑" w:hAnsi="微软雅黑" w:eastAsia="微软雅黑" w:cs="微软雅黑"/>
          <w:spacing w:val="2"/>
          <w:position w:val="-1"/>
          <w:sz w:val="23"/>
          <w:szCs w:val="23"/>
        </w:rPr>
        <w:t>工程质量</w:t>
      </w:r>
    </w:p>
    <w:p w14:paraId="4DB49AF5">
      <w:pPr>
        <w:spacing w:before="289" w:line="235" w:lineRule="exact"/>
        <w:ind w:left="519"/>
        <w:rPr>
          <w:rFonts w:ascii="微软雅黑" w:hAnsi="微软雅黑" w:eastAsia="微软雅黑" w:cs="微软雅黑"/>
          <w:sz w:val="23"/>
          <w:szCs w:val="23"/>
        </w:rPr>
      </w:pPr>
      <w:r>
        <w:rPr>
          <w:rFonts w:ascii="Arial" w:hAnsi="Arial" w:eastAsia="Arial" w:cs="Arial"/>
          <w:spacing w:val="-3"/>
          <w:position w:val="-1"/>
          <w:sz w:val="23"/>
          <w:szCs w:val="23"/>
        </w:rPr>
        <w:t>13.</w:t>
      </w:r>
      <w:r>
        <w:rPr>
          <w:rFonts w:ascii="Arial" w:hAnsi="Arial" w:eastAsia="Arial" w:cs="Arial"/>
          <w:spacing w:val="27"/>
          <w:position w:val="-1"/>
          <w:sz w:val="23"/>
          <w:szCs w:val="23"/>
        </w:rPr>
        <w:t xml:space="preserve"> </w:t>
      </w:r>
      <w:r>
        <w:rPr>
          <w:rFonts w:ascii="Arial" w:hAnsi="Arial" w:eastAsia="Arial" w:cs="Arial"/>
          <w:spacing w:val="-3"/>
          <w:position w:val="-1"/>
          <w:sz w:val="23"/>
          <w:szCs w:val="23"/>
        </w:rPr>
        <w:t xml:space="preserve">1  </w:t>
      </w:r>
      <w:r>
        <w:rPr>
          <w:rFonts w:ascii="微软雅黑" w:hAnsi="微软雅黑" w:eastAsia="微软雅黑" w:cs="微软雅黑"/>
          <w:spacing w:val="-3"/>
          <w:position w:val="-1"/>
          <w:sz w:val="23"/>
          <w:szCs w:val="23"/>
        </w:rPr>
        <w:t>工程质量要求</w:t>
      </w:r>
    </w:p>
    <w:p w14:paraId="71EE9821">
      <w:pPr>
        <w:pStyle w:val="2"/>
        <w:spacing w:before="293" w:line="227" w:lineRule="auto"/>
        <w:ind w:left="519"/>
        <w:rPr>
          <w:sz w:val="23"/>
          <w:szCs w:val="23"/>
        </w:rPr>
      </w:pPr>
      <w:r>
        <w:rPr>
          <w:spacing w:val="6"/>
          <w:sz w:val="23"/>
          <w:szCs w:val="23"/>
        </w:rPr>
        <w:t>13.1.1 工程质量验收按合同约定验收标</w:t>
      </w:r>
      <w:r>
        <w:rPr>
          <w:spacing w:val="5"/>
          <w:sz w:val="23"/>
          <w:szCs w:val="23"/>
        </w:rPr>
        <w:t>准执行。</w:t>
      </w:r>
    </w:p>
    <w:p w14:paraId="54907789">
      <w:pPr>
        <w:pStyle w:val="2"/>
        <w:spacing w:before="240" w:line="357" w:lineRule="auto"/>
        <w:ind w:left="20" w:right="5" w:firstLine="498"/>
        <w:rPr>
          <w:sz w:val="23"/>
          <w:szCs w:val="23"/>
        </w:rPr>
      </w:pPr>
      <w:r>
        <w:rPr>
          <w:spacing w:val="9"/>
          <w:sz w:val="23"/>
          <w:szCs w:val="23"/>
        </w:rPr>
        <w:t>13.1.2 因承包人原因造成工程质量达不到合同约定验收标准的，监理人有</w:t>
      </w:r>
      <w:r>
        <w:rPr>
          <w:spacing w:val="17"/>
          <w:sz w:val="23"/>
          <w:szCs w:val="23"/>
        </w:rPr>
        <w:t xml:space="preserve"> </w:t>
      </w:r>
      <w:r>
        <w:rPr>
          <w:spacing w:val="13"/>
          <w:sz w:val="23"/>
          <w:szCs w:val="23"/>
        </w:rPr>
        <w:t>权要求承包人返工直至符合合同要求为止，</w:t>
      </w:r>
      <w:r>
        <w:rPr>
          <w:spacing w:val="-62"/>
          <w:sz w:val="23"/>
          <w:szCs w:val="23"/>
        </w:rPr>
        <w:t xml:space="preserve"> </w:t>
      </w:r>
      <w:r>
        <w:rPr>
          <w:spacing w:val="13"/>
          <w:sz w:val="23"/>
          <w:szCs w:val="23"/>
        </w:rPr>
        <w:t>由此造成的费用增加和（或）工期</w:t>
      </w:r>
      <w:r>
        <w:rPr>
          <w:sz w:val="23"/>
          <w:szCs w:val="23"/>
        </w:rPr>
        <w:t xml:space="preserve"> </w:t>
      </w:r>
      <w:r>
        <w:rPr>
          <w:spacing w:val="4"/>
          <w:sz w:val="23"/>
          <w:szCs w:val="23"/>
        </w:rPr>
        <w:t>延误由承包人承担。</w:t>
      </w:r>
    </w:p>
    <w:p w14:paraId="6442054B">
      <w:pPr>
        <w:pStyle w:val="2"/>
        <w:spacing w:before="242" w:line="357" w:lineRule="auto"/>
        <w:ind w:left="21" w:right="5" w:firstLine="497"/>
        <w:rPr>
          <w:sz w:val="23"/>
          <w:szCs w:val="23"/>
        </w:rPr>
      </w:pPr>
      <w:r>
        <w:rPr>
          <w:spacing w:val="9"/>
          <w:sz w:val="23"/>
          <w:szCs w:val="23"/>
        </w:rPr>
        <w:t>13.1.3 因发包人原因造成工程质量达不到合同约定验收标准的，发包人应</w:t>
      </w:r>
      <w:r>
        <w:rPr>
          <w:spacing w:val="17"/>
          <w:sz w:val="23"/>
          <w:szCs w:val="23"/>
        </w:rPr>
        <w:t xml:space="preserve"> </w:t>
      </w:r>
      <w:r>
        <w:rPr>
          <w:spacing w:val="14"/>
          <w:sz w:val="23"/>
          <w:szCs w:val="23"/>
        </w:rPr>
        <w:t>承担由于承包人返工造成的费用增加和（或）工期延误，并支付承包人合理利</w:t>
      </w:r>
      <w:r>
        <w:rPr>
          <w:spacing w:val="18"/>
          <w:sz w:val="23"/>
          <w:szCs w:val="23"/>
        </w:rPr>
        <w:t xml:space="preserve"> </w:t>
      </w:r>
      <w:r>
        <w:rPr>
          <w:spacing w:val="-8"/>
          <w:sz w:val="23"/>
          <w:szCs w:val="23"/>
        </w:rPr>
        <w:t>润。</w:t>
      </w:r>
    </w:p>
    <w:p w14:paraId="16404D0D">
      <w:pPr>
        <w:spacing w:before="236" w:line="238" w:lineRule="exact"/>
        <w:ind w:left="519"/>
        <w:rPr>
          <w:rFonts w:ascii="微软雅黑" w:hAnsi="微软雅黑" w:eastAsia="微软雅黑" w:cs="微软雅黑"/>
          <w:sz w:val="23"/>
          <w:szCs w:val="23"/>
        </w:rPr>
      </w:pPr>
      <w:r>
        <w:rPr>
          <w:rFonts w:ascii="Arial" w:hAnsi="Arial" w:eastAsia="Arial" w:cs="Arial"/>
          <w:spacing w:val="7"/>
          <w:position w:val="-1"/>
          <w:sz w:val="23"/>
          <w:szCs w:val="23"/>
        </w:rPr>
        <w:t>13.2</w:t>
      </w:r>
      <w:r>
        <w:rPr>
          <w:rFonts w:ascii="Arial" w:hAnsi="Arial" w:eastAsia="Arial" w:cs="Arial"/>
          <w:spacing w:val="64"/>
          <w:position w:val="-1"/>
          <w:sz w:val="23"/>
          <w:szCs w:val="23"/>
        </w:rPr>
        <w:t xml:space="preserve"> </w:t>
      </w:r>
      <w:r>
        <w:rPr>
          <w:rFonts w:ascii="微软雅黑" w:hAnsi="微软雅黑" w:eastAsia="微软雅黑" w:cs="微软雅黑"/>
          <w:spacing w:val="7"/>
          <w:position w:val="-1"/>
          <w:sz w:val="23"/>
          <w:szCs w:val="23"/>
        </w:rPr>
        <w:t>承包人的质量管理</w:t>
      </w:r>
    </w:p>
    <w:p w14:paraId="5F5C7641">
      <w:pPr>
        <w:pStyle w:val="2"/>
        <w:spacing w:before="288" w:line="390" w:lineRule="auto"/>
        <w:ind w:left="22" w:right="5" w:firstLine="496"/>
        <w:rPr>
          <w:sz w:val="23"/>
          <w:szCs w:val="23"/>
        </w:rPr>
      </w:pPr>
      <w:r>
        <w:rPr>
          <w:spacing w:val="9"/>
          <w:sz w:val="23"/>
          <w:szCs w:val="23"/>
        </w:rPr>
        <w:t>13.2.1 承包人应在施工场地设置专门的质量检查机构，配备专职质量检查</w:t>
      </w:r>
      <w:r>
        <w:rPr>
          <w:spacing w:val="17"/>
          <w:sz w:val="23"/>
          <w:szCs w:val="23"/>
        </w:rPr>
        <w:t xml:space="preserve"> </w:t>
      </w:r>
      <w:r>
        <w:rPr>
          <w:spacing w:val="22"/>
          <w:sz w:val="23"/>
          <w:szCs w:val="23"/>
        </w:rPr>
        <w:t>人员，建立完善的质量检查制度。承包人应按技术标准和要求（合同</w:t>
      </w:r>
      <w:r>
        <w:rPr>
          <w:spacing w:val="21"/>
          <w:sz w:val="23"/>
          <w:szCs w:val="23"/>
        </w:rPr>
        <w:t>技术条</w:t>
      </w:r>
      <w:r>
        <w:rPr>
          <w:sz w:val="23"/>
          <w:szCs w:val="23"/>
        </w:rPr>
        <w:t xml:space="preserve"> </w:t>
      </w:r>
      <w:r>
        <w:rPr>
          <w:spacing w:val="14"/>
          <w:sz w:val="23"/>
          <w:szCs w:val="23"/>
        </w:rPr>
        <w:t>款）约定的内容和期限，编制工程质量保证措施文件，包括质量检查机构的组</w:t>
      </w:r>
      <w:r>
        <w:rPr>
          <w:spacing w:val="17"/>
          <w:sz w:val="23"/>
          <w:szCs w:val="23"/>
        </w:rPr>
        <w:t xml:space="preserve"> </w:t>
      </w:r>
      <w:r>
        <w:rPr>
          <w:spacing w:val="14"/>
          <w:sz w:val="23"/>
          <w:szCs w:val="23"/>
        </w:rPr>
        <w:t>织和岗位责任、质量检查人员的组成、质量检查程序和实施细则等，提交监理</w:t>
      </w:r>
      <w:r>
        <w:rPr>
          <w:spacing w:val="17"/>
          <w:sz w:val="23"/>
          <w:szCs w:val="23"/>
        </w:rPr>
        <w:t xml:space="preserve"> </w:t>
      </w:r>
      <w:r>
        <w:rPr>
          <w:spacing w:val="14"/>
          <w:sz w:val="23"/>
          <w:szCs w:val="23"/>
        </w:rPr>
        <w:t>人审批。监理人应在技术标准和要求（合同技术条款）约定的期限内批复承包</w:t>
      </w:r>
      <w:r>
        <w:rPr>
          <w:spacing w:val="17"/>
          <w:sz w:val="23"/>
          <w:szCs w:val="23"/>
        </w:rPr>
        <w:t xml:space="preserve"> </w:t>
      </w:r>
      <w:r>
        <w:rPr>
          <w:spacing w:val="-8"/>
          <w:sz w:val="23"/>
          <w:szCs w:val="23"/>
        </w:rPr>
        <w:t>人。</w:t>
      </w:r>
    </w:p>
    <w:p w14:paraId="2456CE2E">
      <w:pPr>
        <w:pStyle w:val="2"/>
        <w:spacing w:before="239" w:line="324" w:lineRule="auto"/>
        <w:ind w:left="30" w:right="5" w:firstLine="488"/>
        <w:rPr>
          <w:sz w:val="23"/>
          <w:szCs w:val="23"/>
        </w:rPr>
      </w:pPr>
      <w:r>
        <w:rPr>
          <w:spacing w:val="9"/>
          <w:sz w:val="23"/>
          <w:szCs w:val="23"/>
        </w:rPr>
        <w:t>13.2.2 承包人应加强对施工人员的质量教育和技术培训，定期考核施工人</w:t>
      </w:r>
      <w:r>
        <w:rPr>
          <w:spacing w:val="17"/>
          <w:sz w:val="23"/>
          <w:szCs w:val="23"/>
        </w:rPr>
        <w:t xml:space="preserve"> </w:t>
      </w:r>
      <w:r>
        <w:rPr>
          <w:spacing w:val="6"/>
          <w:sz w:val="23"/>
          <w:szCs w:val="23"/>
        </w:rPr>
        <w:t>员的劳动技能，严格执行规范和操作规程。</w:t>
      </w:r>
    </w:p>
    <w:p w14:paraId="4EE0C4CB">
      <w:pPr>
        <w:spacing w:before="238" w:line="237" w:lineRule="exact"/>
        <w:ind w:left="519"/>
        <w:rPr>
          <w:rFonts w:ascii="微软雅黑" w:hAnsi="微软雅黑" w:eastAsia="微软雅黑" w:cs="微软雅黑"/>
          <w:sz w:val="23"/>
          <w:szCs w:val="23"/>
        </w:rPr>
      </w:pPr>
      <w:r>
        <w:rPr>
          <w:rFonts w:ascii="Arial" w:hAnsi="Arial" w:eastAsia="Arial" w:cs="Arial"/>
          <w:spacing w:val="2"/>
          <w:position w:val="-1"/>
          <w:sz w:val="23"/>
          <w:szCs w:val="23"/>
        </w:rPr>
        <w:t>13. 3</w:t>
      </w:r>
      <w:r>
        <w:rPr>
          <w:rFonts w:ascii="Arial" w:hAnsi="Arial" w:eastAsia="Arial" w:cs="Arial"/>
          <w:spacing w:val="51"/>
          <w:position w:val="-1"/>
          <w:sz w:val="23"/>
          <w:szCs w:val="23"/>
        </w:rPr>
        <w:t xml:space="preserve"> </w:t>
      </w:r>
      <w:r>
        <w:rPr>
          <w:rFonts w:ascii="微软雅黑" w:hAnsi="微软雅黑" w:eastAsia="微软雅黑" w:cs="微软雅黑"/>
          <w:spacing w:val="2"/>
          <w:position w:val="-1"/>
          <w:sz w:val="23"/>
          <w:szCs w:val="23"/>
        </w:rPr>
        <w:t>承包人的质量检查</w:t>
      </w:r>
    </w:p>
    <w:p w14:paraId="0CA3624E">
      <w:pPr>
        <w:pStyle w:val="2"/>
        <w:spacing w:before="292" w:line="407" w:lineRule="auto"/>
        <w:ind w:left="19" w:right="5" w:firstLine="481"/>
        <w:rPr>
          <w:sz w:val="23"/>
          <w:szCs w:val="23"/>
        </w:rPr>
      </w:pPr>
      <w:r>
        <w:rPr>
          <w:spacing w:val="15"/>
          <w:sz w:val="23"/>
          <w:szCs w:val="23"/>
        </w:rPr>
        <w:t>承包人应按合同约定对材料、工程设备以及工程的所有部位</w:t>
      </w:r>
      <w:r>
        <w:rPr>
          <w:spacing w:val="14"/>
          <w:sz w:val="23"/>
          <w:szCs w:val="23"/>
        </w:rPr>
        <w:t>及其施工工艺</w:t>
      </w:r>
      <w:r>
        <w:rPr>
          <w:sz w:val="23"/>
          <w:szCs w:val="23"/>
        </w:rPr>
        <w:t xml:space="preserve"> </w:t>
      </w:r>
      <w:r>
        <w:rPr>
          <w:spacing w:val="15"/>
          <w:sz w:val="23"/>
          <w:szCs w:val="23"/>
        </w:rPr>
        <w:t>进行全过程的质量检查和检验，并作详细记录</w:t>
      </w:r>
      <w:r>
        <w:rPr>
          <w:spacing w:val="14"/>
          <w:sz w:val="23"/>
          <w:szCs w:val="23"/>
        </w:rPr>
        <w:t>，编制工程质量报表，报送监理</w:t>
      </w:r>
    </w:p>
    <w:p w14:paraId="2302315D">
      <w:pPr>
        <w:spacing w:line="407" w:lineRule="auto"/>
        <w:rPr>
          <w:sz w:val="23"/>
          <w:szCs w:val="23"/>
        </w:rPr>
        <w:sectPr>
          <w:pgSz w:w="11919" w:h="16858"/>
          <w:pgMar w:top="1432" w:right="1787" w:bottom="0" w:left="1787" w:header="0" w:footer="0" w:gutter="0"/>
          <w:cols w:space="720" w:num="1"/>
        </w:sectPr>
      </w:pPr>
    </w:p>
    <w:p w14:paraId="2FEA1913">
      <w:pPr>
        <w:pStyle w:val="2"/>
        <w:spacing w:before="145" w:line="228" w:lineRule="auto"/>
        <w:ind w:left="23"/>
        <w:rPr>
          <w:sz w:val="23"/>
          <w:szCs w:val="23"/>
        </w:rPr>
      </w:pPr>
      <w:r>
        <w:rPr>
          <w:spacing w:val="-3"/>
          <w:sz w:val="23"/>
          <w:szCs w:val="23"/>
        </w:rPr>
        <w:t>人审查。</w:t>
      </w:r>
    </w:p>
    <w:p w14:paraId="76FCC04F">
      <w:pPr>
        <w:spacing w:before="236" w:line="237" w:lineRule="exact"/>
        <w:ind w:left="519"/>
        <w:rPr>
          <w:rFonts w:ascii="微软雅黑" w:hAnsi="微软雅黑" w:eastAsia="微软雅黑" w:cs="微软雅黑"/>
          <w:sz w:val="23"/>
          <w:szCs w:val="23"/>
        </w:rPr>
      </w:pPr>
      <w:r>
        <w:rPr>
          <w:rFonts w:ascii="微软雅黑" w:hAnsi="微软雅黑" w:eastAsia="微软雅黑" w:cs="微软雅黑"/>
          <w:spacing w:val="16"/>
          <w:position w:val="-1"/>
          <w:sz w:val="23"/>
          <w:szCs w:val="23"/>
        </w:rPr>
        <w:t>13.4监理人的质量检查</w:t>
      </w:r>
    </w:p>
    <w:p w14:paraId="58BC9879">
      <w:pPr>
        <w:pStyle w:val="2"/>
        <w:spacing w:before="288" w:line="417" w:lineRule="auto"/>
        <w:ind w:left="21" w:right="5" w:firstLine="480"/>
        <w:jc w:val="both"/>
        <w:rPr>
          <w:sz w:val="23"/>
          <w:szCs w:val="23"/>
        </w:rPr>
      </w:pPr>
      <w:r>
        <w:rPr>
          <w:spacing w:val="15"/>
          <w:sz w:val="23"/>
          <w:szCs w:val="23"/>
        </w:rPr>
        <w:t>监理人有权对工程的所有部位及其施工工艺、材料和工程</w:t>
      </w:r>
      <w:r>
        <w:rPr>
          <w:spacing w:val="14"/>
          <w:sz w:val="23"/>
          <w:szCs w:val="23"/>
        </w:rPr>
        <w:t>设备进行检查和</w:t>
      </w:r>
      <w:r>
        <w:rPr>
          <w:sz w:val="23"/>
          <w:szCs w:val="23"/>
        </w:rPr>
        <w:t xml:space="preserve"> </w:t>
      </w:r>
      <w:r>
        <w:rPr>
          <w:spacing w:val="14"/>
          <w:sz w:val="23"/>
          <w:szCs w:val="23"/>
        </w:rPr>
        <w:t>检验。承包人应为监理人的检查和检验提供方便，包括监理人到施工场地，或</w:t>
      </w:r>
      <w:r>
        <w:rPr>
          <w:spacing w:val="18"/>
          <w:sz w:val="23"/>
          <w:szCs w:val="23"/>
        </w:rPr>
        <w:t xml:space="preserve"> </w:t>
      </w:r>
      <w:r>
        <w:rPr>
          <w:spacing w:val="14"/>
          <w:sz w:val="23"/>
          <w:szCs w:val="23"/>
        </w:rPr>
        <w:t>制造、加工地点，或合同约定的其他地方进行察看和查阅施工原始记录。承包</w:t>
      </w:r>
      <w:r>
        <w:rPr>
          <w:spacing w:val="18"/>
          <w:sz w:val="23"/>
          <w:szCs w:val="23"/>
        </w:rPr>
        <w:t xml:space="preserve"> </w:t>
      </w:r>
      <w:r>
        <w:rPr>
          <w:spacing w:val="22"/>
          <w:sz w:val="23"/>
          <w:szCs w:val="23"/>
        </w:rPr>
        <w:t>人还应按监理人指示，进行施工场地取样试验、工程复核测量和设备性</w:t>
      </w:r>
      <w:r>
        <w:rPr>
          <w:spacing w:val="21"/>
          <w:sz w:val="23"/>
          <w:szCs w:val="23"/>
        </w:rPr>
        <w:t>能检</w:t>
      </w:r>
      <w:r>
        <w:rPr>
          <w:sz w:val="23"/>
          <w:szCs w:val="23"/>
        </w:rPr>
        <w:t xml:space="preserve"> </w:t>
      </w:r>
      <w:r>
        <w:rPr>
          <w:spacing w:val="22"/>
          <w:sz w:val="23"/>
          <w:szCs w:val="23"/>
        </w:rPr>
        <w:t>测，提供试验样品、提交试验报告和测量成果以及监理人要求进行的其</w:t>
      </w:r>
      <w:r>
        <w:rPr>
          <w:spacing w:val="21"/>
          <w:sz w:val="23"/>
          <w:szCs w:val="23"/>
        </w:rPr>
        <w:t>他工</w:t>
      </w:r>
      <w:r>
        <w:rPr>
          <w:sz w:val="23"/>
          <w:szCs w:val="23"/>
        </w:rPr>
        <w:t xml:space="preserve"> </w:t>
      </w:r>
      <w:r>
        <w:rPr>
          <w:spacing w:val="8"/>
          <w:sz w:val="23"/>
          <w:szCs w:val="23"/>
        </w:rPr>
        <w:t>作。监理人的检查和检验，不免除承包人按合同约定应负的责任。</w:t>
      </w:r>
    </w:p>
    <w:p w14:paraId="5EB48AEF">
      <w:pPr>
        <w:spacing w:before="32" w:line="238" w:lineRule="exact"/>
        <w:ind w:left="519"/>
        <w:rPr>
          <w:rFonts w:ascii="微软雅黑" w:hAnsi="微软雅黑" w:eastAsia="微软雅黑" w:cs="微软雅黑"/>
          <w:sz w:val="23"/>
          <w:szCs w:val="23"/>
        </w:rPr>
      </w:pPr>
      <w:r>
        <w:rPr>
          <w:rFonts w:ascii="Arial" w:hAnsi="Arial" w:eastAsia="Arial" w:cs="Arial"/>
          <w:spacing w:val="4"/>
          <w:position w:val="-1"/>
          <w:sz w:val="23"/>
          <w:szCs w:val="23"/>
        </w:rPr>
        <w:t>13. 5</w:t>
      </w:r>
      <w:r>
        <w:rPr>
          <w:rFonts w:ascii="Arial" w:hAnsi="Arial" w:eastAsia="Arial" w:cs="Arial"/>
          <w:spacing w:val="50"/>
          <w:position w:val="-1"/>
          <w:sz w:val="23"/>
          <w:szCs w:val="23"/>
        </w:rPr>
        <w:t xml:space="preserve"> </w:t>
      </w:r>
      <w:r>
        <w:rPr>
          <w:rFonts w:ascii="微软雅黑" w:hAnsi="微软雅黑" w:eastAsia="微软雅黑" w:cs="微软雅黑"/>
          <w:spacing w:val="4"/>
          <w:position w:val="-1"/>
          <w:sz w:val="23"/>
          <w:szCs w:val="23"/>
        </w:rPr>
        <w:t>工程隐蔽部位覆盖前的检查</w:t>
      </w:r>
    </w:p>
    <w:p w14:paraId="0D2C0247">
      <w:pPr>
        <w:pStyle w:val="2"/>
        <w:spacing w:before="292" w:line="227" w:lineRule="auto"/>
        <w:ind w:left="519"/>
        <w:rPr>
          <w:sz w:val="23"/>
          <w:szCs w:val="23"/>
        </w:rPr>
      </w:pPr>
      <w:r>
        <w:rPr>
          <w:spacing w:val="5"/>
          <w:sz w:val="23"/>
          <w:szCs w:val="23"/>
        </w:rPr>
        <w:t>13.5.1 通知监理人检查</w:t>
      </w:r>
    </w:p>
    <w:p w14:paraId="467EA8A8">
      <w:pPr>
        <w:pStyle w:val="2"/>
        <w:spacing w:before="238" w:line="416" w:lineRule="auto"/>
        <w:ind w:left="20" w:right="5" w:firstLine="482"/>
        <w:rPr>
          <w:sz w:val="23"/>
          <w:szCs w:val="23"/>
        </w:rPr>
      </w:pPr>
      <w:r>
        <w:rPr>
          <w:spacing w:val="15"/>
          <w:sz w:val="23"/>
          <w:szCs w:val="23"/>
        </w:rPr>
        <w:t>经承包人自检确认的工程隐蔽部位具备覆盖条件后，承</w:t>
      </w:r>
      <w:r>
        <w:rPr>
          <w:spacing w:val="14"/>
          <w:sz w:val="23"/>
          <w:szCs w:val="23"/>
        </w:rPr>
        <w:t>包人应通知监理人</w:t>
      </w:r>
      <w:r>
        <w:rPr>
          <w:sz w:val="23"/>
          <w:szCs w:val="23"/>
        </w:rPr>
        <w:t xml:space="preserve"> </w:t>
      </w:r>
      <w:r>
        <w:rPr>
          <w:spacing w:val="15"/>
          <w:sz w:val="23"/>
          <w:szCs w:val="23"/>
        </w:rPr>
        <w:t>在约定的期限内检查。承包人的通知应附有</w:t>
      </w:r>
      <w:r>
        <w:rPr>
          <w:spacing w:val="14"/>
          <w:sz w:val="23"/>
          <w:szCs w:val="23"/>
        </w:rPr>
        <w:t>自检记录和必要的检查资料。监理</w:t>
      </w:r>
      <w:r>
        <w:rPr>
          <w:sz w:val="23"/>
          <w:szCs w:val="23"/>
        </w:rPr>
        <w:t xml:space="preserve"> </w:t>
      </w:r>
      <w:r>
        <w:rPr>
          <w:spacing w:val="15"/>
          <w:sz w:val="23"/>
          <w:szCs w:val="23"/>
        </w:rPr>
        <w:t>人应按时到场检查。经监理人检查确认质量</w:t>
      </w:r>
      <w:r>
        <w:rPr>
          <w:spacing w:val="14"/>
          <w:sz w:val="23"/>
          <w:szCs w:val="23"/>
        </w:rPr>
        <w:t>符合隐蔽要求，并在检查记录上签</w:t>
      </w:r>
      <w:r>
        <w:rPr>
          <w:sz w:val="23"/>
          <w:szCs w:val="23"/>
        </w:rPr>
        <w:t xml:space="preserve"> </w:t>
      </w:r>
      <w:r>
        <w:rPr>
          <w:spacing w:val="15"/>
          <w:sz w:val="23"/>
          <w:szCs w:val="23"/>
        </w:rPr>
        <w:t>字后，承包人才能进行覆盖。监理人检查确</w:t>
      </w:r>
      <w:r>
        <w:rPr>
          <w:spacing w:val="14"/>
          <w:sz w:val="23"/>
          <w:szCs w:val="23"/>
        </w:rPr>
        <w:t>认质量不合格的，承包人应在监理</w:t>
      </w:r>
      <w:r>
        <w:rPr>
          <w:sz w:val="23"/>
          <w:szCs w:val="23"/>
        </w:rPr>
        <w:t xml:space="preserve"> </w:t>
      </w:r>
      <w:r>
        <w:rPr>
          <w:spacing w:val="7"/>
          <w:sz w:val="23"/>
          <w:szCs w:val="23"/>
        </w:rPr>
        <w:t>人指示的时间内修整返工后，由监理人重新检查。</w:t>
      </w:r>
    </w:p>
    <w:p w14:paraId="69FFF40A">
      <w:pPr>
        <w:pStyle w:val="2"/>
        <w:spacing w:before="37" w:line="227" w:lineRule="auto"/>
        <w:ind w:left="519"/>
        <w:rPr>
          <w:sz w:val="23"/>
          <w:szCs w:val="23"/>
        </w:rPr>
      </w:pPr>
      <w:r>
        <w:rPr>
          <w:spacing w:val="5"/>
          <w:sz w:val="23"/>
          <w:szCs w:val="23"/>
        </w:rPr>
        <w:t>13.5.2 监理人未到场检查</w:t>
      </w:r>
    </w:p>
    <w:p w14:paraId="28C42F9C">
      <w:pPr>
        <w:pStyle w:val="2"/>
        <w:spacing w:before="241" w:line="412" w:lineRule="auto"/>
        <w:ind w:left="21" w:right="5" w:firstLine="480"/>
        <w:rPr>
          <w:sz w:val="23"/>
          <w:szCs w:val="23"/>
        </w:rPr>
      </w:pPr>
      <w:r>
        <w:rPr>
          <w:spacing w:val="13"/>
          <w:sz w:val="23"/>
          <w:szCs w:val="23"/>
        </w:rPr>
        <w:t>监理人未按第13.5.1项约定的时间进行检查的，除监理人另有指示外，承</w:t>
      </w:r>
      <w:r>
        <w:rPr>
          <w:spacing w:val="18"/>
          <w:sz w:val="23"/>
          <w:szCs w:val="23"/>
        </w:rPr>
        <w:t xml:space="preserve"> </w:t>
      </w:r>
      <w:r>
        <w:rPr>
          <w:spacing w:val="14"/>
          <w:sz w:val="23"/>
          <w:szCs w:val="23"/>
        </w:rPr>
        <w:t>包人可自行完成覆盖工作，并作相应记录报送监理人，监理人应签字确认。监</w:t>
      </w:r>
      <w:r>
        <w:rPr>
          <w:spacing w:val="18"/>
          <w:sz w:val="23"/>
          <w:szCs w:val="23"/>
        </w:rPr>
        <w:t xml:space="preserve"> </w:t>
      </w:r>
      <w:r>
        <w:rPr>
          <w:spacing w:val="7"/>
          <w:sz w:val="23"/>
          <w:szCs w:val="23"/>
        </w:rPr>
        <w:t>理人事后对检查记录有疑问的，可按第13.5.3项的约定重新检查。</w:t>
      </w:r>
    </w:p>
    <w:p w14:paraId="3FFA8D6A">
      <w:pPr>
        <w:pStyle w:val="2"/>
        <w:spacing w:before="37" w:line="227" w:lineRule="auto"/>
        <w:ind w:left="519"/>
        <w:rPr>
          <w:sz w:val="23"/>
          <w:szCs w:val="23"/>
        </w:rPr>
      </w:pPr>
      <w:r>
        <w:rPr>
          <w:spacing w:val="5"/>
          <w:sz w:val="23"/>
          <w:szCs w:val="23"/>
        </w:rPr>
        <w:t>13.5.3 监理人重新检查</w:t>
      </w:r>
    </w:p>
    <w:p w14:paraId="2C409295">
      <w:pPr>
        <w:pStyle w:val="2"/>
        <w:spacing w:before="238" w:line="417" w:lineRule="auto"/>
        <w:ind w:left="21" w:right="5" w:firstLine="479"/>
        <w:rPr>
          <w:sz w:val="23"/>
          <w:szCs w:val="23"/>
        </w:rPr>
      </w:pPr>
      <w:r>
        <w:rPr>
          <w:spacing w:val="12"/>
          <w:sz w:val="23"/>
          <w:szCs w:val="23"/>
        </w:rPr>
        <w:t>承包人按第13.5.1项或第13.5.2项覆盖工程隐蔽部位后，监理人对质量有</w:t>
      </w:r>
      <w:r>
        <w:rPr>
          <w:spacing w:val="18"/>
          <w:sz w:val="23"/>
          <w:szCs w:val="23"/>
        </w:rPr>
        <w:t xml:space="preserve"> </w:t>
      </w:r>
      <w:r>
        <w:rPr>
          <w:spacing w:val="14"/>
          <w:sz w:val="23"/>
          <w:szCs w:val="23"/>
        </w:rPr>
        <w:t>疑问的，可要求承包人对已覆盖的部位进行钻孔探测或揭开重新检验，承包人</w:t>
      </w:r>
      <w:r>
        <w:rPr>
          <w:spacing w:val="18"/>
          <w:sz w:val="23"/>
          <w:szCs w:val="23"/>
        </w:rPr>
        <w:t xml:space="preserve"> </w:t>
      </w:r>
      <w:r>
        <w:rPr>
          <w:spacing w:val="14"/>
          <w:sz w:val="23"/>
          <w:szCs w:val="23"/>
        </w:rPr>
        <w:t>应遵照执行，并在检验后重新覆盖恢复原状。经检验证明工程质量符合合同要</w:t>
      </w:r>
      <w:r>
        <w:rPr>
          <w:spacing w:val="18"/>
          <w:sz w:val="23"/>
          <w:szCs w:val="23"/>
        </w:rPr>
        <w:t xml:space="preserve"> </w:t>
      </w:r>
      <w:r>
        <w:rPr>
          <w:spacing w:val="13"/>
          <w:sz w:val="23"/>
          <w:szCs w:val="23"/>
        </w:rPr>
        <w:t>求的，</w:t>
      </w:r>
      <w:r>
        <w:rPr>
          <w:spacing w:val="-63"/>
          <w:sz w:val="23"/>
          <w:szCs w:val="23"/>
        </w:rPr>
        <w:t xml:space="preserve"> </w:t>
      </w:r>
      <w:r>
        <w:rPr>
          <w:spacing w:val="13"/>
          <w:sz w:val="23"/>
          <w:szCs w:val="23"/>
        </w:rPr>
        <w:t>由发包人承担由此增加的费用和（或）工期延误，并支付承包人合理利</w:t>
      </w:r>
      <w:r>
        <w:rPr>
          <w:sz w:val="23"/>
          <w:szCs w:val="23"/>
        </w:rPr>
        <w:t xml:space="preserve"> </w:t>
      </w:r>
      <w:r>
        <w:rPr>
          <w:spacing w:val="13"/>
          <w:sz w:val="23"/>
          <w:szCs w:val="23"/>
        </w:rPr>
        <w:t>润；经检验证明工程质量不符合合同要求的，</w:t>
      </w:r>
      <w:r>
        <w:rPr>
          <w:spacing w:val="-63"/>
          <w:sz w:val="23"/>
          <w:szCs w:val="23"/>
        </w:rPr>
        <w:t xml:space="preserve"> </w:t>
      </w:r>
      <w:r>
        <w:rPr>
          <w:spacing w:val="13"/>
          <w:sz w:val="23"/>
          <w:szCs w:val="23"/>
        </w:rPr>
        <w:t>由此增加的费用和（或）工期延</w:t>
      </w:r>
      <w:r>
        <w:rPr>
          <w:sz w:val="23"/>
          <w:szCs w:val="23"/>
        </w:rPr>
        <w:t xml:space="preserve"> </w:t>
      </w:r>
      <w:r>
        <w:rPr>
          <w:spacing w:val="3"/>
          <w:sz w:val="23"/>
          <w:szCs w:val="23"/>
        </w:rPr>
        <w:t>误由承包人承担。</w:t>
      </w:r>
    </w:p>
    <w:p w14:paraId="07470981">
      <w:pPr>
        <w:spacing w:line="417" w:lineRule="auto"/>
        <w:rPr>
          <w:sz w:val="23"/>
          <w:szCs w:val="23"/>
        </w:rPr>
        <w:sectPr>
          <w:pgSz w:w="11919" w:h="16858"/>
          <w:pgMar w:top="1432" w:right="1787" w:bottom="0" w:left="1787" w:header="0" w:footer="0" w:gutter="0"/>
          <w:cols w:space="720" w:num="1"/>
        </w:sectPr>
      </w:pPr>
    </w:p>
    <w:p w14:paraId="30C132AB">
      <w:pPr>
        <w:pStyle w:val="2"/>
        <w:spacing w:before="146" w:line="227" w:lineRule="auto"/>
        <w:ind w:left="519"/>
        <w:rPr>
          <w:sz w:val="23"/>
          <w:szCs w:val="23"/>
        </w:rPr>
      </w:pPr>
      <w:r>
        <w:rPr>
          <w:spacing w:val="5"/>
          <w:sz w:val="23"/>
          <w:szCs w:val="23"/>
        </w:rPr>
        <w:t>13.5.4 承包人私自覆盖</w:t>
      </w:r>
    </w:p>
    <w:p w14:paraId="2415E779">
      <w:pPr>
        <w:pStyle w:val="2"/>
        <w:spacing w:before="240" w:line="412" w:lineRule="auto"/>
        <w:ind w:left="21" w:right="5" w:firstLine="479"/>
        <w:rPr>
          <w:sz w:val="23"/>
          <w:szCs w:val="23"/>
        </w:rPr>
      </w:pPr>
      <w:r>
        <w:rPr>
          <w:spacing w:val="15"/>
          <w:sz w:val="23"/>
          <w:szCs w:val="23"/>
        </w:rPr>
        <w:t>承包人未通知监理人到场检查，私自将工程隐蔽部位覆盖的</w:t>
      </w:r>
      <w:r>
        <w:rPr>
          <w:spacing w:val="14"/>
          <w:sz w:val="23"/>
          <w:szCs w:val="23"/>
        </w:rPr>
        <w:t>，监理人有权</w:t>
      </w:r>
      <w:r>
        <w:rPr>
          <w:sz w:val="23"/>
          <w:szCs w:val="23"/>
        </w:rPr>
        <w:t xml:space="preserve"> </w:t>
      </w:r>
      <w:r>
        <w:rPr>
          <w:spacing w:val="13"/>
          <w:sz w:val="23"/>
          <w:szCs w:val="23"/>
        </w:rPr>
        <w:t>指示承包人钻孔探测或揭开检查，</w:t>
      </w:r>
      <w:r>
        <w:rPr>
          <w:spacing w:val="-63"/>
          <w:sz w:val="23"/>
          <w:szCs w:val="23"/>
        </w:rPr>
        <w:t xml:space="preserve"> </w:t>
      </w:r>
      <w:r>
        <w:rPr>
          <w:spacing w:val="13"/>
          <w:sz w:val="23"/>
          <w:szCs w:val="23"/>
        </w:rPr>
        <w:t>由此增加的费用和（或）工期延误由承包人</w:t>
      </w:r>
      <w:r>
        <w:rPr>
          <w:sz w:val="23"/>
          <w:szCs w:val="23"/>
        </w:rPr>
        <w:t xml:space="preserve"> </w:t>
      </w:r>
      <w:r>
        <w:rPr>
          <w:spacing w:val="-5"/>
          <w:sz w:val="23"/>
          <w:szCs w:val="23"/>
        </w:rPr>
        <w:t>承担。</w:t>
      </w:r>
    </w:p>
    <w:p w14:paraId="5BE2F503">
      <w:pPr>
        <w:spacing w:before="32" w:line="238" w:lineRule="exact"/>
        <w:ind w:left="519"/>
        <w:rPr>
          <w:rFonts w:ascii="微软雅黑" w:hAnsi="微软雅黑" w:eastAsia="微软雅黑" w:cs="微软雅黑"/>
          <w:sz w:val="23"/>
          <w:szCs w:val="23"/>
        </w:rPr>
      </w:pPr>
      <w:r>
        <w:rPr>
          <w:rFonts w:ascii="Arial" w:hAnsi="Arial" w:eastAsia="Arial" w:cs="Arial"/>
          <w:spacing w:val="2"/>
          <w:position w:val="-1"/>
          <w:sz w:val="23"/>
          <w:szCs w:val="23"/>
        </w:rPr>
        <w:t>13. 6</w:t>
      </w:r>
      <w:r>
        <w:rPr>
          <w:rFonts w:ascii="Arial" w:hAnsi="Arial" w:eastAsia="Arial" w:cs="Arial"/>
          <w:spacing w:val="50"/>
          <w:position w:val="-1"/>
          <w:sz w:val="23"/>
          <w:szCs w:val="23"/>
        </w:rPr>
        <w:t xml:space="preserve"> </w:t>
      </w:r>
      <w:r>
        <w:rPr>
          <w:rFonts w:ascii="微软雅黑" w:hAnsi="微软雅黑" w:eastAsia="微软雅黑" w:cs="微软雅黑"/>
          <w:spacing w:val="2"/>
          <w:position w:val="-1"/>
          <w:sz w:val="23"/>
          <w:szCs w:val="23"/>
        </w:rPr>
        <w:t>清除不合格工程</w:t>
      </w:r>
    </w:p>
    <w:p w14:paraId="4A7470AE">
      <w:pPr>
        <w:pStyle w:val="2"/>
        <w:spacing w:before="290" w:line="373" w:lineRule="auto"/>
        <w:ind w:left="20" w:right="5" w:firstLine="498"/>
        <w:rPr>
          <w:sz w:val="23"/>
          <w:szCs w:val="23"/>
        </w:rPr>
      </w:pPr>
      <w:r>
        <w:rPr>
          <w:spacing w:val="9"/>
          <w:sz w:val="23"/>
          <w:szCs w:val="23"/>
        </w:rPr>
        <w:t>13.6.1 承包人使用不合格材料、工程设备，或采用不适当的施工工艺，或</w:t>
      </w:r>
      <w:r>
        <w:rPr>
          <w:spacing w:val="17"/>
          <w:sz w:val="23"/>
          <w:szCs w:val="23"/>
        </w:rPr>
        <w:t xml:space="preserve"> </w:t>
      </w:r>
      <w:r>
        <w:rPr>
          <w:spacing w:val="15"/>
          <w:sz w:val="23"/>
          <w:szCs w:val="23"/>
        </w:rPr>
        <w:t>施工不当，造成工程不合格的，监理人可以</w:t>
      </w:r>
      <w:r>
        <w:rPr>
          <w:spacing w:val="14"/>
          <w:sz w:val="23"/>
          <w:szCs w:val="23"/>
        </w:rPr>
        <w:t>随时发出指示，要求承包人立即采</w:t>
      </w:r>
      <w:r>
        <w:rPr>
          <w:sz w:val="23"/>
          <w:szCs w:val="23"/>
        </w:rPr>
        <w:t xml:space="preserve"> </w:t>
      </w:r>
      <w:r>
        <w:rPr>
          <w:spacing w:val="13"/>
          <w:sz w:val="23"/>
          <w:szCs w:val="23"/>
        </w:rPr>
        <w:t>取措施进行补救，直至达到合同要求的质量标准，</w:t>
      </w:r>
      <w:r>
        <w:rPr>
          <w:spacing w:val="-62"/>
          <w:sz w:val="23"/>
          <w:szCs w:val="23"/>
        </w:rPr>
        <w:t xml:space="preserve"> </w:t>
      </w:r>
      <w:r>
        <w:rPr>
          <w:spacing w:val="13"/>
          <w:sz w:val="23"/>
          <w:szCs w:val="23"/>
        </w:rPr>
        <w:t>由此增加的费用和（或）工</w:t>
      </w:r>
      <w:r>
        <w:rPr>
          <w:sz w:val="23"/>
          <w:szCs w:val="23"/>
        </w:rPr>
        <w:t xml:space="preserve"> </w:t>
      </w:r>
      <w:r>
        <w:rPr>
          <w:spacing w:val="5"/>
          <w:sz w:val="23"/>
          <w:szCs w:val="23"/>
        </w:rPr>
        <w:t>期延误由承包人承担。</w:t>
      </w:r>
    </w:p>
    <w:p w14:paraId="148B50BC">
      <w:pPr>
        <w:pStyle w:val="2"/>
        <w:spacing w:before="240" w:line="357" w:lineRule="auto"/>
        <w:ind w:left="21" w:right="5" w:firstLine="497"/>
        <w:rPr>
          <w:sz w:val="23"/>
          <w:szCs w:val="23"/>
        </w:rPr>
      </w:pPr>
      <w:r>
        <w:rPr>
          <w:spacing w:val="8"/>
          <w:sz w:val="23"/>
          <w:szCs w:val="23"/>
        </w:rPr>
        <w:t>13.6.2</w:t>
      </w:r>
      <w:r>
        <w:rPr>
          <w:spacing w:val="61"/>
          <w:sz w:val="23"/>
          <w:szCs w:val="23"/>
        </w:rPr>
        <w:t xml:space="preserve"> </w:t>
      </w:r>
      <w:r>
        <w:rPr>
          <w:spacing w:val="8"/>
          <w:sz w:val="23"/>
          <w:szCs w:val="23"/>
        </w:rPr>
        <w:t>由于发包人提供的材料或工程设备不合格造成的工程不合格，需要</w:t>
      </w:r>
      <w:r>
        <w:rPr>
          <w:sz w:val="23"/>
          <w:szCs w:val="23"/>
        </w:rPr>
        <w:t xml:space="preserve"> </w:t>
      </w:r>
      <w:r>
        <w:rPr>
          <w:spacing w:val="14"/>
          <w:sz w:val="23"/>
          <w:szCs w:val="23"/>
        </w:rPr>
        <w:t>承包人采取措施补救的，发包人应承担由此增加的费用和（或）工期延误，并</w:t>
      </w:r>
      <w:r>
        <w:rPr>
          <w:spacing w:val="18"/>
          <w:sz w:val="23"/>
          <w:szCs w:val="23"/>
        </w:rPr>
        <w:t xml:space="preserve"> </w:t>
      </w:r>
      <w:r>
        <w:rPr>
          <w:spacing w:val="5"/>
          <w:sz w:val="23"/>
          <w:szCs w:val="23"/>
        </w:rPr>
        <w:t>支付承包人合理利润。</w:t>
      </w:r>
    </w:p>
    <w:p w14:paraId="02D38B74">
      <w:pPr>
        <w:spacing w:before="241" w:line="232" w:lineRule="exact"/>
        <w:ind w:left="519"/>
        <w:rPr>
          <w:rFonts w:ascii="微软雅黑" w:hAnsi="微软雅黑" w:eastAsia="微软雅黑" w:cs="微软雅黑"/>
          <w:sz w:val="23"/>
          <w:szCs w:val="23"/>
        </w:rPr>
      </w:pPr>
      <w:r>
        <w:rPr>
          <w:rFonts w:ascii="Arial" w:hAnsi="Arial" w:eastAsia="Arial" w:cs="Arial"/>
          <w:spacing w:val="-2"/>
          <w:position w:val="-1"/>
          <w:sz w:val="23"/>
          <w:szCs w:val="23"/>
        </w:rPr>
        <w:t>13. 7</w:t>
      </w:r>
      <w:r>
        <w:rPr>
          <w:rFonts w:ascii="Arial" w:hAnsi="Arial" w:eastAsia="Arial" w:cs="Arial"/>
          <w:spacing w:val="50"/>
          <w:position w:val="-1"/>
          <w:sz w:val="23"/>
          <w:szCs w:val="23"/>
        </w:rPr>
        <w:t xml:space="preserve"> </w:t>
      </w:r>
      <w:r>
        <w:rPr>
          <w:rFonts w:ascii="微软雅黑" w:hAnsi="微软雅黑" w:eastAsia="微软雅黑" w:cs="微软雅黑"/>
          <w:spacing w:val="-2"/>
          <w:position w:val="-1"/>
          <w:sz w:val="23"/>
          <w:szCs w:val="23"/>
        </w:rPr>
        <w:t>质量评定</w:t>
      </w:r>
    </w:p>
    <w:p w14:paraId="3F9C3568">
      <w:pPr>
        <w:pStyle w:val="2"/>
        <w:spacing w:before="294" w:line="324" w:lineRule="auto"/>
        <w:ind w:left="22" w:right="5" w:firstLine="496"/>
        <w:rPr>
          <w:sz w:val="23"/>
          <w:szCs w:val="23"/>
        </w:rPr>
      </w:pPr>
      <w:r>
        <w:rPr>
          <w:spacing w:val="9"/>
          <w:sz w:val="23"/>
          <w:szCs w:val="23"/>
        </w:rPr>
        <w:t>13.7.1 发包人应组织承包人进行工程项目划分，并确定主要单位工程、主</w:t>
      </w:r>
      <w:r>
        <w:rPr>
          <w:spacing w:val="17"/>
          <w:sz w:val="23"/>
          <w:szCs w:val="23"/>
        </w:rPr>
        <w:t xml:space="preserve"> </w:t>
      </w:r>
      <w:r>
        <w:rPr>
          <w:spacing w:val="8"/>
          <w:sz w:val="23"/>
          <w:szCs w:val="23"/>
        </w:rPr>
        <w:t>要分部工程、重要隐蔽单元工程和关键部位单</w:t>
      </w:r>
      <w:r>
        <w:rPr>
          <w:spacing w:val="7"/>
          <w:sz w:val="23"/>
          <w:szCs w:val="23"/>
        </w:rPr>
        <w:t>元工程。</w:t>
      </w:r>
    </w:p>
    <w:p w14:paraId="5287A7DD">
      <w:pPr>
        <w:pStyle w:val="2"/>
        <w:spacing w:before="243" w:line="324" w:lineRule="auto"/>
        <w:ind w:left="25" w:right="5" w:firstLine="493"/>
        <w:rPr>
          <w:sz w:val="23"/>
          <w:szCs w:val="23"/>
        </w:rPr>
      </w:pPr>
      <w:r>
        <w:rPr>
          <w:spacing w:val="9"/>
          <w:sz w:val="23"/>
          <w:szCs w:val="23"/>
        </w:rPr>
        <w:t>13.7.2 工程实施过程中，单位工程、主要分部工程、重要隐蔽单元工程和</w:t>
      </w:r>
      <w:r>
        <w:rPr>
          <w:spacing w:val="17"/>
          <w:sz w:val="23"/>
          <w:szCs w:val="23"/>
        </w:rPr>
        <w:t xml:space="preserve"> </w:t>
      </w:r>
      <w:r>
        <w:rPr>
          <w:spacing w:val="8"/>
          <w:sz w:val="23"/>
          <w:szCs w:val="23"/>
        </w:rPr>
        <w:t>关键部位单元工程的项目划分需要调整时，承包人应报发包人确认。</w:t>
      </w:r>
    </w:p>
    <w:p w14:paraId="2B19E7BB">
      <w:pPr>
        <w:pStyle w:val="2"/>
        <w:spacing w:before="243" w:line="324" w:lineRule="auto"/>
        <w:ind w:left="23" w:right="5" w:firstLine="495"/>
        <w:rPr>
          <w:sz w:val="23"/>
          <w:szCs w:val="23"/>
        </w:rPr>
      </w:pPr>
      <w:r>
        <w:rPr>
          <w:spacing w:val="9"/>
          <w:sz w:val="23"/>
          <w:szCs w:val="23"/>
        </w:rPr>
        <w:t>13.7.3 承包人应在单元（工序）工程质量自评合格后，报监理人核定质量</w:t>
      </w:r>
      <w:r>
        <w:rPr>
          <w:spacing w:val="17"/>
          <w:sz w:val="23"/>
          <w:szCs w:val="23"/>
        </w:rPr>
        <w:t xml:space="preserve"> </w:t>
      </w:r>
      <w:r>
        <w:rPr>
          <w:spacing w:val="3"/>
          <w:sz w:val="23"/>
          <w:szCs w:val="23"/>
        </w:rPr>
        <w:t>等级并签证认可。</w:t>
      </w:r>
    </w:p>
    <w:p w14:paraId="2FA5F41F">
      <w:pPr>
        <w:pStyle w:val="2"/>
        <w:spacing w:before="240" w:line="373" w:lineRule="auto"/>
        <w:ind w:left="23" w:right="5" w:firstLine="495"/>
        <w:rPr>
          <w:sz w:val="23"/>
          <w:szCs w:val="23"/>
        </w:rPr>
      </w:pPr>
      <w:r>
        <w:rPr>
          <w:spacing w:val="9"/>
          <w:sz w:val="23"/>
          <w:szCs w:val="23"/>
        </w:rPr>
        <w:t>13.7.4 除专用合同条款另有约定外，承包人应在重要隐蔽单元工程和关键</w:t>
      </w:r>
      <w:r>
        <w:rPr>
          <w:spacing w:val="17"/>
          <w:sz w:val="23"/>
          <w:szCs w:val="23"/>
        </w:rPr>
        <w:t xml:space="preserve"> </w:t>
      </w:r>
      <w:r>
        <w:rPr>
          <w:spacing w:val="13"/>
          <w:sz w:val="23"/>
          <w:szCs w:val="23"/>
        </w:rPr>
        <w:t>部位单元工程质量自评合格以及监理人抽检后，</w:t>
      </w:r>
      <w:r>
        <w:rPr>
          <w:spacing w:val="-65"/>
          <w:sz w:val="23"/>
          <w:szCs w:val="23"/>
        </w:rPr>
        <w:t xml:space="preserve"> </w:t>
      </w:r>
      <w:r>
        <w:rPr>
          <w:spacing w:val="13"/>
          <w:sz w:val="23"/>
          <w:szCs w:val="23"/>
        </w:rPr>
        <w:t>由监理人组织承包人等单位组</w:t>
      </w:r>
      <w:r>
        <w:rPr>
          <w:sz w:val="23"/>
          <w:szCs w:val="23"/>
        </w:rPr>
        <w:t xml:space="preserve"> </w:t>
      </w:r>
      <w:r>
        <w:rPr>
          <w:spacing w:val="14"/>
          <w:sz w:val="23"/>
          <w:szCs w:val="23"/>
        </w:rPr>
        <w:t>成的联合小组，共同检查核定其质量等级并填写签证表。发包人按有关规定完</w:t>
      </w:r>
      <w:r>
        <w:rPr>
          <w:spacing w:val="16"/>
          <w:sz w:val="23"/>
          <w:szCs w:val="23"/>
        </w:rPr>
        <w:t xml:space="preserve"> </w:t>
      </w:r>
      <w:r>
        <w:rPr>
          <w:spacing w:val="7"/>
          <w:sz w:val="23"/>
          <w:szCs w:val="23"/>
        </w:rPr>
        <w:t>成质量结论报工程质量监督机构核备手续。</w:t>
      </w:r>
    </w:p>
    <w:p w14:paraId="2E16D1D2">
      <w:pPr>
        <w:pStyle w:val="2"/>
        <w:spacing w:before="243" w:line="324" w:lineRule="auto"/>
        <w:ind w:left="27" w:right="5" w:firstLine="491"/>
        <w:rPr>
          <w:sz w:val="23"/>
          <w:szCs w:val="23"/>
        </w:rPr>
      </w:pPr>
      <w:r>
        <w:rPr>
          <w:spacing w:val="16"/>
          <w:sz w:val="23"/>
          <w:szCs w:val="23"/>
        </w:rPr>
        <w:t>13.7.5 承包人应在分部工程质量自评合格后，报监理人复核和发包人认</w:t>
      </w:r>
      <w:r>
        <w:rPr>
          <w:spacing w:val="11"/>
          <w:sz w:val="23"/>
          <w:szCs w:val="23"/>
        </w:rPr>
        <w:t xml:space="preserve"> </w:t>
      </w:r>
      <w:r>
        <w:rPr>
          <w:spacing w:val="22"/>
          <w:sz w:val="23"/>
          <w:szCs w:val="23"/>
        </w:rPr>
        <w:t>定。发包人负责按有关规定完成分部工程质量报工程质量</w:t>
      </w:r>
      <w:r>
        <w:rPr>
          <w:spacing w:val="21"/>
          <w:sz w:val="23"/>
          <w:szCs w:val="23"/>
        </w:rPr>
        <w:t>结论监督机构核备</w:t>
      </w:r>
    </w:p>
    <w:p w14:paraId="5EBD9CEB">
      <w:pPr>
        <w:pStyle w:val="2"/>
        <w:spacing w:before="242" w:line="228" w:lineRule="auto"/>
        <w:ind w:left="33"/>
        <w:rPr>
          <w:sz w:val="23"/>
          <w:szCs w:val="23"/>
        </w:rPr>
      </w:pPr>
      <w:r>
        <w:rPr>
          <w:spacing w:val="1"/>
          <w:sz w:val="23"/>
          <w:szCs w:val="23"/>
        </w:rPr>
        <w:t>（核定）手续。</w:t>
      </w:r>
    </w:p>
    <w:p w14:paraId="5E7F09BA">
      <w:pPr>
        <w:spacing w:line="228" w:lineRule="auto"/>
        <w:rPr>
          <w:sz w:val="23"/>
          <w:szCs w:val="23"/>
        </w:rPr>
        <w:sectPr>
          <w:pgSz w:w="11919" w:h="16858"/>
          <w:pgMar w:top="1432" w:right="1787" w:bottom="0" w:left="1787" w:header="0" w:footer="0" w:gutter="0"/>
          <w:cols w:space="720" w:num="1"/>
        </w:sectPr>
      </w:pPr>
    </w:p>
    <w:p w14:paraId="0A8E94A2">
      <w:pPr>
        <w:pStyle w:val="2"/>
        <w:spacing w:before="145" w:line="357" w:lineRule="auto"/>
        <w:ind w:left="24" w:right="5" w:firstLine="494"/>
        <w:rPr>
          <w:sz w:val="23"/>
          <w:szCs w:val="23"/>
        </w:rPr>
      </w:pPr>
      <w:r>
        <w:rPr>
          <w:spacing w:val="16"/>
          <w:sz w:val="23"/>
          <w:szCs w:val="23"/>
        </w:rPr>
        <w:t>13.7.6 承包人应在单位工程质量自评合格后，报监理人复核和发包人认</w:t>
      </w:r>
      <w:r>
        <w:rPr>
          <w:spacing w:val="11"/>
          <w:sz w:val="23"/>
          <w:szCs w:val="23"/>
        </w:rPr>
        <w:t xml:space="preserve"> </w:t>
      </w:r>
      <w:r>
        <w:rPr>
          <w:spacing w:val="14"/>
          <w:sz w:val="23"/>
          <w:szCs w:val="23"/>
        </w:rPr>
        <w:t>定。发包人负责按有关规定完成单位工程质量结论报工程质量监督机构核定手</w:t>
      </w:r>
      <w:r>
        <w:rPr>
          <w:spacing w:val="15"/>
          <w:sz w:val="23"/>
          <w:szCs w:val="23"/>
        </w:rPr>
        <w:t xml:space="preserve"> </w:t>
      </w:r>
      <w:r>
        <w:rPr>
          <w:spacing w:val="-9"/>
          <w:sz w:val="23"/>
          <w:szCs w:val="23"/>
        </w:rPr>
        <w:t>续。</w:t>
      </w:r>
    </w:p>
    <w:p w14:paraId="04AF0207">
      <w:pPr>
        <w:pStyle w:val="2"/>
        <w:spacing w:before="240" w:line="325" w:lineRule="auto"/>
        <w:ind w:left="24" w:right="5" w:firstLine="494"/>
        <w:rPr>
          <w:sz w:val="23"/>
          <w:szCs w:val="23"/>
        </w:rPr>
      </w:pPr>
      <w:r>
        <w:rPr>
          <w:spacing w:val="9"/>
          <w:sz w:val="23"/>
          <w:szCs w:val="23"/>
        </w:rPr>
        <w:t>13.7.7 除专用合同条款另有约定外，工程质量等级分为合格和优良，应分</w:t>
      </w:r>
      <w:r>
        <w:rPr>
          <w:spacing w:val="17"/>
          <w:sz w:val="23"/>
          <w:szCs w:val="23"/>
        </w:rPr>
        <w:t xml:space="preserve"> </w:t>
      </w:r>
      <w:r>
        <w:rPr>
          <w:spacing w:val="4"/>
          <w:sz w:val="23"/>
          <w:szCs w:val="23"/>
        </w:rPr>
        <w:t>别达到约定的标准。</w:t>
      </w:r>
    </w:p>
    <w:p w14:paraId="5A04EF77">
      <w:pPr>
        <w:spacing w:before="237" w:line="235" w:lineRule="exact"/>
        <w:ind w:left="519"/>
        <w:rPr>
          <w:rFonts w:ascii="微软雅黑" w:hAnsi="微软雅黑" w:eastAsia="微软雅黑" w:cs="微软雅黑"/>
          <w:sz w:val="23"/>
          <w:szCs w:val="23"/>
        </w:rPr>
      </w:pPr>
      <w:r>
        <w:rPr>
          <w:rFonts w:ascii="Arial" w:hAnsi="Arial" w:eastAsia="Arial" w:cs="Arial"/>
          <w:spacing w:val="1"/>
          <w:position w:val="-1"/>
          <w:sz w:val="23"/>
          <w:szCs w:val="23"/>
        </w:rPr>
        <w:t>13. 8</w:t>
      </w:r>
      <w:r>
        <w:rPr>
          <w:rFonts w:ascii="Arial" w:hAnsi="Arial" w:eastAsia="Arial" w:cs="Arial"/>
          <w:spacing w:val="53"/>
          <w:position w:val="-1"/>
          <w:sz w:val="23"/>
          <w:szCs w:val="23"/>
        </w:rPr>
        <w:t xml:space="preserve"> </w:t>
      </w:r>
      <w:r>
        <w:rPr>
          <w:rFonts w:ascii="微软雅黑" w:hAnsi="微软雅黑" w:eastAsia="微软雅黑" w:cs="微软雅黑"/>
          <w:spacing w:val="1"/>
          <w:position w:val="-1"/>
          <w:sz w:val="23"/>
          <w:szCs w:val="23"/>
        </w:rPr>
        <w:t>质量事故处理</w:t>
      </w:r>
    </w:p>
    <w:p w14:paraId="4AE20114">
      <w:pPr>
        <w:pStyle w:val="2"/>
        <w:spacing w:before="293" w:line="226" w:lineRule="auto"/>
        <w:ind w:left="519"/>
        <w:rPr>
          <w:sz w:val="23"/>
          <w:szCs w:val="23"/>
        </w:rPr>
      </w:pPr>
      <w:r>
        <w:rPr>
          <w:spacing w:val="7"/>
          <w:sz w:val="23"/>
          <w:szCs w:val="23"/>
        </w:rPr>
        <w:t>13.8.1 发生质量事故时，承包人应及时向发包</w:t>
      </w:r>
      <w:r>
        <w:rPr>
          <w:spacing w:val="6"/>
          <w:sz w:val="23"/>
          <w:szCs w:val="23"/>
        </w:rPr>
        <w:t>人和监理人报告。</w:t>
      </w:r>
    </w:p>
    <w:p w14:paraId="7C2D98E2">
      <w:pPr>
        <w:pStyle w:val="2"/>
        <w:spacing w:before="243" w:line="227" w:lineRule="auto"/>
        <w:ind w:left="519"/>
        <w:rPr>
          <w:sz w:val="23"/>
          <w:szCs w:val="23"/>
        </w:rPr>
      </w:pPr>
      <w:r>
        <w:rPr>
          <w:spacing w:val="7"/>
          <w:sz w:val="23"/>
          <w:szCs w:val="23"/>
        </w:rPr>
        <w:t>13.8.2 质量事故调查处理由发包人按相关规定履行手续，承包人应配合。</w:t>
      </w:r>
    </w:p>
    <w:p w14:paraId="29285BC7">
      <w:pPr>
        <w:pStyle w:val="2"/>
        <w:spacing w:before="243" w:line="324" w:lineRule="auto"/>
        <w:ind w:left="22" w:right="5" w:firstLine="496"/>
        <w:rPr>
          <w:sz w:val="23"/>
          <w:szCs w:val="23"/>
        </w:rPr>
      </w:pPr>
      <w:r>
        <w:rPr>
          <w:spacing w:val="9"/>
          <w:sz w:val="23"/>
          <w:szCs w:val="23"/>
        </w:rPr>
        <w:t>13.8.3 承包人应对质量缺陷进行备案。发包人委托监理人对质量缺陷备案</w:t>
      </w:r>
      <w:r>
        <w:rPr>
          <w:spacing w:val="17"/>
          <w:sz w:val="23"/>
          <w:szCs w:val="23"/>
        </w:rPr>
        <w:t xml:space="preserve"> </w:t>
      </w:r>
      <w:r>
        <w:rPr>
          <w:spacing w:val="6"/>
          <w:sz w:val="23"/>
          <w:szCs w:val="23"/>
        </w:rPr>
        <w:t>情况进行监督检查并履行相关手续。</w:t>
      </w:r>
    </w:p>
    <w:p w14:paraId="35C0E8C9">
      <w:pPr>
        <w:pStyle w:val="2"/>
        <w:spacing w:before="242" w:line="324" w:lineRule="auto"/>
        <w:ind w:left="20" w:right="5" w:firstLine="498"/>
        <w:rPr>
          <w:sz w:val="23"/>
          <w:szCs w:val="23"/>
        </w:rPr>
      </w:pPr>
      <w:r>
        <w:rPr>
          <w:spacing w:val="9"/>
          <w:sz w:val="23"/>
          <w:szCs w:val="23"/>
        </w:rPr>
        <w:t>13.8.4 除专用合同条款另有约定外，工程竣工验收时，发包人负责向竣工</w:t>
      </w:r>
      <w:r>
        <w:rPr>
          <w:spacing w:val="17"/>
          <w:sz w:val="23"/>
          <w:szCs w:val="23"/>
        </w:rPr>
        <w:t xml:space="preserve"> </w:t>
      </w:r>
      <w:r>
        <w:rPr>
          <w:spacing w:val="8"/>
          <w:sz w:val="23"/>
          <w:szCs w:val="23"/>
        </w:rPr>
        <w:t>验收委员会汇报并提交历次质量缺陷处理的备案资</w:t>
      </w:r>
      <w:r>
        <w:rPr>
          <w:spacing w:val="7"/>
          <w:sz w:val="23"/>
          <w:szCs w:val="23"/>
        </w:rPr>
        <w:t>料。</w:t>
      </w:r>
    </w:p>
    <w:p w14:paraId="6288E91B">
      <w:pPr>
        <w:spacing w:before="238" w:line="237" w:lineRule="exact"/>
        <w:ind w:left="39"/>
        <w:rPr>
          <w:rFonts w:ascii="微软雅黑" w:hAnsi="微软雅黑" w:eastAsia="微软雅黑" w:cs="微软雅黑"/>
          <w:sz w:val="23"/>
          <w:szCs w:val="23"/>
        </w:rPr>
      </w:pPr>
      <w:r>
        <w:rPr>
          <w:rFonts w:ascii="微软雅黑" w:hAnsi="微软雅黑" w:eastAsia="微软雅黑" w:cs="微软雅黑"/>
          <w:spacing w:val="16"/>
          <w:position w:val="-1"/>
          <w:sz w:val="23"/>
          <w:szCs w:val="23"/>
        </w:rPr>
        <w:t>14试验和检验</w:t>
      </w:r>
    </w:p>
    <w:p w14:paraId="643B8029">
      <w:pPr>
        <w:spacing w:before="288" w:line="238" w:lineRule="exact"/>
        <w:ind w:left="519"/>
        <w:rPr>
          <w:rFonts w:ascii="微软雅黑" w:hAnsi="微软雅黑" w:eastAsia="微软雅黑" w:cs="微软雅黑"/>
          <w:sz w:val="23"/>
          <w:szCs w:val="23"/>
        </w:rPr>
      </w:pPr>
      <w:r>
        <w:rPr>
          <w:rFonts w:ascii="Arial" w:hAnsi="Arial" w:eastAsia="Arial" w:cs="Arial"/>
          <w:spacing w:val="2"/>
          <w:position w:val="-1"/>
          <w:sz w:val="23"/>
          <w:szCs w:val="23"/>
        </w:rPr>
        <w:t xml:space="preserve">14. 1  </w:t>
      </w:r>
      <w:r>
        <w:rPr>
          <w:rFonts w:ascii="微软雅黑" w:hAnsi="微软雅黑" w:eastAsia="微软雅黑" w:cs="微软雅黑"/>
          <w:spacing w:val="2"/>
          <w:position w:val="-1"/>
          <w:sz w:val="23"/>
          <w:szCs w:val="23"/>
        </w:rPr>
        <w:t>材料、</w:t>
      </w:r>
      <w:r>
        <w:rPr>
          <w:rFonts w:ascii="微软雅黑" w:hAnsi="微软雅黑" w:eastAsia="微软雅黑" w:cs="微软雅黑"/>
          <w:spacing w:val="-17"/>
          <w:position w:val="-1"/>
          <w:sz w:val="23"/>
          <w:szCs w:val="23"/>
        </w:rPr>
        <w:t xml:space="preserve"> </w:t>
      </w:r>
      <w:r>
        <w:rPr>
          <w:rFonts w:ascii="微软雅黑" w:hAnsi="微软雅黑" w:eastAsia="微软雅黑" w:cs="微软雅黑"/>
          <w:spacing w:val="2"/>
          <w:position w:val="-1"/>
          <w:sz w:val="23"/>
          <w:szCs w:val="23"/>
        </w:rPr>
        <w:t>工程设备和工程的试验和检验</w:t>
      </w:r>
    </w:p>
    <w:p w14:paraId="51294541">
      <w:pPr>
        <w:pStyle w:val="2"/>
        <w:spacing w:before="290" w:line="373" w:lineRule="auto"/>
        <w:ind w:left="20" w:right="5" w:firstLine="498"/>
        <w:rPr>
          <w:sz w:val="23"/>
          <w:szCs w:val="23"/>
        </w:rPr>
      </w:pPr>
      <w:r>
        <w:rPr>
          <w:spacing w:val="9"/>
          <w:sz w:val="23"/>
          <w:szCs w:val="23"/>
        </w:rPr>
        <w:t>14.1.1 承包人应按合同约定进行材料、工程设备和工程的试验和检验，并</w:t>
      </w:r>
      <w:r>
        <w:rPr>
          <w:spacing w:val="17"/>
          <w:sz w:val="23"/>
          <w:szCs w:val="23"/>
        </w:rPr>
        <w:t xml:space="preserve"> </w:t>
      </w:r>
      <w:r>
        <w:rPr>
          <w:spacing w:val="15"/>
          <w:sz w:val="23"/>
          <w:szCs w:val="23"/>
        </w:rPr>
        <w:t>为监理人对上述材料、工程设备和工程的质</w:t>
      </w:r>
      <w:r>
        <w:rPr>
          <w:spacing w:val="14"/>
          <w:sz w:val="23"/>
          <w:szCs w:val="23"/>
        </w:rPr>
        <w:t>量检查提供必要的试验资料和原始</w:t>
      </w:r>
      <w:r>
        <w:rPr>
          <w:sz w:val="23"/>
          <w:szCs w:val="23"/>
        </w:rPr>
        <w:t xml:space="preserve"> </w:t>
      </w:r>
      <w:r>
        <w:rPr>
          <w:spacing w:val="13"/>
          <w:sz w:val="23"/>
          <w:szCs w:val="23"/>
        </w:rPr>
        <w:t>记录。按合同约定应由监理人与承包人共同进行试验和检验的，</w:t>
      </w:r>
      <w:r>
        <w:rPr>
          <w:spacing w:val="-62"/>
          <w:sz w:val="23"/>
          <w:szCs w:val="23"/>
        </w:rPr>
        <w:t xml:space="preserve"> </w:t>
      </w:r>
      <w:r>
        <w:rPr>
          <w:spacing w:val="13"/>
          <w:sz w:val="23"/>
          <w:szCs w:val="23"/>
        </w:rPr>
        <w:t>由承包人负责</w:t>
      </w:r>
      <w:r>
        <w:rPr>
          <w:sz w:val="23"/>
          <w:szCs w:val="23"/>
        </w:rPr>
        <w:t xml:space="preserve"> </w:t>
      </w:r>
      <w:r>
        <w:rPr>
          <w:spacing w:val="6"/>
          <w:sz w:val="23"/>
          <w:szCs w:val="23"/>
        </w:rPr>
        <w:t>提供必要的试验资料和原始记录。</w:t>
      </w:r>
    </w:p>
    <w:p w14:paraId="2534C455">
      <w:pPr>
        <w:pStyle w:val="2"/>
        <w:spacing w:before="241" w:line="357" w:lineRule="auto"/>
        <w:ind w:left="23" w:right="5" w:firstLine="495"/>
        <w:rPr>
          <w:sz w:val="23"/>
          <w:szCs w:val="23"/>
        </w:rPr>
      </w:pPr>
      <w:r>
        <w:rPr>
          <w:spacing w:val="16"/>
          <w:sz w:val="23"/>
          <w:szCs w:val="23"/>
        </w:rPr>
        <w:t>14.1.2 监理人未按合同约定派员参加试验和检验的，除监理人另有指示</w:t>
      </w:r>
      <w:r>
        <w:rPr>
          <w:spacing w:val="11"/>
          <w:sz w:val="23"/>
          <w:szCs w:val="23"/>
        </w:rPr>
        <w:t xml:space="preserve"> </w:t>
      </w:r>
      <w:r>
        <w:rPr>
          <w:spacing w:val="14"/>
          <w:sz w:val="23"/>
          <w:szCs w:val="23"/>
        </w:rPr>
        <w:t>外，承包人可自行试验和检验，并应立即将试验和检验结果报送监理人，监理</w:t>
      </w:r>
      <w:r>
        <w:rPr>
          <w:spacing w:val="16"/>
          <w:sz w:val="23"/>
          <w:szCs w:val="23"/>
        </w:rPr>
        <w:t xml:space="preserve"> </w:t>
      </w:r>
      <w:r>
        <w:rPr>
          <w:spacing w:val="2"/>
          <w:sz w:val="23"/>
          <w:szCs w:val="23"/>
        </w:rPr>
        <w:t>人应签字确认。</w:t>
      </w:r>
    </w:p>
    <w:p w14:paraId="1EC75490">
      <w:pPr>
        <w:pStyle w:val="2"/>
        <w:spacing w:before="241" w:line="373" w:lineRule="auto"/>
        <w:ind w:left="21" w:right="5" w:firstLine="497"/>
        <w:rPr>
          <w:sz w:val="23"/>
          <w:szCs w:val="23"/>
        </w:rPr>
      </w:pPr>
      <w:r>
        <w:rPr>
          <w:spacing w:val="9"/>
          <w:sz w:val="23"/>
          <w:szCs w:val="23"/>
        </w:rPr>
        <w:t>14.1.3 监理人对承包人的试验和检验结果有疑问的，或为查清承包人试验</w:t>
      </w:r>
      <w:r>
        <w:rPr>
          <w:spacing w:val="17"/>
          <w:sz w:val="23"/>
          <w:szCs w:val="23"/>
        </w:rPr>
        <w:t xml:space="preserve"> </w:t>
      </w:r>
      <w:r>
        <w:rPr>
          <w:spacing w:val="14"/>
          <w:sz w:val="23"/>
          <w:szCs w:val="23"/>
        </w:rPr>
        <w:t>和检验成果的可靠性要求承包人重新试验和检验的，可按合同约定由监理人与</w:t>
      </w:r>
      <w:r>
        <w:rPr>
          <w:spacing w:val="18"/>
          <w:sz w:val="23"/>
          <w:szCs w:val="23"/>
        </w:rPr>
        <w:t xml:space="preserve"> </w:t>
      </w:r>
      <w:r>
        <w:rPr>
          <w:spacing w:val="14"/>
          <w:sz w:val="23"/>
          <w:szCs w:val="23"/>
        </w:rPr>
        <w:t>承包人共同进行。重新试验和检验的结果证明该项材料、工程设备或工程的质</w:t>
      </w:r>
      <w:r>
        <w:rPr>
          <w:spacing w:val="18"/>
          <w:sz w:val="23"/>
          <w:szCs w:val="23"/>
        </w:rPr>
        <w:t xml:space="preserve"> </w:t>
      </w:r>
      <w:r>
        <w:rPr>
          <w:spacing w:val="13"/>
          <w:sz w:val="23"/>
          <w:szCs w:val="23"/>
        </w:rPr>
        <w:t>量不符合合同要求的，</w:t>
      </w:r>
      <w:r>
        <w:rPr>
          <w:spacing w:val="-63"/>
          <w:sz w:val="23"/>
          <w:szCs w:val="23"/>
        </w:rPr>
        <w:t xml:space="preserve"> </w:t>
      </w:r>
      <w:r>
        <w:rPr>
          <w:spacing w:val="13"/>
          <w:sz w:val="23"/>
          <w:szCs w:val="23"/>
        </w:rPr>
        <w:t>由此增加的费用和（或）工期延误由承包人承担；重新</w:t>
      </w:r>
    </w:p>
    <w:p w14:paraId="7A115163">
      <w:pPr>
        <w:spacing w:line="373" w:lineRule="auto"/>
        <w:rPr>
          <w:sz w:val="23"/>
          <w:szCs w:val="23"/>
        </w:rPr>
        <w:sectPr>
          <w:pgSz w:w="11919" w:h="16858"/>
          <w:pgMar w:top="1432" w:right="1787" w:bottom="0" w:left="1787" w:header="0" w:footer="0" w:gutter="0"/>
          <w:cols w:space="720" w:num="1"/>
        </w:sectPr>
      </w:pPr>
    </w:p>
    <w:p w14:paraId="1A01F5D7">
      <w:pPr>
        <w:pStyle w:val="2"/>
        <w:spacing w:before="145" w:line="407" w:lineRule="auto"/>
        <w:ind w:left="50" w:right="5" w:hanging="29"/>
        <w:rPr>
          <w:sz w:val="23"/>
          <w:szCs w:val="23"/>
        </w:rPr>
      </w:pPr>
      <w:r>
        <w:rPr>
          <w:spacing w:val="13"/>
          <w:sz w:val="23"/>
          <w:szCs w:val="23"/>
        </w:rPr>
        <w:t>试验和检验结果证明该项材料、工程设备和工程符合合同要求，</w:t>
      </w:r>
      <w:r>
        <w:rPr>
          <w:spacing w:val="-63"/>
          <w:sz w:val="23"/>
          <w:szCs w:val="23"/>
        </w:rPr>
        <w:t xml:space="preserve"> </w:t>
      </w:r>
      <w:r>
        <w:rPr>
          <w:spacing w:val="13"/>
          <w:sz w:val="23"/>
          <w:szCs w:val="23"/>
        </w:rPr>
        <w:t>由发包人承担</w:t>
      </w:r>
      <w:r>
        <w:rPr>
          <w:sz w:val="23"/>
          <w:szCs w:val="23"/>
        </w:rPr>
        <w:t xml:space="preserve"> </w:t>
      </w:r>
      <w:r>
        <w:rPr>
          <w:spacing w:val="7"/>
          <w:sz w:val="23"/>
          <w:szCs w:val="23"/>
        </w:rPr>
        <w:t>由此增加的费用和（或）工期延误，并支付承包人合理利润。</w:t>
      </w:r>
    </w:p>
    <w:p w14:paraId="65F703F5">
      <w:pPr>
        <w:pStyle w:val="2"/>
        <w:spacing w:before="37" w:line="324" w:lineRule="auto"/>
        <w:ind w:left="19" w:right="5" w:firstLine="499"/>
        <w:rPr>
          <w:sz w:val="23"/>
          <w:szCs w:val="23"/>
        </w:rPr>
      </w:pPr>
      <w:r>
        <w:rPr>
          <w:spacing w:val="9"/>
          <w:sz w:val="23"/>
          <w:szCs w:val="23"/>
        </w:rPr>
        <w:t>14.1.4 承包人应按相关规定和标准对水泥、钢材等原材料与中间产品质量</w:t>
      </w:r>
      <w:r>
        <w:rPr>
          <w:spacing w:val="17"/>
          <w:sz w:val="23"/>
          <w:szCs w:val="23"/>
        </w:rPr>
        <w:t xml:space="preserve"> </w:t>
      </w:r>
      <w:r>
        <w:rPr>
          <w:spacing w:val="6"/>
          <w:sz w:val="23"/>
          <w:szCs w:val="23"/>
        </w:rPr>
        <w:t>进行检验，并报监理人复核。</w:t>
      </w:r>
    </w:p>
    <w:p w14:paraId="76655FBF">
      <w:pPr>
        <w:pStyle w:val="2"/>
        <w:spacing w:before="241" w:line="373" w:lineRule="auto"/>
        <w:ind w:left="20" w:right="5" w:firstLine="498"/>
        <w:rPr>
          <w:sz w:val="23"/>
          <w:szCs w:val="23"/>
        </w:rPr>
      </w:pPr>
      <w:r>
        <w:rPr>
          <w:spacing w:val="9"/>
          <w:sz w:val="23"/>
          <w:szCs w:val="23"/>
        </w:rPr>
        <w:t>14.1.5 除专用合同条款另有约定外，水工金属结构、启闭机及机电产品进</w:t>
      </w:r>
      <w:r>
        <w:rPr>
          <w:spacing w:val="17"/>
          <w:sz w:val="23"/>
          <w:szCs w:val="23"/>
        </w:rPr>
        <w:t xml:space="preserve"> </w:t>
      </w:r>
      <w:r>
        <w:rPr>
          <w:spacing w:val="15"/>
          <w:sz w:val="23"/>
          <w:szCs w:val="23"/>
        </w:rPr>
        <w:t>场后，监理人组织发包人按合同进行交货检</w:t>
      </w:r>
      <w:r>
        <w:rPr>
          <w:spacing w:val="14"/>
          <w:sz w:val="23"/>
          <w:szCs w:val="23"/>
        </w:rPr>
        <w:t>查和验收。安装前，承包人应检查</w:t>
      </w:r>
      <w:r>
        <w:rPr>
          <w:sz w:val="23"/>
          <w:szCs w:val="23"/>
        </w:rPr>
        <w:t xml:space="preserve"> </w:t>
      </w:r>
      <w:r>
        <w:rPr>
          <w:spacing w:val="15"/>
          <w:sz w:val="23"/>
          <w:szCs w:val="23"/>
        </w:rPr>
        <w:t>产品是否有出厂合格证、设备安装说明书及</w:t>
      </w:r>
      <w:r>
        <w:rPr>
          <w:spacing w:val="14"/>
          <w:sz w:val="23"/>
          <w:szCs w:val="23"/>
        </w:rPr>
        <w:t>有关技术文件，对在运输和存放过</w:t>
      </w:r>
      <w:r>
        <w:rPr>
          <w:sz w:val="23"/>
          <w:szCs w:val="23"/>
        </w:rPr>
        <w:t xml:space="preserve"> </w:t>
      </w:r>
      <w:r>
        <w:rPr>
          <w:spacing w:val="8"/>
          <w:sz w:val="23"/>
          <w:szCs w:val="23"/>
        </w:rPr>
        <w:t>程中发生的变形、受潮、损坏等问题应作好记录，并进行妥善处理。</w:t>
      </w:r>
    </w:p>
    <w:p w14:paraId="3E1B3970">
      <w:pPr>
        <w:pStyle w:val="2"/>
        <w:spacing w:before="240" w:line="357" w:lineRule="auto"/>
        <w:ind w:left="20" w:right="5" w:firstLine="498"/>
        <w:rPr>
          <w:sz w:val="23"/>
          <w:szCs w:val="23"/>
        </w:rPr>
      </w:pPr>
      <w:r>
        <w:rPr>
          <w:spacing w:val="9"/>
          <w:sz w:val="23"/>
          <w:szCs w:val="23"/>
        </w:rPr>
        <w:t>14.1.6 对专用合同条款约定的试块、试件及有关材料，监理人实行见证取</w:t>
      </w:r>
      <w:r>
        <w:rPr>
          <w:spacing w:val="17"/>
          <w:sz w:val="23"/>
          <w:szCs w:val="23"/>
        </w:rPr>
        <w:t xml:space="preserve"> </w:t>
      </w:r>
      <w:r>
        <w:rPr>
          <w:spacing w:val="15"/>
          <w:sz w:val="23"/>
          <w:szCs w:val="23"/>
        </w:rPr>
        <w:t>样。见证取样资料由承包人制备，记录应真</w:t>
      </w:r>
      <w:r>
        <w:rPr>
          <w:spacing w:val="14"/>
          <w:sz w:val="23"/>
          <w:szCs w:val="23"/>
        </w:rPr>
        <w:t>实齐全，监理人、承包人等参与见</w:t>
      </w:r>
      <w:r>
        <w:rPr>
          <w:sz w:val="23"/>
          <w:szCs w:val="23"/>
        </w:rPr>
        <w:t xml:space="preserve"> </w:t>
      </w:r>
      <w:r>
        <w:rPr>
          <w:spacing w:val="6"/>
          <w:sz w:val="23"/>
          <w:szCs w:val="23"/>
        </w:rPr>
        <w:t>证取样人员均应在相关文件上签字。</w:t>
      </w:r>
    </w:p>
    <w:p w14:paraId="35D76930">
      <w:pPr>
        <w:spacing w:before="238" w:line="237" w:lineRule="exact"/>
        <w:ind w:left="519"/>
        <w:rPr>
          <w:rFonts w:ascii="微软雅黑" w:hAnsi="微软雅黑" w:eastAsia="微软雅黑" w:cs="微软雅黑"/>
          <w:sz w:val="23"/>
          <w:szCs w:val="23"/>
        </w:rPr>
      </w:pPr>
      <w:r>
        <w:rPr>
          <w:rFonts w:ascii="Arial" w:hAnsi="Arial" w:eastAsia="Arial" w:cs="Arial"/>
          <w:spacing w:val="6"/>
          <w:position w:val="-1"/>
          <w:sz w:val="23"/>
          <w:szCs w:val="23"/>
        </w:rPr>
        <w:t>14.2</w:t>
      </w:r>
      <w:r>
        <w:rPr>
          <w:rFonts w:ascii="Arial" w:hAnsi="Arial" w:eastAsia="Arial" w:cs="Arial"/>
          <w:spacing w:val="65"/>
          <w:position w:val="-1"/>
          <w:sz w:val="23"/>
          <w:szCs w:val="23"/>
        </w:rPr>
        <w:t xml:space="preserve"> </w:t>
      </w:r>
      <w:r>
        <w:rPr>
          <w:rFonts w:ascii="微软雅黑" w:hAnsi="微软雅黑" w:eastAsia="微软雅黑" w:cs="微软雅黑"/>
          <w:spacing w:val="6"/>
          <w:position w:val="-1"/>
          <w:sz w:val="23"/>
          <w:szCs w:val="23"/>
        </w:rPr>
        <w:t>现场材料试验</w:t>
      </w:r>
    </w:p>
    <w:p w14:paraId="6DB05DF4">
      <w:pPr>
        <w:pStyle w:val="2"/>
        <w:spacing w:before="291" w:line="324" w:lineRule="auto"/>
        <w:ind w:left="23" w:right="5" w:firstLine="495"/>
        <w:rPr>
          <w:sz w:val="23"/>
          <w:szCs w:val="23"/>
        </w:rPr>
      </w:pPr>
      <w:r>
        <w:rPr>
          <w:spacing w:val="9"/>
          <w:sz w:val="23"/>
          <w:szCs w:val="23"/>
        </w:rPr>
        <w:t>14.2.1 承包人根据合同约定或监理人指示进行的现场材料试验，应由承包</w:t>
      </w:r>
      <w:r>
        <w:rPr>
          <w:spacing w:val="17"/>
          <w:sz w:val="23"/>
          <w:szCs w:val="23"/>
        </w:rPr>
        <w:t xml:space="preserve"> </w:t>
      </w:r>
      <w:r>
        <w:rPr>
          <w:spacing w:val="8"/>
          <w:sz w:val="23"/>
          <w:szCs w:val="23"/>
        </w:rPr>
        <w:t>人提供试验场所、试验人员、试验设备器材以及其他必要的试验条件。</w:t>
      </w:r>
    </w:p>
    <w:p w14:paraId="1500B99B">
      <w:pPr>
        <w:pStyle w:val="2"/>
        <w:spacing w:before="242" w:line="357" w:lineRule="auto"/>
        <w:ind w:left="21" w:right="5" w:firstLine="497"/>
        <w:rPr>
          <w:sz w:val="23"/>
          <w:szCs w:val="23"/>
        </w:rPr>
      </w:pPr>
      <w:r>
        <w:rPr>
          <w:spacing w:val="9"/>
          <w:sz w:val="23"/>
          <w:szCs w:val="23"/>
        </w:rPr>
        <w:t>14.2.2 监理人在必要时可以使用承包人的试验场所、试验设备器材以及其</w:t>
      </w:r>
      <w:r>
        <w:rPr>
          <w:spacing w:val="17"/>
          <w:sz w:val="23"/>
          <w:szCs w:val="23"/>
        </w:rPr>
        <w:t xml:space="preserve"> </w:t>
      </w:r>
      <w:r>
        <w:rPr>
          <w:spacing w:val="14"/>
          <w:sz w:val="23"/>
          <w:szCs w:val="23"/>
        </w:rPr>
        <w:t>他试验条件，进行以工程质量检查为目的的复核性材料试验，承包人应予以协</w:t>
      </w:r>
      <w:r>
        <w:rPr>
          <w:spacing w:val="18"/>
          <w:sz w:val="23"/>
          <w:szCs w:val="23"/>
        </w:rPr>
        <w:t xml:space="preserve"> </w:t>
      </w:r>
      <w:r>
        <w:rPr>
          <w:spacing w:val="-8"/>
          <w:sz w:val="23"/>
          <w:szCs w:val="23"/>
        </w:rPr>
        <w:t>助。</w:t>
      </w:r>
    </w:p>
    <w:p w14:paraId="0488D231">
      <w:pPr>
        <w:spacing w:before="238" w:line="234" w:lineRule="exact"/>
        <w:ind w:left="519"/>
        <w:rPr>
          <w:rFonts w:ascii="微软雅黑" w:hAnsi="微软雅黑" w:eastAsia="微软雅黑" w:cs="微软雅黑"/>
          <w:sz w:val="23"/>
          <w:szCs w:val="23"/>
        </w:rPr>
      </w:pPr>
      <w:r>
        <w:rPr>
          <w:rFonts w:ascii="Arial" w:hAnsi="Arial" w:eastAsia="Arial" w:cs="Arial"/>
          <w:spacing w:val="10"/>
          <w:position w:val="-1"/>
          <w:sz w:val="23"/>
          <w:szCs w:val="23"/>
        </w:rPr>
        <w:t xml:space="preserve">14. </w:t>
      </w:r>
      <w:r>
        <w:rPr>
          <w:rFonts w:ascii="微软雅黑" w:hAnsi="微软雅黑" w:eastAsia="微软雅黑" w:cs="微软雅黑"/>
          <w:spacing w:val="10"/>
          <w:position w:val="-1"/>
          <w:sz w:val="23"/>
          <w:szCs w:val="23"/>
        </w:rPr>
        <w:t>3现场工艺试验</w:t>
      </w:r>
    </w:p>
    <w:p w14:paraId="50ABB334">
      <w:pPr>
        <w:pStyle w:val="2"/>
        <w:spacing w:before="293" w:line="412" w:lineRule="auto"/>
        <w:ind w:left="21" w:right="5" w:firstLine="479"/>
        <w:jc w:val="both"/>
        <w:rPr>
          <w:sz w:val="23"/>
          <w:szCs w:val="23"/>
        </w:rPr>
      </w:pPr>
      <w:r>
        <w:rPr>
          <w:spacing w:val="15"/>
          <w:sz w:val="23"/>
          <w:szCs w:val="23"/>
        </w:rPr>
        <w:t>承包人应按合同约定或监理人指示进行现场工艺试验。对大</w:t>
      </w:r>
      <w:r>
        <w:rPr>
          <w:spacing w:val="14"/>
          <w:sz w:val="23"/>
          <w:szCs w:val="23"/>
        </w:rPr>
        <w:t>型的现场工艺</w:t>
      </w:r>
      <w:r>
        <w:rPr>
          <w:sz w:val="23"/>
          <w:szCs w:val="23"/>
        </w:rPr>
        <w:t xml:space="preserve"> </w:t>
      </w:r>
      <w:r>
        <w:rPr>
          <w:spacing w:val="14"/>
          <w:sz w:val="23"/>
          <w:szCs w:val="23"/>
        </w:rPr>
        <w:t>试验，监理人认为必要时，应由承包人根据监理人提出的工艺试验要求，编制</w:t>
      </w:r>
      <w:r>
        <w:rPr>
          <w:spacing w:val="18"/>
          <w:sz w:val="23"/>
          <w:szCs w:val="23"/>
        </w:rPr>
        <w:t xml:space="preserve"> </w:t>
      </w:r>
      <w:r>
        <w:rPr>
          <w:spacing w:val="7"/>
          <w:sz w:val="23"/>
          <w:szCs w:val="23"/>
        </w:rPr>
        <w:t>工艺试验措施计划，报送监理人审批。</w:t>
      </w:r>
    </w:p>
    <w:p w14:paraId="386000B4">
      <w:pPr>
        <w:spacing w:before="33" w:line="232" w:lineRule="exact"/>
        <w:ind w:left="39"/>
        <w:rPr>
          <w:rFonts w:ascii="微软雅黑" w:hAnsi="微软雅黑" w:eastAsia="微软雅黑" w:cs="微软雅黑"/>
          <w:sz w:val="23"/>
          <w:szCs w:val="23"/>
        </w:rPr>
      </w:pPr>
      <w:r>
        <w:rPr>
          <w:rFonts w:ascii="微软雅黑" w:hAnsi="微软雅黑" w:eastAsia="微软雅黑" w:cs="微软雅黑"/>
          <w:spacing w:val="20"/>
          <w:position w:val="-1"/>
          <w:sz w:val="23"/>
          <w:szCs w:val="23"/>
        </w:rPr>
        <w:t>15变更</w:t>
      </w:r>
    </w:p>
    <w:p w14:paraId="41ED0D78">
      <w:pPr>
        <w:spacing w:before="292" w:line="238" w:lineRule="exact"/>
        <w:ind w:left="519"/>
        <w:rPr>
          <w:rFonts w:ascii="微软雅黑" w:hAnsi="微软雅黑" w:eastAsia="微软雅黑" w:cs="微软雅黑"/>
          <w:sz w:val="23"/>
          <w:szCs w:val="23"/>
        </w:rPr>
      </w:pPr>
      <w:r>
        <w:rPr>
          <w:rFonts w:ascii="Arial" w:hAnsi="Arial" w:eastAsia="Arial" w:cs="Arial"/>
          <w:spacing w:val="-1"/>
          <w:position w:val="-1"/>
          <w:sz w:val="23"/>
          <w:szCs w:val="23"/>
        </w:rPr>
        <w:t>15.</w:t>
      </w:r>
      <w:r>
        <w:rPr>
          <w:rFonts w:ascii="Arial" w:hAnsi="Arial" w:eastAsia="Arial" w:cs="Arial"/>
          <w:spacing w:val="27"/>
          <w:w w:val="101"/>
          <w:position w:val="-1"/>
          <w:sz w:val="23"/>
          <w:szCs w:val="23"/>
        </w:rPr>
        <w:t xml:space="preserve"> </w:t>
      </w:r>
      <w:r>
        <w:rPr>
          <w:rFonts w:ascii="Arial" w:hAnsi="Arial" w:eastAsia="Arial" w:cs="Arial"/>
          <w:spacing w:val="-1"/>
          <w:position w:val="-1"/>
          <w:sz w:val="23"/>
          <w:szCs w:val="23"/>
        </w:rPr>
        <w:t>1</w:t>
      </w:r>
      <w:r>
        <w:rPr>
          <w:rFonts w:ascii="Arial" w:hAnsi="Arial" w:eastAsia="Arial" w:cs="Arial"/>
          <w:spacing w:val="60"/>
          <w:position w:val="-1"/>
          <w:sz w:val="23"/>
          <w:szCs w:val="23"/>
        </w:rPr>
        <w:t xml:space="preserve"> </w:t>
      </w:r>
      <w:r>
        <w:rPr>
          <w:rFonts w:ascii="微软雅黑" w:hAnsi="微软雅黑" w:eastAsia="微软雅黑" w:cs="微软雅黑"/>
          <w:spacing w:val="-1"/>
          <w:position w:val="-1"/>
          <w:sz w:val="23"/>
          <w:szCs w:val="23"/>
        </w:rPr>
        <w:t>变更的范围和内容</w:t>
      </w:r>
    </w:p>
    <w:p w14:paraId="6F8535D0">
      <w:pPr>
        <w:pStyle w:val="2"/>
        <w:spacing w:before="291" w:line="227" w:lineRule="auto"/>
        <w:ind w:left="500"/>
        <w:rPr>
          <w:sz w:val="23"/>
          <w:szCs w:val="23"/>
        </w:rPr>
      </w:pPr>
      <w:r>
        <w:rPr>
          <w:spacing w:val="7"/>
          <w:sz w:val="23"/>
          <w:szCs w:val="23"/>
        </w:rPr>
        <w:t>在履行合同中发生以下情况之一，应按照本款规定进行变更：</w:t>
      </w:r>
    </w:p>
    <w:p w14:paraId="7F6DE445">
      <w:pPr>
        <w:pStyle w:val="2"/>
        <w:spacing w:before="243" w:line="407" w:lineRule="auto"/>
        <w:ind w:left="27" w:right="5" w:firstLine="485"/>
        <w:rPr>
          <w:sz w:val="23"/>
          <w:szCs w:val="23"/>
        </w:rPr>
      </w:pPr>
      <w:r>
        <w:rPr>
          <w:spacing w:val="10"/>
          <w:sz w:val="23"/>
          <w:szCs w:val="23"/>
        </w:rPr>
        <w:t>（1）取消合同中任何一项工作，但被取消的工作不能转由发包人或其它人</w:t>
      </w:r>
      <w:r>
        <w:rPr>
          <w:spacing w:val="17"/>
          <w:sz w:val="23"/>
          <w:szCs w:val="23"/>
        </w:rPr>
        <w:t xml:space="preserve"> </w:t>
      </w:r>
      <w:r>
        <w:rPr>
          <w:spacing w:val="-11"/>
          <w:sz w:val="23"/>
          <w:szCs w:val="23"/>
        </w:rPr>
        <w:t>实施；</w:t>
      </w:r>
    </w:p>
    <w:p w14:paraId="365B7AF9">
      <w:pPr>
        <w:spacing w:line="407" w:lineRule="auto"/>
        <w:rPr>
          <w:sz w:val="23"/>
          <w:szCs w:val="23"/>
        </w:rPr>
        <w:sectPr>
          <w:pgSz w:w="11919" w:h="16858"/>
          <w:pgMar w:top="1432" w:right="1787" w:bottom="0" w:left="1787" w:header="0" w:footer="0" w:gutter="0"/>
          <w:cols w:space="720" w:num="1"/>
        </w:sectPr>
      </w:pPr>
    </w:p>
    <w:p w14:paraId="6522AAE9">
      <w:pPr>
        <w:pStyle w:val="2"/>
        <w:spacing w:before="146" w:line="227" w:lineRule="auto"/>
        <w:ind w:left="513"/>
        <w:rPr>
          <w:sz w:val="23"/>
          <w:szCs w:val="23"/>
        </w:rPr>
      </w:pPr>
      <w:r>
        <w:rPr>
          <w:spacing w:val="6"/>
          <w:sz w:val="23"/>
          <w:szCs w:val="23"/>
        </w:rPr>
        <w:t>（2）改变合同中任何一项工作的质量或其它特性；</w:t>
      </w:r>
    </w:p>
    <w:p w14:paraId="5A24B409">
      <w:pPr>
        <w:pStyle w:val="2"/>
        <w:spacing w:before="241" w:line="227" w:lineRule="auto"/>
        <w:ind w:left="513"/>
        <w:rPr>
          <w:sz w:val="23"/>
          <w:szCs w:val="23"/>
        </w:rPr>
      </w:pPr>
      <w:r>
        <w:rPr>
          <w:spacing w:val="6"/>
          <w:sz w:val="23"/>
          <w:szCs w:val="23"/>
        </w:rPr>
        <w:t>（3）改变合同工程的基线、标高、位置或尺寸；</w:t>
      </w:r>
    </w:p>
    <w:p w14:paraId="276B790A">
      <w:pPr>
        <w:pStyle w:val="2"/>
        <w:spacing w:before="242" w:line="325" w:lineRule="auto"/>
        <w:ind w:left="20" w:right="5" w:firstLine="492"/>
        <w:rPr>
          <w:sz w:val="23"/>
          <w:szCs w:val="23"/>
        </w:rPr>
      </w:pPr>
      <w:r>
        <w:rPr>
          <w:spacing w:val="17"/>
          <w:sz w:val="23"/>
          <w:szCs w:val="23"/>
        </w:rPr>
        <w:t>（4）</w:t>
      </w:r>
      <w:r>
        <w:rPr>
          <w:spacing w:val="-69"/>
          <w:sz w:val="23"/>
          <w:szCs w:val="23"/>
        </w:rPr>
        <w:t xml:space="preserve"> </w:t>
      </w:r>
      <w:r>
        <w:rPr>
          <w:spacing w:val="17"/>
          <w:sz w:val="23"/>
          <w:szCs w:val="23"/>
        </w:rPr>
        <w:t>改变合同中任何一项工作的施工时间</w:t>
      </w:r>
      <w:r>
        <w:rPr>
          <w:spacing w:val="16"/>
          <w:sz w:val="23"/>
          <w:szCs w:val="23"/>
        </w:rPr>
        <w:t>或改变已批准的施工工艺或顺</w:t>
      </w:r>
      <w:r>
        <w:rPr>
          <w:sz w:val="23"/>
          <w:szCs w:val="23"/>
        </w:rPr>
        <w:t xml:space="preserve"> </w:t>
      </w:r>
      <w:r>
        <w:rPr>
          <w:spacing w:val="-13"/>
          <w:sz w:val="23"/>
          <w:szCs w:val="23"/>
        </w:rPr>
        <w:t>序；</w:t>
      </w:r>
    </w:p>
    <w:p w14:paraId="766C52B2">
      <w:pPr>
        <w:pStyle w:val="2"/>
        <w:spacing w:before="240" w:line="227" w:lineRule="auto"/>
        <w:ind w:left="513"/>
        <w:rPr>
          <w:sz w:val="23"/>
          <w:szCs w:val="23"/>
        </w:rPr>
      </w:pPr>
      <w:r>
        <w:rPr>
          <w:spacing w:val="5"/>
          <w:sz w:val="23"/>
          <w:szCs w:val="23"/>
        </w:rPr>
        <w:t>（5）为完成工程需要追加的额外工作；</w:t>
      </w:r>
    </w:p>
    <w:p w14:paraId="79E0766F">
      <w:pPr>
        <w:pStyle w:val="2"/>
        <w:spacing w:before="242" w:line="324" w:lineRule="auto"/>
        <w:ind w:left="25" w:right="5" w:firstLine="487"/>
        <w:rPr>
          <w:sz w:val="23"/>
          <w:szCs w:val="23"/>
        </w:rPr>
      </w:pPr>
      <w:r>
        <w:rPr>
          <w:spacing w:val="10"/>
          <w:sz w:val="23"/>
          <w:szCs w:val="23"/>
        </w:rPr>
        <w:t>（6）增加或减少专用合同条款中约定的关键项目工程量超过其工程总量的</w:t>
      </w:r>
      <w:r>
        <w:rPr>
          <w:spacing w:val="17"/>
          <w:sz w:val="23"/>
          <w:szCs w:val="23"/>
        </w:rPr>
        <w:t xml:space="preserve"> </w:t>
      </w:r>
      <w:r>
        <w:rPr>
          <w:spacing w:val="3"/>
          <w:sz w:val="23"/>
          <w:szCs w:val="23"/>
        </w:rPr>
        <w:t>一定数量百分比。</w:t>
      </w:r>
    </w:p>
    <w:p w14:paraId="53B94E37">
      <w:pPr>
        <w:pStyle w:val="2"/>
        <w:spacing w:before="240" w:line="412" w:lineRule="auto"/>
        <w:ind w:left="23" w:right="5" w:firstLine="479"/>
        <w:jc w:val="both"/>
        <w:rPr>
          <w:sz w:val="23"/>
          <w:szCs w:val="23"/>
        </w:rPr>
      </w:pPr>
      <w:r>
        <w:rPr>
          <w:spacing w:val="13"/>
          <w:sz w:val="23"/>
          <w:szCs w:val="23"/>
        </w:rPr>
        <w:t>上述第（1</w:t>
      </w:r>
      <w:r>
        <w:rPr>
          <w:spacing w:val="3"/>
          <w:sz w:val="23"/>
          <w:szCs w:val="23"/>
        </w:rPr>
        <w:t>）～（</w:t>
      </w:r>
      <w:r>
        <w:rPr>
          <w:spacing w:val="13"/>
          <w:sz w:val="23"/>
          <w:szCs w:val="23"/>
        </w:rPr>
        <w:t>6）</w:t>
      </w:r>
      <w:r>
        <w:rPr>
          <w:spacing w:val="-38"/>
          <w:sz w:val="23"/>
          <w:szCs w:val="23"/>
        </w:rPr>
        <w:t xml:space="preserve"> </w:t>
      </w:r>
      <w:r>
        <w:rPr>
          <w:spacing w:val="13"/>
          <w:sz w:val="23"/>
          <w:szCs w:val="23"/>
        </w:rPr>
        <w:t>目的变更内容引起工程施工组织和进度计划</w:t>
      </w:r>
      <w:r>
        <w:rPr>
          <w:spacing w:val="12"/>
          <w:sz w:val="23"/>
          <w:szCs w:val="23"/>
        </w:rPr>
        <w:t>发生实质</w:t>
      </w:r>
      <w:r>
        <w:rPr>
          <w:sz w:val="23"/>
          <w:szCs w:val="23"/>
        </w:rPr>
        <w:t xml:space="preserve"> </w:t>
      </w:r>
      <w:r>
        <w:rPr>
          <w:spacing w:val="9"/>
          <w:sz w:val="23"/>
          <w:szCs w:val="23"/>
        </w:rPr>
        <w:t>性变动和影响其原定的价格时，才予调整该项目的单价。第（6）</w:t>
      </w:r>
      <w:r>
        <w:rPr>
          <w:spacing w:val="-47"/>
          <w:sz w:val="23"/>
          <w:szCs w:val="23"/>
        </w:rPr>
        <w:t xml:space="preserve"> </w:t>
      </w:r>
      <w:r>
        <w:rPr>
          <w:spacing w:val="8"/>
          <w:sz w:val="23"/>
          <w:szCs w:val="23"/>
        </w:rPr>
        <w:t>目情形下单价</w:t>
      </w:r>
      <w:r>
        <w:rPr>
          <w:sz w:val="23"/>
          <w:szCs w:val="23"/>
        </w:rPr>
        <w:t xml:space="preserve"> </w:t>
      </w:r>
      <w:r>
        <w:rPr>
          <w:spacing w:val="6"/>
          <w:sz w:val="23"/>
          <w:szCs w:val="23"/>
        </w:rPr>
        <w:t>调整方式在专用合同条款中约定。</w:t>
      </w:r>
    </w:p>
    <w:p w14:paraId="4C826AD2">
      <w:pPr>
        <w:spacing w:before="34" w:line="236" w:lineRule="exact"/>
        <w:ind w:left="519"/>
        <w:rPr>
          <w:rFonts w:ascii="微软雅黑" w:hAnsi="微软雅黑" w:eastAsia="微软雅黑" w:cs="微软雅黑"/>
          <w:sz w:val="23"/>
          <w:szCs w:val="23"/>
        </w:rPr>
      </w:pPr>
      <w:r>
        <w:rPr>
          <w:rFonts w:ascii="Arial" w:hAnsi="Arial" w:eastAsia="Arial" w:cs="Arial"/>
          <w:spacing w:val="-3"/>
          <w:position w:val="-1"/>
          <w:sz w:val="23"/>
          <w:szCs w:val="23"/>
        </w:rPr>
        <w:t>15. 2</w:t>
      </w:r>
      <w:r>
        <w:rPr>
          <w:rFonts w:ascii="Arial" w:hAnsi="Arial" w:eastAsia="Arial" w:cs="Arial"/>
          <w:spacing w:val="50"/>
          <w:w w:val="101"/>
          <w:position w:val="-1"/>
          <w:sz w:val="23"/>
          <w:szCs w:val="23"/>
        </w:rPr>
        <w:t xml:space="preserve"> </w:t>
      </w:r>
      <w:r>
        <w:rPr>
          <w:rFonts w:ascii="微软雅黑" w:hAnsi="微软雅黑" w:eastAsia="微软雅黑" w:cs="微软雅黑"/>
          <w:spacing w:val="-3"/>
          <w:position w:val="-1"/>
          <w:sz w:val="23"/>
          <w:szCs w:val="23"/>
        </w:rPr>
        <w:t>变更权</w:t>
      </w:r>
    </w:p>
    <w:p w14:paraId="519B9D62">
      <w:pPr>
        <w:pStyle w:val="2"/>
        <w:spacing w:before="291" w:line="412" w:lineRule="auto"/>
        <w:ind w:left="25" w:right="5" w:firstLine="475"/>
        <w:jc w:val="both"/>
        <w:rPr>
          <w:sz w:val="23"/>
          <w:szCs w:val="23"/>
        </w:rPr>
      </w:pPr>
      <w:r>
        <w:rPr>
          <w:spacing w:val="14"/>
          <w:sz w:val="23"/>
          <w:szCs w:val="23"/>
        </w:rPr>
        <w:t>在履行合同过程中，经发包人同意，监理人可按第15.3款约定的变更程序</w:t>
      </w:r>
      <w:r>
        <w:rPr>
          <w:sz w:val="23"/>
          <w:szCs w:val="23"/>
        </w:rPr>
        <w:t xml:space="preserve"> </w:t>
      </w:r>
      <w:r>
        <w:rPr>
          <w:spacing w:val="14"/>
          <w:sz w:val="23"/>
          <w:szCs w:val="23"/>
        </w:rPr>
        <w:t xml:space="preserve">向承包人作出变更指示，承包人应遵照执行。没有监理人的变更指示，承包人 </w:t>
      </w:r>
      <w:r>
        <w:rPr>
          <w:spacing w:val="2"/>
          <w:sz w:val="23"/>
          <w:szCs w:val="23"/>
        </w:rPr>
        <w:t>不得擅自变更。</w:t>
      </w:r>
    </w:p>
    <w:p w14:paraId="537272CB">
      <w:pPr>
        <w:spacing w:before="33" w:line="235" w:lineRule="exact"/>
        <w:ind w:left="519"/>
        <w:rPr>
          <w:rFonts w:ascii="微软雅黑" w:hAnsi="微软雅黑" w:eastAsia="微软雅黑" w:cs="微软雅黑"/>
          <w:sz w:val="23"/>
          <w:szCs w:val="23"/>
        </w:rPr>
      </w:pPr>
      <w:r>
        <w:rPr>
          <w:rFonts w:ascii="Arial" w:hAnsi="Arial" w:eastAsia="Arial" w:cs="Arial"/>
          <w:spacing w:val="-1"/>
          <w:position w:val="-1"/>
          <w:sz w:val="23"/>
          <w:szCs w:val="23"/>
        </w:rPr>
        <w:t>15. 3</w:t>
      </w:r>
      <w:r>
        <w:rPr>
          <w:rFonts w:ascii="Arial" w:hAnsi="Arial" w:eastAsia="Arial" w:cs="Arial"/>
          <w:spacing w:val="48"/>
          <w:w w:val="101"/>
          <w:position w:val="-1"/>
          <w:sz w:val="23"/>
          <w:szCs w:val="23"/>
        </w:rPr>
        <w:t xml:space="preserve"> </w:t>
      </w:r>
      <w:r>
        <w:rPr>
          <w:rFonts w:ascii="微软雅黑" w:hAnsi="微软雅黑" w:eastAsia="微软雅黑" w:cs="微软雅黑"/>
          <w:spacing w:val="-1"/>
          <w:position w:val="-1"/>
          <w:sz w:val="23"/>
          <w:szCs w:val="23"/>
        </w:rPr>
        <w:t>变更程序</w:t>
      </w:r>
    </w:p>
    <w:p w14:paraId="34DD8A89">
      <w:pPr>
        <w:pStyle w:val="2"/>
        <w:spacing w:before="293" w:line="228" w:lineRule="auto"/>
        <w:ind w:left="519"/>
        <w:rPr>
          <w:sz w:val="23"/>
          <w:szCs w:val="23"/>
        </w:rPr>
      </w:pPr>
      <w:r>
        <w:rPr>
          <w:spacing w:val="4"/>
          <w:sz w:val="23"/>
          <w:szCs w:val="23"/>
        </w:rPr>
        <w:t>15.3.1 变更的提出</w:t>
      </w:r>
    </w:p>
    <w:p w14:paraId="21F71FC9">
      <w:pPr>
        <w:pStyle w:val="2"/>
        <w:spacing w:before="243" w:line="389" w:lineRule="auto"/>
        <w:ind w:left="21" w:right="5" w:firstLine="491"/>
        <w:rPr>
          <w:sz w:val="23"/>
          <w:szCs w:val="23"/>
        </w:rPr>
      </w:pPr>
      <w:r>
        <w:rPr>
          <w:spacing w:val="10"/>
          <w:sz w:val="23"/>
          <w:szCs w:val="23"/>
        </w:rPr>
        <w:t>（1）在合同履行过程中，可能发生第15.1款约定情形的，监理人可</w:t>
      </w:r>
      <w:r>
        <w:rPr>
          <w:spacing w:val="9"/>
          <w:sz w:val="23"/>
          <w:szCs w:val="23"/>
        </w:rPr>
        <w:t>向承包</w:t>
      </w:r>
      <w:r>
        <w:rPr>
          <w:sz w:val="23"/>
          <w:szCs w:val="23"/>
        </w:rPr>
        <w:t xml:space="preserve"> </w:t>
      </w:r>
      <w:r>
        <w:rPr>
          <w:spacing w:val="14"/>
          <w:sz w:val="23"/>
          <w:szCs w:val="23"/>
        </w:rPr>
        <w:t>人发出变更意向书。变更意向书应说明变更的具体内容和发包人对变更的时间</w:t>
      </w:r>
      <w:r>
        <w:rPr>
          <w:spacing w:val="18"/>
          <w:sz w:val="23"/>
          <w:szCs w:val="23"/>
        </w:rPr>
        <w:t xml:space="preserve"> </w:t>
      </w:r>
      <w:r>
        <w:rPr>
          <w:spacing w:val="14"/>
          <w:sz w:val="23"/>
          <w:szCs w:val="23"/>
        </w:rPr>
        <w:t>要求，并附必要的图纸和相关资料。变更意向书应要求承包人提交包括拟实施</w:t>
      </w:r>
      <w:r>
        <w:rPr>
          <w:spacing w:val="18"/>
          <w:sz w:val="23"/>
          <w:szCs w:val="23"/>
        </w:rPr>
        <w:t xml:space="preserve"> </w:t>
      </w:r>
      <w:r>
        <w:rPr>
          <w:spacing w:val="14"/>
          <w:sz w:val="23"/>
          <w:szCs w:val="23"/>
        </w:rPr>
        <w:t>变更工作的计划、措施和竣工时间等内容的实施方案。发包人同意承包人根据</w:t>
      </w:r>
      <w:r>
        <w:rPr>
          <w:spacing w:val="18"/>
          <w:sz w:val="23"/>
          <w:szCs w:val="23"/>
        </w:rPr>
        <w:t xml:space="preserve"> </w:t>
      </w:r>
      <w:r>
        <w:rPr>
          <w:spacing w:val="12"/>
          <w:sz w:val="23"/>
          <w:szCs w:val="23"/>
        </w:rPr>
        <w:t>变更意向书要求提交的变更实施方案的，</w:t>
      </w:r>
      <w:r>
        <w:rPr>
          <w:spacing w:val="-64"/>
          <w:sz w:val="23"/>
          <w:szCs w:val="23"/>
        </w:rPr>
        <w:t xml:space="preserve"> </w:t>
      </w:r>
      <w:r>
        <w:rPr>
          <w:spacing w:val="12"/>
          <w:sz w:val="23"/>
          <w:szCs w:val="23"/>
        </w:rPr>
        <w:t>由监理人按第15.3.3项约定发出变更</w:t>
      </w:r>
      <w:r>
        <w:rPr>
          <w:sz w:val="23"/>
          <w:szCs w:val="23"/>
        </w:rPr>
        <w:t xml:space="preserve"> </w:t>
      </w:r>
      <w:r>
        <w:rPr>
          <w:spacing w:val="-5"/>
          <w:sz w:val="23"/>
          <w:szCs w:val="23"/>
        </w:rPr>
        <w:t>指示。</w:t>
      </w:r>
    </w:p>
    <w:p w14:paraId="329625A2">
      <w:pPr>
        <w:pStyle w:val="2"/>
        <w:spacing w:before="241" w:line="324" w:lineRule="auto"/>
        <w:ind w:left="26" w:right="5" w:firstLine="486"/>
        <w:rPr>
          <w:sz w:val="23"/>
          <w:szCs w:val="23"/>
        </w:rPr>
      </w:pPr>
      <w:r>
        <w:rPr>
          <w:spacing w:val="13"/>
          <w:sz w:val="23"/>
          <w:szCs w:val="23"/>
        </w:rPr>
        <w:t>（2）在合同履行过程中，发生第15.1款约定情形的，监理人应</w:t>
      </w:r>
      <w:r>
        <w:rPr>
          <w:spacing w:val="12"/>
          <w:sz w:val="23"/>
          <w:szCs w:val="23"/>
        </w:rPr>
        <w:t>按照第15.</w:t>
      </w:r>
      <w:r>
        <w:rPr>
          <w:sz w:val="23"/>
          <w:szCs w:val="23"/>
        </w:rPr>
        <w:t xml:space="preserve"> </w:t>
      </w:r>
      <w:r>
        <w:rPr>
          <w:spacing w:val="5"/>
          <w:sz w:val="23"/>
          <w:szCs w:val="23"/>
        </w:rPr>
        <w:t>3.3项约定向承包人发出变更指示。</w:t>
      </w:r>
    </w:p>
    <w:p w14:paraId="015C1901">
      <w:pPr>
        <w:pStyle w:val="2"/>
        <w:spacing w:before="242" w:line="324" w:lineRule="auto"/>
        <w:ind w:left="20" w:right="5" w:firstLine="492"/>
        <w:rPr>
          <w:sz w:val="23"/>
          <w:szCs w:val="23"/>
        </w:rPr>
      </w:pPr>
      <w:r>
        <w:rPr>
          <w:spacing w:val="10"/>
          <w:sz w:val="23"/>
          <w:szCs w:val="23"/>
        </w:rPr>
        <w:t>（3）承包人收到监理人按合同约定发出的图纸和文件，经检查认为其中存</w:t>
      </w:r>
      <w:r>
        <w:rPr>
          <w:spacing w:val="17"/>
          <w:sz w:val="23"/>
          <w:szCs w:val="23"/>
        </w:rPr>
        <w:t xml:space="preserve"> </w:t>
      </w:r>
      <w:r>
        <w:rPr>
          <w:spacing w:val="14"/>
          <w:sz w:val="23"/>
          <w:szCs w:val="23"/>
        </w:rPr>
        <w:t>在第15.1款约定情形的，可向监理人提出书面变更建议。</w:t>
      </w:r>
      <w:r>
        <w:rPr>
          <w:spacing w:val="13"/>
          <w:sz w:val="23"/>
          <w:szCs w:val="23"/>
        </w:rPr>
        <w:t>变更建议应阐明要求</w:t>
      </w:r>
    </w:p>
    <w:p w14:paraId="4CF12D12">
      <w:pPr>
        <w:spacing w:line="324" w:lineRule="auto"/>
        <w:rPr>
          <w:sz w:val="23"/>
          <w:szCs w:val="23"/>
        </w:rPr>
        <w:sectPr>
          <w:pgSz w:w="11919" w:h="16858"/>
          <w:pgMar w:top="1432" w:right="1787" w:bottom="0" w:left="1787" w:header="0" w:footer="0" w:gutter="0"/>
          <w:cols w:space="720" w:num="1"/>
        </w:sectPr>
      </w:pPr>
    </w:p>
    <w:p w14:paraId="32759C74">
      <w:pPr>
        <w:pStyle w:val="2"/>
        <w:spacing w:before="147" w:line="411" w:lineRule="auto"/>
        <w:ind w:left="21" w:right="5"/>
        <w:jc w:val="both"/>
        <w:rPr>
          <w:sz w:val="23"/>
          <w:szCs w:val="23"/>
        </w:rPr>
      </w:pPr>
      <w:r>
        <w:rPr>
          <w:spacing w:val="14"/>
          <w:sz w:val="23"/>
          <w:szCs w:val="23"/>
        </w:rPr>
        <w:t>变更的依据，并附必要的图纸和说明。监理人收到承包人书面建议后，应与发</w:t>
      </w:r>
      <w:r>
        <w:rPr>
          <w:spacing w:val="18"/>
          <w:sz w:val="23"/>
          <w:szCs w:val="23"/>
        </w:rPr>
        <w:t xml:space="preserve"> </w:t>
      </w:r>
      <w:r>
        <w:rPr>
          <w:spacing w:val="14"/>
          <w:sz w:val="23"/>
          <w:szCs w:val="23"/>
        </w:rPr>
        <w:t>包人共同研究，确认存在变更的，应在收到承包人书面建议后的14天内作出变</w:t>
      </w:r>
      <w:r>
        <w:rPr>
          <w:spacing w:val="4"/>
          <w:sz w:val="23"/>
          <w:szCs w:val="23"/>
        </w:rPr>
        <w:t xml:space="preserve"> </w:t>
      </w:r>
      <w:r>
        <w:rPr>
          <w:spacing w:val="8"/>
          <w:sz w:val="23"/>
          <w:szCs w:val="23"/>
        </w:rPr>
        <w:t>更指示。经研究后不同意作为变更的，应由监理人书面答复承包人。</w:t>
      </w:r>
    </w:p>
    <w:p w14:paraId="5FE78548">
      <w:pPr>
        <w:pStyle w:val="2"/>
        <w:spacing w:before="39" w:line="356" w:lineRule="auto"/>
        <w:ind w:left="21" w:right="5" w:firstLine="491"/>
        <w:rPr>
          <w:sz w:val="23"/>
          <w:szCs w:val="23"/>
        </w:rPr>
      </w:pPr>
      <w:r>
        <w:rPr>
          <w:spacing w:val="10"/>
          <w:sz w:val="23"/>
          <w:szCs w:val="23"/>
        </w:rPr>
        <w:t>（4）若承包人收到监理人的变更意向书后认为难以实施此项变更，应立即</w:t>
      </w:r>
      <w:r>
        <w:rPr>
          <w:spacing w:val="17"/>
          <w:sz w:val="23"/>
          <w:szCs w:val="23"/>
        </w:rPr>
        <w:t xml:space="preserve"> </w:t>
      </w:r>
      <w:r>
        <w:rPr>
          <w:spacing w:val="14"/>
          <w:sz w:val="23"/>
          <w:szCs w:val="23"/>
        </w:rPr>
        <w:t>通知监理人，说明原因并附详细依据。监理人与承包人和发包人协商后确定撤</w:t>
      </w:r>
      <w:r>
        <w:rPr>
          <w:spacing w:val="18"/>
          <w:sz w:val="23"/>
          <w:szCs w:val="23"/>
        </w:rPr>
        <w:t xml:space="preserve"> </w:t>
      </w:r>
      <w:r>
        <w:rPr>
          <w:spacing w:val="6"/>
          <w:sz w:val="23"/>
          <w:szCs w:val="23"/>
        </w:rPr>
        <w:t>销、改变或不改变原变更意向书。</w:t>
      </w:r>
    </w:p>
    <w:p w14:paraId="09C942F5">
      <w:pPr>
        <w:pStyle w:val="2"/>
        <w:spacing w:before="242" w:line="226" w:lineRule="auto"/>
        <w:ind w:left="519"/>
        <w:rPr>
          <w:sz w:val="23"/>
          <w:szCs w:val="23"/>
        </w:rPr>
      </w:pPr>
      <w:r>
        <w:rPr>
          <w:spacing w:val="4"/>
          <w:sz w:val="23"/>
          <w:szCs w:val="23"/>
        </w:rPr>
        <w:t>15.3.2 变更估价</w:t>
      </w:r>
    </w:p>
    <w:p w14:paraId="0EDADCE6">
      <w:pPr>
        <w:pStyle w:val="2"/>
        <w:spacing w:before="242" w:line="373" w:lineRule="auto"/>
        <w:ind w:left="28" w:right="5" w:firstLine="484"/>
        <w:rPr>
          <w:sz w:val="23"/>
          <w:szCs w:val="23"/>
        </w:rPr>
      </w:pPr>
      <w:r>
        <w:rPr>
          <w:spacing w:val="10"/>
          <w:sz w:val="23"/>
          <w:szCs w:val="23"/>
        </w:rPr>
        <w:t>（1）除专用合同条款对期限另有约定外，承包人应在收到变更指示或变更</w:t>
      </w:r>
      <w:r>
        <w:rPr>
          <w:spacing w:val="17"/>
          <w:sz w:val="23"/>
          <w:szCs w:val="23"/>
        </w:rPr>
        <w:t xml:space="preserve"> </w:t>
      </w:r>
      <w:r>
        <w:rPr>
          <w:spacing w:val="12"/>
          <w:sz w:val="23"/>
          <w:szCs w:val="23"/>
        </w:rPr>
        <w:t>意向书后的14天内，</w:t>
      </w:r>
      <w:r>
        <w:rPr>
          <w:spacing w:val="-69"/>
          <w:sz w:val="23"/>
          <w:szCs w:val="23"/>
        </w:rPr>
        <w:t xml:space="preserve"> </w:t>
      </w:r>
      <w:r>
        <w:rPr>
          <w:spacing w:val="12"/>
          <w:sz w:val="23"/>
          <w:szCs w:val="23"/>
        </w:rPr>
        <w:t>向监理人提交变更报价书，报价内容应根据第15.4</w:t>
      </w:r>
      <w:r>
        <w:rPr>
          <w:spacing w:val="11"/>
          <w:sz w:val="23"/>
          <w:szCs w:val="23"/>
        </w:rPr>
        <w:t>款约定</w:t>
      </w:r>
      <w:r>
        <w:rPr>
          <w:sz w:val="23"/>
          <w:szCs w:val="23"/>
        </w:rPr>
        <w:t xml:space="preserve"> </w:t>
      </w:r>
      <w:r>
        <w:rPr>
          <w:spacing w:val="14"/>
          <w:sz w:val="23"/>
          <w:szCs w:val="23"/>
        </w:rPr>
        <w:t>的估价原则，详细开列变更工作的价格组成及其依据，并附必要的施工方法说</w:t>
      </w:r>
      <w:r>
        <w:rPr>
          <w:spacing w:val="11"/>
          <w:sz w:val="23"/>
          <w:szCs w:val="23"/>
        </w:rPr>
        <w:t xml:space="preserve"> </w:t>
      </w:r>
      <w:r>
        <w:rPr>
          <w:spacing w:val="2"/>
          <w:sz w:val="23"/>
          <w:szCs w:val="23"/>
        </w:rPr>
        <w:t>明和有关图纸。</w:t>
      </w:r>
    </w:p>
    <w:p w14:paraId="4CAC0DE0">
      <w:pPr>
        <w:pStyle w:val="2"/>
        <w:spacing w:before="240" w:line="357" w:lineRule="auto"/>
        <w:ind w:left="24" w:right="5" w:firstLine="488"/>
        <w:rPr>
          <w:sz w:val="23"/>
          <w:szCs w:val="23"/>
        </w:rPr>
      </w:pPr>
      <w:r>
        <w:rPr>
          <w:spacing w:val="10"/>
          <w:sz w:val="23"/>
          <w:szCs w:val="23"/>
        </w:rPr>
        <w:t>（2）变更工作影响工期的，承包人应提出调整工期的具体细节。监理人认</w:t>
      </w:r>
      <w:r>
        <w:rPr>
          <w:spacing w:val="17"/>
          <w:sz w:val="23"/>
          <w:szCs w:val="23"/>
        </w:rPr>
        <w:t xml:space="preserve"> </w:t>
      </w:r>
      <w:r>
        <w:rPr>
          <w:spacing w:val="14"/>
          <w:sz w:val="23"/>
          <w:szCs w:val="23"/>
        </w:rPr>
        <w:t>为有必要时，可要求承包人提交要求提前或延长工期的施工进度计划及相应施</w:t>
      </w:r>
      <w:r>
        <w:rPr>
          <w:spacing w:val="15"/>
          <w:sz w:val="23"/>
          <w:szCs w:val="23"/>
        </w:rPr>
        <w:t xml:space="preserve"> </w:t>
      </w:r>
      <w:r>
        <w:rPr>
          <w:spacing w:val="4"/>
          <w:sz w:val="23"/>
          <w:szCs w:val="23"/>
        </w:rPr>
        <w:t>工措施等详细资料。</w:t>
      </w:r>
    </w:p>
    <w:p w14:paraId="752830B9">
      <w:pPr>
        <w:pStyle w:val="2"/>
        <w:spacing w:before="241" w:line="324" w:lineRule="auto"/>
        <w:ind w:left="41" w:right="5" w:firstLine="471"/>
        <w:rPr>
          <w:sz w:val="23"/>
          <w:szCs w:val="23"/>
        </w:rPr>
      </w:pPr>
      <w:r>
        <w:rPr>
          <w:spacing w:val="10"/>
          <w:sz w:val="23"/>
          <w:szCs w:val="23"/>
        </w:rPr>
        <w:t>（3）除专用合同条款对期限另有约定外，监理人收到承包人变更报价书后</w:t>
      </w:r>
      <w:r>
        <w:rPr>
          <w:spacing w:val="17"/>
          <w:sz w:val="23"/>
          <w:szCs w:val="23"/>
        </w:rPr>
        <w:t xml:space="preserve"> </w:t>
      </w:r>
      <w:r>
        <w:rPr>
          <w:spacing w:val="7"/>
          <w:sz w:val="23"/>
          <w:szCs w:val="23"/>
        </w:rPr>
        <w:t>的14天内，根据第15.4款约定的估价原则，按照第3.5款商定或确定变更价格。</w:t>
      </w:r>
    </w:p>
    <w:p w14:paraId="7DF78CD6">
      <w:pPr>
        <w:pStyle w:val="2"/>
        <w:spacing w:before="243" w:line="229" w:lineRule="auto"/>
        <w:ind w:left="519"/>
        <w:rPr>
          <w:sz w:val="23"/>
          <w:szCs w:val="23"/>
        </w:rPr>
      </w:pPr>
      <w:r>
        <w:rPr>
          <w:spacing w:val="4"/>
          <w:sz w:val="23"/>
          <w:szCs w:val="23"/>
        </w:rPr>
        <w:t>15.3.3 变更指示</w:t>
      </w:r>
    </w:p>
    <w:p w14:paraId="1EF8CEEA">
      <w:pPr>
        <w:pStyle w:val="2"/>
        <w:spacing w:before="240" w:line="228" w:lineRule="auto"/>
        <w:ind w:left="513"/>
        <w:rPr>
          <w:sz w:val="23"/>
          <w:szCs w:val="23"/>
        </w:rPr>
      </w:pPr>
      <w:r>
        <w:rPr>
          <w:spacing w:val="5"/>
          <w:sz w:val="23"/>
          <w:szCs w:val="23"/>
        </w:rPr>
        <w:t>（1）变更指示只能由监理人发出。</w:t>
      </w:r>
    </w:p>
    <w:p w14:paraId="53B22AF9">
      <w:pPr>
        <w:pStyle w:val="2"/>
        <w:spacing w:before="241" w:line="357" w:lineRule="auto"/>
        <w:ind w:left="19" w:right="5" w:firstLine="493"/>
        <w:rPr>
          <w:sz w:val="23"/>
          <w:szCs w:val="23"/>
        </w:rPr>
      </w:pPr>
      <w:r>
        <w:rPr>
          <w:spacing w:val="10"/>
          <w:sz w:val="23"/>
          <w:szCs w:val="23"/>
        </w:rPr>
        <w:t>（2）变更指示应说明变更的目的、范围、变更内容以及变更的工程量及其</w:t>
      </w:r>
      <w:r>
        <w:rPr>
          <w:spacing w:val="17"/>
          <w:sz w:val="23"/>
          <w:szCs w:val="23"/>
        </w:rPr>
        <w:t xml:space="preserve"> </w:t>
      </w:r>
      <w:r>
        <w:rPr>
          <w:spacing w:val="15"/>
          <w:sz w:val="23"/>
          <w:szCs w:val="23"/>
        </w:rPr>
        <w:t>进度和技术要求，并附有关图纸和文件。承包</w:t>
      </w:r>
      <w:r>
        <w:rPr>
          <w:spacing w:val="14"/>
          <w:sz w:val="23"/>
          <w:szCs w:val="23"/>
        </w:rPr>
        <w:t>人收到变更指示后，应按变更指</w:t>
      </w:r>
      <w:r>
        <w:rPr>
          <w:sz w:val="23"/>
          <w:szCs w:val="23"/>
        </w:rPr>
        <w:t xml:space="preserve"> </w:t>
      </w:r>
      <w:r>
        <w:rPr>
          <w:spacing w:val="4"/>
          <w:sz w:val="23"/>
          <w:szCs w:val="23"/>
        </w:rPr>
        <w:t>示进行变更工作。</w:t>
      </w:r>
    </w:p>
    <w:p w14:paraId="4C54DD29">
      <w:pPr>
        <w:spacing w:before="238" w:line="239" w:lineRule="exact"/>
        <w:ind w:left="519"/>
        <w:rPr>
          <w:rFonts w:ascii="微软雅黑" w:hAnsi="微软雅黑" w:eastAsia="微软雅黑" w:cs="微软雅黑"/>
          <w:sz w:val="23"/>
          <w:szCs w:val="23"/>
        </w:rPr>
      </w:pPr>
      <w:r>
        <w:rPr>
          <w:rFonts w:ascii="微软雅黑" w:hAnsi="微软雅黑" w:eastAsia="微软雅黑" w:cs="微软雅黑"/>
          <w:spacing w:val="15"/>
          <w:position w:val="-1"/>
          <w:sz w:val="23"/>
          <w:szCs w:val="23"/>
        </w:rPr>
        <w:t>15.4变更的估价原则</w:t>
      </w:r>
    </w:p>
    <w:p w14:paraId="3FF62F79">
      <w:pPr>
        <w:pStyle w:val="2"/>
        <w:spacing w:before="289" w:line="226" w:lineRule="auto"/>
        <w:ind w:left="515"/>
        <w:rPr>
          <w:sz w:val="23"/>
          <w:szCs w:val="23"/>
        </w:rPr>
      </w:pPr>
      <w:r>
        <w:rPr>
          <w:spacing w:val="8"/>
          <w:sz w:val="23"/>
          <w:szCs w:val="23"/>
        </w:rPr>
        <w:t>除专用合同条款另有约定外，因变更引起的价格调整按照本款约定处理。</w:t>
      </w:r>
    </w:p>
    <w:p w14:paraId="0CE6655E">
      <w:pPr>
        <w:pStyle w:val="2"/>
        <w:spacing w:before="243" w:line="406" w:lineRule="auto"/>
        <w:ind w:left="22" w:right="5" w:firstLine="496"/>
        <w:rPr>
          <w:sz w:val="23"/>
          <w:szCs w:val="23"/>
        </w:rPr>
      </w:pPr>
      <w:r>
        <w:rPr>
          <w:spacing w:val="9"/>
          <w:sz w:val="23"/>
          <w:szCs w:val="23"/>
        </w:rPr>
        <w:t>15.4.1</w:t>
      </w:r>
      <w:r>
        <w:rPr>
          <w:spacing w:val="42"/>
          <w:sz w:val="23"/>
          <w:szCs w:val="23"/>
        </w:rPr>
        <w:t xml:space="preserve"> </w:t>
      </w:r>
      <w:r>
        <w:rPr>
          <w:spacing w:val="9"/>
          <w:sz w:val="23"/>
          <w:szCs w:val="23"/>
        </w:rPr>
        <w:t>已标价工程量清单中有适用于</w:t>
      </w:r>
      <w:r>
        <w:rPr>
          <w:spacing w:val="8"/>
          <w:sz w:val="23"/>
          <w:szCs w:val="23"/>
        </w:rPr>
        <w:t>变更工作的子目的，采用该子目的单</w:t>
      </w:r>
      <w:r>
        <w:rPr>
          <w:sz w:val="23"/>
          <w:szCs w:val="23"/>
        </w:rPr>
        <w:t xml:space="preserve"> </w:t>
      </w:r>
      <w:r>
        <w:rPr>
          <w:spacing w:val="-8"/>
          <w:sz w:val="23"/>
          <w:szCs w:val="23"/>
        </w:rPr>
        <w:t>价。</w:t>
      </w:r>
    </w:p>
    <w:p w14:paraId="134B768F">
      <w:pPr>
        <w:spacing w:line="406" w:lineRule="auto"/>
        <w:rPr>
          <w:sz w:val="23"/>
          <w:szCs w:val="23"/>
        </w:rPr>
        <w:sectPr>
          <w:pgSz w:w="11919" w:h="16858"/>
          <w:pgMar w:top="1432" w:right="1787" w:bottom="0" w:left="1787" w:header="0" w:footer="0" w:gutter="0"/>
          <w:cols w:space="720" w:num="1"/>
        </w:sectPr>
      </w:pPr>
    </w:p>
    <w:p w14:paraId="17283CCC">
      <w:pPr>
        <w:pStyle w:val="2"/>
        <w:spacing w:before="146" w:line="356" w:lineRule="auto"/>
        <w:ind w:left="23" w:right="5" w:firstLine="495"/>
        <w:rPr>
          <w:sz w:val="23"/>
          <w:szCs w:val="23"/>
        </w:rPr>
      </w:pPr>
      <w:r>
        <w:rPr>
          <w:spacing w:val="9"/>
          <w:sz w:val="23"/>
          <w:szCs w:val="23"/>
        </w:rPr>
        <w:t>15.4.2</w:t>
      </w:r>
      <w:r>
        <w:rPr>
          <w:spacing w:val="42"/>
          <w:sz w:val="23"/>
          <w:szCs w:val="23"/>
        </w:rPr>
        <w:t xml:space="preserve"> </w:t>
      </w:r>
      <w:r>
        <w:rPr>
          <w:spacing w:val="9"/>
          <w:sz w:val="23"/>
          <w:szCs w:val="23"/>
        </w:rPr>
        <w:t>已标价工程量清单中无适用于</w:t>
      </w:r>
      <w:r>
        <w:rPr>
          <w:spacing w:val="8"/>
          <w:sz w:val="23"/>
          <w:szCs w:val="23"/>
        </w:rPr>
        <w:t>变更工作的子目，但有类似子目的，</w:t>
      </w:r>
      <w:r>
        <w:rPr>
          <w:sz w:val="23"/>
          <w:szCs w:val="23"/>
        </w:rPr>
        <w:t xml:space="preserve"> </w:t>
      </w:r>
      <w:r>
        <w:rPr>
          <w:spacing w:val="9"/>
          <w:sz w:val="23"/>
          <w:szCs w:val="23"/>
        </w:rPr>
        <w:t>可在合理范围内参照类似子目的单价，</w:t>
      </w:r>
      <w:r>
        <w:rPr>
          <w:spacing w:val="-62"/>
          <w:sz w:val="23"/>
          <w:szCs w:val="23"/>
        </w:rPr>
        <w:t xml:space="preserve"> </w:t>
      </w:r>
      <w:r>
        <w:rPr>
          <w:spacing w:val="9"/>
          <w:sz w:val="23"/>
          <w:szCs w:val="23"/>
        </w:rPr>
        <w:t>由监理人按第3.5款商定或确定变更工作</w:t>
      </w:r>
      <w:r>
        <w:rPr>
          <w:sz w:val="23"/>
          <w:szCs w:val="23"/>
        </w:rPr>
        <w:t xml:space="preserve"> </w:t>
      </w:r>
      <w:r>
        <w:rPr>
          <w:spacing w:val="-3"/>
          <w:sz w:val="23"/>
          <w:szCs w:val="23"/>
        </w:rPr>
        <w:t>的单价。</w:t>
      </w:r>
    </w:p>
    <w:p w14:paraId="50E4882B">
      <w:pPr>
        <w:pStyle w:val="2"/>
        <w:spacing w:before="242" w:line="324" w:lineRule="auto"/>
        <w:ind w:left="41" w:right="5" w:firstLine="478"/>
        <w:rPr>
          <w:sz w:val="23"/>
          <w:szCs w:val="23"/>
        </w:rPr>
      </w:pPr>
      <w:r>
        <w:rPr>
          <w:spacing w:val="9"/>
          <w:sz w:val="23"/>
          <w:szCs w:val="23"/>
        </w:rPr>
        <w:t>15.4.3</w:t>
      </w:r>
      <w:r>
        <w:rPr>
          <w:spacing w:val="42"/>
          <w:sz w:val="23"/>
          <w:szCs w:val="23"/>
        </w:rPr>
        <w:t xml:space="preserve"> </w:t>
      </w:r>
      <w:r>
        <w:rPr>
          <w:spacing w:val="9"/>
          <w:sz w:val="23"/>
          <w:szCs w:val="23"/>
        </w:rPr>
        <w:t>已标价工程量清单中无适用或</w:t>
      </w:r>
      <w:r>
        <w:rPr>
          <w:spacing w:val="8"/>
          <w:sz w:val="23"/>
          <w:szCs w:val="23"/>
        </w:rPr>
        <w:t>类似子目的单价，可按照成本加利润</w:t>
      </w:r>
      <w:r>
        <w:rPr>
          <w:sz w:val="23"/>
          <w:szCs w:val="23"/>
        </w:rPr>
        <w:t xml:space="preserve"> </w:t>
      </w:r>
      <w:r>
        <w:rPr>
          <w:spacing w:val="7"/>
          <w:sz w:val="23"/>
          <w:szCs w:val="23"/>
        </w:rPr>
        <w:t>的原则，由监理人按第3.5款商定或确定变更工</w:t>
      </w:r>
      <w:r>
        <w:rPr>
          <w:spacing w:val="6"/>
          <w:sz w:val="23"/>
          <w:szCs w:val="23"/>
        </w:rPr>
        <w:t>作的单价。</w:t>
      </w:r>
    </w:p>
    <w:p w14:paraId="3326BA32">
      <w:pPr>
        <w:spacing w:before="240" w:line="236" w:lineRule="exact"/>
        <w:ind w:left="519"/>
        <w:rPr>
          <w:rFonts w:ascii="微软雅黑" w:hAnsi="微软雅黑" w:eastAsia="微软雅黑" w:cs="微软雅黑"/>
          <w:sz w:val="23"/>
          <w:szCs w:val="23"/>
        </w:rPr>
      </w:pPr>
      <w:r>
        <w:rPr>
          <w:rFonts w:ascii="Arial" w:hAnsi="Arial" w:eastAsia="Arial" w:cs="Arial"/>
          <w:spacing w:val="6"/>
          <w:position w:val="-1"/>
          <w:sz w:val="23"/>
          <w:szCs w:val="23"/>
        </w:rPr>
        <w:t>15.5</w:t>
      </w:r>
      <w:r>
        <w:rPr>
          <w:rFonts w:ascii="Arial" w:hAnsi="Arial" w:eastAsia="Arial" w:cs="Arial"/>
          <w:spacing w:val="70"/>
          <w:w w:val="101"/>
          <w:position w:val="-1"/>
          <w:sz w:val="23"/>
          <w:szCs w:val="23"/>
        </w:rPr>
        <w:t xml:space="preserve"> </w:t>
      </w:r>
      <w:r>
        <w:rPr>
          <w:rFonts w:ascii="微软雅黑" w:hAnsi="微软雅黑" w:eastAsia="微软雅黑" w:cs="微软雅黑"/>
          <w:spacing w:val="6"/>
          <w:position w:val="-1"/>
          <w:sz w:val="23"/>
          <w:szCs w:val="23"/>
        </w:rPr>
        <w:t>承包人的合理化建议</w:t>
      </w:r>
    </w:p>
    <w:p w14:paraId="4EA9FB50">
      <w:pPr>
        <w:pStyle w:val="2"/>
        <w:spacing w:before="289" w:line="383" w:lineRule="auto"/>
        <w:ind w:left="21" w:right="5" w:firstLine="497"/>
        <w:rPr>
          <w:sz w:val="23"/>
          <w:szCs w:val="23"/>
        </w:rPr>
      </w:pPr>
      <w:r>
        <w:rPr>
          <w:spacing w:val="9"/>
          <w:sz w:val="23"/>
          <w:szCs w:val="23"/>
        </w:rPr>
        <w:t>15.5.1 在履行合同过程中，承包人对发包人提供的图纸、技术要求以及其</w:t>
      </w:r>
      <w:r>
        <w:rPr>
          <w:spacing w:val="17"/>
          <w:sz w:val="23"/>
          <w:szCs w:val="23"/>
        </w:rPr>
        <w:t xml:space="preserve"> </w:t>
      </w:r>
      <w:r>
        <w:rPr>
          <w:spacing w:val="14"/>
          <w:sz w:val="23"/>
          <w:szCs w:val="23"/>
        </w:rPr>
        <w:t>他方面提出的合理化建议，均应以书面形式提交监理人。合理化建议书的内容</w:t>
      </w:r>
      <w:r>
        <w:rPr>
          <w:spacing w:val="18"/>
          <w:sz w:val="23"/>
          <w:szCs w:val="23"/>
        </w:rPr>
        <w:t xml:space="preserve"> </w:t>
      </w:r>
      <w:r>
        <w:rPr>
          <w:spacing w:val="14"/>
          <w:sz w:val="23"/>
          <w:szCs w:val="23"/>
        </w:rPr>
        <w:t>应包括建议工作的详细说明、进度计划和效益以及与其他工作的协调等，并附</w:t>
      </w:r>
      <w:r>
        <w:rPr>
          <w:spacing w:val="18"/>
          <w:sz w:val="23"/>
          <w:szCs w:val="23"/>
        </w:rPr>
        <w:t xml:space="preserve"> </w:t>
      </w:r>
      <w:r>
        <w:rPr>
          <w:spacing w:val="14"/>
          <w:sz w:val="23"/>
          <w:szCs w:val="23"/>
        </w:rPr>
        <w:t>必要的设计文件。监理人应与发包人协商是否采纳建议。建议被采纳并构成变</w:t>
      </w:r>
      <w:r>
        <w:rPr>
          <w:spacing w:val="18"/>
          <w:sz w:val="23"/>
          <w:szCs w:val="23"/>
        </w:rPr>
        <w:t xml:space="preserve"> </w:t>
      </w:r>
      <w:r>
        <w:rPr>
          <w:spacing w:val="7"/>
          <w:sz w:val="23"/>
          <w:szCs w:val="23"/>
        </w:rPr>
        <w:t>更的，应按第15.3.3项约定向承包人发出变更</w:t>
      </w:r>
      <w:r>
        <w:rPr>
          <w:spacing w:val="6"/>
          <w:sz w:val="23"/>
          <w:szCs w:val="23"/>
        </w:rPr>
        <w:t>指示。</w:t>
      </w:r>
    </w:p>
    <w:p w14:paraId="1676CC3A">
      <w:pPr>
        <w:pStyle w:val="2"/>
        <w:spacing w:before="243" w:line="324" w:lineRule="auto"/>
        <w:ind w:left="24" w:right="5" w:firstLine="494"/>
        <w:rPr>
          <w:sz w:val="23"/>
          <w:szCs w:val="23"/>
        </w:rPr>
      </w:pPr>
      <w:r>
        <w:rPr>
          <w:spacing w:val="9"/>
          <w:sz w:val="23"/>
          <w:szCs w:val="23"/>
        </w:rPr>
        <w:t>15.5.2 承包人提出的合理化建议降低了合同价格、缩短了工期或者提高了</w:t>
      </w:r>
      <w:r>
        <w:rPr>
          <w:spacing w:val="17"/>
          <w:sz w:val="23"/>
          <w:szCs w:val="23"/>
        </w:rPr>
        <w:t xml:space="preserve"> </w:t>
      </w:r>
      <w:r>
        <w:rPr>
          <w:spacing w:val="8"/>
          <w:sz w:val="23"/>
          <w:szCs w:val="23"/>
        </w:rPr>
        <w:t>工程经济效益的，发包人可按国家有关规定在专用合同条款中约定给予奖励。</w:t>
      </w:r>
    </w:p>
    <w:p w14:paraId="5EE7B3C2">
      <w:pPr>
        <w:spacing w:before="238" w:line="236" w:lineRule="exact"/>
        <w:ind w:left="519"/>
        <w:rPr>
          <w:rFonts w:ascii="微软雅黑" w:hAnsi="微软雅黑" w:eastAsia="微软雅黑" w:cs="微软雅黑"/>
          <w:sz w:val="23"/>
          <w:szCs w:val="23"/>
        </w:rPr>
      </w:pPr>
      <w:r>
        <w:rPr>
          <w:rFonts w:ascii="Arial" w:hAnsi="Arial" w:eastAsia="Arial" w:cs="Arial"/>
          <w:spacing w:val="6"/>
          <w:position w:val="-1"/>
          <w:sz w:val="23"/>
          <w:szCs w:val="23"/>
        </w:rPr>
        <w:t>15.6</w:t>
      </w:r>
      <w:r>
        <w:rPr>
          <w:rFonts w:ascii="Arial" w:hAnsi="Arial" w:eastAsia="Arial" w:cs="Arial"/>
          <w:spacing w:val="59"/>
          <w:position w:val="-1"/>
          <w:sz w:val="23"/>
          <w:szCs w:val="23"/>
        </w:rPr>
        <w:t xml:space="preserve"> </w:t>
      </w:r>
      <w:r>
        <w:rPr>
          <w:rFonts w:ascii="微软雅黑" w:hAnsi="微软雅黑" w:eastAsia="微软雅黑" w:cs="微软雅黑"/>
          <w:spacing w:val="6"/>
          <w:position w:val="-1"/>
          <w:sz w:val="23"/>
          <w:szCs w:val="23"/>
        </w:rPr>
        <w:t>暂列金额</w:t>
      </w:r>
    </w:p>
    <w:p w14:paraId="5F51C5CE">
      <w:pPr>
        <w:pStyle w:val="2"/>
        <w:spacing w:before="292" w:line="226" w:lineRule="auto"/>
        <w:ind w:left="509"/>
        <w:rPr>
          <w:sz w:val="23"/>
          <w:szCs w:val="23"/>
        </w:rPr>
      </w:pPr>
      <w:r>
        <w:rPr>
          <w:spacing w:val="8"/>
          <w:sz w:val="23"/>
          <w:szCs w:val="23"/>
        </w:rPr>
        <w:t>暂列金额只能按照监理人的指示使用，并对合同价格进行相应调整。</w:t>
      </w:r>
    </w:p>
    <w:p w14:paraId="7C308024">
      <w:pPr>
        <w:spacing w:before="246" w:line="229" w:lineRule="exact"/>
        <w:ind w:left="519"/>
        <w:rPr>
          <w:rFonts w:ascii="微软雅黑" w:hAnsi="微软雅黑" w:eastAsia="微软雅黑" w:cs="微软雅黑"/>
          <w:sz w:val="22"/>
          <w:szCs w:val="22"/>
        </w:rPr>
      </w:pPr>
      <w:r>
        <w:rPr>
          <w:rFonts w:ascii="Arial" w:hAnsi="Arial" w:eastAsia="Arial" w:cs="Arial"/>
          <w:spacing w:val="12"/>
          <w:position w:val="-1"/>
          <w:sz w:val="22"/>
          <w:szCs w:val="22"/>
        </w:rPr>
        <w:t>15.7</w:t>
      </w:r>
      <w:r>
        <w:rPr>
          <w:rFonts w:ascii="Arial" w:hAnsi="Arial" w:eastAsia="Arial" w:cs="Arial"/>
          <w:spacing w:val="62"/>
          <w:position w:val="-1"/>
          <w:sz w:val="22"/>
          <w:szCs w:val="22"/>
        </w:rPr>
        <w:t xml:space="preserve"> </w:t>
      </w:r>
      <w:r>
        <w:rPr>
          <w:rFonts w:ascii="微软雅黑" w:hAnsi="微软雅黑" w:eastAsia="微软雅黑" w:cs="微软雅黑"/>
          <w:spacing w:val="12"/>
          <w:position w:val="-1"/>
          <w:sz w:val="22"/>
          <w:szCs w:val="22"/>
        </w:rPr>
        <w:t>计日工</w:t>
      </w:r>
    </w:p>
    <w:p w14:paraId="685BBD89">
      <w:pPr>
        <w:pStyle w:val="2"/>
        <w:spacing w:before="293" w:line="357" w:lineRule="auto"/>
        <w:ind w:left="25" w:right="5" w:firstLine="493"/>
        <w:rPr>
          <w:sz w:val="23"/>
          <w:szCs w:val="23"/>
        </w:rPr>
      </w:pPr>
      <w:r>
        <w:rPr>
          <w:spacing w:val="8"/>
          <w:sz w:val="23"/>
          <w:szCs w:val="23"/>
        </w:rPr>
        <w:t>15.7.1 发包人认为有必要时，</w:t>
      </w:r>
      <w:r>
        <w:rPr>
          <w:spacing w:val="-62"/>
          <w:sz w:val="23"/>
          <w:szCs w:val="23"/>
        </w:rPr>
        <w:t xml:space="preserve"> </w:t>
      </w:r>
      <w:r>
        <w:rPr>
          <w:spacing w:val="8"/>
          <w:sz w:val="23"/>
          <w:szCs w:val="23"/>
        </w:rPr>
        <w:t>由监理人通知承包人以计日工方式实施变更</w:t>
      </w:r>
      <w:r>
        <w:rPr>
          <w:sz w:val="23"/>
          <w:szCs w:val="23"/>
        </w:rPr>
        <w:t xml:space="preserve"> </w:t>
      </w:r>
      <w:r>
        <w:rPr>
          <w:spacing w:val="14"/>
          <w:sz w:val="23"/>
          <w:szCs w:val="23"/>
        </w:rPr>
        <w:t xml:space="preserve">的零星工作。其价款按列入已标价工程量清单中的计日工计价子目及其单价进 </w:t>
      </w:r>
      <w:r>
        <w:rPr>
          <w:spacing w:val="-3"/>
          <w:sz w:val="23"/>
          <w:szCs w:val="23"/>
        </w:rPr>
        <w:t>行计算。</w:t>
      </w:r>
    </w:p>
    <w:p w14:paraId="773A7A31">
      <w:pPr>
        <w:pStyle w:val="2"/>
        <w:spacing w:before="243" w:line="357" w:lineRule="auto"/>
        <w:ind w:left="20" w:right="5" w:firstLine="498"/>
        <w:rPr>
          <w:sz w:val="23"/>
          <w:szCs w:val="23"/>
        </w:rPr>
      </w:pPr>
      <w:r>
        <w:rPr>
          <w:spacing w:val="9"/>
          <w:sz w:val="23"/>
          <w:szCs w:val="23"/>
        </w:rPr>
        <w:t>15.7.2 采用计日工计价的任何一项变更工作，应从暂列金额中支付，承包</w:t>
      </w:r>
      <w:r>
        <w:rPr>
          <w:spacing w:val="17"/>
          <w:sz w:val="23"/>
          <w:szCs w:val="23"/>
        </w:rPr>
        <w:t xml:space="preserve"> </w:t>
      </w:r>
      <w:r>
        <w:rPr>
          <w:spacing w:val="22"/>
          <w:sz w:val="23"/>
          <w:szCs w:val="23"/>
        </w:rPr>
        <w:t>人应在该项变更的实施过程中，每天提交以下报表和有关凭证报送监理人审</w:t>
      </w:r>
      <w:r>
        <w:rPr>
          <w:sz w:val="23"/>
          <w:szCs w:val="23"/>
        </w:rPr>
        <w:t xml:space="preserve"> </w:t>
      </w:r>
      <w:r>
        <w:rPr>
          <w:spacing w:val="-13"/>
          <w:sz w:val="23"/>
          <w:szCs w:val="23"/>
        </w:rPr>
        <w:t>批：</w:t>
      </w:r>
    </w:p>
    <w:p w14:paraId="09EBAA55">
      <w:pPr>
        <w:pStyle w:val="2"/>
        <w:spacing w:before="239" w:line="227" w:lineRule="auto"/>
        <w:ind w:left="513"/>
        <w:rPr>
          <w:sz w:val="23"/>
          <w:szCs w:val="23"/>
        </w:rPr>
      </w:pPr>
      <w:r>
        <w:rPr>
          <w:spacing w:val="3"/>
          <w:sz w:val="23"/>
          <w:szCs w:val="23"/>
        </w:rPr>
        <w:t>（1）工作名称、内容和数量；</w:t>
      </w:r>
    </w:p>
    <w:p w14:paraId="566F7570">
      <w:pPr>
        <w:pStyle w:val="2"/>
        <w:spacing w:before="243" w:line="227" w:lineRule="auto"/>
        <w:ind w:left="513"/>
        <w:rPr>
          <w:sz w:val="23"/>
          <w:szCs w:val="23"/>
        </w:rPr>
      </w:pPr>
      <w:r>
        <w:rPr>
          <w:spacing w:val="7"/>
          <w:sz w:val="23"/>
          <w:szCs w:val="23"/>
        </w:rPr>
        <w:t>（2）投入该工作所有人员的姓名、工种、</w:t>
      </w:r>
      <w:r>
        <w:rPr>
          <w:spacing w:val="6"/>
          <w:sz w:val="23"/>
          <w:szCs w:val="23"/>
        </w:rPr>
        <w:t>级别和耗用工时；</w:t>
      </w:r>
    </w:p>
    <w:p w14:paraId="6F17F803">
      <w:pPr>
        <w:pStyle w:val="2"/>
        <w:spacing w:before="241" w:line="227" w:lineRule="auto"/>
        <w:ind w:left="513"/>
        <w:rPr>
          <w:sz w:val="23"/>
          <w:szCs w:val="23"/>
        </w:rPr>
      </w:pPr>
      <w:r>
        <w:rPr>
          <w:spacing w:val="4"/>
          <w:sz w:val="23"/>
          <w:szCs w:val="23"/>
        </w:rPr>
        <w:t>（3）投入该工作的材料类别和数量；</w:t>
      </w:r>
    </w:p>
    <w:p w14:paraId="03BD4F21">
      <w:pPr>
        <w:pStyle w:val="2"/>
        <w:spacing w:before="243" w:line="227" w:lineRule="auto"/>
        <w:ind w:left="513"/>
        <w:rPr>
          <w:sz w:val="23"/>
          <w:szCs w:val="23"/>
        </w:rPr>
      </w:pPr>
      <w:r>
        <w:rPr>
          <w:spacing w:val="6"/>
          <w:sz w:val="23"/>
          <w:szCs w:val="23"/>
        </w:rPr>
        <w:t>（4）投入该工作的施工设备型号、台数和耗用台时；</w:t>
      </w:r>
    </w:p>
    <w:p w14:paraId="788D76D7">
      <w:pPr>
        <w:spacing w:line="227" w:lineRule="auto"/>
        <w:rPr>
          <w:sz w:val="23"/>
          <w:szCs w:val="23"/>
        </w:rPr>
        <w:sectPr>
          <w:pgSz w:w="11919" w:h="16858"/>
          <w:pgMar w:top="1432" w:right="1787" w:bottom="0" w:left="1787" w:header="0" w:footer="0" w:gutter="0"/>
          <w:cols w:space="720" w:num="1"/>
        </w:sectPr>
      </w:pPr>
    </w:p>
    <w:p w14:paraId="0A8F175C">
      <w:pPr>
        <w:pStyle w:val="2"/>
        <w:spacing w:before="146" w:line="227" w:lineRule="auto"/>
        <w:ind w:left="513"/>
        <w:rPr>
          <w:sz w:val="23"/>
          <w:szCs w:val="23"/>
        </w:rPr>
      </w:pPr>
      <w:r>
        <w:rPr>
          <w:spacing w:val="6"/>
          <w:sz w:val="23"/>
          <w:szCs w:val="23"/>
        </w:rPr>
        <w:t>（5）监理人要求提交的其他资料和凭证。</w:t>
      </w:r>
    </w:p>
    <w:p w14:paraId="7C98D3DF">
      <w:pPr>
        <w:pStyle w:val="2"/>
        <w:spacing w:before="242" w:line="324" w:lineRule="auto"/>
        <w:ind w:left="23" w:right="5" w:firstLine="495"/>
        <w:rPr>
          <w:sz w:val="23"/>
          <w:szCs w:val="23"/>
        </w:rPr>
      </w:pPr>
      <w:r>
        <w:rPr>
          <w:spacing w:val="15"/>
          <w:sz w:val="23"/>
          <w:szCs w:val="23"/>
        </w:rPr>
        <w:t>15.7.3 计日工由承包人汇总后，按第17.3.2项的约定列入进度付款申请</w:t>
      </w:r>
      <w:r>
        <w:rPr>
          <w:spacing w:val="1"/>
          <w:sz w:val="23"/>
          <w:szCs w:val="23"/>
        </w:rPr>
        <w:t xml:space="preserve"> </w:t>
      </w:r>
      <w:r>
        <w:rPr>
          <w:spacing w:val="7"/>
          <w:sz w:val="23"/>
          <w:szCs w:val="23"/>
        </w:rPr>
        <w:t>单，由监理人复核并经发包人同意后列入进度付款。</w:t>
      </w:r>
    </w:p>
    <w:p w14:paraId="1E55CABF">
      <w:pPr>
        <w:spacing w:before="239" w:line="238" w:lineRule="exact"/>
        <w:ind w:left="519"/>
        <w:rPr>
          <w:rFonts w:ascii="微软雅黑" w:hAnsi="微软雅黑" w:eastAsia="微软雅黑" w:cs="微软雅黑"/>
          <w:sz w:val="23"/>
          <w:szCs w:val="23"/>
        </w:rPr>
      </w:pPr>
      <w:r>
        <w:rPr>
          <w:rFonts w:ascii="Arial" w:hAnsi="Arial" w:eastAsia="Arial" w:cs="Arial"/>
          <w:spacing w:val="5"/>
          <w:position w:val="-1"/>
          <w:sz w:val="23"/>
          <w:szCs w:val="23"/>
        </w:rPr>
        <w:t>15.8</w:t>
      </w:r>
      <w:r>
        <w:rPr>
          <w:rFonts w:ascii="Arial" w:hAnsi="Arial" w:eastAsia="Arial" w:cs="Arial"/>
          <w:spacing w:val="54"/>
          <w:w w:val="101"/>
          <w:position w:val="-1"/>
          <w:sz w:val="23"/>
          <w:szCs w:val="23"/>
        </w:rPr>
        <w:t xml:space="preserve"> </w:t>
      </w:r>
      <w:r>
        <w:rPr>
          <w:rFonts w:ascii="微软雅黑" w:hAnsi="微软雅黑" w:eastAsia="微软雅黑" w:cs="微软雅黑"/>
          <w:spacing w:val="5"/>
          <w:position w:val="-1"/>
          <w:sz w:val="23"/>
          <w:szCs w:val="23"/>
        </w:rPr>
        <w:t>暂估价</w:t>
      </w:r>
    </w:p>
    <w:p w14:paraId="540146C5">
      <w:pPr>
        <w:pStyle w:val="2"/>
        <w:spacing w:before="286" w:line="394" w:lineRule="auto"/>
        <w:ind w:left="21" w:right="5" w:firstLine="497"/>
        <w:rPr>
          <w:sz w:val="23"/>
          <w:szCs w:val="23"/>
        </w:rPr>
      </w:pPr>
      <w:r>
        <w:rPr>
          <w:spacing w:val="9"/>
          <w:sz w:val="23"/>
          <w:szCs w:val="23"/>
        </w:rPr>
        <w:t>15.8.1 发包人在工程量清单中给定暂估价的材料、工程设备和专业工程属</w:t>
      </w:r>
      <w:r>
        <w:rPr>
          <w:spacing w:val="17"/>
          <w:sz w:val="23"/>
          <w:szCs w:val="23"/>
        </w:rPr>
        <w:t xml:space="preserve"> </w:t>
      </w:r>
      <w:r>
        <w:rPr>
          <w:spacing w:val="14"/>
          <w:sz w:val="23"/>
          <w:szCs w:val="23"/>
        </w:rPr>
        <w:t>于依法必须招标的范围并达到规定的规模标准的，若承包人不具备承担暂估价</w:t>
      </w:r>
      <w:r>
        <w:rPr>
          <w:spacing w:val="18"/>
          <w:sz w:val="23"/>
          <w:szCs w:val="23"/>
        </w:rPr>
        <w:t xml:space="preserve"> </w:t>
      </w:r>
      <w:r>
        <w:rPr>
          <w:spacing w:val="13"/>
          <w:sz w:val="23"/>
          <w:szCs w:val="23"/>
        </w:rPr>
        <w:t>项目的能力或具备承担暂估价项目的能力但明确不参与投标的，</w:t>
      </w:r>
      <w:r>
        <w:rPr>
          <w:spacing w:val="-63"/>
          <w:sz w:val="23"/>
          <w:szCs w:val="23"/>
        </w:rPr>
        <w:t xml:space="preserve"> </w:t>
      </w:r>
      <w:r>
        <w:rPr>
          <w:spacing w:val="13"/>
          <w:sz w:val="23"/>
          <w:szCs w:val="23"/>
        </w:rPr>
        <w:t>由发包人和承</w:t>
      </w:r>
      <w:r>
        <w:rPr>
          <w:sz w:val="23"/>
          <w:szCs w:val="23"/>
        </w:rPr>
        <w:t xml:space="preserve"> </w:t>
      </w:r>
      <w:r>
        <w:rPr>
          <w:spacing w:val="13"/>
          <w:sz w:val="23"/>
          <w:szCs w:val="23"/>
        </w:rPr>
        <w:t>包人组织招标；若承包人具备承担暂估价项目的能力且明确参与投标的，</w:t>
      </w:r>
      <w:r>
        <w:rPr>
          <w:spacing w:val="-63"/>
          <w:sz w:val="23"/>
          <w:szCs w:val="23"/>
        </w:rPr>
        <w:t xml:space="preserve"> </w:t>
      </w:r>
      <w:r>
        <w:rPr>
          <w:spacing w:val="13"/>
          <w:sz w:val="23"/>
          <w:szCs w:val="23"/>
        </w:rPr>
        <w:t>由发</w:t>
      </w:r>
      <w:r>
        <w:rPr>
          <w:sz w:val="23"/>
          <w:szCs w:val="23"/>
        </w:rPr>
        <w:t xml:space="preserve"> </w:t>
      </w:r>
      <w:r>
        <w:rPr>
          <w:spacing w:val="14"/>
          <w:sz w:val="23"/>
          <w:szCs w:val="23"/>
        </w:rPr>
        <w:t>包人组织招标。暂估价项目中标金额与工程量清单中所列金额差以及相应的税</w:t>
      </w:r>
      <w:r>
        <w:rPr>
          <w:spacing w:val="18"/>
          <w:sz w:val="23"/>
          <w:szCs w:val="23"/>
        </w:rPr>
        <w:t xml:space="preserve"> </w:t>
      </w:r>
      <w:r>
        <w:rPr>
          <w:spacing w:val="14"/>
          <w:sz w:val="23"/>
          <w:szCs w:val="23"/>
        </w:rPr>
        <w:t>金等其它费用列入合同价格。必须招标的暂估价项目招标组织形式、发包人和</w:t>
      </w:r>
      <w:r>
        <w:rPr>
          <w:spacing w:val="18"/>
          <w:sz w:val="23"/>
          <w:szCs w:val="23"/>
        </w:rPr>
        <w:t xml:space="preserve"> </w:t>
      </w:r>
      <w:r>
        <w:rPr>
          <w:spacing w:val="8"/>
          <w:sz w:val="23"/>
          <w:szCs w:val="23"/>
        </w:rPr>
        <w:t>承包人组织招标时双方的权力义务关系在专用条款中约定。</w:t>
      </w:r>
    </w:p>
    <w:p w14:paraId="331BDA56">
      <w:pPr>
        <w:pStyle w:val="2"/>
        <w:spacing w:before="239" w:line="373" w:lineRule="auto"/>
        <w:ind w:left="23" w:right="5" w:firstLine="495"/>
        <w:rPr>
          <w:sz w:val="23"/>
          <w:szCs w:val="23"/>
        </w:rPr>
      </w:pPr>
      <w:r>
        <w:rPr>
          <w:spacing w:val="9"/>
          <w:sz w:val="23"/>
          <w:szCs w:val="23"/>
        </w:rPr>
        <w:t>15.8.2 发包人在工程量清单中给定暂估价的材料和工程设备不属于依法必</w:t>
      </w:r>
      <w:r>
        <w:rPr>
          <w:spacing w:val="17"/>
          <w:sz w:val="23"/>
          <w:szCs w:val="23"/>
        </w:rPr>
        <w:t xml:space="preserve"> </w:t>
      </w:r>
      <w:r>
        <w:rPr>
          <w:spacing w:val="10"/>
          <w:sz w:val="23"/>
          <w:szCs w:val="23"/>
        </w:rPr>
        <w:t>须招标的范围或未达到规定的规模标准的，应由承包人按第5.1款的约定提供。</w:t>
      </w:r>
      <w:r>
        <w:rPr>
          <w:spacing w:val="17"/>
          <w:sz w:val="23"/>
          <w:szCs w:val="23"/>
        </w:rPr>
        <w:t xml:space="preserve"> </w:t>
      </w:r>
      <w:r>
        <w:rPr>
          <w:spacing w:val="14"/>
          <w:sz w:val="23"/>
          <w:szCs w:val="23"/>
        </w:rPr>
        <w:t>经监理人确认的材料、工程设备的价格与工程量清单中所列的暂估价的金额差</w:t>
      </w:r>
      <w:r>
        <w:rPr>
          <w:spacing w:val="16"/>
          <w:sz w:val="23"/>
          <w:szCs w:val="23"/>
        </w:rPr>
        <w:t xml:space="preserve"> </w:t>
      </w:r>
      <w:r>
        <w:rPr>
          <w:spacing w:val="7"/>
          <w:sz w:val="23"/>
          <w:szCs w:val="23"/>
        </w:rPr>
        <w:t>以及相应的税金等其他费用列入合同价格。</w:t>
      </w:r>
    </w:p>
    <w:p w14:paraId="23F58F44">
      <w:pPr>
        <w:pStyle w:val="2"/>
        <w:spacing w:before="241" w:line="373" w:lineRule="auto"/>
        <w:ind w:left="22" w:right="5" w:firstLine="496"/>
        <w:rPr>
          <w:sz w:val="23"/>
          <w:szCs w:val="23"/>
        </w:rPr>
      </w:pPr>
      <w:r>
        <w:rPr>
          <w:spacing w:val="9"/>
          <w:sz w:val="23"/>
          <w:szCs w:val="23"/>
        </w:rPr>
        <w:t>15.8.3 发包人在工程量清单中给定暂估价的专业工程不属于依法必须招标</w:t>
      </w:r>
      <w:r>
        <w:rPr>
          <w:spacing w:val="17"/>
          <w:sz w:val="23"/>
          <w:szCs w:val="23"/>
        </w:rPr>
        <w:t xml:space="preserve"> </w:t>
      </w:r>
      <w:r>
        <w:rPr>
          <w:spacing w:val="12"/>
          <w:sz w:val="23"/>
          <w:szCs w:val="23"/>
        </w:rPr>
        <w:t>的范围或未达到规定的规模标准的，</w:t>
      </w:r>
      <w:r>
        <w:rPr>
          <w:spacing w:val="-54"/>
          <w:sz w:val="23"/>
          <w:szCs w:val="23"/>
        </w:rPr>
        <w:t xml:space="preserve"> </w:t>
      </w:r>
      <w:r>
        <w:rPr>
          <w:spacing w:val="12"/>
          <w:sz w:val="23"/>
          <w:szCs w:val="23"/>
        </w:rPr>
        <w:t>由监理人按照第15.4款进行估价，但专用</w:t>
      </w:r>
      <w:r>
        <w:rPr>
          <w:sz w:val="23"/>
          <w:szCs w:val="23"/>
        </w:rPr>
        <w:t xml:space="preserve"> </w:t>
      </w:r>
      <w:r>
        <w:rPr>
          <w:spacing w:val="14"/>
          <w:sz w:val="23"/>
          <w:szCs w:val="23"/>
        </w:rPr>
        <w:t>合同条款另有约定的除外。经估价的专业工程与工程量清单中所列的暂估价的</w:t>
      </w:r>
      <w:r>
        <w:rPr>
          <w:spacing w:val="17"/>
          <w:sz w:val="23"/>
          <w:szCs w:val="23"/>
        </w:rPr>
        <w:t xml:space="preserve"> </w:t>
      </w:r>
      <w:r>
        <w:rPr>
          <w:spacing w:val="7"/>
          <w:sz w:val="23"/>
          <w:szCs w:val="23"/>
        </w:rPr>
        <w:t>金额差以及相应的税金等其他费用列入合同价格。</w:t>
      </w:r>
    </w:p>
    <w:p w14:paraId="3910821E">
      <w:pPr>
        <w:spacing w:before="239" w:line="240" w:lineRule="exact"/>
        <w:ind w:left="39"/>
        <w:rPr>
          <w:rFonts w:ascii="微软雅黑" w:hAnsi="微软雅黑" w:eastAsia="微软雅黑" w:cs="微软雅黑"/>
          <w:sz w:val="24"/>
          <w:szCs w:val="24"/>
        </w:rPr>
      </w:pPr>
      <w:r>
        <w:rPr>
          <w:rFonts w:ascii="Arial" w:hAnsi="Arial" w:eastAsia="Arial" w:cs="Arial"/>
          <w:spacing w:val="-8"/>
          <w:position w:val="-1"/>
          <w:sz w:val="24"/>
          <w:szCs w:val="24"/>
        </w:rPr>
        <w:t>16</w:t>
      </w:r>
      <w:r>
        <w:rPr>
          <w:rFonts w:ascii="Arial" w:hAnsi="Arial" w:eastAsia="Arial" w:cs="Arial"/>
          <w:spacing w:val="50"/>
          <w:position w:val="-1"/>
          <w:sz w:val="24"/>
          <w:szCs w:val="24"/>
        </w:rPr>
        <w:t xml:space="preserve"> </w:t>
      </w:r>
      <w:r>
        <w:rPr>
          <w:rFonts w:ascii="微软雅黑" w:hAnsi="微软雅黑" w:eastAsia="微软雅黑" w:cs="微软雅黑"/>
          <w:spacing w:val="-8"/>
          <w:position w:val="-1"/>
          <w:sz w:val="24"/>
          <w:szCs w:val="24"/>
        </w:rPr>
        <w:t>价格调整</w:t>
      </w:r>
    </w:p>
    <w:p w14:paraId="307F7DC3">
      <w:pPr>
        <w:spacing w:before="285" w:line="240" w:lineRule="exact"/>
        <w:ind w:left="519"/>
        <w:rPr>
          <w:rFonts w:ascii="微软雅黑" w:hAnsi="微软雅黑" w:eastAsia="微软雅黑" w:cs="微软雅黑"/>
          <w:sz w:val="24"/>
          <w:szCs w:val="24"/>
        </w:rPr>
      </w:pPr>
      <w:r>
        <w:rPr>
          <w:rFonts w:ascii="Arial" w:hAnsi="Arial" w:eastAsia="Arial" w:cs="Arial"/>
          <w:spacing w:val="-7"/>
          <w:position w:val="-1"/>
          <w:sz w:val="24"/>
          <w:szCs w:val="24"/>
        </w:rPr>
        <w:t>16.</w:t>
      </w:r>
      <w:r>
        <w:rPr>
          <w:rFonts w:ascii="Arial" w:hAnsi="Arial" w:eastAsia="Arial" w:cs="Arial"/>
          <w:spacing w:val="21"/>
          <w:position w:val="-1"/>
          <w:sz w:val="24"/>
          <w:szCs w:val="24"/>
        </w:rPr>
        <w:t xml:space="preserve"> </w:t>
      </w:r>
      <w:r>
        <w:rPr>
          <w:rFonts w:ascii="Arial" w:hAnsi="Arial" w:eastAsia="Arial" w:cs="Arial"/>
          <w:spacing w:val="-7"/>
          <w:position w:val="-1"/>
          <w:sz w:val="24"/>
          <w:szCs w:val="24"/>
        </w:rPr>
        <w:t>1</w:t>
      </w:r>
      <w:r>
        <w:rPr>
          <w:rFonts w:ascii="Arial" w:hAnsi="Arial" w:eastAsia="Arial" w:cs="Arial"/>
          <w:spacing w:val="59"/>
          <w:position w:val="-1"/>
          <w:sz w:val="24"/>
          <w:szCs w:val="24"/>
        </w:rPr>
        <w:t xml:space="preserve"> </w:t>
      </w:r>
      <w:r>
        <w:rPr>
          <w:rFonts w:ascii="微软雅黑" w:hAnsi="微软雅黑" w:eastAsia="微软雅黑" w:cs="微软雅黑"/>
          <w:spacing w:val="-7"/>
          <w:position w:val="-1"/>
          <w:sz w:val="24"/>
          <w:szCs w:val="24"/>
        </w:rPr>
        <w:t>物价波动引起的价格调整</w:t>
      </w:r>
    </w:p>
    <w:p w14:paraId="7D2810AE">
      <w:pPr>
        <w:pStyle w:val="2"/>
        <w:spacing w:before="289" w:line="407" w:lineRule="auto"/>
        <w:ind w:left="23" w:right="5" w:firstLine="507"/>
        <w:rPr>
          <w:sz w:val="23"/>
          <w:szCs w:val="23"/>
        </w:rPr>
      </w:pPr>
      <w:r>
        <w:rPr>
          <w:spacing w:val="14"/>
          <w:sz w:val="23"/>
          <w:szCs w:val="23"/>
        </w:rPr>
        <w:t>由于物件波动原因引起合同价格需要调整的，其价格调整方式在专</w:t>
      </w:r>
      <w:r>
        <w:rPr>
          <w:spacing w:val="13"/>
          <w:sz w:val="23"/>
          <w:szCs w:val="23"/>
        </w:rPr>
        <w:t>用合同</w:t>
      </w:r>
      <w:r>
        <w:rPr>
          <w:sz w:val="23"/>
          <w:szCs w:val="23"/>
        </w:rPr>
        <w:t xml:space="preserve"> </w:t>
      </w:r>
      <w:r>
        <w:rPr>
          <w:spacing w:val="1"/>
          <w:sz w:val="23"/>
          <w:szCs w:val="23"/>
        </w:rPr>
        <w:t>条款中约定。</w:t>
      </w:r>
    </w:p>
    <w:p w14:paraId="51E38F3F">
      <w:pPr>
        <w:pStyle w:val="2"/>
        <w:spacing w:before="36" w:line="226" w:lineRule="auto"/>
        <w:ind w:left="519"/>
        <w:rPr>
          <w:sz w:val="23"/>
          <w:szCs w:val="23"/>
        </w:rPr>
      </w:pPr>
      <w:r>
        <w:rPr>
          <w:spacing w:val="6"/>
          <w:sz w:val="23"/>
          <w:szCs w:val="23"/>
        </w:rPr>
        <w:t>16.1.1 采用价格指数调整价格差额</w:t>
      </w:r>
    </w:p>
    <w:p w14:paraId="26F8C6B1">
      <w:pPr>
        <w:pStyle w:val="2"/>
        <w:spacing w:before="244" w:line="226" w:lineRule="auto"/>
        <w:ind w:left="519"/>
        <w:rPr>
          <w:sz w:val="23"/>
          <w:szCs w:val="23"/>
        </w:rPr>
      </w:pPr>
      <w:r>
        <w:fldChar w:fldCharType="begin"/>
      </w:r>
      <w:r>
        <w:instrText xml:space="preserve"> HYPERLINK "16.1.1.1" </w:instrText>
      </w:r>
      <w:r>
        <w:fldChar w:fldCharType="separate"/>
      </w:r>
      <w:r>
        <w:rPr>
          <w:spacing w:val="5"/>
          <w:sz w:val="23"/>
          <w:szCs w:val="23"/>
        </w:rPr>
        <w:t>16.1.1.1</w:t>
      </w:r>
      <w:r>
        <w:rPr>
          <w:spacing w:val="5"/>
          <w:sz w:val="23"/>
          <w:szCs w:val="23"/>
        </w:rPr>
        <w:fldChar w:fldCharType="end"/>
      </w:r>
      <w:r>
        <w:rPr>
          <w:spacing w:val="5"/>
          <w:sz w:val="23"/>
          <w:szCs w:val="23"/>
        </w:rPr>
        <w:t xml:space="preserve"> 价格调整公式</w:t>
      </w:r>
    </w:p>
    <w:p w14:paraId="4402581E">
      <w:pPr>
        <w:pStyle w:val="2"/>
        <w:spacing w:before="244" w:line="227" w:lineRule="auto"/>
        <w:ind w:left="519"/>
        <w:rPr>
          <w:sz w:val="23"/>
          <w:szCs w:val="23"/>
        </w:rPr>
      </w:pPr>
      <w:r>
        <w:fldChar w:fldCharType="begin"/>
      </w:r>
      <w:r>
        <w:instrText xml:space="preserve"> HYPERLINK "16.1.1.2" </w:instrText>
      </w:r>
      <w:r>
        <w:fldChar w:fldCharType="separate"/>
      </w:r>
      <w:r>
        <w:rPr>
          <w:spacing w:val="5"/>
          <w:sz w:val="23"/>
          <w:szCs w:val="23"/>
        </w:rPr>
        <w:t>16.1.1.2</w:t>
      </w:r>
      <w:r>
        <w:rPr>
          <w:spacing w:val="5"/>
          <w:sz w:val="23"/>
          <w:szCs w:val="23"/>
        </w:rPr>
        <w:fldChar w:fldCharType="end"/>
      </w:r>
      <w:r>
        <w:rPr>
          <w:spacing w:val="5"/>
          <w:sz w:val="23"/>
          <w:szCs w:val="23"/>
        </w:rPr>
        <w:t xml:space="preserve"> 暂时确定调整差额</w:t>
      </w:r>
    </w:p>
    <w:p w14:paraId="0E7F3B23">
      <w:pPr>
        <w:spacing w:line="227" w:lineRule="auto"/>
        <w:rPr>
          <w:sz w:val="23"/>
          <w:szCs w:val="23"/>
        </w:rPr>
        <w:sectPr>
          <w:pgSz w:w="11919" w:h="16858"/>
          <w:pgMar w:top="1432" w:right="1787" w:bottom="0" w:left="1787" w:header="0" w:footer="0" w:gutter="0"/>
          <w:cols w:space="720" w:num="1"/>
        </w:sectPr>
      </w:pPr>
    </w:p>
    <w:p w14:paraId="586F7453">
      <w:pPr>
        <w:pStyle w:val="2"/>
        <w:spacing w:before="145" w:line="406" w:lineRule="auto"/>
        <w:ind w:left="27" w:right="64" w:firstLine="473"/>
        <w:rPr>
          <w:sz w:val="23"/>
          <w:szCs w:val="23"/>
        </w:rPr>
      </w:pPr>
      <w:r>
        <w:rPr>
          <w:spacing w:val="13"/>
          <w:sz w:val="23"/>
          <w:szCs w:val="23"/>
        </w:rPr>
        <w:t>在计算调整差额时得不到现行价格指数的，可暂用上一次价格指数计算，</w:t>
      </w:r>
      <w:r>
        <w:rPr>
          <w:sz w:val="23"/>
          <w:szCs w:val="23"/>
        </w:rPr>
        <w:t xml:space="preserve"> </w:t>
      </w:r>
      <w:r>
        <w:rPr>
          <w:spacing w:val="7"/>
          <w:sz w:val="23"/>
          <w:szCs w:val="23"/>
        </w:rPr>
        <w:t>并在以后的付款中再按实际价格指数进行调整。</w:t>
      </w:r>
    </w:p>
    <w:p w14:paraId="23E8836D">
      <w:pPr>
        <w:pStyle w:val="2"/>
        <w:spacing w:before="38" w:line="227" w:lineRule="auto"/>
        <w:ind w:left="519"/>
        <w:rPr>
          <w:sz w:val="23"/>
          <w:szCs w:val="23"/>
        </w:rPr>
      </w:pPr>
      <w:r>
        <w:fldChar w:fldCharType="begin"/>
      </w:r>
      <w:r>
        <w:instrText xml:space="preserve"> HYPERLINK "16.1.1.3" </w:instrText>
      </w:r>
      <w:r>
        <w:fldChar w:fldCharType="separate"/>
      </w:r>
      <w:r>
        <w:rPr>
          <w:spacing w:val="4"/>
          <w:sz w:val="23"/>
          <w:szCs w:val="23"/>
        </w:rPr>
        <w:t>16.1.1.3</w:t>
      </w:r>
      <w:r>
        <w:rPr>
          <w:spacing w:val="4"/>
          <w:sz w:val="23"/>
          <w:szCs w:val="23"/>
        </w:rPr>
        <w:fldChar w:fldCharType="end"/>
      </w:r>
      <w:r>
        <w:rPr>
          <w:spacing w:val="4"/>
          <w:sz w:val="23"/>
          <w:szCs w:val="23"/>
        </w:rPr>
        <w:t xml:space="preserve"> 权重的调整</w:t>
      </w:r>
    </w:p>
    <w:p w14:paraId="2D2EB38F">
      <w:pPr>
        <w:pStyle w:val="2"/>
        <w:spacing w:before="242" w:line="407" w:lineRule="auto"/>
        <w:ind w:left="23" w:right="5" w:firstLine="479"/>
        <w:rPr>
          <w:sz w:val="23"/>
          <w:szCs w:val="23"/>
        </w:rPr>
      </w:pPr>
      <w:r>
        <w:rPr>
          <w:spacing w:val="12"/>
          <w:sz w:val="23"/>
          <w:szCs w:val="23"/>
        </w:rPr>
        <w:t>按第15.1款约定的变更导致原定合同中的权重不合理时，</w:t>
      </w:r>
      <w:r>
        <w:rPr>
          <w:spacing w:val="-51"/>
          <w:sz w:val="23"/>
          <w:szCs w:val="23"/>
        </w:rPr>
        <w:t xml:space="preserve"> </w:t>
      </w:r>
      <w:r>
        <w:rPr>
          <w:spacing w:val="12"/>
          <w:sz w:val="23"/>
          <w:szCs w:val="23"/>
        </w:rPr>
        <w:t>由监理人与承包</w:t>
      </w:r>
      <w:r>
        <w:rPr>
          <w:sz w:val="23"/>
          <w:szCs w:val="23"/>
        </w:rPr>
        <w:t xml:space="preserve"> </w:t>
      </w:r>
      <w:r>
        <w:rPr>
          <w:spacing w:val="6"/>
          <w:sz w:val="23"/>
          <w:szCs w:val="23"/>
        </w:rPr>
        <w:t>人和发包人协商后进行调整。</w:t>
      </w:r>
    </w:p>
    <w:p w14:paraId="1FFC714D">
      <w:pPr>
        <w:pStyle w:val="2"/>
        <w:spacing w:before="35" w:line="226" w:lineRule="auto"/>
        <w:ind w:left="519"/>
        <w:rPr>
          <w:sz w:val="23"/>
          <w:szCs w:val="23"/>
        </w:rPr>
      </w:pPr>
      <w:r>
        <w:fldChar w:fldCharType="begin"/>
      </w:r>
      <w:r>
        <w:instrText xml:space="preserve"> HYPERLINK "16.1.1.4" </w:instrText>
      </w:r>
      <w:r>
        <w:fldChar w:fldCharType="separate"/>
      </w:r>
      <w:r>
        <w:rPr>
          <w:spacing w:val="6"/>
          <w:sz w:val="23"/>
          <w:szCs w:val="23"/>
        </w:rPr>
        <w:t>16.1.1.4</w:t>
      </w:r>
      <w:r>
        <w:rPr>
          <w:spacing w:val="6"/>
          <w:sz w:val="23"/>
          <w:szCs w:val="23"/>
        </w:rPr>
        <w:fldChar w:fldCharType="end"/>
      </w:r>
      <w:r>
        <w:rPr>
          <w:spacing w:val="6"/>
          <w:sz w:val="23"/>
          <w:szCs w:val="23"/>
        </w:rPr>
        <w:t xml:space="preserve"> 承包人工期延误后的价格调整</w:t>
      </w:r>
    </w:p>
    <w:p w14:paraId="265A5543">
      <w:pPr>
        <w:pStyle w:val="2"/>
        <w:spacing w:before="244" w:line="411" w:lineRule="auto"/>
        <w:ind w:left="24" w:right="5" w:firstLine="506"/>
        <w:rPr>
          <w:sz w:val="23"/>
          <w:szCs w:val="23"/>
        </w:rPr>
      </w:pPr>
      <w:r>
        <w:rPr>
          <w:spacing w:val="14"/>
          <w:sz w:val="23"/>
          <w:szCs w:val="23"/>
        </w:rPr>
        <w:t>由于承包人原因未在约定的工期内竣工的，则对原约定竣工日期后</w:t>
      </w:r>
      <w:r>
        <w:rPr>
          <w:spacing w:val="13"/>
          <w:sz w:val="23"/>
          <w:szCs w:val="23"/>
        </w:rPr>
        <w:t>继续施</w:t>
      </w:r>
      <w:r>
        <w:rPr>
          <w:sz w:val="23"/>
          <w:szCs w:val="23"/>
        </w:rPr>
        <w:t xml:space="preserve"> </w:t>
      </w:r>
      <w:r>
        <w:rPr>
          <w:spacing w:val="11"/>
          <w:sz w:val="23"/>
          <w:szCs w:val="23"/>
        </w:rPr>
        <w:t>工的工程，在使用第</w:t>
      </w:r>
      <w:r>
        <w:fldChar w:fldCharType="begin"/>
      </w:r>
      <w:r>
        <w:instrText xml:space="preserve"> HYPERLINK "16.1.1.1" </w:instrText>
      </w:r>
      <w:r>
        <w:fldChar w:fldCharType="separate"/>
      </w:r>
      <w:r>
        <w:rPr>
          <w:spacing w:val="11"/>
          <w:sz w:val="23"/>
          <w:szCs w:val="23"/>
        </w:rPr>
        <w:t>16.1.1.1</w:t>
      </w:r>
      <w:r>
        <w:rPr>
          <w:spacing w:val="11"/>
          <w:sz w:val="23"/>
          <w:szCs w:val="23"/>
        </w:rPr>
        <w:fldChar w:fldCharType="end"/>
      </w:r>
      <w:r>
        <w:rPr>
          <w:spacing w:val="-42"/>
          <w:sz w:val="23"/>
          <w:szCs w:val="23"/>
        </w:rPr>
        <w:t xml:space="preserve"> </w:t>
      </w:r>
      <w:r>
        <w:rPr>
          <w:spacing w:val="11"/>
          <w:sz w:val="23"/>
          <w:szCs w:val="23"/>
        </w:rPr>
        <w:t>目价格调整公式时，应采用原约定竣工日期与实</w:t>
      </w:r>
      <w:r>
        <w:rPr>
          <w:sz w:val="23"/>
          <w:szCs w:val="23"/>
        </w:rPr>
        <w:t xml:space="preserve"> </w:t>
      </w:r>
      <w:r>
        <w:rPr>
          <w:spacing w:val="8"/>
          <w:sz w:val="23"/>
          <w:szCs w:val="23"/>
        </w:rPr>
        <w:t>际竣工日期的两个价格指数中较低的一个作为现行价格指数。</w:t>
      </w:r>
    </w:p>
    <w:p w14:paraId="5B5004E0">
      <w:pPr>
        <w:pStyle w:val="2"/>
        <w:spacing w:before="38" w:line="226" w:lineRule="auto"/>
        <w:ind w:left="519"/>
        <w:rPr>
          <w:sz w:val="23"/>
          <w:szCs w:val="23"/>
        </w:rPr>
      </w:pPr>
      <w:r>
        <w:rPr>
          <w:spacing w:val="6"/>
          <w:sz w:val="23"/>
          <w:szCs w:val="23"/>
        </w:rPr>
        <w:t>16.1.2 采用造价信息调整价格差额</w:t>
      </w:r>
    </w:p>
    <w:p w14:paraId="74A5D25A">
      <w:pPr>
        <w:pStyle w:val="2"/>
        <w:spacing w:before="246" w:line="416" w:lineRule="auto"/>
        <w:ind w:left="21" w:right="5" w:firstLine="479"/>
        <w:rPr>
          <w:sz w:val="23"/>
          <w:szCs w:val="23"/>
        </w:rPr>
      </w:pPr>
      <w:r>
        <w:rPr>
          <w:spacing w:val="15"/>
          <w:sz w:val="23"/>
          <w:szCs w:val="23"/>
        </w:rPr>
        <w:t>施工期间，因人工、材料、设备和机械台班价格波动影响合同</w:t>
      </w:r>
      <w:r>
        <w:rPr>
          <w:spacing w:val="14"/>
          <w:sz w:val="23"/>
          <w:szCs w:val="23"/>
        </w:rPr>
        <w:t>价格时，人</w:t>
      </w:r>
      <w:r>
        <w:rPr>
          <w:sz w:val="23"/>
          <w:szCs w:val="23"/>
        </w:rPr>
        <w:t xml:space="preserve"> </w:t>
      </w:r>
      <w:r>
        <w:rPr>
          <w:spacing w:val="12"/>
          <w:sz w:val="23"/>
          <w:szCs w:val="23"/>
        </w:rPr>
        <w:t>工、机械使用费按照国家或省（</w:t>
      </w:r>
      <w:r>
        <w:rPr>
          <w:spacing w:val="-26"/>
          <w:sz w:val="23"/>
          <w:szCs w:val="23"/>
        </w:rPr>
        <w:t xml:space="preserve"> </w:t>
      </w:r>
      <w:r>
        <w:rPr>
          <w:spacing w:val="12"/>
          <w:sz w:val="23"/>
          <w:szCs w:val="23"/>
        </w:rPr>
        <w:t>自治区、直辖市）建设行政管理部门、</w:t>
      </w:r>
      <w:r>
        <w:rPr>
          <w:spacing w:val="11"/>
          <w:sz w:val="23"/>
          <w:szCs w:val="23"/>
        </w:rPr>
        <w:t>行业建</w:t>
      </w:r>
      <w:r>
        <w:rPr>
          <w:sz w:val="23"/>
          <w:szCs w:val="23"/>
        </w:rPr>
        <w:t xml:space="preserve"> </w:t>
      </w:r>
      <w:r>
        <w:rPr>
          <w:spacing w:val="14"/>
          <w:sz w:val="23"/>
          <w:szCs w:val="23"/>
        </w:rPr>
        <w:t>设管理部门或其授权的工程造价管理机构发布的人工成本信息、机械台班单价</w:t>
      </w:r>
      <w:r>
        <w:rPr>
          <w:spacing w:val="18"/>
          <w:sz w:val="23"/>
          <w:szCs w:val="23"/>
        </w:rPr>
        <w:t xml:space="preserve"> </w:t>
      </w:r>
      <w:r>
        <w:rPr>
          <w:spacing w:val="14"/>
          <w:sz w:val="23"/>
          <w:szCs w:val="23"/>
        </w:rPr>
        <w:t>或机械使用费系数机械调整；需要进行价格调整的材料，其单价和采购数应由</w:t>
      </w:r>
      <w:r>
        <w:rPr>
          <w:spacing w:val="18"/>
          <w:sz w:val="23"/>
          <w:szCs w:val="23"/>
        </w:rPr>
        <w:t xml:space="preserve"> </w:t>
      </w:r>
      <w:r>
        <w:rPr>
          <w:spacing w:val="14"/>
          <w:sz w:val="23"/>
          <w:szCs w:val="23"/>
        </w:rPr>
        <w:t>监理人复核，监理人确认需调整的材料单价及数量，作为调整工程合同价格差</w:t>
      </w:r>
      <w:r>
        <w:rPr>
          <w:spacing w:val="18"/>
          <w:sz w:val="23"/>
          <w:szCs w:val="23"/>
        </w:rPr>
        <w:t xml:space="preserve"> </w:t>
      </w:r>
      <w:r>
        <w:rPr>
          <w:sz w:val="23"/>
          <w:szCs w:val="23"/>
        </w:rPr>
        <w:t>额的依据。</w:t>
      </w:r>
    </w:p>
    <w:p w14:paraId="1CC2F8C2">
      <w:pPr>
        <w:pStyle w:val="2"/>
        <w:spacing w:before="38" w:line="226" w:lineRule="auto"/>
        <w:ind w:left="504"/>
        <w:rPr>
          <w:sz w:val="23"/>
          <w:szCs w:val="23"/>
        </w:rPr>
      </w:pPr>
      <w:r>
        <w:rPr>
          <w:spacing w:val="8"/>
          <w:sz w:val="23"/>
          <w:szCs w:val="23"/>
        </w:rPr>
        <w:t>工程造价信息的来源以及价格调整的项目和系数在专用合同条款中约定。</w:t>
      </w:r>
    </w:p>
    <w:p w14:paraId="3420F15F">
      <w:pPr>
        <w:spacing w:before="238" w:line="241" w:lineRule="exact"/>
        <w:ind w:left="519"/>
        <w:rPr>
          <w:rFonts w:ascii="微软雅黑" w:hAnsi="微软雅黑" w:eastAsia="微软雅黑" w:cs="微软雅黑"/>
          <w:sz w:val="24"/>
          <w:szCs w:val="24"/>
        </w:rPr>
      </w:pPr>
      <w:r>
        <w:rPr>
          <w:rFonts w:ascii="微软雅黑" w:hAnsi="微软雅黑" w:eastAsia="微软雅黑" w:cs="微软雅黑"/>
          <w:spacing w:val="6"/>
          <w:position w:val="-1"/>
          <w:sz w:val="24"/>
          <w:szCs w:val="24"/>
        </w:rPr>
        <w:t>16.2法律变化引起的价格调整</w:t>
      </w:r>
    </w:p>
    <w:p w14:paraId="6BF96FDF">
      <w:pPr>
        <w:pStyle w:val="2"/>
        <w:spacing w:before="290" w:line="411" w:lineRule="auto"/>
        <w:ind w:left="28" w:right="5" w:firstLine="472"/>
        <w:jc w:val="both"/>
        <w:rPr>
          <w:sz w:val="23"/>
          <w:szCs w:val="23"/>
        </w:rPr>
      </w:pPr>
      <w:r>
        <w:rPr>
          <w:spacing w:val="15"/>
          <w:sz w:val="23"/>
          <w:szCs w:val="23"/>
        </w:rPr>
        <w:t>在基准日后，因法律变化导致承包人在合同履行中所需要的工</w:t>
      </w:r>
      <w:r>
        <w:rPr>
          <w:spacing w:val="14"/>
          <w:sz w:val="23"/>
          <w:szCs w:val="23"/>
        </w:rPr>
        <w:t>程费用发生</w:t>
      </w:r>
      <w:r>
        <w:rPr>
          <w:sz w:val="23"/>
          <w:szCs w:val="23"/>
        </w:rPr>
        <w:t xml:space="preserve"> </w:t>
      </w:r>
      <w:r>
        <w:rPr>
          <w:spacing w:val="12"/>
          <w:sz w:val="23"/>
          <w:szCs w:val="23"/>
        </w:rPr>
        <w:t>除第16.1款约定以外的增减时，监理人应根据法律、国家或省、</w:t>
      </w:r>
      <w:r>
        <w:rPr>
          <w:spacing w:val="-55"/>
          <w:sz w:val="23"/>
          <w:szCs w:val="23"/>
        </w:rPr>
        <w:t xml:space="preserve"> </w:t>
      </w:r>
      <w:r>
        <w:rPr>
          <w:spacing w:val="12"/>
          <w:sz w:val="23"/>
          <w:szCs w:val="23"/>
        </w:rPr>
        <w:t>自</w:t>
      </w:r>
      <w:r>
        <w:rPr>
          <w:spacing w:val="11"/>
          <w:sz w:val="23"/>
          <w:szCs w:val="23"/>
        </w:rPr>
        <w:t>治区、直辖</w:t>
      </w:r>
      <w:r>
        <w:rPr>
          <w:sz w:val="23"/>
          <w:szCs w:val="23"/>
        </w:rPr>
        <w:t xml:space="preserve"> </w:t>
      </w:r>
      <w:r>
        <w:rPr>
          <w:spacing w:val="7"/>
          <w:sz w:val="23"/>
          <w:szCs w:val="23"/>
        </w:rPr>
        <w:t>市有关部门的规定，按第3.5款商定或确定需调整的合同价款。</w:t>
      </w:r>
    </w:p>
    <w:p w14:paraId="1CAFBA61">
      <w:pPr>
        <w:spacing w:before="36" w:line="294" w:lineRule="auto"/>
        <w:ind w:left="518" w:right="6763" w:hanging="479"/>
        <w:rPr>
          <w:rFonts w:ascii="微软雅黑" w:hAnsi="微软雅黑" w:eastAsia="微软雅黑" w:cs="微软雅黑"/>
          <w:sz w:val="23"/>
          <w:szCs w:val="23"/>
        </w:rPr>
      </w:pPr>
      <w:r>
        <w:rPr>
          <w:rFonts w:ascii="微软雅黑" w:hAnsi="微软雅黑" w:eastAsia="微软雅黑" w:cs="微软雅黑"/>
          <w:spacing w:val="17"/>
          <w:sz w:val="23"/>
          <w:szCs w:val="23"/>
        </w:rPr>
        <w:t>17计量与支付</w:t>
      </w:r>
      <w:r>
        <w:rPr>
          <w:rFonts w:ascii="微软雅黑" w:hAnsi="微软雅黑" w:eastAsia="微软雅黑" w:cs="微软雅黑"/>
          <w:sz w:val="23"/>
          <w:szCs w:val="23"/>
        </w:rPr>
        <w:t xml:space="preserve"> </w:t>
      </w:r>
      <w:r>
        <w:rPr>
          <w:rFonts w:ascii="Arial" w:hAnsi="Arial" w:eastAsia="Arial" w:cs="Arial"/>
          <w:spacing w:val="10"/>
          <w:sz w:val="23"/>
          <w:szCs w:val="23"/>
        </w:rPr>
        <w:t>17.</w:t>
      </w:r>
      <w:r>
        <w:rPr>
          <w:rFonts w:ascii="Arial" w:hAnsi="Arial" w:eastAsia="Arial" w:cs="Arial"/>
          <w:spacing w:val="20"/>
          <w:sz w:val="23"/>
          <w:szCs w:val="23"/>
        </w:rPr>
        <w:t xml:space="preserve"> </w:t>
      </w:r>
      <w:r>
        <w:rPr>
          <w:rFonts w:ascii="微软雅黑" w:hAnsi="微软雅黑" w:eastAsia="微软雅黑" w:cs="微软雅黑"/>
          <w:spacing w:val="10"/>
          <w:sz w:val="23"/>
          <w:szCs w:val="23"/>
        </w:rPr>
        <w:t>1计量</w:t>
      </w:r>
    </w:p>
    <w:p w14:paraId="75E1A3F8">
      <w:pPr>
        <w:pStyle w:val="2"/>
        <w:spacing w:before="85" w:line="228" w:lineRule="auto"/>
        <w:ind w:left="519"/>
        <w:rPr>
          <w:sz w:val="23"/>
          <w:szCs w:val="23"/>
        </w:rPr>
      </w:pPr>
      <w:r>
        <w:rPr>
          <w:spacing w:val="4"/>
          <w:sz w:val="23"/>
          <w:szCs w:val="23"/>
        </w:rPr>
        <w:t>17.1.1 计量单位</w:t>
      </w:r>
    </w:p>
    <w:p w14:paraId="7ECC2C07">
      <w:pPr>
        <w:pStyle w:val="2"/>
        <w:spacing w:before="241" w:line="227" w:lineRule="auto"/>
        <w:ind w:left="501"/>
        <w:rPr>
          <w:sz w:val="23"/>
          <w:szCs w:val="23"/>
        </w:rPr>
      </w:pPr>
      <w:r>
        <w:rPr>
          <w:spacing w:val="6"/>
          <w:sz w:val="23"/>
          <w:szCs w:val="23"/>
        </w:rPr>
        <w:t>计量采用国家法定的计量单位。</w:t>
      </w:r>
    </w:p>
    <w:p w14:paraId="1A6920EA">
      <w:pPr>
        <w:pStyle w:val="2"/>
        <w:spacing w:before="242" w:line="229" w:lineRule="auto"/>
        <w:ind w:left="519"/>
        <w:rPr>
          <w:sz w:val="23"/>
          <w:szCs w:val="23"/>
        </w:rPr>
      </w:pPr>
      <w:r>
        <w:rPr>
          <w:spacing w:val="4"/>
          <w:sz w:val="23"/>
          <w:szCs w:val="23"/>
        </w:rPr>
        <w:t>17.1.2 计量方法</w:t>
      </w:r>
    </w:p>
    <w:p w14:paraId="12B933CE">
      <w:pPr>
        <w:spacing w:line="229" w:lineRule="auto"/>
        <w:rPr>
          <w:sz w:val="23"/>
          <w:szCs w:val="23"/>
        </w:rPr>
        <w:sectPr>
          <w:pgSz w:w="11919" w:h="16858"/>
          <w:pgMar w:top="1432" w:right="1787" w:bottom="0" w:left="1787" w:header="0" w:footer="0" w:gutter="0"/>
          <w:cols w:space="720" w:num="1"/>
        </w:sectPr>
      </w:pPr>
    </w:p>
    <w:p w14:paraId="6B55DEB7">
      <w:pPr>
        <w:pStyle w:val="2"/>
        <w:spacing w:before="146" w:line="227" w:lineRule="auto"/>
        <w:ind w:left="507"/>
        <w:rPr>
          <w:sz w:val="23"/>
          <w:szCs w:val="23"/>
        </w:rPr>
      </w:pPr>
      <w:r>
        <w:rPr>
          <w:spacing w:val="7"/>
          <w:sz w:val="23"/>
          <w:szCs w:val="23"/>
        </w:rPr>
        <w:t>结算工程量应按工程量清单中约定的方法计量。</w:t>
      </w:r>
    </w:p>
    <w:p w14:paraId="3FA63A37">
      <w:pPr>
        <w:pStyle w:val="2"/>
        <w:spacing w:before="241" w:line="228" w:lineRule="auto"/>
        <w:ind w:left="519"/>
        <w:rPr>
          <w:sz w:val="23"/>
          <w:szCs w:val="23"/>
        </w:rPr>
      </w:pPr>
      <w:r>
        <w:rPr>
          <w:spacing w:val="4"/>
          <w:sz w:val="23"/>
          <w:szCs w:val="23"/>
        </w:rPr>
        <w:t>17.1.3 计量周期</w:t>
      </w:r>
    </w:p>
    <w:p w14:paraId="2A35F1C8">
      <w:pPr>
        <w:pStyle w:val="2"/>
        <w:spacing w:before="240" w:line="406" w:lineRule="auto"/>
        <w:ind w:left="41" w:right="5" w:firstLine="474"/>
        <w:rPr>
          <w:sz w:val="23"/>
          <w:szCs w:val="23"/>
        </w:rPr>
      </w:pPr>
      <w:r>
        <w:rPr>
          <w:spacing w:val="14"/>
          <w:sz w:val="23"/>
          <w:szCs w:val="23"/>
        </w:rPr>
        <w:t>除专用合同条款另有约定外，单价子目已完成工程量按月计量，总价子目</w:t>
      </w:r>
      <w:r>
        <w:rPr>
          <w:spacing w:val="12"/>
          <w:sz w:val="23"/>
          <w:szCs w:val="23"/>
        </w:rPr>
        <w:t xml:space="preserve"> </w:t>
      </w:r>
      <w:r>
        <w:rPr>
          <w:spacing w:val="6"/>
          <w:sz w:val="23"/>
          <w:szCs w:val="23"/>
        </w:rPr>
        <w:t>的计量周期按批准的支付分解报告确定。</w:t>
      </w:r>
    </w:p>
    <w:p w14:paraId="47C60A39">
      <w:pPr>
        <w:pStyle w:val="2"/>
        <w:spacing w:before="38" w:line="226" w:lineRule="auto"/>
        <w:ind w:left="519"/>
        <w:rPr>
          <w:sz w:val="23"/>
          <w:szCs w:val="23"/>
        </w:rPr>
      </w:pPr>
      <w:r>
        <w:rPr>
          <w:spacing w:val="5"/>
          <w:sz w:val="23"/>
          <w:szCs w:val="23"/>
        </w:rPr>
        <w:t>17.1.4 单价子目的计量</w:t>
      </w:r>
    </w:p>
    <w:p w14:paraId="6E317895">
      <w:pPr>
        <w:pStyle w:val="2"/>
        <w:spacing w:before="244" w:line="324" w:lineRule="auto"/>
        <w:ind w:left="21" w:right="5" w:firstLine="491"/>
        <w:rPr>
          <w:sz w:val="23"/>
          <w:szCs w:val="23"/>
        </w:rPr>
      </w:pPr>
      <w:r>
        <w:rPr>
          <w:spacing w:val="9"/>
          <w:sz w:val="23"/>
          <w:szCs w:val="23"/>
        </w:rPr>
        <w:t>（1）</w:t>
      </w:r>
      <w:r>
        <w:rPr>
          <w:spacing w:val="-65"/>
          <w:sz w:val="23"/>
          <w:szCs w:val="23"/>
        </w:rPr>
        <w:t xml:space="preserve"> </w:t>
      </w:r>
      <w:r>
        <w:rPr>
          <w:spacing w:val="9"/>
          <w:sz w:val="23"/>
          <w:szCs w:val="23"/>
        </w:rPr>
        <w:t>已标价工程量清单中的单价子目工程量为估算工程量。结算工程量是</w:t>
      </w:r>
      <w:r>
        <w:rPr>
          <w:sz w:val="23"/>
          <w:szCs w:val="23"/>
        </w:rPr>
        <w:t xml:space="preserve"> </w:t>
      </w:r>
      <w:r>
        <w:rPr>
          <w:spacing w:val="8"/>
          <w:sz w:val="23"/>
          <w:szCs w:val="23"/>
        </w:rPr>
        <w:t>承包人实际完成的，并按合同约定的计量方法进行计量的工程量。</w:t>
      </w:r>
    </w:p>
    <w:p w14:paraId="0EC1FD1F">
      <w:pPr>
        <w:pStyle w:val="2"/>
        <w:spacing w:before="243" w:line="324" w:lineRule="auto"/>
        <w:ind w:left="23" w:right="5" w:firstLine="489"/>
        <w:rPr>
          <w:sz w:val="23"/>
          <w:szCs w:val="23"/>
        </w:rPr>
      </w:pPr>
      <w:r>
        <w:rPr>
          <w:spacing w:val="10"/>
          <w:sz w:val="23"/>
          <w:szCs w:val="23"/>
        </w:rPr>
        <w:t>（2）承包人对已完成的工程进行计量，向监理人提交进度付款申请单、已</w:t>
      </w:r>
      <w:r>
        <w:rPr>
          <w:spacing w:val="17"/>
          <w:sz w:val="23"/>
          <w:szCs w:val="23"/>
        </w:rPr>
        <w:t xml:space="preserve"> </w:t>
      </w:r>
      <w:r>
        <w:rPr>
          <w:spacing w:val="6"/>
          <w:sz w:val="23"/>
          <w:szCs w:val="23"/>
        </w:rPr>
        <w:t>完成工程量报表和有关计量资料。</w:t>
      </w:r>
    </w:p>
    <w:p w14:paraId="31D93F2E">
      <w:pPr>
        <w:pStyle w:val="2"/>
        <w:spacing w:before="240" w:line="384" w:lineRule="auto"/>
        <w:ind w:left="21" w:right="5" w:firstLine="491"/>
        <w:rPr>
          <w:sz w:val="23"/>
          <w:szCs w:val="23"/>
        </w:rPr>
      </w:pPr>
      <w:r>
        <w:rPr>
          <w:spacing w:val="10"/>
          <w:sz w:val="23"/>
          <w:szCs w:val="23"/>
        </w:rPr>
        <w:t>（3）监理人对承包人提交的工程量报表进行复核，以确定实际完成的工程</w:t>
      </w:r>
      <w:r>
        <w:rPr>
          <w:spacing w:val="17"/>
          <w:sz w:val="23"/>
          <w:szCs w:val="23"/>
        </w:rPr>
        <w:t xml:space="preserve"> </w:t>
      </w:r>
      <w:r>
        <w:rPr>
          <w:spacing w:val="11"/>
          <w:sz w:val="23"/>
          <w:szCs w:val="23"/>
        </w:rPr>
        <w:t>量。对数量有异议的，可要求承包人按第8</w:t>
      </w:r>
      <w:r>
        <w:rPr>
          <w:spacing w:val="10"/>
          <w:sz w:val="23"/>
          <w:szCs w:val="23"/>
        </w:rPr>
        <w:t>.2款约定进行共同复核和抽样复测。</w:t>
      </w:r>
      <w:r>
        <w:rPr>
          <w:sz w:val="23"/>
          <w:szCs w:val="23"/>
        </w:rPr>
        <w:t xml:space="preserve"> </w:t>
      </w:r>
      <w:r>
        <w:rPr>
          <w:spacing w:val="14"/>
          <w:sz w:val="23"/>
          <w:szCs w:val="23"/>
        </w:rPr>
        <w:t>承包人应协助监理人进行复核并按监理人要求提供补充计量资料。承包人未按</w:t>
      </w:r>
      <w:r>
        <w:rPr>
          <w:spacing w:val="18"/>
          <w:sz w:val="23"/>
          <w:szCs w:val="23"/>
        </w:rPr>
        <w:t xml:space="preserve"> </w:t>
      </w:r>
      <w:r>
        <w:rPr>
          <w:spacing w:val="14"/>
          <w:sz w:val="23"/>
          <w:szCs w:val="23"/>
        </w:rPr>
        <w:t>监理人要求参加复核，监理人复核或修正的工程量视为承包人实际完成的工程</w:t>
      </w:r>
      <w:r>
        <w:rPr>
          <w:spacing w:val="18"/>
          <w:sz w:val="23"/>
          <w:szCs w:val="23"/>
        </w:rPr>
        <w:t xml:space="preserve"> </w:t>
      </w:r>
      <w:r>
        <w:rPr>
          <w:spacing w:val="-8"/>
          <w:sz w:val="23"/>
          <w:szCs w:val="23"/>
        </w:rPr>
        <w:t>量。</w:t>
      </w:r>
    </w:p>
    <w:p w14:paraId="638E1EAC">
      <w:pPr>
        <w:pStyle w:val="2"/>
        <w:spacing w:before="235" w:line="324" w:lineRule="auto"/>
        <w:ind w:left="23" w:right="5" w:firstLine="489"/>
        <w:rPr>
          <w:sz w:val="23"/>
          <w:szCs w:val="23"/>
        </w:rPr>
      </w:pPr>
      <w:r>
        <w:rPr>
          <w:spacing w:val="10"/>
          <w:sz w:val="23"/>
          <w:szCs w:val="23"/>
        </w:rPr>
        <w:t>（4）监理人认为有必要时，可通知承包人共同进行联合测量、计量，承包</w:t>
      </w:r>
      <w:r>
        <w:rPr>
          <w:spacing w:val="17"/>
          <w:sz w:val="23"/>
          <w:szCs w:val="23"/>
        </w:rPr>
        <w:t xml:space="preserve"> </w:t>
      </w:r>
      <w:r>
        <w:rPr>
          <w:spacing w:val="2"/>
          <w:sz w:val="23"/>
          <w:szCs w:val="23"/>
        </w:rPr>
        <w:t>人应遵照执行。</w:t>
      </w:r>
    </w:p>
    <w:p w14:paraId="47DD5140">
      <w:pPr>
        <w:pStyle w:val="2"/>
        <w:spacing w:before="240" w:line="383" w:lineRule="auto"/>
        <w:ind w:left="21" w:right="5" w:firstLine="491"/>
        <w:rPr>
          <w:sz w:val="23"/>
          <w:szCs w:val="23"/>
        </w:rPr>
      </w:pPr>
      <w:r>
        <w:rPr>
          <w:spacing w:val="10"/>
          <w:sz w:val="23"/>
          <w:szCs w:val="23"/>
        </w:rPr>
        <w:t>（5）承包人完成工程量清单中每个子目的工程量后，监理人应要求承包人</w:t>
      </w:r>
      <w:r>
        <w:rPr>
          <w:spacing w:val="17"/>
          <w:sz w:val="23"/>
          <w:szCs w:val="23"/>
        </w:rPr>
        <w:t xml:space="preserve"> </w:t>
      </w:r>
      <w:r>
        <w:rPr>
          <w:spacing w:val="13"/>
          <w:sz w:val="23"/>
          <w:szCs w:val="23"/>
        </w:rPr>
        <w:t>派员共同对每个子目的历次计量报表进行汇总，</w:t>
      </w:r>
      <w:r>
        <w:rPr>
          <w:spacing w:val="-63"/>
          <w:sz w:val="23"/>
          <w:szCs w:val="23"/>
        </w:rPr>
        <w:t xml:space="preserve"> </w:t>
      </w:r>
      <w:r>
        <w:rPr>
          <w:spacing w:val="13"/>
          <w:sz w:val="23"/>
          <w:szCs w:val="23"/>
        </w:rPr>
        <w:t>以核实最终结算工程量。监理</w:t>
      </w:r>
      <w:r>
        <w:rPr>
          <w:sz w:val="23"/>
          <w:szCs w:val="23"/>
        </w:rPr>
        <w:t xml:space="preserve"> </w:t>
      </w:r>
      <w:r>
        <w:rPr>
          <w:spacing w:val="13"/>
          <w:sz w:val="23"/>
          <w:szCs w:val="23"/>
        </w:rPr>
        <w:t>人可要求承包人提供补充计量资料，</w:t>
      </w:r>
      <w:r>
        <w:rPr>
          <w:spacing w:val="-63"/>
          <w:sz w:val="23"/>
          <w:szCs w:val="23"/>
        </w:rPr>
        <w:t xml:space="preserve"> </w:t>
      </w:r>
      <w:r>
        <w:rPr>
          <w:spacing w:val="13"/>
          <w:sz w:val="23"/>
          <w:szCs w:val="23"/>
        </w:rPr>
        <w:t>以确定最后一次进度付款的准确工程量。</w:t>
      </w:r>
      <w:r>
        <w:rPr>
          <w:sz w:val="23"/>
          <w:szCs w:val="23"/>
        </w:rPr>
        <w:t xml:space="preserve"> </w:t>
      </w:r>
      <w:r>
        <w:rPr>
          <w:spacing w:val="14"/>
          <w:sz w:val="23"/>
          <w:szCs w:val="23"/>
        </w:rPr>
        <w:t>承包人未按监理人要求派员参加的，监理人最终核实的工程量视为承包人完成</w:t>
      </w:r>
      <w:r>
        <w:rPr>
          <w:spacing w:val="18"/>
          <w:sz w:val="23"/>
          <w:szCs w:val="23"/>
        </w:rPr>
        <w:t xml:space="preserve"> </w:t>
      </w:r>
      <w:r>
        <w:rPr>
          <w:spacing w:val="5"/>
          <w:sz w:val="23"/>
          <w:szCs w:val="23"/>
        </w:rPr>
        <w:t>该子目的准确工程量。</w:t>
      </w:r>
    </w:p>
    <w:p w14:paraId="458CA01C">
      <w:pPr>
        <w:pStyle w:val="2"/>
        <w:spacing w:before="242" w:line="356" w:lineRule="auto"/>
        <w:ind w:left="23" w:right="5" w:firstLine="489"/>
        <w:rPr>
          <w:sz w:val="23"/>
          <w:szCs w:val="23"/>
        </w:rPr>
      </w:pPr>
      <w:r>
        <w:rPr>
          <w:spacing w:val="14"/>
          <w:sz w:val="23"/>
          <w:szCs w:val="23"/>
        </w:rPr>
        <w:t>（6）监理人应在收到承包人提交的工程量报表后的7天内进行复核，监理</w:t>
      </w:r>
      <w:r>
        <w:rPr>
          <w:sz w:val="23"/>
          <w:szCs w:val="23"/>
        </w:rPr>
        <w:t xml:space="preserve"> </w:t>
      </w:r>
      <w:r>
        <w:rPr>
          <w:spacing w:val="14"/>
          <w:sz w:val="23"/>
          <w:szCs w:val="23"/>
        </w:rPr>
        <w:t>人未在约定时间内复核的，承包人提交的工程量报表中的工程量视为承包人实</w:t>
      </w:r>
      <w:r>
        <w:rPr>
          <w:spacing w:val="16"/>
          <w:sz w:val="23"/>
          <w:szCs w:val="23"/>
        </w:rPr>
        <w:t xml:space="preserve"> </w:t>
      </w:r>
      <w:r>
        <w:rPr>
          <w:spacing w:val="6"/>
          <w:sz w:val="23"/>
          <w:szCs w:val="23"/>
        </w:rPr>
        <w:t>际完成的工程量，据此计算工程价款。</w:t>
      </w:r>
    </w:p>
    <w:p w14:paraId="645BDD01">
      <w:pPr>
        <w:pStyle w:val="2"/>
        <w:spacing w:before="244" w:line="226" w:lineRule="auto"/>
        <w:ind w:left="519"/>
        <w:rPr>
          <w:sz w:val="23"/>
          <w:szCs w:val="23"/>
        </w:rPr>
      </w:pPr>
      <w:r>
        <w:rPr>
          <w:spacing w:val="5"/>
          <w:sz w:val="23"/>
          <w:szCs w:val="23"/>
        </w:rPr>
        <w:t>17.1.5 总价子目的计量</w:t>
      </w:r>
    </w:p>
    <w:p w14:paraId="5646FA69">
      <w:pPr>
        <w:pStyle w:val="2"/>
        <w:spacing w:before="243" w:line="226" w:lineRule="auto"/>
        <w:ind w:left="508"/>
        <w:rPr>
          <w:sz w:val="23"/>
          <w:szCs w:val="23"/>
        </w:rPr>
      </w:pPr>
      <w:r>
        <w:rPr>
          <w:spacing w:val="7"/>
          <w:sz w:val="23"/>
          <w:szCs w:val="23"/>
        </w:rPr>
        <w:t>总价子目的分解和计量按照下述约定进行。</w:t>
      </w:r>
    </w:p>
    <w:p w14:paraId="584A5656">
      <w:pPr>
        <w:spacing w:line="226" w:lineRule="auto"/>
        <w:rPr>
          <w:sz w:val="23"/>
          <w:szCs w:val="23"/>
        </w:rPr>
        <w:sectPr>
          <w:pgSz w:w="11919" w:h="16858"/>
          <w:pgMar w:top="1432" w:right="1787" w:bottom="0" w:left="1787" w:header="0" w:footer="0" w:gutter="0"/>
          <w:cols w:space="720" w:num="1"/>
        </w:sectPr>
      </w:pPr>
    </w:p>
    <w:p w14:paraId="060FAA2A">
      <w:pPr>
        <w:pStyle w:val="2"/>
        <w:spacing w:before="144" w:line="357" w:lineRule="auto"/>
        <w:ind w:left="20" w:right="5" w:firstLine="492"/>
        <w:rPr>
          <w:sz w:val="23"/>
          <w:szCs w:val="23"/>
        </w:rPr>
      </w:pPr>
      <w:r>
        <w:rPr>
          <w:spacing w:val="10"/>
          <w:sz w:val="23"/>
          <w:szCs w:val="23"/>
        </w:rPr>
        <w:t>（1）总价子目的计量和支付应以总价为基础，不因第16.1款中的因</w:t>
      </w:r>
      <w:r>
        <w:rPr>
          <w:spacing w:val="9"/>
          <w:sz w:val="23"/>
          <w:szCs w:val="23"/>
        </w:rPr>
        <w:t>素而进</w:t>
      </w:r>
      <w:r>
        <w:rPr>
          <w:sz w:val="23"/>
          <w:szCs w:val="23"/>
        </w:rPr>
        <w:t xml:space="preserve"> </w:t>
      </w:r>
      <w:r>
        <w:rPr>
          <w:spacing w:val="15"/>
          <w:sz w:val="23"/>
          <w:szCs w:val="23"/>
        </w:rPr>
        <w:t>行调整。承包人实际完成的工程量，是进行</w:t>
      </w:r>
      <w:r>
        <w:rPr>
          <w:spacing w:val="14"/>
          <w:sz w:val="23"/>
          <w:szCs w:val="23"/>
        </w:rPr>
        <w:t>工程目标管理和控制进度支付的依</w:t>
      </w:r>
      <w:r>
        <w:rPr>
          <w:sz w:val="23"/>
          <w:szCs w:val="23"/>
        </w:rPr>
        <w:t xml:space="preserve"> </w:t>
      </w:r>
      <w:r>
        <w:rPr>
          <w:spacing w:val="-8"/>
          <w:sz w:val="23"/>
          <w:szCs w:val="23"/>
        </w:rPr>
        <w:t>据。</w:t>
      </w:r>
    </w:p>
    <w:p w14:paraId="4B8B6451">
      <w:pPr>
        <w:pStyle w:val="2"/>
        <w:spacing w:before="239" w:line="373" w:lineRule="auto"/>
        <w:ind w:left="22" w:right="5" w:firstLine="490"/>
        <w:rPr>
          <w:sz w:val="23"/>
          <w:szCs w:val="23"/>
        </w:rPr>
      </w:pPr>
      <w:r>
        <w:rPr>
          <w:spacing w:val="10"/>
          <w:sz w:val="23"/>
          <w:szCs w:val="23"/>
        </w:rPr>
        <w:t>（2）承包人应按工程量清单的要求对总价子目进行分解，并在签订协议书</w:t>
      </w:r>
      <w:r>
        <w:rPr>
          <w:spacing w:val="17"/>
          <w:sz w:val="23"/>
          <w:szCs w:val="23"/>
        </w:rPr>
        <w:t xml:space="preserve"> </w:t>
      </w:r>
      <w:r>
        <w:rPr>
          <w:spacing w:val="14"/>
          <w:sz w:val="23"/>
          <w:szCs w:val="23"/>
        </w:rPr>
        <w:t>后的28天内将各子目的总价支付分解表提交监理人审批。分解表应标明其所属</w:t>
      </w:r>
      <w:r>
        <w:rPr>
          <w:spacing w:val="3"/>
          <w:sz w:val="23"/>
          <w:szCs w:val="23"/>
        </w:rPr>
        <w:t xml:space="preserve"> </w:t>
      </w:r>
      <w:r>
        <w:rPr>
          <w:spacing w:val="14"/>
          <w:sz w:val="23"/>
          <w:szCs w:val="23"/>
        </w:rPr>
        <w:t>子目和分阶段需支付的金额。承包人应按批准的各总价子目支付周期，对已完</w:t>
      </w:r>
      <w:r>
        <w:rPr>
          <w:spacing w:val="17"/>
          <w:sz w:val="23"/>
          <w:szCs w:val="23"/>
        </w:rPr>
        <w:t xml:space="preserve"> </w:t>
      </w:r>
      <w:r>
        <w:rPr>
          <w:spacing w:val="8"/>
          <w:sz w:val="23"/>
          <w:szCs w:val="23"/>
        </w:rPr>
        <w:t>成的总价子目进行计量，确定分项的应付金额列入进度付款申请单中。</w:t>
      </w:r>
    </w:p>
    <w:p w14:paraId="36F98C34">
      <w:pPr>
        <w:pStyle w:val="2"/>
        <w:spacing w:before="242" w:line="357" w:lineRule="auto"/>
        <w:ind w:left="24" w:right="5" w:firstLine="488"/>
        <w:rPr>
          <w:sz w:val="23"/>
          <w:szCs w:val="23"/>
        </w:rPr>
      </w:pPr>
      <w:r>
        <w:rPr>
          <w:spacing w:val="10"/>
          <w:sz w:val="23"/>
          <w:szCs w:val="23"/>
        </w:rPr>
        <w:t>（3）监理人对承包人提交的上述资料进行复核，以确定分阶段实际完成的</w:t>
      </w:r>
      <w:r>
        <w:rPr>
          <w:spacing w:val="17"/>
          <w:sz w:val="23"/>
          <w:szCs w:val="23"/>
        </w:rPr>
        <w:t xml:space="preserve"> </w:t>
      </w:r>
      <w:r>
        <w:rPr>
          <w:spacing w:val="10"/>
          <w:sz w:val="23"/>
          <w:szCs w:val="23"/>
        </w:rPr>
        <w:t>工程量和工程形象目标。对其有异议的，可要求承包人按第8.2款约定进行共同</w:t>
      </w:r>
      <w:r>
        <w:rPr>
          <w:spacing w:val="16"/>
          <w:sz w:val="23"/>
          <w:szCs w:val="23"/>
        </w:rPr>
        <w:t xml:space="preserve"> </w:t>
      </w:r>
      <w:r>
        <w:rPr>
          <w:spacing w:val="3"/>
          <w:sz w:val="23"/>
          <w:szCs w:val="23"/>
        </w:rPr>
        <w:t>复核和抽样复测。</w:t>
      </w:r>
    </w:p>
    <w:p w14:paraId="5815F194">
      <w:pPr>
        <w:pStyle w:val="2"/>
        <w:spacing w:before="242" w:line="324" w:lineRule="auto"/>
        <w:ind w:left="24" w:right="5" w:firstLine="488"/>
        <w:rPr>
          <w:sz w:val="23"/>
          <w:szCs w:val="23"/>
        </w:rPr>
      </w:pPr>
      <w:r>
        <w:rPr>
          <w:spacing w:val="10"/>
          <w:sz w:val="23"/>
          <w:szCs w:val="23"/>
        </w:rPr>
        <w:t>（4）除按照第15条约定的变更外，总价子目的工程量是承包人用于结算的</w:t>
      </w:r>
      <w:r>
        <w:rPr>
          <w:spacing w:val="7"/>
          <w:sz w:val="23"/>
          <w:szCs w:val="23"/>
        </w:rPr>
        <w:t xml:space="preserve"> </w:t>
      </w:r>
      <w:r>
        <w:rPr>
          <w:spacing w:val="1"/>
          <w:sz w:val="23"/>
          <w:szCs w:val="23"/>
        </w:rPr>
        <w:t>最终工程量。</w:t>
      </w:r>
    </w:p>
    <w:p w14:paraId="627677E9">
      <w:pPr>
        <w:spacing w:before="237" w:line="238" w:lineRule="exact"/>
        <w:ind w:left="519"/>
        <w:rPr>
          <w:rFonts w:ascii="微软雅黑" w:hAnsi="微软雅黑" w:eastAsia="微软雅黑" w:cs="微软雅黑"/>
          <w:sz w:val="23"/>
          <w:szCs w:val="23"/>
        </w:rPr>
      </w:pPr>
      <w:r>
        <w:rPr>
          <w:rFonts w:ascii="微软雅黑" w:hAnsi="微软雅黑" w:eastAsia="微软雅黑" w:cs="微软雅黑"/>
          <w:spacing w:val="20"/>
          <w:position w:val="-1"/>
          <w:sz w:val="23"/>
          <w:szCs w:val="23"/>
        </w:rPr>
        <w:t>17.2预付款</w:t>
      </w:r>
    </w:p>
    <w:p w14:paraId="4E79D4EA">
      <w:pPr>
        <w:pStyle w:val="2"/>
        <w:spacing w:before="292" w:line="227" w:lineRule="auto"/>
        <w:ind w:left="519"/>
        <w:rPr>
          <w:sz w:val="23"/>
          <w:szCs w:val="23"/>
        </w:rPr>
      </w:pPr>
      <w:r>
        <w:rPr>
          <w:spacing w:val="2"/>
          <w:sz w:val="23"/>
          <w:szCs w:val="23"/>
        </w:rPr>
        <w:t>17.2.1</w:t>
      </w:r>
      <w:r>
        <w:rPr>
          <w:spacing w:val="18"/>
          <w:sz w:val="23"/>
          <w:szCs w:val="23"/>
        </w:rPr>
        <w:t xml:space="preserve"> </w:t>
      </w:r>
      <w:r>
        <w:rPr>
          <w:spacing w:val="2"/>
          <w:sz w:val="23"/>
          <w:szCs w:val="23"/>
        </w:rPr>
        <w:t>预付款</w:t>
      </w:r>
    </w:p>
    <w:p w14:paraId="6D4B8776">
      <w:pPr>
        <w:pStyle w:val="2"/>
        <w:spacing w:before="240" w:line="412" w:lineRule="auto"/>
        <w:ind w:left="22" w:right="5" w:firstLine="480"/>
        <w:rPr>
          <w:sz w:val="23"/>
          <w:szCs w:val="23"/>
        </w:rPr>
      </w:pPr>
      <w:r>
        <w:rPr>
          <w:spacing w:val="15"/>
          <w:sz w:val="23"/>
          <w:szCs w:val="23"/>
        </w:rPr>
        <w:t>预付款用于承包人为合同工程施工购置材料、工程设备</w:t>
      </w:r>
      <w:r>
        <w:rPr>
          <w:spacing w:val="14"/>
          <w:sz w:val="23"/>
          <w:szCs w:val="23"/>
        </w:rPr>
        <w:t>、施工设备、修建</w:t>
      </w:r>
      <w:r>
        <w:rPr>
          <w:sz w:val="23"/>
          <w:szCs w:val="23"/>
        </w:rPr>
        <w:t xml:space="preserve"> </w:t>
      </w:r>
      <w:r>
        <w:rPr>
          <w:spacing w:val="14"/>
          <w:sz w:val="23"/>
          <w:szCs w:val="23"/>
        </w:rPr>
        <w:t>临时设施以及组织施工队伍进场等，分为工程预付款和工程材料预付款。预付</w:t>
      </w:r>
      <w:r>
        <w:rPr>
          <w:spacing w:val="17"/>
          <w:sz w:val="23"/>
          <w:szCs w:val="23"/>
        </w:rPr>
        <w:t xml:space="preserve"> </w:t>
      </w:r>
      <w:r>
        <w:rPr>
          <w:spacing w:val="8"/>
          <w:sz w:val="23"/>
          <w:szCs w:val="23"/>
        </w:rPr>
        <w:t>款必须专用于合同工程。预付款的额度和预付办法在专用合同条款中约定。</w:t>
      </w:r>
    </w:p>
    <w:p w14:paraId="4BE310A3">
      <w:pPr>
        <w:pStyle w:val="2"/>
        <w:spacing w:before="37" w:line="227" w:lineRule="auto"/>
        <w:ind w:left="519"/>
        <w:rPr>
          <w:sz w:val="23"/>
          <w:szCs w:val="23"/>
        </w:rPr>
      </w:pPr>
      <w:r>
        <w:rPr>
          <w:spacing w:val="4"/>
          <w:sz w:val="23"/>
          <w:szCs w:val="23"/>
        </w:rPr>
        <w:t>17.2.2 预付款保函（担保）</w:t>
      </w:r>
    </w:p>
    <w:p w14:paraId="64DB6E8A">
      <w:pPr>
        <w:pStyle w:val="2"/>
        <w:spacing w:before="241" w:line="357" w:lineRule="auto"/>
        <w:ind w:left="22" w:right="5" w:firstLine="490"/>
        <w:rPr>
          <w:sz w:val="23"/>
          <w:szCs w:val="23"/>
        </w:rPr>
      </w:pPr>
      <w:r>
        <w:rPr>
          <w:spacing w:val="10"/>
          <w:sz w:val="23"/>
          <w:szCs w:val="23"/>
        </w:rPr>
        <w:t>（1）承包人应在收到第一次工程预付款的同时向发包人提交工程预付款担</w:t>
      </w:r>
      <w:r>
        <w:rPr>
          <w:spacing w:val="17"/>
          <w:sz w:val="23"/>
          <w:szCs w:val="23"/>
        </w:rPr>
        <w:t xml:space="preserve"> </w:t>
      </w:r>
      <w:r>
        <w:rPr>
          <w:spacing w:val="14"/>
          <w:sz w:val="23"/>
          <w:szCs w:val="23"/>
        </w:rPr>
        <w:t>保，担保金额应与第一次工程预付款金额相同，工程预付款担保在第一次工程</w:t>
      </w:r>
      <w:r>
        <w:rPr>
          <w:spacing w:val="17"/>
          <w:sz w:val="23"/>
          <w:szCs w:val="23"/>
        </w:rPr>
        <w:t xml:space="preserve"> </w:t>
      </w:r>
      <w:r>
        <w:rPr>
          <w:spacing w:val="6"/>
          <w:sz w:val="23"/>
          <w:szCs w:val="23"/>
        </w:rPr>
        <w:t>预付款被发包人扣回前一直有效。</w:t>
      </w:r>
    </w:p>
    <w:p w14:paraId="58C7D466">
      <w:pPr>
        <w:pStyle w:val="2"/>
        <w:spacing w:before="241" w:line="227" w:lineRule="auto"/>
        <w:ind w:left="513"/>
        <w:rPr>
          <w:sz w:val="23"/>
          <w:szCs w:val="23"/>
        </w:rPr>
      </w:pPr>
      <w:r>
        <w:rPr>
          <w:spacing w:val="7"/>
          <w:sz w:val="23"/>
          <w:szCs w:val="23"/>
        </w:rPr>
        <w:t>（2）工程材料预付款的担保在专用合同条款中约定。</w:t>
      </w:r>
    </w:p>
    <w:p w14:paraId="073656E3">
      <w:pPr>
        <w:pStyle w:val="2"/>
        <w:spacing w:before="243" w:line="227" w:lineRule="auto"/>
        <w:ind w:left="513"/>
        <w:rPr>
          <w:sz w:val="23"/>
          <w:szCs w:val="23"/>
        </w:rPr>
      </w:pPr>
      <w:r>
        <w:rPr>
          <w:spacing w:val="8"/>
          <w:sz w:val="23"/>
          <w:szCs w:val="23"/>
        </w:rPr>
        <w:t>（3）预付款担保的担保金额可根据预付款扣</w:t>
      </w:r>
      <w:r>
        <w:rPr>
          <w:spacing w:val="7"/>
          <w:sz w:val="23"/>
          <w:szCs w:val="23"/>
        </w:rPr>
        <w:t>回的金额相应递减。</w:t>
      </w:r>
    </w:p>
    <w:p w14:paraId="539C8377">
      <w:pPr>
        <w:pStyle w:val="2"/>
        <w:spacing w:before="242" w:line="227" w:lineRule="auto"/>
        <w:ind w:left="519"/>
        <w:rPr>
          <w:sz w:val="23"/>
          <w:szCs w:val="23"/>
        </w:rPr>
      </w:pPr>
      <w:r>
        <w:rPr>
          <w:spacing w:val="6"/>
          <w:sz w:val="23"/>
          <w:szCs w:val="23"/>
        </w:rPr>
        <w:t>17.2.3 预付款的扣回与还清</w:t>
      </w:r>
    </w:p>
    <w:p w14:paraId="557E793C">
      <w:pPr>
        <w:pStyle w:val="2"/>
        <w:spacing w:before="243" w:line="406" w:lineRule="auto"/>
        <w:ind w:left="25" w:right="5" w:firstLine="478"/>
        <w:rPr>
          <w:sz w:val="23"/>
          <w:szCs w:val="23"/>
        </w:rPr>
      </w:pPr>
      <w:r>
        <w:rPr>
          <w:spacing w:val="15"/>
          <w:sz w:val="23"/>
          <w:szCs w:val="23"/>
        </w:rPr>
        <w:t>预付款在进度付款中扣回，扣回与还清办法在专用合同</w:t>
      </w:r>
      <w:r>
        <w:rPr>
          <w:spacing w:val="14"/>
          <w:sz w:val="23"/>
          <w:szCs w:val="23"/>
        </w:rPr>
        <w:t>条款中约定。在颁</w:t>
      </w:r>
      <w:r>
        <w:rPr>
          <w:sz w:val="23"/>
          <w:szCs w:val="23"/>
        </w:rPr>
        <w:t xml:space="preserve"> </w:t>
      </w:r>
      <w:r>
        <w:rPr>
          <w:spacing w:val="13"/>
          <w:sz w:val="23"/>
          <w:szCs w:val="23"/>
        </w:rPr>
        <w:t>发合同工程完工证书前，</w:t>
      </w:r>
      <w:r>
        <w:rPr>
          <w:spacing w:val="-64"/>
          <w:sz w:val="23"/>
          <w:szCs w:val="23"/>
        </w:rPr>
        <w:t xml:space="preserve"> </w:t>
      </w:r>
      <w:r>
        <w:rPr>
          <w:spacing w:val="13"/>
          <w:sz w:val="23"/>
          <w:szCs w:val="23"/>
        </w:rPr>
        <w:t>由于不可抗力或其它原因解除合同时，预付款</w:t>
      </w:r>
      <w:r>
        <w:rPr>
          <w:spacing w:val="12"/>
          <w:sz w:val="23"/>
          <w:szCs w:val="23"/>
        </w:rPr>
        <w:t>尚未扣</w:t>
      </w:r>
    </w:p>
    <w:p w14:paraId="2142D18A">
      <w:pPr>
        <w:spacing w:line="406" w:lineRule="auto"/>
        <w:rPr>
          <w:sz w:val="23"/>
          <w:szCs w:val="23"/>
        </w:rPr>
        <w:sectPr>
          <w:pgSz w:w="11919" w:h="16858"/>
          <w:pgMar w:top="1432" w:right="1787" w:bottom="0" w:left="1787" w:header="0" w:footer="0" w:gutter="0"/>
          <w:cols w:space="720" w:num="1"/>
        </w:sectPr>
      </w:pPr>
    </w:p>
    <w:p w14:paraId="75A77DA3">
      <w:pPr>
        <w:pStyle w:val="2"/>
        <w:spacing w:before="146" w:line="227" w:lineRule="auto"/>
        <w:ind w:left="21"/>
        <w:rPr>
          <w:sz w:val="23"/>
          <w:szCs w:val="23"/>
        </w:rPr>
      </w:pPr>
      <w:r>
        <w:rPr>
          <w:spacing w:val="8"/>
          <w:sz w:val="23"/>
          <w:szCs w:val="23"/>
        </w:rPr>
        <w:t>清的，尚未扣清的预付款余额应作为承包人的到期应付款。</w:t>
      </w:r>
    </w:p>
    <w:p w14:paraId="6C21872F">
      <w:pPr>
        <w:spacing w:before="237" w:line="238" w:lineRule="exact"/>
        <w:ind w:left="519"/>
        <w:rPr>
          <w:rFonts w:ascii="微软雅黑" w:hAnsi="微软雅黑" w:eastAsia="微软雅黑" w:cs="微软雅黑"/>
          <w:sz w:val="23"/>
          <w:szCs w:val="23"/>
        </w:rPr>
      </w:pPr>
      <w:r>
        <w:rPr>
          <w:rFonts w:ascii="Arial" w:hAnsi="Arial" w:eastAsia="Arial" w:cs="Arial"/>
          <w:spacing w:val="1"/>
          <w:position w:val="-1"/>
          <w:sz w:val="23"/>
          <w:szCs w:val="23"/>
        </w:rPr>
        <w:t>17. 3</w:t>
      </w:r>
      <w:r>
        <w:rPr>
          <w:rFonts w:ascii="Arial" w:hAnsi="Arial" w:eastAsia="Arial" w:cs="Arial"/>
          <w:spacing w:val="48"/>
          <w:w w:val="101"/>
          <w:position w:val="-1"/>
          <w:sz w:val="23"/>
          <w:szCs w:val="23"/>
        </w:rPr>
        <w:t xml:space="preserve"> </w:t>
      </w:r>
      <w:r>
        <w:rPr>
          <w:rFonts w:ascii="微软雅黑" w:hAnsi="微软雅黑" w:eastAsia="微软雅黑" w:cs="微软雅黑"/>
          <w:spacing w:val="1"/>
          <w:position w:val="-1"/>
          <w:sz w:val="23"/>
          <w:szCs w:val="23"/>
        </w:rPr>
        <w:t>工程进度付款</w:t>
      </w:r>
    </w:p>
    <w:p w14:paraId="65A02FD3">
      <w:pPr>
        <w:pStyle w:val="2"/>
        <w:spacing w:before="291" w:line="227" w:lineRule="auto"/>
        <w:ind w:left="519"/>
        <w:rPr>
          <w:sz w:val="23"/>
          <w:szCs w:val="23"/>
        </w:rPr>
      </w:pPr>
      <w:r>
        <w:rPr>
          <w:spacing w:val="4"/>
          <w:sz w:val="23"/>
          <w:szCs w:val="23"/>
        </w:rPr>
        <w:t>17.3.1 付款周期</w:t>
      </w:r>
    </w:p>
    <w:p w14:paraId="2E24F622">
      <w:pPr>
        <w:pStyle w:val="2"/>
        <w:spacing w:before="242" w:line="227" w:lineRule="auto"/>
        <w:ind w:left="501"/>
        <w:rPr>
          <w:sz w:val="23"/>
          <w:szCs w:val="23"/>
        </w:rPr>
      </w:pPr>
      <w:r>
        <w:rPr>
          <w:spacing w:val="5"/>
          <w:sz w:val="23"/>
          <w:szCs w:val="23"/>
        </w:rPr>
        <w:t>付款周期同计量周期。</w:t>
      </w:r>
    </w:p>
    <w:p w14:paraId="684B6A1E">
      <w:pPr>
        <w:pStyle w:val="2"/>
        <w:spacing w:before="242" w:line="227" w:lineRule="auto"/>
        <w:ind w:left="519"/>
        <w:rPr>
          <w:sz w:val="23"/>
          <w:szCs w:val="23"/>
        </w:rPr>
      </w:pPr>
      <w:r>
        <w:rPr>
          <w:spacing w:val="5"/>
          <w:sz w:val="23"/>
          <w:szCs w:val="23"/>
        </w:rPr>
        <w:t>17.3.2 进度付款申请单</w:t>
      </w:r>
    </w:p>
    <w:p w14:paraId="47FBA389">
      <w:pPr>
        <w:pStyle w:val="2"/>
        <w:spacing w:before="240" w:line="412" w:lineRule="auto"/>
        <w:ind w:left="21" w:right="5" w:firstLine="479"/>
        <w:rPr>
          <w:sz w:val="23"/>
          <w:szCs w:val="23"/>
        </w:rPr>
      </w:pPr>
      <w:r>
        <w:rPr>
          <w:spacing w:val="15"/>
          <w:sz w:val="23"/>
          <w:szCs w:val="23"/>
        </w:rPr>
        <w:t>承包人应在每个付款周期末，按监理人批准的格式和专用合</w:t>
      </w:r>
      <w:r>
        <w:rPr>
          <w:spacing w:val="14"/>
          <w:sz w:val="23"/>
          <w:szCs w:val="23"/>
        </w:rPr>
        <w:t>同条款约定的</w:t>
      </w:r>
      <w:r>
        <w:rPr>
          <w:sz w:val="23"/>
          <w:szCs w:val="23"/>
        </w:rPr>
        <w:t xml:space="preserve"> </w:t>
      </w:r>
      <w:r>
        <w:rPr>
          <w:spacing w:val="13"/>
          <w:sz w:val="23"/>
          <w:szCs w:val="23"/>
        </w:rPr>
        <w:t>份数，</w:t>
      </w:r>
      <w:r>
        <w:rPr>
          <w:spacing w:val="-63"/>
          <w:sz w:val="23"/>
          <w:szCs w:val="23"/>
        </w:rPr>
        <w:t xml:space="preserve"> </w:t>
      </w:r>
      <w:r>
        <w:rPr>
          <w:spacing w:val="13"/>
          <w:sz w:val="23"/>
          <w:szCs w:val="23"/>
        </w:rPr>
        <w:t>向监理人提交进度付款申请单，并附相应的支持性证明文件。除专用合</w:t>
      </w:r>
      <w:r>
        <w:rPr>
          <w:sz w:val="23"/>
          <w:szCs w:val="23"/>
        </w:rPr>
        <w:t xml:space="preserve"> </w:t>
      </w:r>
      <w:r>
        <w:rPr>
          <w:spacing w:val="7"/>
          <w:sz w:val="23"/>
          <w:szCs w:val="23"/>
        </w:rPr>
        <w:t>同条款另有约定外，进度付款申请单应包括下列内容：</w:t>
      </w:r>
    </w:p>
    <w:p w14:paraId="10055777">
      <w:pPr>
        <w:pStyle w:val="2"/>
        <w:spacing w:before="36" w:line="226" w:lineRule="auto"/>
        <w:ind w:left="513"/>
        <w:rPr>
          <w:sz w:val="23"/>
          <w:szCs w:val="23"/>
        </w:rPr>
      </w:pPr>
      <w:r>
        <w:rPr>
          <w:spacing w:val="5"/>
          <w:sz w:val="23"/>
          <w:szCs w:val="23"/>
        </w:rPr>
        <w:t>（1）截至本次付款周期末已实施工程的价款；</w:t>
      </w:r>
    </w:p>
    <w:p w14:paraId="4C6EE6AC">
      <w:pPr>
        <w:pStyle w:val="2"/>
        <w:spacing w:before="244" w:line="227" w:lineRule="auto"/>
        <w:ind w:left="513"/>
        <w:rPr>
          <w:sz w:val="23"/>
          <w:szCs w:val="23"/>
        </w:rPr>
      </w:pPr>
      <w:r>
        <w:rPr>
          <w:spacing w:val="5"/>
          <w:sz w:val="23"/>
          <w:szCs w:val="23"/>
        </w:rPr>
        <w:t>（2）根据第15条应增加和扣减的变更金额；</w:t>
      </w:r>
    </w:p>
    <w:p w14:paraId="7B79FDEF">
      <w:pPr>
        <w:pStyle w:val="2"/>
        <w:spacing w:before="242" w:line="227" w:lineRule="auto"/>
        <w:ind w:left="513"/>
        <w:rPr>
          <w:sz w:val="23"/>
          <w:szCs w:val="23"/>
        </w:rPr>
      </w:pPr>
      <w:r>
        <w:rPr>
          <w:spacing w:val="5"/>
          <w:sz w:val="23"/>
          <w:szCs w:val="23"/>
        </w:rPr>
        <w:t>（3）根据第23条应增加和扣减的索赔金额；</w:t>
      </w:r>
    </w:p>
    <w:p w14:paraId="29DC3C00">
      <w:pPr>
        <w:pStyle w:val="2"/>
        <w:spacing w:before="242" w:line="227" w:lineRule="auto"/>
        <w:ind w:left="513"/>
        <w:rPr>
          <w:sz w:val="23"/>
          <w:szCs w:val="23"/>
        </w:rPr>
      </w:pPr>
      <w:r>
        <w:rPr>
          <w:spacing w:val="6"/>
          <w:sz w:val="23"/>
          <w:szCs w:val="23"/>
        </w:rPr>
        <w:t>（4）根据第17.2款约定应支付的预付款和扣减的返还预付款；</w:t>
      </w:r>
    </w:p>
    <w:p w14:paraId="2FD59604">
      <w:pPr>
        <w:pStyle w:val="2"/>
        <w:spacing w:before="243" w:line="227" w:lineRule="auto"/>
        <w:ind w:left="513"/>
        <w:rPr>
          <w:sz w:val="23"/>
          <w:szCs w:val="23"/>
        </w:rPr>
      </w:pPr>
      <w:r>
        <w:rPr>
          <w:spacing w:val="5"/>
          <w:sz w:val="23"/>
          <w:szCs w:val="23"/>
        </w:rPr>
        <w:t>（5）根据第17.4.1项约定应扣减的质量保证金；</w:t>
      </w:r>
    </w:p>
    <w:p w14:paraId="3D474912">
      <w:pPr>
        <w:pStyle w:val="2"/>
        <w:spacing w:before="242" w:line="227" w:lineRule="auto"/>
        <w:ind w:left="513"/>
        <w:rPr>
          <w:sz w:val="23"/>
          <w:szCs w:val="23"/>
        </w:rPr>
      </w:pPr>
      <w:r>
        <w:rPr>
          <w:spacing w:val="6"/>
          <w:sz w:val="23"/>
          <w:szCs w:val="23"/>
        </w:rPr>
        <w:t>（6）根据合同应增加和扣减的其他金额。</w:t>
      </w:r>
    </w:p>
    <w:p w14:paraId="6AA7C551">
      <w:pPr>
        <w:pStyle w:val="2"/>
        <w:spacing w:before="241" w:line="227" w:lineRule="auto"/>
        <w:ind w:left="519"/>
        <w:rPr>
          <w:sz w:val="23"/>
          <w:szCs w:val="23"/>
        </w:rPr>
      </w:pPr>
      <w:r>
        <w:rPr>
          <w:spacing w:val="6"/>
          <w:sz w:val="23"/>
          <w:szCs w:val="23"/>
        </w:rPr>
        <w:t>17.3.3 进度付款证书和支付时间</w:t>
      </w:r>
    </w:p>
    <w:p w14:paraId="6A40697F">
      <w:pPr>
        <w:pStyle w:val="2"/>
        <w:spacing w:before="240" w:line="383" w:lineRule="auto"/>
        <w:ind w:left="21" w:right="5" w:firstLine="491"/>
        <w:rPr>
          <w:sz w:val="23"/>
          <w:szCs w:val="23"/>
        </w:rPr>
      </w:pPr>
      <w:r>
        <w:rPr>
          <w:spacing w:val="10"/>
          <w:sz w:val="23"/>
          <w:szCs w:val="23"/>
        </w:rPr>
        <w:t>（1）监理人在收到承包人进度付款申请单以及相应的支持性证明文件后的</w:t>
      </w:r>
      <w:r>
        <w:rPr>
          <w:spacing w:val="17"/>
          <w:sz w:val="23"/>
          <w:szCs w:val="23"/>
        </w:rPr>
        <w:t xml:space="preserve"> </w:t>
      </w:r>
      <w:r>
        <w:rPr>
          <w:spacing w:val="14"/>
          <w:sz w:val="23"/>
          <w:szCs w:val="23"/>
        </w:rPr>
        <w:t>14天内完成核查，提出发包人到期应支付给承包人的金额以及相应的支持性材</w:t>
      </w:r>
      <w:r>
        <w:rPr>
          <w:spacing w:val="4"/>
          <w:sz w:val="23"/>
          <w:szCs w:val="23"/>
        </w:rPr>
        <w:t xml:space="preserve"> </w:t>
      </w:r>
      <w:r>
        <w:rPr>
          <w:spacing w:val="13"/>
          <w:sz w:val="23"/>
          <w:szCs w:val="23"/>
        </w:rPr>
        <w:t>料，经发包人审查同意后，</w:t>
      </w:r>
      <w:r>
        <w:rPr>
          <w:spacing w:val="-63"/>
          <w:sz w:val="23"/>
          <w:szCs w:val="23"/>
        </w:rPr>
        <w:t xml:space="preserve"> </w:t>
      </w:r>
      <w:r>
        <w:rPr>
          <w:spacing w:val="13"/>
          <w:sz w:val="23"/>
          <w:szCs w:val="23"/>
        </w:rPr>
        <w:t>由监理人向承包人出具经发包人签认的进度付款证</w:t>
      </w:r>
      <w:r>
        <w:rPr>
          <w:sz w:val="23"/>
          <w:szCs w:val="23"/>
        </w:rPr>
        <w:t xml:space="preserve"> </w:t>
      </w:r>
      <w:r>
        <w:rPr>
          <w:spacing w:val="22"/>
          <w:sz w:val="23"/>
          <w:szCs w:val="23"/>
        </w:rPr>
        <w:t>书。监理人有权扣发承包人未能按照合同要求履行任何工作或义务的相</w:t>
      </w:r>
      <w:r>
        <w:rPr>
          <w:spacing w:val="21"/>
          <w:sz w:val="23"/>
          <w:szCs w:val="23"/>
        </w:rPr>
        <w:t>应金</w:t>
      </w:r>
      <w:r>
        <w:rPr>
          <w:sz w:val="23"/>
          <w:szCs w:val="23"/>
        </w:rPr>
        <w:t xml:space="preserve"> </w:t>
      </w:r>
      <w:r>
        <w:rPr>
          <w:spacing w:val="-8"/>
          <w:sz w:val="23"/>
          <w:szCs w:val="23"/>
        </w:rPr>
        <w:t>额。</w:t>
      </w:r>
    </w:p>
    <w:p w14:paraId="7F7A3E8B">
      <w:pPr>
        <w:pStyle w:val="2"/>
        <w:spacing w:before="241" w:line="359" w:lineRule="auto"/>
        <w:ind w:left="21" w:right="5" w:firstLine="491"/>
        <w:rPr>
          <w:sz w:val="23"/>
          <w:szCs w:val="23"/>
        </w:rPr>
      </w:pPr>
      <w:r>
        <w:rPr>
          <w:spacing w:val="10"/>
          <w:sz w:val="23"/>
          <w:szCs w:val="23"/>
        </w:rPr>
        <w:t>（2）发包人应在监理人收到进度付款申请单后的28天内，将进度应付款支</w:t>
      </w:r>
      <w:r>
        <w:rPr>
          <w:spacing w:val="7"/>
          <w:sz w:val="23"/>
          <w:szCs w:val="23"/>
        </w:rPr>
        <w:t xml:space="preserve"> </w:t>
      </w:r>
      <w:r>
        <w:rPr>
          <w:spacing w:val="14"/>
          <w:sz w:val="23"/>
          <w:szCs w:val="23"/>
        </w:rPr>
        <w:t>付给承包人。发包人不按期支付的，按专用合同条款的约定支付逾期付款违约</w:t>
      </w:r>
      <w:r>
        <w:rPr>
          <w:spacing w:val="18"/>
          <w:sz w:val="23"/>
          <w:szCs w:val="23"/>
        </w:rPr>
        <w:t xml:space="preserve"> </w:t>
      </w:r>
      <w:r>
        <w:rPr>
          <w:spacing w:val="-8"/>
          <w:sz w:val="23"/>
          <w:szCs w:val="23"/>
        </w:rPr>
        <w:t>金。</w:t>
      </w:r>
    </w:p>
    <w:p w14:paraId="6A531A0E">
      <w:pPr>
        <w:pStyle w:val="2"/>
        <w:spacing w:before="235" w:line="324" w:lineRule="auto"/>
        <w:ind w:left="21" w:right="5" w:firstLine="491"/>
        <w:rPr>
          <w:sz w:val="23"/>
          <w:szCs w:val="23"/>
        </w:rPr>
      </w:pPr>
      <w:r>
        <w:rPr>
          <w:spacing w:val="10"/>
          <w:sz w:val="23"/>
          <w:szCs w:val="23"/>
        </w:rPr>
        <w:t>（3）监理人出具进度付款证书，不应视为监理人已同意、批准或接受了承</w:t>
      </w:r>
      <w:r>
        <w:rPr>
          <w:spacing w:val="17"/>
          <w:sz w:val="23"/>
          <w:szCs w:val="23"/>
        </w:rPr>
        <w:t xml:space="preserve"> </w:t>
      </w:r>
      <w:r>
        <w:rPr>
          <w:spacing w:val="5"/>
          <w:sz w:val="23"/>
          <w:szCs w:val="23"/>
        </w:rPr>
        <w:t>包人完成的该部分工作。</w:t>
      </w:r>
    </w:p>
    <w:p w14:paraId="594ED9C4">
      <w:pPr>
        <w:spacing w:line="324" w:lineRule="auto"/>
        <w:rPr>
          <w:sz w:val="23"/>
          <w:szCs w:val="23"/>
        </w:rPr>
        <w:sectPr>
          <w:pgSz w:w="11919" w:h="16858"/>
          <w:pgMar w:top="1432" w:right="1787" w:bottom="0" w:left="1787" w:header="0" w:footer="0" w:gutter="0"/>
          <w:cols w:space="720" w:num="1"/>
        </w:sectPr>
      </w:pPr>
    </w:p>
    <w:p w14:paraId="59D5C16B">
      <w:pPr>
        <w:pStyle w:val="2"/>
        <w:spacing w:before="146" w:line="324" w:lineRule="auto"/>
        <w:ind w:left="22" w:right="5" w:firstLine="490"/>
        <w:rPr>
          <w:sz w:val="23"/>
          <w:szCs w:val="23"/>
        </w:rPr>
      </w:pPr>
      <w:r>
        <w:rPr>
          <w:spacing w:val="10"/>
          <w:sz w:val="23"/>
          <w:szCs w:val="23"/>
        </w:rPr>
        <w:t>（4）进度付款涉及政府投资资金的，按照国库集中支付等国家相关规定和</w:t>
      </w:r>
      <w:r>
        <w:rPr>
          <w:spacing w:val="17"/>
          <w:sz w:val="23"/>
          <w:szCs w:val="23"/>
        </w:rPr>
        <w:t xml:space="preserve"> </w:t>
      </w:r>
      <w:r>
        <w:rPr>
          <w:spacing w:val="5"/>
          <w:sz w:val="23"/>
          <w:szCs w:val="23"/>
        </w:rPr>
        <w:t>专用合同条款的约定办理。</w:t>
      </w:r>
    </w:p>
    <w:p w14:paraId="73B5F260">
      <w:pPr>
        <w:pStyle w:val="2"/>
        <w:spacing w:before="242" w:line="227" w:lineRule="auto"/>
        <w:ind w:left="519"/>
        <w:rPr>
          <w:sz w:val="23"/>
          <w:szCs w:val="23"/>
        </w:rPr>
      </w:pPr>
      <w:r>
        <w:rPr>
          <w:spacing w:val="6"/>
          <w:sz w:val="23"/>
          <w:szCs w:val="23"/>
        </w:rPr>
        <w:t>17.3.4 工程进度付款的修正</w:t>
      </w:r>
    </w:p>
    <w:p w14:paraId="0BA2D326">
      <w:pPr>
        <w:pStyle w:val="2"/>
        <w:spacing w:before="243" w:line="411" w:lineRule="auto"/>
        <w:ind w:left="26" w:right="5" w:firstLine="474"/>
        <w:jc w:val="both"/>
        <w:rPr>
          <w:sz w:val="23"/>
          <w:szCs w:val="23"/>
        </w:rPr>
      </w:pPr>
      <w:r>
        <w:rPr>
          <w:spacing w:val="15"/>
          <w:sz w:val="23"/>
          <w:szCs w:val="23"/>
        </w:rPr>
        <w:t>在对以往历次已签发的进度付款证书进行汇总和复核中发现错</w:t>
      </w:r>
      <w:r>
        <w:rPr>
          <w:spacing w:val="14"/>
          <w:sz w:val="23"/>
          <w:szCs w:val="23"/>
        </w:rPr>
        <w:t>、漏或重复</w:t>
      </w:r>
      <w:r>
        <w:rPr>
          <w:sz w:val="23"/>
          <w:szCs w:val="23"/>
        </w:rPr>
        <w:t xml:space="preserve"> </w:t>
      </w:r>
      <w:r>
        <w:rPr>
          <w:spacing w:val="14"/>
          <w:sz w:val="23"/>
          <w:szCs w:val="23"/>
        </w:rPr>
        <w:t>的，监理人有权予以修正，承包人也有权提出修正申请。经双方复核同意的修</w:t>
      </w:r>
      <w:r>
        <w:rPr>
          <w:spacing w:val="13"/>
          <w:sz w:val="23"/>
          <w:szCs w:val="23"/>
        </w:rPr>
        <w:t xml:space="preserve"> </w:t>
      </w:r>
      <w:r>
        <w:rPr>
          <w:spacing w:val="6"/>
          <w:sz w:val="23"/>
          <w:szCs w:val="23"/>
        </w:rPr>
        <w:t>正，应在本次进度付款中支付或扣除。</w:t>
      </w:r>
    </w:p>
    <w:p w14:paraId="0E7013B9">
      <w:pPr>
        <w:spacing w:before="32" w:line="237" w:lineRule="exact"/>
        <w:ind w:left="519"/>
        <w:rPr>
          <w:rFonts w:ascii="微软雅黑" w:hAnsi="微软雅黑" w:eastAsia="微软雅黑" w:cs="微软雅黑"/>
          <w:sz w:val="23"/>
          <w:szCs w:val="23"/>
        </w:rPr>
      </w:pPr>
      <w:r>
        <w:rPr>
          <w:rFonts w:ascii="Arial" w:hAnsi="Arial" w:eastAsia="Arial" w:cs="Arial"/>
          <w:spacing w:val="6"/>
          <w:position w:val="-1"/>
          <w:sz w:val="23"/>
          <w:szCs w:val="23"/>
        </w:rPr>
        <w:t>17.4</w:t>
      </w:r>
      <w:r>
        <w:rPr>
          <w:rFonts w:ascii="Arial" w:hAnsi="Arial" w:eastAsia="Arial" w:cs="Arial"/>
          <w:spacing w:val="60"/>
          <w:position w:val="-1"/>
          <w:sz w:val="23"/>
          <w:szCs w:val="23"/>
        </w:rPr>
        <w:t xml:space="preserve"> </w:t>
      </w:r>
      <w:r>
        <w:rPr>
          <w:rFonts w:ascii="微软雅黑" w:hAnsi="微软雅黑" w:eastAsia="微软雅黑" w:cs="微软雅黑"/>
          <w:spacing w:val="6"/>
          <w:position w:val="-1"/>
          <w:sz w:val="23"/>
          <w:szCs w:val="23"/>
        </w:rPr>
        <w:t>质量保证金</w:t>
      </w:r>
    </w:p>
    <w:p w14:paraId="13937715">
      <w:pPr>
        <w:pStyle w:val="2"/>
        <w:spacing w:before="291" w:line="373" w:lineRule="auto"/>
        <w:ind w:left="22" w:right="5" w:firstLine="496"/>
        <w:rPr>
          <w:sz w:val="23"/>
          <w:szCs w:val="23"/>
        </w:rPr>
      </w:pPr>
      <w:r>
        <w:rPr>
          <w:spacing w:val="16"/>
          <w:sz w:val="23"/>
          <w:szCs w:val="23"/>
        </w:rPr>
        <w:t>17.4.1 监理人应从第一个工程进度付款周期开始，在发包人的进度付款</w:t>
      </w:r>
      <w:r>
        <w:rPr>
          <w:spacing w:val="11"/>
          <w:sz w:val="23"/>
          <w:szCs w:val="23"/>
        </w:rPr>
        <w:t xml:space="preserve"> </w:t>
      </w:r>
      <w:r>
        <w:rPr>
          <w:spacing w:val="14"/>
          <w:sz w:val="23"/>
          <w:szCs w:val="23"/>
        </w:rPr>
        <w:t>中，按专用合同条款的约定扣留质量保证金，直至扣留的质量保证金总额达到</w:t>
      </w:r>
      <w:r>
        <w:rPr>
          <w:spacing w:val="17"/>
          <w:sz w:val="23"/>
          <w:szCs w:val="23"/>
        </w:rPr>
        <w:t xml:space="preserve"> </w:t>
      </w:r>
      <w:r>
        <w:rPr>
          <w:spacing w:val="14"/>
          <w:sz w:val="23"/>
          <w:szCs w:val="23"/>
        </w:rPr>
        <w:t>专用合同条款约定的金额或比例为止。质量保证金的计算额度不包括预付款的</w:t>
      </w:r>
      <w:r>
        <w:rPr>
          <w:spacing w:val="17"/>
          <w:sz w:val="23"/>
          <w:szCs w:val="23"/>
        </w:rPr>
        <w:t xml:space="preserve"> </w:t>
      </w:r>
      <w:r>
        <w:rPr>
          <w:spacing w:val="3"/>
          <w:sz w:val="23"/>
          <w:szCs w:val="23"/>
        </w:rPr>
        <w:t>支付与扣回金额。</w:t>
      </w:r>
    </w:p>
    <w:p w14:paraId="5785C0E0">
      <w:pPr>
        <w:pStyle w:val="2"/>
        <w:spacing w:before="242" w:line="373" w:lineRule="auto"/>
        <w:ind w:left="21" w:right="5" w:firstLine="497"/>
        <w:rPr>
          <w:sz w:val="23"/>
          <w:szCs w:val="23"/>
        </w:rPr>
      </w:pPr>
      <w:r>
        <w:rPr>
          <w:spacing w:val="9"/>
          <w:sz w:val="23"/>
          <w:szCs w:val="23"/>
        </w:rPr>
        <w:t>17.4.2 合同工程完工证书颁发后14天内，发包人将质量保证金金额的一半</w:t>
      </w:r>
      <w:r>
        <w:rPr>
          <w:spacing w:val="8"/>
          <w:sz w:val="23"/>
          <w:szCs w:val="23"/>
        </w:rPr>
        <w:t xml:space="preserve"> 支付给承包人。在第</w:t>
      </w:r>
      <w:r>
        <w:fldChar w:fldCharType="begin"/>
      </w:r>
      <w:r>
        <w:instrText xml:space="preserve"> HYPERLINK "1.1.4.5" </w:instrText>
      </w:r>
      <w:r>
        <w:fldChar w:fldCharType="separate"/>
      </w:r>
      <w:r>
        <w:rPr>
          <w:spacing w:val="8"/>
          <w:sz w:val="23"/>
          <w:szCs w:val="23"/>
        </w:rPr>
        <w:t>1.1.4.5</w:t>
      </w:r>
      <w:r>
        <w:rPr>
          <w:spacing w:val="8"/>
          <w:sz w:val="23"/>
          <w:szCs w:val="23"/>
        </w:rPr>
        <w:fldChar w:fldCharType="end"/>
      </w:r>
      <w:r>
        <w:rPr>
          <w:spacing w:val="-40"/>
          <w:sz w:val="23"/>
          <w:szCs w:val="23"/>
        </w:rPr>
        <w:t xml:space="preserve"> </w:t>
      </w:r>
      <w:r>
        <w:rPr>
          <w:spacing w:val="8"/>
          <w:sz w:val="23"/>
          <w:szCs w:val="23"/>
        </w:rPr>
        <w:t>目约定的缺陷责任期（工程质量保修期）满时，发</w:t>
      </w:r>
      <w:r>
        <w:rPr>
          <w:sz w:val="23"/>
          <w:szCs w:val="23"/>
        </w:rPr>
        <w:t xml:space="preserve"> </w:t>
      </w:r>
      <w:r>
        <w:rPr>
          <w:spacing w:val="14"/>
          <w:sz w:val="23"/>
          <w:szCs w:val="23"/>
        </w:rPr>
        <w:t>包人将在30个工作日内会同承包人按照合同约定的内容核实承包人是否完成保</w:t>
      </w:r>
      <w:r>
        <w:rPr>
          <w:spacing w:val="4"/>
          <w:sz w:val="23"/>
          <w:szCs w:val="23"/>
        </w:rPr>
        <w:t xml:space="preserve"> </w:t>
      </w:r>
      <w:r>
        <w:rPr>
          <w:spacing w:val="8"/>
          <w:sz w:val="23"/>
          <w:szCs w:val="23"/>
        </w:rPr>
        <w:t>修责任。如无异议，发包人应当在核定后将剩余的质量保证金支付给承包人。</w:t>
      </w:r>
    </w:p>
    <w:p w14:paraId="6454AEC7">
      <w:pPr>
        <w:pStyle w:val="2"/>
        <w:spacing w:before="240" w:line="357" w:lineRule="auto"/>
        <w:ind w:left="27" w:right="5" w:firstLine="491"/>
        <w:rPr>
          <w:sz w:val="23"/>
          <w:szCs w:val="23"/>
        </w:rPr>
      </w:pPr>
      <w:r>
        <w:rPr>
          <w:spacing w:val="10"/>
          <w:sz w:val="23"/>
          <w:szCs w:val="23"/>
        </w:rPr>
        <w:t>17.4.3 在第</w:t>
      </w:r>
      <w:r>
        <w:fldChar w:fldCharType="begin"/>
      </w:r>
      <w:r>
        <w:instrText xml:space="preserve"> HYPERLINK "1.1.4.5" </w:instrText>
      </w:r>
      <w:r>
        <w:fldChar w:fldCharType="separate"/>
      </w:r>
      <w:r>
        <w:rPr>
          <w:spacing w:val="10"/>
          <w:sz w:val="23"/>
          <w:szCs w:val="23"/>
        </w:rPr>
        <w:t>1.1.4.5</w:t>
      </w:r>
      <w:r>
        <w:rPr>
          <w:spacing w:val="10"/>
          <w:sz w:val="23"/>
          <w:szCs w:val="23"/>
        </w:rPr>
        <w:fldChar w:fldCharType="end"/>
      </w:r>
      <w:r>
        <w:rPr>
          <w:spacing w:val="-49"/>
          <w:sz w:val="23"/>
          <w:szCs w:val="23"/>
        </w:rPr>
        <w:t xml:space="preserve"> </w:t>
      </w:r>
      <w:r>
        <w:rPr>
          <w:spacing w:val="10"/>
          <w:sz w:val="23"/>
          <w:szCs w:val="23"/>
        </w:rPr>
        <w:t>目约定的缺陷责任期满时，承包人没有完成缺陷责任</w:t>
      </w:r>
      <w:r>
        <w:rPr>
          <w:sz w:val="23"/>
          <w:szCs w:val="23"/>
        </w:rPr>
        <w:t xml:space="preserve"> </w:t>
      </w:r>
      <w:r>
        <w:rPr>
          <w:spacing w:val="14"/>
          <w:sz w:val="23"/>
          <w:szCs w:val="23"/>
        </w:rPr>
        <w:t>的，发包人有权扣留与未履行责任剩余工作所需金额相应的质量保证金余额，</w:t>
      </w:r>
      <w:r>
        <w:rPr>
          <w:spacing w:val="12"/>
          <w:sz w:val="23"/>
          <w:szCs w:val="23"/>
        </w:rPr>
        <w:t xml:space="preserve"> </w:t>
      </w:r>
      <w:r>
        <w:rPr>
          <w:spacing w:val="8"/>
          <w:sz w:val="23"/>
          <w:szCs w:val="23"/>
        </w:rPr>
        <w:t>并有权根据第19.3款约定要求延长缺陷责任期，直至</w:t>
      </w:r>
      <w:r>
        <w:rPr>
          <w:spacing w:val="7"/>
          <w:sz w:val="23"/>
          <w:szCs w:val="23"/>
        </w:rPr>
        <w:t>完成剩余工作为止。</w:t>
      </w:r>
    </w:p>
    <w:p w14:paraId="5717FEA4">
      <w:pPr>
        <w:spacing w:before="237" w:line="238" w:lineRule="exact"/>
        <w:ind w:left="519"/>
        <w:rPr>
          <w:rFonts w:ascii="微软雅黑" w:hAnsi="微软雅黑" w:eastAsia="微软雅黑" w:cs="微软雅黑"/>
          <w:sz w:val="23"/>
          <w:szCs w:val="23"/>
        </w:rPr>
      </w:pPr>
      <w:r>
        <w:rPr>
          <w:rFonts w:ascii="Arial" w:hAnsi="Arial" w:eastAsia="Arial" w:cs="Arial"/>
          <w:spacing w:val="6"/>
          <w:position w:val="-1"/>
          <w:sz w:val="23"/>
          <w:szCs w:val="23"/>
        </w:rPr>
        <w:t>17. 5</w:t>
      </w:r>
      <w:r>
        <w:rPr>
          <w:rFonts w:ascii="Arial" w:hAnsi="Arial" w:eastAsia="Arial" w:cs="Arial"/>
          <w:spacing w:val="62"/>
          <w:position w:val="-1"/>
          <w:sz w:val="23"/>
          <w:szCs w:val="23"/>
        </w:rPr>
        <w:t xml:space="preserve"> </w:t>
      </w:r>
      <w:r>
        <w:rPr>
          <w:rFonts w:ascii="微软雅黑" w:hAnsi="微软雅黑" w:eastAsia="微软雅黑" w:cs="微软雅黑"/>
          <w:spacing w:val="6"/>
          <w:position w:val="-1"/>
          <w:sz w:val="23"/>
          <w:szCs w:val="23"/>
        </w:rPr>
        <w:t>竣工结算</w:t>
      </w:r>
      <w:r>
        <w:rPr>
          <w:rFonts w:ascii="微软雅黑" w:hAnsi="微软雅黑" w:eastAsia="微软雅黑" w:cs="微软雅黑"/>
          <w:spacing w:val="56"/>
          <w:position w:val="-1"/>
          <w:sz w:val="23"/>
          <w:szCs w:val="23"/>
        </w:rPr>
        <w:t xml:space="preserve"> </w:t>
      </w:r>
      <w:r>
        <w:rPr>
          <w:rFonts w:ascii="微软雅黑" w:hAnsi="微软雅黑" w:eastAsia="微软雅黑" w:cs="微软雅黑"/>
          <w:spacing w:val="6"/>
          <w:position w:val="-1"/>
          <w:sz w:val="23"/>
          <w:szCs w:val="23"/>
        </w:rPr>
        <w:t>(完工结算)</w:t>
      </w:r>
    </w:p>
    <w:p w14:paraId="2AD72530">
      <w:pPr>
        <w:pStyle w:val="2"/>
        <w:spacing w:before="292" w:line="227" w:lineRule="auto"/>
        <w:ind w:left="519"/>
        <w:rPr>
          <w:sz w:val="23"/>
          <w:szCs w:val="23"/>
        </w:rPr>
      </w:pPr>
      <w:r>
        <w:rPr>
          <w:spacing w:val="6"/>
          <w:sz w:val="23"/>
          <w:szCs w:val="23"/>
        </w:rPr>
        <w:t>17.5.1 竣工（完工）付款申请单</w:t>
      </w:r>
    </w:p>
    <w:p w14:paraId="3E194DC6">
      <w:pPr>
        <w:pStyle w:val="2"/>
        <w:spacing w:before="242" w:line="373" w:lineRule="auto"/>
        <w:ind w:left="21" w:right="5" w:firstLine="491"/>
        <w:rPr>
          <w:sz w:val="23"/>
          <w:szCs w:val="23"/>
        </w:rPr>
      </w:pPr>
      <w:r>
        <w:rPr>
          <w:spacing w:val="10"/>
          <w:sz w:val="23"/>
          <w:szCs w:val="23"/>
        </w:rPr>
        <w:t>（1）承包人应在合同工程完工证书颁发后28天内，按专用合同条款约定的</w:t>
      </w:r>
      <w:r>
        <w:rPr>
          <w:spacing w:val="7"/>
          <w:sz w:val="23"/>
          <w:szCs w:val="23"/>
        </w:rPr>
        <w:t xml:space="preserve"> </w:t>
      </w:r>
      <w:r>
        <w:rPr>
          <w:spacing w:val="14"/>
          <w:sz w:val="23"/>
          <w:szCs w:val="23"/>
        </w:rPr>
        <w:t>份数向监理人提交完工付款申请单，并提供相关证明材料。完工付款申请单应</w:t>
      </w:r>
      <w:r>
        <w:rPr>
          <w:spacing w:val="18"/>
          <w:sz w:val="23"/>
          <w:szCs w:val="23"/>
        </w:rPr>
        <w:t xml:space="preserve"> </w:t>
      </w:r>
      <w:r>
        <w:rPr>
          <w:spacing w:val="14"/>
          <w:sz w:val="23"/>
          <w:szCs w:val="23"/>
        </w:rPr>
        <w:t>包括下列内容：完工结算合同总价、发包人已支付承包人的工程价款、应扣留</w:t>
      </w:r>
      <w:r>
        <w:rPr>
          <w:spacing w:val="18"/>
          <w:sz w:val="23"/>
          <w:szCs w:val="23"/>
        </w:rPr>
        <w:t xml:space="preserve"> </w:t>
      </w:r>
      <w:r>
        <w:rPr>
          <w:spacing w:val="7"/>
          <w:sz w:val="23"/>
          <w:szCs w:val="23"/>
        </w:rPr>
        <w:t>的质量保证金、应支付的完工付款金额。</w:t>
      </w:r>
    </w:p>
    <w:p w14:paraId="012F691F">
      <w:pPr>
        <w:pStyle w:val="2"/>
        <w:spacing w:before="242" w:line="324" w:lineRule="auto"/>
        <w:ind w:left="21" w:right="5" w:firstLine="491"/>
        <w:rPr>
          <w:sz w:val="23"/>
          <w:szCs w:val="23"/>
        </w:rPr>
      </w:pPr>
      <w:r>
        <w:rPr>
          <w:spacing w:val="10"/>
          <w:sz w:val="23"/>
          <w:szCs w:val="23"/>
        </w:rPr>
        <w:t>（2）发包人应在监理人出具完工付款证书后的14天内，将应支付款支付给</w:t>
      </w:r>
      <w:r>
        <w:rPr>
          <w:spacing w:val="7"/>
          <w:sz w:val="23"/>
          <w:szCs w:val="23"/>
        </w:rPr>
        <w:t xml:space="preserve"> </w:t>
      </w:r>
      <w:r>
        <w:rPr>
          <w:spacing w:val="8"/>
          <w:sz w:val="23"/>
          <w:szCs w:val="23"/>
        </w:rPr>
        <w:t>承包人。发包人不按期支付的，按第17.3.3（2）</w:t>
      </w:r>
      <w:r>
        <w:rPr>
          <w:spacing w:val="-40"/>
          <w:sz w:val="23"/>
          <w:szCs w:val="23"/>
        </w:rPr>
        <w:t xml:space="preserve"> </w:t>
      </w:r>
      <w:r>
        <w:rPr>
          <w:spacing w:val="8"/>
          <w:sz w:val="23"/>
          <w:szCs w:val="23"/>
        </w:rPr>
        <w:t>目的约定，将逾期付款违约金</w:t>
      </w:r>
    </w:p>
    <w:p w14:paraId="46684E46">
      <w:pPr>
        <w:spacing w:line="324" w:lineRule="auto"/>
        <w:rPr>
          <w:sz w:val="23"/>
          <w:szCs w:val="23"/>
        </w:rPr>
        <w:sectPr>
          <w:pgSz w:w="11919" w:h="16858"/>
          <w:pgMar w:top="1432" w:right="1787" w:bottom="0" w:left="1787" w:header="0" w:footer="0" w:gutter="0"/>
          <w:cols w:space="720" w:num="1"/>
        </w:sectPr>
      </w:pPr>
    </w:p>
    <w:p w14:paraId="719EDEA2">
      <w:pPr>
        <w:pStyle w:val="2"/>
        <w:spacing w:before="146" w:line="227" w:lineRule="auto"/>
        <w:ind w:left="22"/>
        <w:rPr>
          <w:sz w:val="23"/>
          <w:szCs w:val="23"/>
        </w:rPr>
      </w:pPr>
      <w:r>
        <w:rPr>
          <w:spacing w:val="2"/>
          <w:sz w:val="23"/>
          <w:szCs w:val="23"/>
        </w:rPr>
        <w:t>支付给承包人。</w:t>
      </w:r>
    </w:p>
    <w:p w14:paraId="06E82CE3">
      <w:pPr>
        <w:pStyle w:val="2"/>
        <w:spacing w:before="240" w:line="357" w:lineRule="auto"/>
        <w:ind w:left="22" w:right="5" w:firstLine="490"/>
        <w:rPr>
          <w:sz w:val="23"/>
          <w:szCs w:val="23"/>
        </w:rPr>
      </w:pPr>
      <w:r>
        <w:rPr>
          <w:spacing w:val="10"/>
          <w:sz w:val="23"/>
          <w:szCs w:val="23"/>
        </w:rPr>
        <w:t>（3）承包人对发包人签认的完工付款证书有异议的，发包人可出具完工付</w:t>
      </w:r>
      <w:r>
        <w:rPr>
          <w:spacing w:val="17"/>
          <w:sz w:val="23"/>
          <w:szCs w:val="23"/>
        </w:rPr>
        <w:t xml:space="preserve"> </w:t>
      </w:r>
      <w:r>
        <w:rPr>
          <w:spacing w:val="14"/>
          <w:sz w:val="23"/>
          <w:szCs w:val="23"/>
        </w:rPr>
        <w:t>款申请单中承包人已同意部分的临时付款证书。存在争议的部分，按第24条的</w:t>
      </w:r>
      <w:r>
        <w:rPr>
          <w:spacing w:val="3"/>
          <w:sz w:val="23"/>
          <w:szCs w:val="23"/>
        </w:rPr>
        <w:t xml:space="preserve"> </w:t>
      </w:r>
      <w:r>
        <w:rPr>
          <w:spacing w:val="-1"/>
          <w:sz w:val="23"/>
          <w:szCs w:val="23"/>
        </w:rPr>
        <w:t>约定办理。</w:t>
      </w:r>
    </w:p>
    <w:p w14:paraId="77D9ADA9">
      <w:pPr>
        <w:pStyle w:val="2"/>
        <w:spacing w:before="241" w:line="227" w:lineRule="auto"/>
        <w:ind w:left="513"/>
        <w:rPr>
          <w:sz w:val="23"/>
          <w:szCs w:val="23"/>
        </w:rPr>
      </w:pPr>
      <w:r>
        <w:rPr>
          <w:spacing w:val="7"/>
          <w:sz w:val="23"/>
          <w:szCs w:val="23"/>
        </w:rPr>
        <w:t>（4）完工付款涉及政府投资资金的，按第17.3.3（4）目的约定办理。</w:t>
      </w:r>
    </w:p>
    <w:p w14:paraId="397EC017">
      <w:pPr>
        <w:pStyle w:val="2"/>
        <w:spacing w:before="242" w:line="227" w:lineRule="auto"/>
        <w:ind w:left="519"/>
        <w:rPr>
          <w:sz w:val="23"/>
          <w:szCs w:val="23"/>
        </w:rPr>
      </w:pPr>
      <w:r>
        <w:rPr>
          <w:spacing w:val="6"/>
          <w:sz w:val="23"/>
          <w:szCs w:val="23"/>
        </w:rPr>
        <w:t>17.5.2 竣工付款证书及支付时间</w:t>
      </w:r>
    </w:p>
    <w:p w14:paraId="3BAF87A4">
      <w:pPr>
        <w:pStyle w:val="2"/>
        <w:spacing w:before="241" w:line="389" w:lineRule="auto"/>
        <w:ind w:left="24" w:right="5" w:firstLine="488"/>
        <w:rPr>
          <w:sz w:val="23"/>
          <w:szCs w:val="23"/>
        </w:rPr>
      </w:pPr>
      <w:r>
        <w:rPr>
          <w:spacing w:val="10"/>
          <w:sz w:val="23"/>
          <w:szCs w:val="23"/>
        </w:rPr>
        <w:t>（1）监理人在收到承包人提交的竣工付款申请单后的14天内完成核查，提</w:t>
      </w:r>
      <w:r>
        <w:rPr>
          <w:spacing w:val="7"/>
          <w:sz w:val="23"/>
          <w:szCs w:val="23"/>
        </w:rPr>
        <w:t xml:space="preserve"> </w:t>
      </w:r>
      <w:r>
        <w:rPr>
          <w:spacing w:val="14"/>
          <w:sz w:val="23"/>
          <w:szCs w:val="23"/>
        </w:rPr>
        <w:t>出发包人到期应支付给承包人的价款送发包人审核并抄送承包人。发包人应在</w:t>
      </w:r>
      <w:r>
        <w:rPr>
          <w:spacing w:val="15"/>
          <w:sz w:val="23"/>
          <w:szCs w:val="23"/>
        </w:rPr>
        <w:t xml:space="preserve"> </w:t>
      </w:r>
      <w:r>
        <w:rPr>
          <w:spacing w:val="19"/>
          <w:sz w:val="23"/>
          <w:szCs w:val="23"/>
        </w:rPr>
        <w:t>收到后14天内审核完毕，</w:t>
      </w:r>
      <w:r>
        <w:rPr>
          <w:spacing w:val="-40"/>
          <w:sz w:val="23"/>
          <w:szCs w:val="23"/>
        </w:rPr>
        <w:t xml:space="preserve"> </w:t>
      </w:r>
      <w:r>
        <w:rPr>
          <w:spacing w:val="19"/>
          <w:sz w:val="23"/>
          <w:szCs w:val="23"/>
        </w:rPr>
        <w:t>由监理人向承包人出具经发包人签认的竣工付款证</w:t>
      </w:r>
      <w:r>
        <w:rPr>
          <w:sz w:val="23"/>
          <w:szCs w:val="23"/>
        </w:rPr>
        <w:t xml:space="preserve"> </w:t>
      </w:r>
      <w:r>
        <w:rPr>
          <w:spacing w:val="14"/>
          <w:sz w:val="23"/>
          <w:szCs w:val="23"/>
        </w:rPr>
        <w:t>书。监理人未在约定时间内核查，又未提出具体意见的，视为承包人提交的竣</w:t>
      </w:r>
      <w:r>
        <w:rPr>
          <w:spacing w:val="15"/>
          <w:sz w:val="23"/>
          <w:szCs w:val="23"/>
        </w:rPr>
        <w:t xml:space="preserve"> </w:t>
      </w:r>
      <w:r>
        <w:rPr>
          <w:spacing w:val="14"/>
          <w:sz w:val="23"/>
          <w:szCs w:val="23"/>
        </w:rPr>
        <w:t>工付款申请单已经监理人核查同意；发包人未在约定时间内审核又未提出具体</w:t>
      </w:r>
      <w:r>
        <w:rPr>
          <w:spacing w:val="15"/>
          <w:sz w:val="23"/>
          <w:szCs w:val="23"/>
        </w:rPr>
        <w:t xml:space="preserve"> </w:t>
      </w:r>
      <w:r>
        <w:rPr>
          <w:spacing w:val="8"/>
          <w:sz w:val="23"/>
          <w:szCs w:val="23"/>
        </w:rPr>
        <w:t>意见的，监理人提出发包人到期应支付给承包人的价款视为已经发包人同意。</w:t>
      </w:r>
    </w:p>
    <w:p w14:paraId="10031E4F">
      <w:pPr>
        <w:pStyle w:val="2"/>
        <w:spacing w:before="242" w:line="357" w:lineRule="auto"/>
        <w:ind w:left="21" w:right="5" w:firstLine="491"/>
        <w:rPr>
          <w:sz w:val="23"/>
          <w:szCs w:val="23"/>
        </w:rPr>
      </w:pPr>
      <w:r>
        <w:rPr>
          <w:spacing w:val="10"/>
          <w:sz w:val="23"/>
          <w:szCs w:val="23"/>
        </w:rPr>
        <w:t>（2）发包人应在监理人出具竣工付款证书后的14天内，将应支付款支付给</w:t>
      </w:r>
      <w:r>
        <w:rPr>
          <w:spacing w:val="7"/>
          <w:sz w:val="23"/>
          <w:szCs w:val="23"/>
        </w:rPr>
        <w:t xml:space="preserve"> </w:t>
      </w:r>
      <w:r>
        <w:rPr>
          <w:spacing w:val="8"/>
          <w:sz w:val="23"/>
          <w:szCs w:val="23"/>
        </w:rPr>
        <w:t>承包人。发包人不按期支付的，按第17.3.3（2）</w:t>
      </w:r>
      <w:r>
        <w:rPr>
          <w:spacing w:val="-40"/>
          <w:sz w:val="23"/>
          <w:szCs w:val="23"/>
        </w:rPr>
        <w:t xml:space="preserve"> </w:t>
      </w:r>
      <w:r>
        <w:rPr>
          <w:spacing w:val="8"/>
          <w:sz w:val="23"/>
          <w:szCs w:val="23"/>
        </w:rPr>
        <w:t>目的约定，将逾期付款违约金</w:t>
      </w:r>
      <w:r>
        <w:rPr>
          <w:sz w:val="23"/>
          <w:szCs w:val="23"/>
        </w:rPr>
        <w:t xml:space="preserve"> </w:t>
      </w:r>
      <w:r>
        <w:rPr>
          <w:spacing w:val="2"/>
          <w:sz w:val="23"/>
          <w:szCs w:val="23"/>
        </w:rPr>
        <w:t>支付给承包人。</w:t>
      </w:r>
    </w:p>
    <w:p w14:paraId="3EA07463">
      <w:pPr>
        <w:pStyle w:val="2"/>
        <w:spacing w:before="240" w:line="357" w:lineRule="auto"/>
        <w:ind w:left="22" w:right="5" w:firstLine="490"/>
        <w:rPr>
          <w:sz w:val="23"/>
          <w:szCs w:val="23"/>
        </w:rPr>
      </w:pPr>
      <w:r>
        <w:rPr>
          <w:spacing w:val="10"/>
          <w:sz w:val="23"/>
          <w:szCs w:val="23"/>
        </w:rPr>
        <w:t>（3）承包人对发包人签认的竣工付款证书有异议的，发包人可出具竣工付</w:t>
      </w:r>
      <w:r>
        <w:rPr>
          <w:spacing w:val="17"/>
          <w:sz w:val="23"/>
          <w:szCs w:val="23"/>
        </w:rPr>
        <w:t xml:space="preserve"> </w:t>
      </w:r>
      <w:r>
        <w:rPr>
          <w:spacing w:val="14"/>
          <w:sz w:val="23"/>
          <w:szCs w:val="23"/>
        </w:rPr>
        <w:t>款申请单中承包人已同意部分的临时付款证书。存在争议的部分，按第24条的</w:t>
      </w:r>
      <w:r>
        <w:rPr>
          <w:spacing w:val="3"/>
          <w:sz w:val="23"/>
          <w:szCs w:val="23"/>
        </w:rPr>
        <w:t xml:space="preserve"> </w:t>
      </w:r>
      <w:r>
        <w:rPr>
          <w:spacing w:val="-1"/>
          <w:sz w:val="23"/>
          <w:szCs w:val="23"/>
        </w:rPr>
        <w:t>约定办理。</w:t>
      </w:r>
    </w:p>
    <w:p w14:paraId="33055396">
      <w:pPr>
        <w:pStyle w:val="2"/>
        <w:spacing w:before="242" w:line="227" w:lineRule="auto"/>
        <w:ind w:left="513"/>
        <w:rPr>
          <w:sz w:val="23"/>
          <w:szCs w:val="23"/>
        </w:rPr>
      </w:pPr>
      <w:r>
        <w:rPr>
          <w:spacing w:val="17"/>
          <w:sz w:val="23"/>
          <w:szCs w:val="23"/>
        </w:rPr>
        <w:t>（4）竣工付款涉及政府投资资金的，按第17.3.3(4)目的约定办理。</w:t>
      </w:r>
    </w:p>
    <w:p w14:paraId="6DBE5BFC">
      <w:pPr>
        <w:spacing w:before="238" w:line="239" w:lineRule="exact"/>
        <w:ind w:left="519"/>
        <w:rPr>
          <w:rFonts w:ascii="微软雅黑" w:hAnsi="微软雅黑" w:eastAsia="微软雅黑" w:cs="微软雅黑"/>
          <w:sz w:val="23"/>
          <w:szCs w:val="23"/>
        </w:rPr>
      </w:pPr>
      <w:r>
        <w:rPr>
          <w:rFonts w:ascii="Arial" w:hAnsi="Arial" w:eastAsia="Arial" w:cs="Arial"/>
          <w:spacing w:val="-2"/>
          <w:position w:val="-1"/>
          <w:sz w:val="23"/>
          <w:szCs w:val="23"/>
        </w:rPr>
        <w:t>17. 6</w:t>
      </w:r>
      <w:r>
        <w:rPr>
          <w:rFonts w:ascii="Arial" w:hAnsi="Arial" w:eastAsia="Arial" w:cs="Arial"/>
          <w:spacing w:val="58"/>
          <w:position w:val="-1"/>
          <w:sz w:val="23"/>
          <w:szCs w:val="23"/>
        </w:rPr>
        <w:t xml:space="preserve"> </w:t>
      </w:r>
      <w:r>
        <w:rPr>
          <w:rFonts w:ascii="微软雅黑" w:hAnsi="微软雅黑" w:eastAsia="微软雅黑" w:cs="微软雅黑"/>
          <w:spacing w:val="-2"/>
          <w:position w:val="-1"/>
          <w:sz w:val="23"/>
          <w:szCs w:val="23"/>
        </w:rPr>
        <w:t>最终结清</w:t>
      </w:r>
    </w:p>
    <w:p w14:paraId="6E0C05B6">
      <w:pPr>
        <w:pStyle w:val="2"/>
        <w:spacing w:before="291" w:line="227" w:lineRule="auto"/>
        <w:ind w:left="519"/>
        <w:rPr>
          <w:sz w:val="23"/>
          <w:szCs w:val="23"/>
        </w:rPr>
      </w:pPr>
      <w:r>
        <w:rPr>
          <w:spacing w:val="5"/>
          <w:sz w:val="23"/>
          <w:szCs w:val="23"/>
        </w:rPr>
        <w:t>17.6.1 最终结清申请单</w:t>
      </w:r>
    </w:p>
    <w:p w14:paraId="7939F8E3">
      <w:pPr>
        <w:pStyle w:val="2"/>
        <w:spacing w:before="242" w:line="324" w:lineRule="auto"/>
        <w:ind w:left="26" w:right="5" w:firstLine="486"/>
        <w:rPr>
          <w:sz w:val="23"/>
          <w:szCs w:val="23"/>
        </w:rPr>
      </w:pPr>
      <w:r>
        <w:rPr>
          <w:spacing w:val="10"/>
          <w:sz w:val="23"/>
          <w:szCs w:val="23"/>
        </w:rPr>
        <w:t>（1）工程质量保修责任终止证书签发后，承包人应按监理人批准的格式提</w:t>
      </w:r>
      <w:r>
        <w:rPr>
          <w:spacing w:val="17"/>
          <w:sz w:val="23"/>
          <w:szCs w:val="23"/>
        </w:rPr>
        <w:t xml:space="preserve"> </w:t>
      </w:r>
      <w:r>
        <w:rPr>
          <w:spacing w:val="8"/>
          <w:sz w:val="23"/>
          <w:szCs w:val="23"/>
        </w:rPr>
        <w:t>交最终结清申请单。提交最终结清申请单的份数在专用合同条款中约定。</w:t>
      </w:r>
    </w:p>
    <w:p w14:paraId="7C4E65BC">
      <w:pPr>
        <w:pStyle w:val="2"/>
        <w:spacing w:before="242" w:line="324" w:lineRule="auto"/>
        <w:ind w:left="22" w:right="5" w:firstLine="490"/>
        <w:rPr>
          <w:sz w:val="23"/>
          <w:szCs w:val="23"/>
        </w:rPr>
      </w:pPr>
      <w:r>
        <w:rPr>
          <w:spacing w:val="10"/>
          <w:sz w:val="23"/>
          <w:szCs w:val="23"/>
        </w:rPr>
        <w:t>（2）发包人对最终结清申请单内容有异议的，有权要求承包人进行修正和</w:t>
      </w:r>
      <w:r>
        <w:rPr>
          <w:spacing w:val="17"/>
          <w:sz w:val="23"/>
          <w:szCs w:val="23"/>
        </w:rPr>
        <w:t xml:space="preserve"> </w:t>
      </w:r>
      <w:r>
        <w:rPr>
          <w:spacing w:val="8"/>
          <w:sz w:val="23"/>
          <w:szCs w:val="23"/>
        </w:rPr>
        <w:t>提供补充资料，由承包人向监理人提交修正后的最终结清申请单。</w:t>
      </w:r>
    </w:p>
    <w:p w14:paraId="21B474EF">
      <w:pPr>
        <w:pStyle w:val="2"/>
        <w:spacing w:before="242" w:line="227" w:lineRule="auto"/>
        <w:ind w:left="519"/>
        <w:rPr>
          <w:sz w:val="23"/>
          <w:szCs w:val="23"/>
        </w:rPr>
      </w:pPr>
      <w:r>
        <w:rPr>
          <w:spacing w:val="6"/>
          <w:sz w:val="23"/>
          <w:szCs w:val="23"/>
        </w:rPr>
        <w:t>17.6.2 最终结清证书和支付时间</w:t>
      </w:r>
    </w:p>
    <w:p w14:paraId="27F55DA4">
      <w:pPr>
        <w:spacing w:line="227" w:lineRule="auto"/>
        <w:rPr>
          <w:sz w:val="23"/>
          <w:szCs w:val="23"/>
        </w:rPr>
        <w:sectPr>
          <w:pgSz w:w="11919" w:h="16858"/>
          <w:pgMar w:top="1432" w:right="1787" w:bottom="0" w:left="1787" w:header="0" w:footer="0" w:gutter="0"/>
          <w:cols w:space="720" w:num="1"/>
        </w:sectPr>
      </w:pPr>
    </w:p>
    <w:p w14:paraId="47159A10">
      <w:pPr>
        <w:pStyle w:val="2"/>
        <w:spacing w:before="144" w:line="389" w:lineRule="auto"/>
        <w:ind w:left="21" w:right="5" w:firstLine="491"/>
        <w:rPr>
          <w:sz w:val="23"/>
          <w:szCs w:val="23"/>
        </w:rPr>
      </w:pPr>
      <w:r>
        <w:rPr>
          <w:spacing w:val="10"/>
          <w:sz w:val="23"/>
          <w:szCs w:val="23"/>
        </w:rPr>
        <w:t>（1）监理人收到承包人提交的最终结清申请单后的14天内，提出发包人应</w:t>
      </w:r>
      <w:r>
        <w:rPr>
          <w:spacing w:val="7"/>
          <w:sz w:val="23"/>
          <w:szCs w:val="23"/>
        </w:rPr>
        <w:t xml:space="preserve"> </w:t>
      </w:r>
      <w:r>
        <w:rPr>
          <w:spacing w:val="14"/>
          <w:sz w:val="23"/>
          <w:szCs w:val="23"/>
        </w:rPr>
        <w:t>支付给承包人的价款送发包人审核并抄送承包人。发包人应在收到后14天内审</w:t>
      </w:r>
      <w:r>
        <w:rPr>
          <w:spacing w:val="4"/>
          <w:sz w:val="23"/>
          <w:szCs w:val="23"/>
        </w:rPr>
        <w:t xml:space="preserve"> </w:t>
      </w:r>
      <w:r>
        <w:rPr>
          <w:spacing w:val="13"/>
          <w:sz w:val="23"/>
          <w:szCs w:val="23"/>
        </w:rPr>
        <w:t>核完毕，</w:t>
      </w:r>
      <w:r>
        <w:rPr>
          <w:spacing w:val="-63"/>
          <w:sz w:val="23"/>
          <w:szCs w:val="23"/>
        </w:rPr>
        <w:t xml:space="preserve"> </w:t>
      </w:r>
      <w:r>
        <w:rPr>
          <w:spacing w:val="13"/>
          <w:sz w:val="23"/>
          <w:szCs w:val="23"/>
        </w:rPr>
        <w:t>由监理人向承包人出具经发包人签认的最终结清证书。监理人未在约</w:t>
      </w:r>
      <w:r>
        <w:rPr>
          <w:sz w:val="23"/>
          <w:szCs w:val="23"/>
        </w:rPr>
        <w:t xml:space="preserve"> </w:t>
      </w:r>
      <w:r>
        <w:rPr>
          <w:spacing w:val="14"/>
          <w:sz w:val="23"/>
          <w:szCs w:val="23"/>
        </w:rPr>
        <w:t>定时间内核查，又未提出具体意见的，视为承包人提交的最终结清申请已经监</w:t>
      </w:r>
      <w:r>
        <w:rPr>
          <w:spacing w:val="18"/>
          <w:sz w:val="23"/>
          <w:szCs w:val="23"/>
        </w:rPr>
        <w:t xml:space="preserve"> </w:t>
      </w:r>
      <w:r>
        <w:rPr>
          <w:spacing w:val="14"/>
          <w:sz w:val="23"/>
          <w:szCs w:val="23"/>
        </w:rPr>
        <w:t>理人核查同意；发包人未在约定时间内审核又未提出具体意见的，监理人提出</w:t>
      </w:r>
      <w:r>
        <w:rPr>
          <w:spacing w:val="18"/>
          <w:sz w:val="23"/>
          <w:szCs w:val="23"/>
        </w:rPr>
        <w:t xml:space="preserve"> </w:t>
      </w:r>
      <w:r>
        <w:rPr>
          <w:spacing w:val="7"/>
          <w:sz w:val="23"/>
          <w:szCs w:val="23"/>
        </w:rPr>
        <w:t>应支付给承包人的价款视为已经发包人同意。</w:t>
      </w:r>
    </w:p>
    <w:p w14:paraId="1FC10589">
      <w:pPr>
        <w:pStyle w:val="2"/>
        <w:spacing w:before="242" w:line="357" w:lineRule="auto"/>
        <w:ind w:left="21" w:right="5" w:firstLine="491"/>
        <w:rPr>
          <w:sz w:val="23"/>
          <w:szCs w:val="23"/>
        </w:rPr>
      </w:pPr>
      <w:r>
        <w:rPr>
          <w:spacing w:val="10"/>
          <w:sz w:val="23"/>
          <w:szCs w:val="23"/>
        </w:rPr>
        <w:t>（2）发包人应在监理人出具最终结清证书后的14天内，将应支付款支付给</w:t>
      </w:r>
      <w:r>
        <w:rPr>
          <w:spacing w:val="7"/>
          <w:sz w:val="23"/>
          <w:szCs w:val="23"/>
        </w:rPr>
        <w:t xml:space="preserve"> </w:t>
      </w:r>
      <w:r>
        <w:rPr>
          <w:spacing w:val="8"/>
          <w:sz w:val="23"/>
          <w:szCs w:val="23"/>
        </w:rPr>
        <w:t>承包人。发包人不按期支付的，按第17.3.3（2）</w:t>
      </w:r>
      <w:r>
        <w:rPr>
          <w:spacing w:val="-40"/>
          <w:sz w:val="23"/>
          <w:szCs w:val="23"/>
        </w:rPr>
        <w:t xml:space="preserve"> </w:t>
      </w:r>
      <w:r>
        <w:rPr>
          <w:spacing w:val="8"/>
          <w:sz w:val="23"/>
          <w:szCs w:val="23"/>
        </w:rPr>
        <w:t>目的约定，将逾期付款违约金</w:t>
      </w:r>
      <w:r>
        <w:rPr>
          <w:sz w:val="23"/>
          <w:szCs w:val="23"/>
        </w:rPr>
        <w:t xml:space="preserve"> </w:t>
      </w:r>
      <w:r>
        <w:rPr>
          <w:spacing w:val="2"/>
          <w:sz w:val="23"/>
          <w:szCs w:val="23"/>
        </w:rPr>
        <w:t>支付给承包人。</w:t>
      </w:r>
    </w:p>
    <w:p w14:paraId="005FA708">
      <w:pPr>
        <w:pStyle w:val="2"/>
        <w:spacing w:before="242" w:line="329" w:lineRule="auto"/>
        <w:ind w:left="24" w:right="5" w:firstLine="488"/>
        <w:rPr>
          <w:sz w:val="23"/>
          <w:szCs w:val="23"/>
        </w:rPr>
      </w:pPr>
      <w:r>
        <w:rPr>
          <w:spacing w:val="17"/>
          <w:sz w:val="23"/>
          <w:szCs w:val="23"/>
        </w:rPr>
        <w:t>（3）承包人对发包人签认的最终结清证书有异议的，按第24条的约定办</w:t>
      </w:r>
      <w:r>
        <w:rPr>
          <w:spacing w:val="16"/>
          <w:sz w:val="23"/>
          <w:szCs w:val="23"/>
        </w:rPr>
        <w:t xml:space="preserve"> </w:t>
      </w:r>
      <w:r>
        <w:rPr>
          <w:spacing w:val="-9"/>
          <w:sz w:val="23"/>
          <w:szCs w:val="23"/>
        </w:rPr>
        <w:t>理。</w:t>
      </w:r>
    </w:p>
    <w:p w14:paraId="5C86A3D4">
      <w:pPr>
        <w:pStyle w:val="2"/>
        <w:spacing w:before="230" w:line="329" w:lineRule="auto"/>
        <w:ind w:left="24" w:right="5" w:firstLine="488"/>
        <w:rPr>
          <w:sz w:val="23"/>
          <w:szCs w:val="23"/>
        </w:rPr>
      </w:pPr>
      <w:r>
        <w:rPr>
          <w:spacing w:val="10"/>
          <w:sz w:val="23"/>
          <w:szCs w:val="23"/>
        </w:rPr>
        <w:t>（4）最终结清付款涉及政府投资资金的，按第17.3.3 ( 4 )</w:t>
      </w:r>
      <w:r>
        <w:rPr>
          <w:spacing w:val="85"/>
          <w:sz w:val="23"/>
          <w:szCs w:val="23"/>
        </w:rPr>
        <w:t xml:space="preserve"> </w:t>
      </w:r>
      <w:r>
        <w:rPr>
          <w:spacing w:val="10"/>
          <w:sz w:val="23"/>
          <w:szCs w:val="23"/>
        </w:rPr>
        <w:t>目的</w:t>
      </w:r>
      <w:r>
        <w:rPr>
          <w:spacing w:val="9"/>
          <w:sz w:val="23"/>
          <w:szCs w:val="23"/>
        </w:rPr>
        <w:t>约定办</w:t>
      </w:r>
      <w:r>
        <w:rPr>
          <w:sz w:val="23"/>
          <w:szCs w:val="23"/>
        </w:rPr>
        <w:t xml:space="preserve"> </w:t>
      </w:r>
      <w:r>
        <w:rPr>
          <w:spacing w:val="-9"/>
          <w:sz w:val="23"/>
          <w:szCs w:val="23"/>
        </w:rPr>
        <w:t>理。</w:t>
      </w:r>
    </w:p>
    <w:p w14:paraId="7A2FD29D">
      <w:pPr>
        <w:spacing w:before="224" w:line="238" w:lineRule="exact"/>
        <w:ind w:left="519"/>
        <w:rPr>
          <w:rFonts w:ascii="微软雅黑" w:hAnsi="微软雅黑" w:eastAsia="微软雅黑" w:cs="微软雅黑"/>
          <w:sz w:val="23"/>
          <w:szCs w:val="23"/>
        </w:rPr>
      </w:pPr>
      <w:r>
        <w:rPr>
          <w:rFonts w:ascii="Arial" w:hAnsi="Arial" w:eastAsia="Arial" w:cs="Arial"/>
          <w:spacing w:val="1"/>
          <w:position w:val="-1"/>
          <w:sz w:val="23"/>
          <w:szCs w:val="23"/>
        </w:rPr>
        <w:t>17. 7</w:t>
      </w:r>
      <w:r>
        <w:rPr>
          <w:rFonts w:ascii="Arial" w:hAnsi="Arial" w:eastAsia="Arial" w:cs="Arial"/>
          <w:spacing w:val="50"/>
          <w:position w:val="-1"/>
          <w:sz w:val="23"/>
          <w:szCs w:val="23"/>
        </w:rPr>
        <w:t xml:space="preserve"> </w:t>
      </w:r>
      <w:r>
        <w:rPr>
          <w:rFonts w:ascii="微软雅黑" w:hAnsi="微软雅黑" w:eastAsia="微软雅黑" w:cs="微软雅黑"/>
          <w:spacing w:val="1"/>
          <w:position w:val="-1"/>
          <w:sz w:val="23"/>
          <w:szCs w:val="23"/>
        </w:rPr>
        <w:t>竣工财务决算</w:t>
      </w:r>
    </w:p>
    <w:p w14:paraId="2EE6BE47">
      <w:pPr>
        <w:pStyle w:val="2"/>
        <w:spacing w:before="293" w:line="406" w:lineRule="auto"/>
        <w:ind w:left="27" w:right="5" w:firstLine="478"/>
        <w:rPr>
          <w:sz w:val="23"/>
          <w:szCs w:val="23"/>
        </w:rPr>
      </w:pPr>
      <w:r>
        <w:rPr>
          <w:spacing w:val="15"/>
          <w:sz w:val="23"/>
          <w:szCs w:val="23"/>
        </w:rPr>
        <w:t>发包人负责编制本工程项目竣工财务决算，承包人</w:t>
      </w:r>
      <w:r>
        <w:rPr>
          <w:spacing w:val="14"/>
          <w:sz w:val="23"/>
          <w:szCs w:val="23"/>
        </w:rPr>
        <w:t>应按专用合同条款的约</w:t>
      </w:r>
      <w:r>
        <w:rPr>
          <w:sz w:val="23"/>
          <w:szCs w:val="23"/>
        </w:rPr>
        <w:t xml:space="preserve"> </w:t>
      </w:r>
      <w:r>
        <w:rPr>
          <w:spacing w:val="7"/>
          <w:sz w:val="23"/>
          <w:szCs w:val="23"/>
        </w:rPr>
        <w:t>定提供竣工财务决算编制所需的相关材料。</w:t>
      </w:r>
    </w:p>
    <w:p w14:paraId="6F76E7B8">
      <w:pPr>
        <w:spacing w:before="32" w:line="238" w:lineRule="exact"/>
        <w:ind w:left="519"/>
        <w:rPr>
          <w:rFonts w:ascii="微软雅黑" w:hAnsi="微软雅黑" w:eastAsia="微软雅黑" w:cs="微软雅黑"/>
          <w:sz w:val="23"/>
          <w:szCs w:val="23"/>
        </w:rPr>
      </w:pPr>
      <w:r>
        <w:rPr>
          <w:rFonts w:ascii="微软雅黑" w:hAnsi="微软雅黑" w:eastAsia="微软雅黑" w:cs="微软雅黑"/>
          <w:spacing w:val="19"/>
          <w:position w:val="-1"/>
          <w:sz w:val="23"/>
          <w:szCs w:val="23"/>
        </w:rPr>
        <w:t>17.8竣工审计</w:t>
      </w:r>
    </w:p>
    <w:p w14:paraId="7FF61332">
      <w:pPr>
        <w:pStyle w:val="2"/>
        <w:spacing w:before="291" w:line="227" w:lineRule="auto"/>
        <w:ind w:left="505"/>
        <w:rPr>
          <w:sz w:val="23"/>
          <w:szCs w:val="23"/>
        </w:rPr>
      </w:pPr>
      <w:r>
        <w:rPr>
          <w:spacing w:val="8"/>
          <w:sz w:val="23"/>
          <w:szCs w:val="23"/>
        </w:rPr>
        <w:t>发包人负责完成本工程竣工审计手续，承包人应完成相关配合工作。</w:t>
      </w:r>
    </w:p>
    <w:p w14:paraId="15FA8DEF">
      <w:pPr>
        <w:spacing w:before="238" w:line="239" w:lineRule="exact"/>
        <w:ind w:left="39"/>
        <w:rPr>
          <w:rFonts w:ascii="微软雅黑" w:hAnsi="微软雅黑" w:eastAsia="微软雅黑" w:cs="微软雅黑"/>
          <w:sz w:val="23"/>
          <w:szCs w:val="23"/>
        </w:rPr>
      </w:pPr>
      <w:r>
        <w:rPr>
          <w:rFonts w:ascii="Arial" w:hAnsi="Arial" w:eastAsia="Arial" w:cs="Arial"/>
          <w:spacing w:val="8"/>
          <w:sz w:val="23"/>
          <w:szCs w:val="23"/>
        </w:rPr>
        <w:t>18</w:t>
      </w:r>
      <w:r>
        <w:rPr>
          <w:rFonts w:ascii="Arial" w:hAnsi="Arial" w:eastAsia="Arial" w:cs="Arial"/>
          <w:spacing w:val="67"/>
          <w:sz w:val="23"/>
          <w:szCs w:val="23"/>
        </w:rPr>
        <w:t xml:space="preserve"> </w:t>
      </w:r>
      <w:r>
        <w:rPr>
          <w:rFonts w:ascii="微软雅黑" w:hAnsi="微软雅黑" w:eastAsia="微软雅黑" w:cs="微软雅黑"/>
          <w:spacing w:val="8"/>
          <w:sz w:val="23"/>
          <w:szCs w:val="23"/>
        </w:rPr>
        <w:t>竣工验收</w:t>
      </w:r>
      <w:r>
        <w:rPr>
          <w:rFonts w:ascii="微软雅黑" w:hAnsi="微软雅黑" w:eastAsia="微软雅黑" w:cs="微软雅黑"/>
          <w:spacing w:val="57"/>
          <w:sz w:val="23"/>
          <w:szCs w:val="23"/>
        </w:rPr>
        <w:t xml:space="preserve"> </w:t>
      </w:r>
      <w:r>
        <w:rPr>
          <w:rFonts w:ascii="微软雅黑" w:hAnsi="微软雅黑" w:eastAsia="微软雅黑" w:cs="微软雅黑"/>
          <w:spacing w:val="8"/>
          <w:sz w:val="23"/>
          <w:szCs w:val="23"/>
        </w:rPr>
        <w:t>(验收)</w:t>
      </w:r>
    </w:p>
    <w:p w14:paraId="7E8DC95E">
      <w:pPr>
        <w:spacing w:before="286" w:line="239" w:lineRule="exact"/>
        <w:ind w:left="519"/>
        <w:rPr>
          <w:rFonts w:ascii="微软雅黑" w:hAnsi="微软雅黑" w:eastAsia="微软雅黑" w:cs="微软雅黑"/>
          <w:sz w:val="23"/>
          <w:szCs w:val="23"/>
        </w:rPr>
      </w:pPr>
      <w:r>
        <w:rPr>
          <w:rFonts w:ascii="Arial" w:hAnsi="Arial" w:eastAsia="Arial" w:cs="Arial"/>
          <w:spacing w:val="10"/>
          <w:position w:val="-1"/>
          <w:sz w:val="23"/>
          <w:szCs w:val="23"/>
        </w:rPr>
        <w:t xml:space="preserve">18. </w:t>
      </w:r>
      <w:r>
        <w:rPr>
          <w:rFonts w:ascii="微软雅黑" w:hAnsi="微软雅黑" w:eastAsia="微软雅黑" w:cs="微软雅黑"/>
          <w:spacing w:val="10"/>
          <w:position w:val="-1"/>
          <w:sz w:val="23"/>
          <w:szCs w:val="23"/>
        </w:rPr>
        <w:t>1验收工作分类</w:t>
      </w:r>
    </w:p>
    <w:p w14:paraId="1B62FEF0">
      <w:pPr>
        <w:pStyle w:val="2"/>
        <w:spacing w:before="290" w:line="414" w:lineRule="auto"/>
        <w:ind w:left="21" w:right="5" w:firstLine="480"/>
        <w:jc w:val="both"/>
        <w:rPr>
          <w:sz w:val="23"/>
          <w:szCs w:val="23"/>
        </w:rPr>
      </w:pPr>
      <w:r>
        <w:rPr>
          <w:spacing w:val="15"/>
          <w:sz w:val="23"/>
          <w:szCs w:val="23"/>
        </w:rPr>
        <w:t>本工程验收工作按主持单位分为法人验收和政府验收。法</w:t>
      </w:r>
      <w:r>
        <w:rPr>
          <w:spacing w:val="14"/>
          <w:sz w:val="23"/>
          <w:szCs w:val="23"/>
        </w:rPr>
        <w:t>人验收和政府验</w:t>
      </w:r>
      <w:r>
        <w:rPr>
          <w:sz w:val="23"/>
          <w:szCs w:val="23"/>
        </w:rPr>
        <w:t xml:space="preserve"> </w:t>
      </w:r>
      <w:r>
        <w:rPr>
          <w:spacing w:val="14"/>
          <w:sz w:val="23"/>
          <w:szCs w:val="23"/>
        </w:rPr>
        <w:t>收的类别在专用合同条款中约定。除专用合同条款另有约定外，法人验收由发</w:t>
      </w:r>
      <w:r>
        <w:rPr>
          <w:spacing w:val="18"/>
          <w:sz w:val="23"/>
          <w:szCs w:val="23"/>
        </w:rPr>
        <w:t xml:space="preserve"> </w:t>
      </w:r>
      <w:r>
        <w:rPr>
          <w:spacing w:val="14"/>
          <w:sz w:val="23"/>
          <w:szCs w:val="23"/>
        </w:rPr>
        <w:t>包人主持。承包人应完成法人验收和政府验收的配合工作，所需费用应含在已</w:t>
      </w:r>
      <w:r>
        <w:rPr>
          <w:spacing w:val="18"/>
          <w:sz w:val="23"/>
          <w:szCs w:val="23"/>
        </w:rPr>
        <w:t xml:space="preserve"> </w:t>
      </w:r>
      <w:r>
        <w:rPr>
          <w:spacing w:val="4"/>
          <w:sz w:val="23"/>
          <w:szCs w:val="23"/>
        </w:rPr>
        <w:t>标价工程量清单中。</w:t>
      </w:r>
    </w:p>
    <w:p w14:paraId="1D07883D">
      <w:pPr>
        <w:spacing w:before="34" w:line="238" w:lineRule="exact"/>
        <w:ind w:left="519"/>
        <w:rPr>
          <w:rFonts w:ascii="微软雅黑" w:hAnsi="微软雅黑" w:eastAsia="微软雅黑" w:cs="微软雅黑"/>
          <w:sz w:val="23"/>
          <w:szCs w:val="23"/>
        </w:rPr>
      </w:pPr>
      <w:r>
        <w:rPr>
          <w:rFonts w:ascii="Arial" w:hAnsi="Arial" w:eastAsia="Arial" w:cs="Arial"/>
          <w:spacing w:val="1"/>
          <w:position w:val="-1"/>
          <w:sz w:val="23"/>
          <w:szCs w:val="23"/>
        </w:rPr>
        <w:t>18. 2</w:t>
      </w:r>
      <w:r>
        <w:rPr>
          <w:rFonts w:ascii="Arial" w:hAnsi="Arial" w:eastAsia="Arial" w:cs="Arial"/>
          <w:spacing w:val="50"/>
          <w:position w:val="-1"/>
          <w:sz w:val="23"/>
          <w:szCs w:val="23"/>
        </w:rPr>
        <w:t xml:space="preserve"> </w:t>
      </w:r>
      <w:r>
        <w:rPr>
          <w:rFonts w:ascii="微软雅黑" w:hAnsi="微软雅黑" w:eastAsia="微软雅黑" w:cs="微软雅黑"/>
          <w:spacing w:val="1"/>
          <w:position w:val="-1"/>
          <w:sz w:val="23"/>
          <w:szCs w:val="23"/>
        </w:rPr>
        <w:t>分部工程验收</w:t>
      </w:r>
    </w:p>
    <w:p w14:paraId="3C137C82">
      <w:pPr>
        <w:spacing w:line="238"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6AFB5C94">
      <w:pPr>
        <w:pStyle w:val="2"/>
        <w:spacing w:before="144" w:line="324" w:lineRule="auto"/>
        <w:ind w:left="25" w:right="64" w:firstLine="493"/>
        <w:rPr>
          <w:sz w:val="23"/>
          <w:szCs w:val="23"/>
        </w:rPr>
      </w:pPr>
      <w:r>
        <w:rPr>
          <w:spacing w:val="8"/>
          <w:sz w:val="23"/>
          <w:szCs w:val="23"/>
        </w:rPr>
        <w:t>18.2.1 分部工程具备验收条件时，承包人应向发包人提交验收</w:t>
      </w:r>
      <w:r>
        <w:rPr>
          <w:spacing w:val="7"/>
          <w:sz w:val="23"/>
          <w:szCs w:val="23"/>
        </w:rPr>
        <w:t>申请报告，</w:t>
      </w:r>
      <w:r>
        <w:rPr>
          <w:sz w:val="23"/>
          <w:szCs w:val="23"/>
        </w:rPr>
        <w:t xml:space="preserve"> </w:t>
      </w:r>
      <w:r>
        <w:rPr>
          <w:spacing w:val="8"/>
          <w:sz w:val="23"/>
          <w:szCs w:val="23"/>
        </w:rPr>
        <w:t>发包人应在收到验收申请报告之日起10个工作日内决定是否同意进行验收。</w:t>
      </w:r>
    </w:p>
    <w:p w14:paraId="45AB6D3F">
      <w:pPr>
        <w:pStyle w:val="2"/>
        <w:spacing w:before="244" w:line="324" w:lineRule="auto"/>
        <w:ind w:left="23" w:right="5" w:firstLine="495"/>
        <w:rPr>
          <w:sz w:val="23"/>
          <w:szCs w:val="23"/>
        </w:rPr>
      </w:pPr>
      <w:r>
        <w:rPr>
          <w:spacing w:val="9"/>
          <w:sz w:val="23"/>
          <w:szCs w:val="23"/>
        </w:rPr>
        <w:t>18.2.2 除专用合同条款另有约定外，监理人主持分部工程验收，承包人应</w:t>
      </w:r>
      <w:r>
        <w:rPr>
          <w:spacing w:val="17"/>
          <w:sz w:val="23"/>
          <w:szCs w:val="23"/>
        </w:rPr>
        <w:t xml:space="preserve"> </w:t>
      </w:r>
      <w:r>
        <w:rPr>
          <w:spacing w:val="6"/>
          <w:sz w:val="23"/>
          <w:szCs w:val="23"/>
        </w:rPr>
        <w:t>派符合条件的代表参加验收工作组。</w:t>
      </w:r>
    </w:p>
    <w:p w14:paraId="64A2C8A3">
      <w:pPr>
        <w:pStyle w:val="2"/>
        <w:spacing w:before="241" w:line="324" w:lineRule="auto"/>
        <w:ind w:left="21" w:right="45" w:firstLine="497"/>
        <w:rPr>
          <w:sz w:val="23"/>
          <w:szCs w:val="23"/>
        </w:rPr>
      </w:pPr>
      <w:r>
        <w:rPr>
          <w:spacing w:val="8"/>
          <w:sz w:val="23"/>
          <w:szCs w:val="23"/>
        </w:rPr>
        <w:t>18.2.3 分部工程验收通过后，发包人向承包人发送分部工程验收鉴定书。</w:t>
      </w:r>
      <w:r>
        <w:rPr>
          <w:spacing w:val="13"/>
          <w:sz w:val="23"/>
          <w:szCs w:val="23"/>
        </w:rPr>
        <w:t xml:space="preserve"> </w:t>
      </w:r>
      <w:r>
        <w:rPr>
          <w:spacing w:val="8"/>
          <w:sz w:val="23"/>
          <w:szCs w:val="23"/>
        </w:rPr>
        <w:t>承包人应及时完成分部工程验收鉴定书载明应由承包人处理的遗留问题。</w:t>
      </w:r>
    </w:p>
    <w:p w14:paraId="1DE208BB">
      <w:pPr>
        <w:spacing w:before="237" w:line="240" w:lineRule="exact"/>
        <w:ind w:left="519"/>
        <w:rPr>
          <w:rFonts w:ascii="微软雅黑" w:hAnsi="微软雅黑" w:eastAsia="微软雅黑" w:cs="微软雅黑"/>
          <w:sz w:val="23"/>
          <w:szCs w:val="23"/>
        </w:rPr>
      </w:pPr>
      <w:r>
        <w:rPr>
          <w:rFonts w:ascii="Arial" w:hAnsi="Arial" w:eastAsia="Arial" w:cs="Arial"/>
          <w:spacing w:val="-1"/>
          <w:position w:val="-1"/>
          <w:sz w:val="23"/>
          <w:szCs w:val="23"/>
        </w:rPr>
        <w:t xml:space="preserve">18. 3  </w:t>
      </w:r>
      <w:r>
        <w:rPr>
          <w:rFonts w:ascii="微软雅黑" w:hAnsi="微软雅黑" w:eastAsia="微软雅黑" w:cs="微软雅黑"/>
          <w:spacing w:val="-1"/>
          <w:position w:val="-1"/>
          <w:sz w:val="23"/>
          <w:szCs w:val="23"/>
        </w:rPr>
        <w:t>单位工程验收</w:t>
      </w:r>
    </w:p>
    <w:p w14:paraId="1426499F">
      <w:pPr>
        <w:pStyle w:val="2"/>
        <w:spacing w:before="289" w:line="324" w:lineRule="auto"/>
        <w:ind w:left="25" w:right="64" w:firstLine="493"/>
        <w:rPr>
          <w:sz w:val="23"/>
          <w:szCs w:val="23"/>
        </w:rPr>
      </w:pPr>
      <w:r>
        <w:rPr>
          <w:spacing w:val="8"/>
          <w:sz w:val="23"/>
          <w:szCs w:val="23"/>
        </w:rPr>
        <w:t>18.3.1 单位工程具备验收条件时，承包人应向发包人提交验收</w:t>
      </w:r>
      <w:r>
        <w:rPr>
          <w:spacing w:val="7"/>
          <w:sz w:val="23"/>
          <w:szCs w:val="23"/>
        </w:rPr>
        <w:t>申请报告，</w:t>
      </w:r>
      <w:r>
        <w:rPr>
          <w:sz w:val="23"/>
          <w:szCs w:val="23"/>
        </w:rPr>
        <w:t xml:space="preserve"> </w:t>
      </w:r>
      <w:r>
        <w:rPr>
          <w:spacing w:val="8"/>
          <w:sz w:val="23"/>
          <w:szCs w:val="23"/>
        </w:rPr>
        <w:t>发包人应在收到验收申请报告之日起10个工作日内决定是否同意进行验收。</w:t>
      </w:r>
    </w:p>
    <w:p w14:paraId="1816C29D">
      <w:pPr>
        <w:pStyle w:val="2"/>
        <w:spacing w:before="243" w:line="325" w:lineRule="auto"/>
        <w:ind w:left="22" w:right="5" w:firstLine="496"/>
        <w:rPr>
          <w:sz w:val="23"/>
          <w:szCs w:val="23"/>
        </w:rPr>
      </w:pPr>
      <w:r>
        <w:rPr>
          <w:spacing w:val="9"/>
          <w:sz w:val="23"/>
          <w:szCs w:val="23"/>
        </w:rPr>
        <w:t>18.3.2 发包人主持单位工程验收，承包人应派符合条件的代表参加验收工</w:t>
      </w:r>
      <w:r>
        <w:rPr>
          <w:spacing w:val="17"/>
          <w:sz w:val="23"/>
          <w:szCs w:val="23"/>
        </w:rPr>
        <w:t xml:space="preserve"> </w:t>
      </w:r>
      <w:r>
        <w:rPr>
          <w:spacing w:val="-5"/>
          <w:sz w:val="23"/>
          <w:szCs w:val="23"/>
        </w:rPr>
        <w:t>作组。</w:t>
      </w:r>
    </w:p>
    <w:p w14:paraId="7398A6DB">
      <w:pPr>
        <w:pStyle w:val="2"/>
        <w:spacing w:before="241" w:line="324" w:lineRule="auto"/>
        <w:ind w:left="21" w:right="45" w:firstLine="497"/>
        <w:rPr>
          <w:sz w:val="23"/>
          <w:szCs w:val="23"/>
        </w:rPr>
      </w:pPr>
      <w:r>
        <w:rPr>
          <w:spacing w:val="8"/>
          <w:sz w:val="23"/>
          <w:szCs w:val="23"/>
        </w:rPr>
        <w:t>18.3.3 单位工程验收通过后，发包人向承包人发送单位工程验收鉴定书。</w:t>
      </w:r>
      <w:r>
        <w:rPr>
          <w:spacing w:val="13"/>
          <w:sz w:val="23"/>
          <w:szCs w:val="23"/>
        </w:rPr>
        <w:t xml:space="preserve"> </w:t>
      </w:r>
      <w:r>
        <w:rPr>
          <w:spacing w:val="8"/>
          <w:sz w:val="23"/>
          <w:szCs w:val="23"/>
        </w:rPr>
        <w:t>承包人应及时完成单位工程验收鉴定书载明应由承包人处理的遗留问题。</w:t>
      </w:r>
    </w:p>
    <w:p w14:paraId="1F1033A1">
      <w:pPr>
        <w:pStyle w:val="2"/>
        <w:spacing w:before="243" w:line="227" w:lineRule="auto"/>
        <w:ind w:left="519"/>
        <w:rPr>
          <w:sz w:val="23"/>
          <w:szCs w:val="23"/>
        </w:rPr>
      </w:pPr>
      <w:r>
        <w:rPr>
          <w:spacing w:val="6"/>
          <w:sz w:val="23"/>
          <w:szCs w:val="23"/>
        </w:rPr>
        <w:t>18.3.4 需提前投入使用的单位工程在专用合同条款中明确。</w:t>
      </w:r>
    </w:p>
    <w:p w14:paraId="585AF395">
      <w:pPr>
        <w:spacing w:before="238" w:line="238" w:lineRule="exact"/>
        <w:ind w:left="519"/>
        <w:rPr>
          <w:rFonts w:ascii="微软雅黑" w:hAnsi="微软雅黑" w:eastAsia="微软雅黑" w:cs="微软雅黑"/>
          <w:sz w:val="23"/>
          <w:szCs w:val="23"/>
        </w:rPr>
      </w:pPr>
      <w:r>
        <w:rPr>
          <w:rFonts w:ascii="Arial" w:hAnsi="Arial" w:eastAsia="Arial" w:cs="Arial"/>
          <w:spacing w:val="7"/>
          <w:position w:val="-1"/>
          <w:sz w:val="23"/>
          <w:szCs w:val="23"/>
        </w:rPr>
        <w:t>18.4</w:t>
      </w:r>
      <w:r>
        <w:rPr>
          <w:rFonts w:ascii="Arial" w:hAnsi="Arial" w:eastAsia="Arial" w:cs="Arial"/>
          <w:spacing w:val="60"/>
          <w:position w:val="-1"/>
          <w:sz w:val="23"/>
          <w:szCs w:val="23"/>
        </w:rPr>
        <w:t xml:space="preserve"> </w:t>
      </w:r>
      <w:r>
        <w:rPr>
          <w:rFonts w:ascii="微软雅黑" w:hAnsi="微软雅黑" w:eastAsia="微软雅黑" w:cs="微软雅黑"/>
          <w:spacing w:val="7"/>
          <w:position w:val="-1"/>
          <w:sz w:val="23"/>
          <w:szCs w:val="23"/>
        </w:rPr>
        <w:t>合同工程完工验收</w:t>
      </w:r>
    </w:p>
    <w:p w14:paraId="608DD67A">
      <w:pPr>
        <w:pStyle w:val="2"/>
        <w:spacing w:before="290" w:line="324" w:lineRule="auto"/>
        <w:ind w:left="25" w:right="64" w:firstLine="493"/>
        <w:rPr>
          <w:sz w:val="23"/>
          <w:szCs w:val="23"/>
        </w:rPr>
      </w:pPr>
      <w:r>
        <w:rPr>
          <w:spacing w:val="8"/>
          <w:sz w:val="23"/>
          <w:szCs w:val="23"/>
        </w:rPr>
        <w:t>18.4.1 合同工程具备验收条件时，承包人应向发包人提交验收</w:t>
      </w:r>
      <w:r>
        <w:rPr>
          <w:spacing w:val="7"/>
          <w:sz w:val="23"/>
          <w:szCs w:val="23"/>
        </w:rPr>
        <w:t>申请报告，</w:t>
      </w:r>
      <w:r>
        <w:rPr>
          <w:sz w:val="23"/>
          <w:szCs w:val="23"/>
        </w:rPr>
        <w:t xml:space="preserve"> </w:t>
      </w:r>
      <w:r>
        <w:rPr>
          <w:spacing w:val="8"/>
          <w:sz w:val="23"/>
          <w:szCs w:val="23"/>
        </w:rPr>
        <w:t>发包人应在收到验收申请报告之日起20个工作日内决定是否同意进行验收。</w:t>
      </w:r>
    </w:p>
    <w:p w14:paraId="1430E060">
      <w:pPr>
        <w:pStyle w:val="2"/>
        <w:spacing w:before="244" w:line="227" w:lineRule="auto"/>
        <w:ind w:left="519"/>
        <w:rPr>
          <w:sz w:val="23"/>
          <w:szCs w:val="23"/>
        </w:rPr>
      </w:pPr>
      <w:r>
        <w:rPr>
          <w:spacing w:val="7"/>
          <w:sz w:val="23"/>
          <w:szCs w:val="23"/>
        </w:rPr>
        <w:t>18.4.2 发包人主持合同工程完工验收，承包人应派代表参加验收工作组。</w:t>
      </w:r>
    </w:p>
    <w:p w14:paraId="5020D714">
      <w:pPr>
        <w:pStyle w:val="2"/>
        <w:spacing w:before="242" w:line="357" w:lineRule="auto"/>
        <w:ind w:left="24" w:right="5" w:firstLine="494"/>
        <w:rPr>
          <w:sz w:val="23"/>
          <w:szCs w:val="23"/>
        </w:rPr>
      </w:pPr>
      <w:r>
        <w:rPr>
          <w:spacing w:val="9"/>
          <w:sz w:val="23"/>
          <w:szCs w:val="23"/>
        </w:rPr>
        <w:t>18.4.3 合同工程完工验收通过后，发包人向承包人发送合同工程完工验收</w:t>
      </w:r>
      <w:r>
        <w:rPr>
          <w:spacing w:val="17"/>
          <w:sz w:val="23"/>
          <w:szCs w:val="23"/>
        </w:rPr>
        <w:t xml:space="preserve"> </w:t>
      </w:r>
      <w:r>
        <w:rPr>
          <w:spacing w:val="14"/>
          <w:sz w:val="23"/>
          <w:szCs w:val="23"/>
        </w:rPr>
        <w:t>鉴定书。承包人应及时完成合同工程完工验收鉴定书载明应由承包人处理的遗</w:t>
      </w:r>
      <w:r>
        <w:rPr>
          <w:spacing w:val="15"/>
          <w:sz w:val="23"/>
          <w:szCs w:val="23"/>
        </w:rPr>
        <w:t xml:space="preserve"> </w:t>
      </w:r>
      <w:r>
        <w:rPr>
          <w:spacing w:val="-3"/>
          <w:sz w:val="23"/>
          <w:szCs w:val="23"/>
        </w:rPr>
        <w:t>留问题。</w:t>
      </w:r>
    </w:p>
    <w:p w14:paraId="53E069AE">
      <w:pPr>
        <w:pStyle w:val="2"/>
        <w:spacing w:before="239" w:line="373" w:lineRule="auto"/>
        <w:ind w:left="22" w:right="5" w:firstLine="496"/>
        <w:rPr>
          <w:sz w:val="23"/>
          <w:szCs w:val="23"/>
        </w:rPr>
      </w:pPr>
      <w:r>
        <w:rPr>
          <w:spacing w:val="9"/>
          <w:sz w:val="23"/>
          <w:szCs w:val="23"/>
        </w:rPr>
        <w:t>18.4.4 合同工程完工验收通过后，发包人与承包人应在30个工作日内组织</w:t>
      </w:r>
      <w:r>
        <w:rPr>
          <w:spacing w:val="8"/>
          <w:sz w:val="23"/>
          <w:szCs w:val="23"/>
        </w:rPr>
        <w:t xml:space="preserve"> </w:t>
      </w:r>
      <w:r>
        <w:rPr>
          <w:spacing w:val="14"/>
          <w:sz w:val="23"/>
          <w:szCs w:val="23"/>
        </w:rPr>
        <w:t>专人负责工程交接，双方交接负责人应在交接记录上签字。承包人应按验收鉴</w:t>
      </w:r>
      <w:r>
        <w:rPr>
          <w:spacing w:val="17"/>
          <w:sz w:val="23"/>
          <w:szCs w:val="23"/>
        </w:rPr>
        <w:t xml:space="preserve"> </w:t>
      </w:r>
      <w:r>
        <w:rPr>
          <w:spacing w:val="14"/>
          <w:sz w:val="23"/>
          <w:szCs w:val="23"/>
        </w:rPr>
        <w:t>定书约定的时间及时移交工程及其档案资料。工程移交时，承包人应向发包人</w:t>
      </w:r>
      <w:r>
        <w:rPr>
          <w:spacing w:val="17"/>
          <w:sz w:val="23"/>
          <w:szCs w:val="23"/>
        </w:rPr>
        <w:t xml:space="preserve"> </w:t>
      </w:r>
      <w:r>
        <w:rPr>
          <w:spacing w:val="14"/>
          <w:sz w:val="23"/>
          <w:szCs w:val="23"/>
        </w:rPr>
        <w:t>递交工程质量保修书。在承包人递交了工程质量保修书、完成施工场地清理以</w:t>
      </w:r>
    </w:p>
    <w:p w14:paraId="6917C5AF">
      <w:pPr>
        <w:spacing w:line="373" w:lineRule="auto"/>
        <w:rPr>
          <w:sz w:val="23"/>
          <w:szCs w:val="23"/>
        </w:rPr>
        <w:sectPr>
          <w:pgSz w:w="11919" w:h="16858"/>
          <w:pgMar w:top="1432" w:right="1787" w:bottom="0" w:left="1787" w:header="0" w:footer="0" w:gutter="0"/>
          <w:cols w:space="720" w:num="1"/>
        </w:sectPr>
      </w:pPr>
    </w:p>
    <w:p w14:paraId="3A5B65B7">
      <w:pPr>
        <w:pStyle w:val="2"/>
        <w:spacing w:before="146" w:line="406" w:lineRule="auto"/>
        <w:ind w:left="25" w:right="5" w:hanging="5"/>
        <w:rPr>
          <w:sz w:val="23"/>
          <w:szCs w:val="23"/>
        </w:rPr>
      </w:pPr>
      <w:r>
        <w:rPr>
          <w:spacing w:val="21"/>
          <w:sz w:val="23"/>
          <w:szCs w:val="23"/>
        </w:rPr>
        <w:t>及提交有关资料后，发包人应在30个工作日内向承包人颁发合同工程完工证</w:t>
      </w:r>
      <w:r>
        <w:rPr>
          <w:spacing w:val="11"/>
          <w:sz w:val="23"/>
          <w:szCs w:val="23"/>
        </w:rPr>
        <w:t xml:space="preserve"> </w:t>
      </w:r>
      <w:r>
        <w:rPr>
          <w:spacing w:val="-9"/>
          <w:sz w:val="23"/>
          <w:szCs w:val="23"/>
        </w:rPr>
        <w:t>书。</w:t>
      </w:r>
    </w:p>
    <w:p w14:paraId="72B8F7B4">
      <w:pPr>
        <w:spacing w:before="33" w:line="238" w:lineRule="exact"/>
        <w:ind w:left="519"/>
        <w:rPr>
          <w:rFonts w:ascii="微软雅黑" w:hAnsi="微软雅黑" w:eastAsia="微软雅黑" w:cs="微软雅黑"/>
          <w:sz w:val="23"/>
          <w:szCs w:val="23"/>
        </w:rPr>
      </w:pPr>
      <w:r>
        <w:rPr>
          <w:rFonts w:ascii="Arial" w:hAnsi="Arial" w:eastAsia="Arial" w:cs="Arial"/>
          <w:spacing w:val="8"/>
          <w:position w:val="-1"/>
          <w:sz w:val="23"/>
          <w:szCs w:val="23"/>
        </w:rPr>
        <w:t>18.5</w:t>
      </w:r>
      <w:r>
        <w:rPr>
          <w:rFonts w:ascii="Arial" w:hAnsi="Arial" w:eastAsia="Arial" w:cs="Arial"/>
          <w:spacing w:val="40"/>
          <w:position w:val="-1"/>
          <w:sz w:val="23"/>
          <w:szCs w:val="23"/>
        </w:rPr>
        <w:t xml:space="preserve"> </w:t>
      </w:r>
      <w:r>
        <w:rPr>
          <w:rFonts w:ascii="微软雅黑" w:hAnsi="微软雅黑" w:eastAsia="微软雅黑" w:cs="微软雅黑"/>
          <w:spacing w:val="8"/>
          <w:position w:val="-1"/>
          <w:sz w:val="23"/>
          <w:szCs w:val="23"/>
        </w:rPr>
        <w:t>阶段验收</w:t>
      </w:r>
    </w:p>
    <w:p w14:paraId="692619B8">
      <w:pPr>
        <w:pStyle w:val="2"/>
        <w:spacing w:before="289" w:line="357" w:lineRule="auto"/>
        <w:ind w:left="27" w:right="5" w:firstLine="491"/>
        <w:rPr>
          <w:sz w:val="23"/>
          <w:szCs w:val="23"/>
        </w:rPr>
      </w:pPr>
      <w:r>
        <w:rPr>
          <w:spacing w:val="16"/>
          <w:sz w:val="23"/>
          <w:szCs w:val="23"/>
        </w:rPr>
        <w:t>18.5.1 工程建设具备阶段验收条件时，发包人负责提出阶段验收申请报</w:t>
      </w:r>
      <w:r>
        <w:rPr>
          <w:spacing w:val="11"/>
          <w:sz w:val="23"/>
          <w:szCs w:val="23"/>
        </w:rPr>
        <w:t xml:space="preserve"> </w:t>
      </w:r>
      <w:r>
        <w:rPr>
          <w:spacing w:val="14"/>
          <w:sz w:val="23"/>
          <w:szCs w:val="23"/>
        </w:rPr>
        <w:t>告。承包人应派代表参加阶段验收，并作为被验收单位在验收鉴定书上签字。</w:t>
      </w:r>
      <w:r>
        <w:rPr>
          <w:spacing w:val="12"/>
          <w:sz w:val="23"/>
          <w:szCs w:val="23"/>
        </w:rPr>
        <w:t xml:space="preserve"> </w:t>
      </w:r>
      <w:r>
        <w:rPr>
          <w:spacing w:val="7"/>
          <w:sz w:val="23"/>
          <w:szCs w:val="23"/>
        </w:rPr>
        <w:t>阶段验收的具体类别在专用合同条款中约定。</w:t>
      </w:r>
    </w:p>
    <w:p w14:paraId="4A0229AC">
      <w:pPr>
        <w:pStyle w:val="2"/>
        <w:spacing w:before="242" w:line="325" w:lineRule="auto"/>
        <w:ind w:left="21" w:right="5" w:firstLine="497"/>
        <w:rPr>
          <w:sz w:val="23"/>
          <w:szCs w:val="23"/>
        </w:rPr>
      </w:pPr>
      <w:r>
        <w:rPr>
          <w:spacing w:val="20"/>
          <w:sz w:val="23"/>
          <w:szCs w:val="23"/>
        </w:rPr>
        <w:t>18.5.2承包人应及时完成阶段验收鉴定书载明应由承包人处理的遗留问</w:t>
      </w:r>
      <w:r>
        <w:rPr>
          <w:spacing w:val="6"/>
          <w:sz w:val="23"/>
          <w:szCs w:val="23"/>
        </w:rPr>
        <w:t xml:space="preserve"> </w:t>
      </w:r>
      <w:r>
        <w:rPr>
          <w:spacing w:val="-8"/>
          <w:sz w:val="23"/>
          <w:szCs w:val="23"/>
        </w:rPr>
        <w:t>题。</w:t>
      </w:r>
    </w:p>
    <w:p w14:paraId="65C78F97">
      <w:pPr>
        <w:spacing w:before="236" w:line="238" w:lineRule="exact"/>
        <w:ind w:left="519"/>
        <w:rPr>
          <w:rFonts w:ascii="微软雅黑" w:hAnsi="微软雅黑" w:eastAsia="微软雅黑" w:cs="微软雅黑"/>
          <w:sz w:val="23"/>
          <w:szCs w:val="23"/>
        </w:rPr>
      </w:pPr>
      <w:r>
        <w:rPr>
          <w:rFonts w:ascii="Arial" w:hAnsi="Arial" w:eastAsia="Arial" w:cs="Arial"/>
          <w:spacing w:val="8"/>
          <w:position w:val="-1"/>
          <w:sz w:val="23"/>
          <w:szCs w:val="23"/>
        </w:rPr>
        <w:t>18.6</w:t>
      </w:r>
      <w:r>
        <w:rPr>
          <w:rFonts w:ascii="Arial" w:hAnsi="Arial" w:eastAsia="Arial" w:cs="Arial"/>
          <w:spacing w:val="40"/>
          <w:position w:val="-1"/>
          <w:sz w:val="23"/>
          <w:szCs w:val="23"/>
        </w:rPr>
        <w:t xml:space="preserve"> </w:t>
      </w:r>
      <w:r>
        <w:rPr>
          <w:rFonts w:ascii="微软雅黑" w:hAnsi="微软雅黑" w:eastAsia="微软雅黑" w:cs="微软雅黑"/>
          <w:spacing w:val="8"/>
          <w:position w:val="-1"/>
          <w:sz w:val="23"/>
          <w:szCs w:val="23"/>
        </w:rPr>
        <w:t>专项验收</w:t>
      </w:r>
    </w:p>
    <w:p w14:paraId="1F951145">
      <w:pPr>
        <w:pStyle w:val="2"/>
        <w:spacing w:before="291" w:line="324" w:lineRule="auto"/>
        <w:ind w:left="27" w:right="5" w:firstLine="491"/>
        <w:rPr>
          <w:sz w:val="23"/>
          <w:szCs w:val="23"/>
        </w:rPr>
      </w:pPr>
      <w:r>
        <w:rPr>
          <w:spacing w:val="9"/>
          <w:sz w:val="23"/>
          <w:szCs w:val="23"/>
        </w:rPr>
        <w:t>18.6.1 发包人负责提出专项验收申请报告。承包人应按专项验收的相关规</w:t>
      </w:r>
      <w:r>
        <w:rPr>
          <w:spacing w:val="17"/>
          <w:sz w:val="23"/>
          <w:szCs w:val="23"/>
        </w:rPr>
        <w:t xml:space="preserve"> </w:t>
      </w:r>
      <w:r>
        <w:rPr>
          <w:spacing w:val="8"/>
          <w:sz w:val="23"/>
          <w:szCs w:val="23"/>
        </w:rPr>
        <w:t>定参加专项验收。专项验收的具体类别在专用合同条款中约定。</w:t>
      </w:r>
    </w:p>
    <w:p w14:paraId="64976401">
      <w:pPr>
        <w:pStyle w:val="2"/>
        <w:spacing w:before="243" w:line="325" w:lineRule="auto"/>
        <w:ind w:left="48" w:right="5" w:firstLine="470"/>
        <w:rPr>
          <w:sz w:val="23"/>
          <w:szCs w:val="23"/>
        </w:rPr>
      </w:pPr>
      <w:r>
        <w:rPr>
          <w:spacing w:val="9"/>
          <w:sz w:val="23"/>
          <w:szCs w:val="23"/>
        </w:rPr>
        <w:t>18.6.2 承包人应及时完成专项验收成果性文件载明应由承包人处理的遗留</w:t>
      </w:r>
      <w:r>
        <w:rPr>
          <w:spacing w:val="17"/>
          <w:sz w:val="23"/>
          <w:szCs w:val="23"/>
        </w:rPr>
        <w:t xml:space="preserve"> </w:t>
      </w:r>
      <w:r>
        <w:rPr>
          <w:spacing w:val="-11"/>
          <w:sz w:val="23"/>
          <w:szCs w:val="23"/>
        </w:rPr>
        <w:t>问题。</w:t>
      </w:r>
    </w:p>
    <w:p w14:paraId="32D05C1B">
      <w:pPr>
        <w:spacing w:before="235" w:line="239" w:lineRule="exact"/>
        <w:ind w:left="519"/>
        <w:rPr>
          <w:rFonts w:ascii="微软雅黑" w:hAnsi="微软雅黑" w:eastAsia="微软雅黑" w:cs="微软雅黑"/>
          <w:sz w:val="23"/>
          <w:szCs w:val="23"/>
        </w:rPr>
      </w:pPr>
      <w:r>
        <w:rPr>
          <w:rFonts w:ascii="微软雅黑" w:hAnsi="微软雅黑" w:eastAsia="微软雅黑" w:cs="微软雅黑"/>
          <w:spacing w:val="19"/>
          <w:position w:val="-1"/>
          <w:sz w:val="23"/>
          <w:szCs w:val="23"/>
        </w:rPr>
        <w:t>18.7竣工验收</w:t>
      </w:r>
    </w:p>
    <w:p w14:paraId="1CB1C030">
      <w:pPr>
        <w:pStyle w:val="2"/>
        <w:spacing w:before="291" w:line="326" w:lineRule="auto"/>
        <w:ind w:left="21" w:right="5" w:firstLine="497"/>
        <w:rPr>
          <w:sz w:val="23"/>
          <w:szCs w:val="23"/>
        </w:rPr>
      </w:pPr>
      <w:r>
        <w:rPr>
          <w:spacing w:val="15"/>
          <w:sz w:val="23"/>
          <w:szCs w:val="23"/>
        </w:rPr>
        <w:t>18.7.1</w:t>
      </w:r>
      <w:r>
        <w:rPr>
          <w:spacing w:val="61"/>
          <w:sz w:val="23"/>
          <w:szCs w:val="23"/>
        </w:rPr>
        <w:t xml:space="preserve"> </w:t>
      </w:r>
      <w:r>
        <w:rPr>
          <w:spacing w:val="15"/>
          <w:sz w:val="23"/>
          <w:szCs w:val="23"/>
        </w:rPr>
        <w:t>申请竣工验收前，发包人组织竣工验收自查，承包人应派代表参</w:t>
      </w:r>
      <w:r>
        <w:rPr>
          <w:sz w:val="23"/>
          <w:szCs w:val="23"/>
        </w:rPr>
        <w:t xml:space="preserve"> </w:t>
      </w:r>
      <w:r>
        <w:rPr>
          <w:spacing w:val="-8"/>
          <w:sz w:val="23"/>
          <w:szCs w:val="23"/>
        </w:rPr>
        <w:t>加。</w:t>
      </w:r>
    </w:p>
    <w:p w14:paraId="4327E00B">
      <w:pPr>
        <w:pStyle w:val="2"/>
        <w:spacing w:before="238" w:line="324" w:lineRule="auto"/>
        <w:ind w:left="21" w:right="5" w:firstLine="497"/>
        <w:rPr>
          <w:sz w:val="23"/>
          <w:szCs w:val="23"/>
        </w:rPr>
      </w:pPr>
      <w:r>
        <w:rPr>
          <w:spacing w:val="9"/>
          <w:sz w:val="23"/>
          <w:szCs w:val="23"/>
        </w:rPr>
        <w:t>18.7.2 竣工验收分为竣工技术预验收和竣工验收两个阶段。发包人应通知</w:t>
      </w:r>
      <w:r>
        <w:rPr>
          <w:spacing w:val="17"/>
          <w:sz w:val="23"/>
          <w:szCs w:val="23"/>
        </w:rPr>
        <w:t xml:space="preserve"> </w:t>
      </w:r>
      <w:r>
        <w:rPr>
          <w:spacing w:val="7"/>
          <w:sz w:val="23"/>
          <w:szCs w:val="23"/>
        </w:rPr>
        <w:t>承包人派代表参加技术预验收和竣工验收。</w:t>
      </w:r>
    </w:p>
    <w:p w14:paraId="206BDE65">
      <w:pPr>
        <w:pStyle w:val="2"/>
        <w:spacing w:before="243" w:line="324" w:lineRule="auto"/>
        <w:ind w:left="21" w:right="5" w:firstLine="497"/>
        <w:rPr>
          <w:sz w:val="23"/>
          <w:szCs w:val="23"/>
        </w:rPr>
      </w:pPr>
      <w:r>
        <w:rPr>
          <w:spacing w:val="9"/>
          <w:sz w:val="23"/>
          <w:szCs w:val="23"/>
        </w:rPr>
        <w:t>18.7.3 专用合同条款约定工程需要进行技术鉴定的，承包人应提交有关资</w:t>
      </w:r>
      <w:r>
        <w:rPr>
          <w:spacing w:val="17"/>
          <w:sz w:val="23"/>
          <w:szCs w:val="23"/>
        </w:rPr>
        <w:t xml:space="preserve"> </w:t>
      </w:r>
      <w:r>
        <w:rPr>
          <w:spacing w:val="4"/>
          <w:sz w:val="23"/>
          <w:szCs w:val="23"/>
        </w:rPr>
        <w:t>料并完成配合工作。</w:t>
      </w:r>
    </w:p>
    <w:p w14:paraId="49FB6BF7">
      <w:pPr>
        <w:pStyle w:val="2"/>
        <w:spacing w:before="242" w:line="324" w:lineRule="auto"/>
        <w:ind w:left="23" w:right="5" w:firstLine="495"/>
        <w:rPr>
          <w:sz w:val="23"/>
          <w:szCs w:val="23"/>
        </w:rPr>
      </w:pPr>
      <w:r>
        <w:rPr>
          <w:spacing w:val="9"/>
          <w:sz w:val="23"/>
          <w:szCs w:val="23"/>
        </w:rPr>
        <w:t>18.7.4 竣工验收需要进行质量检测的，所需费用由发包人承担，但因承包</w:t>
      </w:r>
      <w:r>
        <w:rPr>
          <w:spacing w:val="17"/>
          <w:sz w:val="23"/>
          <w:szCs w:val="23"/>
        </w:rPr>
        <w:t xml:space="preserve"> </w:t>
      </w:r>
      <w:r>
        <w:rPr>
          <w:spacing w:val="6"/>
          <w:sz w:val="23"/>
          <w:szCs w:val="23"/>
        </w:rPr>
        <w:t>人原因造成质量不合格的除外。</w:t>
      </w:r>
    </w:p>
    <w:p w14:paraId="4092FE7B">
      <w:pPr>
        <w:pStyle w:val="2"/>
        <w:spacing w:before="244" w:line="356" w:lineRule="auto"/>
        <w:ind w:left="20" w:right="5" w:firstLine="498"/>
        <w:rPr>
          <w:sz w:val="23"/>
          <w:szCs w:val="23"/>
        </w:rPr>
      </w:pPr>
      <w:r>
        <w:rPr>
          <w:spacing w:val="9"/>
          <w:sz w:val="23"/>
          <w:szCs w:val="23"/>
        </w:rPr>
        <w:t>18.7.5 工程质量保修期满以及竣工验收遗留问题和尾工处理完成并通过验</w:t>
      </w:r>
      <w:r>
        <w:rPr>
          <w:spacing w:val="17"/>
          <w:sz w:val="23"/>
          <w:szCs w:val="23"/>
        </w:rPr>
        <w:t xml:space="preserve"> </w:t>
      </w:r>
      <w:r>
        <w:rPr>
          <w:spacing w:val="13"/>
          <w:sz w:val="23"/>
          <w:szCs w:val="23"/>
        </w:rPr>
        <w:t>收后，发包人负责将处理情况和验收成果报送竣工验收主持单位，</w:t>
      </w:r>
      <w:r>
        <w:rPr>
          <w:spacing w:val="-62"/>
          <w:sz w:val="23"/>
          <w:szCs w:val="23"/>
        </w:rPr>
        <w:t xml:space="preserve"> </w:t>
      </w:r>
      <w:r>
        <w:rPr>
          <w:spacing w:val="13"/>
          <w:sz w:val="23"/>
          <w:szCs w:val="23"/>
        </w:rPr>
        <w:t>申请领取工</w:t>
      </w:r>
      <w:r>
        <w:rPr>
          <w:sz w:val="23"/>
          <w:szCs w:val="23"/>
        </w:rPr>
        <w:t xml:space="preserve"> </w:t>
      </w:r>
      <w:r>
        <w:rPr>
          <w:spacing w:val="6"/>
          <w:sz w:val="23"/>
          <w:szCs w:val="23"/>
        </w:rPr>
        <w:t>程竣工证书，并发送承包人。</w:t>
      </w:r>
    </w:p>
    <w:p w14:paraId="457FF4FA">
      <w:pPr>
        <w:spacing w:before="239" w:line="237" w:lineRule="exact"/>
        <w:ind w:left="519"/>
        <w:rPr>
          <w:rFonts w:ascii="微软雅黑" w:hAnsi="微软雅黑" w:eastAsia="微软雅黑" w:cs="微软雅黑"/>
          <w:sz w:val="23"/>
          <w:szCs w:val="23"/>
        </w:rPr>
      </w:pPr>
      <w:r>
        <w:rPr>
          <w:rFonts w:ascii="微软雅黑" w:hAnsi="微软雅黑" w:eastAsia="微软雅黑" w:cs="微软雅黑"/>
          <w:spacing w:val="18"/>
          <w:position w:val="-1"/>
          <w:sz w:val="23"/>
          <w:szCs w:val="23"/>
        </w:rPr>
        <w:t>18.8施工期运行</w:t>
      </w:r>
    </w:p>
    <w:p w14:paraId="5A900B63">
      <w:pPr>
        <w:spacing w:line="237"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2FC617A7">
      <w:pPr>
        <w:pStyle w:val="2"/>
        <w:spacing w:before="145" w:line="373" w:lineRule="auto"/>
        <w:ind w:left="20" w:right="5" w:firstLine="498"/>
        <w:rPr>
          <w:sz w:val="23"/>
          <w:szCs w:val="23"/>
        </w:rPr>
      </w:pPr>
      <w:r>
        <w:rPr>
          <w:spacing w:val="9"/>
          <w:sz w:val="23"/>
          <w:szCs w:val="23"/>
        </w:rPr>
        <w:t>18.8.1 施工期运行是指合同工程尚未全部完工，其中某单位工程或部分工</w:t>
      </w:r>
      <w:r>
        <w:rPr>
          <w:spacing w:val="17"/>
          <w:sz w:val="23"/>
          <w:szCs w:val="23"/>
        </w:rPr>
        <w:t xml:space="preserve"> </w:t>
      </w:r>
      <w:r>
        <w:rPr>
          <w:spacing w:val="13"/>
          <w:sz w:val="23"/>
          <w:szCs w:val="23"/>
        </w:rPr>
        <w:t>程已完工，需要投入施工期运行的，经发包人按第18.2款和第18.3款的约定验</w:t>
      </w:r>
      <w:r>
        <w:rPr>
          <w:spacing w:val="1"/>
          <w:sz w:val="23"/>
          <w:szCs w:val="23"/>
        </w:rPr>
        <w:t xml:space="preserve"> </w:t>
      </w:r>
      <w:r>
        <w:rPr>
          <w:spacing w:val="15"/>
          <w:sz w:val="23"/>
          <w:szCs w:val="23"/>
        </w:rPr>
        <w:t>收合格，证明能确保安全后，才能在施工期</w:t>
      </w:r>
      <w:r>
        <w:rPr>
          <w:spacing w:val="14"/>
          <w:sz w:val="23"/>
          <w:szCs w:val="23"/>
        </w:rPr>
        <w:t>投入运行。需要在施工期运行的单</w:t>
      </w:r>
      <w:r>
        <w:rPr>
          <w:sz w:val="23"/>
          <w:szCs w:val="23"/>
        </w:rPr>
        <w:t xml:space="preserve"> </w:t>
      </w:r>
      <w:r>
        <w:rPr>
          <w:spacing w:val="7"/>
          <w:sz w:val="23"/>
          <w:szCs w:val="23"/>
        </w:rPr>
        <w:t>位工程或部分工程在专用合同条款中约定。</w:t>
      </w:r>
    </w:p>
    <w:p w14:paraId="545386A1">
      <w:pPr>
        <w:pStyle w:val="2"/>
        <w:spacing w:before="242" w:line="324" w:lineRule="auto"/>
        <w:ind w:left="23" w:right="5" w:firstLine="495"/>
        <w:rPr>
          <w:sz w:val="23"/>
          <w:szCs w:val="23"/>
        </w:rPr>
      </w:pPr>
      <w:r>
        <w:rPr>
          <w:spacing w:val="8"/>
          <w:sz w:val="23"/>
          <w:szCs w:val="23"/>
        </w:rPr>
        <w:t>18.8.2 在施工期运行中发现工程或工程设备损坏或存在缺陷后，</w:t>
      </w:r>
      <w:r>
        <w:rPr>
          <w:spacing w:val="-62"/>
          <w:sz w:val="23"/>
          <w:szCs w:val="23"/>
        </w:rPr>
        <w:t xml:space="preserve"> </w:t>
      </w:r>
      <w:r>
        <w:rPr>
          <w:spacing w:val="8"/>
          <w:sz w:val="23"/>
          <w:szCs w:val="23"/>
        </w:rPr>
        <w:t>由承包人</w:t>
      </w:r>
      <w:r>
        <w:rPr>
          <w:sz w:val="23"/>
          <w:szCs w:val="23"/>
        </w:rPr>
        <w:t xml:space="preserve"> </w:t>
      </w:r>
      <w:r>
        <w:rPr>
          <w:spacing w:val="4"/>
          <w:sz w:val="23"/>
          <w:szCs w:val="23"/>
        </w:rPr>
        <w:t>按第19.2款约定进行修复。</w:t>
      </w:r>
    </w:p>
    <w:p w14:paraId="1A25161E">
      <w:pPr>
        <w:spacing w:before="240" w:line="235" w:lineRule="exact"/>
        <w:ind w:left="519"/>
        <w:rPr>
          <w:rFonts w:ascii="微软雅黑" w:hAnsi="微软雅黑" w:eastAsia="微软雅黑" w:cs="微软雅黑"/>
          <w:sz w:val="23"/>
          <w:szCs w:val="23"/>
        </w:rPr>
      </w:pPr>
      <w:r>
        <w:rPr>
          <w:rFonts w:ascii="微软雅黑" w:hAnsi="微软雅黑" w:eastAsia="微软雅黑" w:cs="微软雅黑"/>
          <w:spacing w:val="20"/>
          <w:position w:val="-1"/>
          <w:sz w:val="23"/>
          <w:szCs w:val="23"/>
        </w:rPr>
        <w:t>18.9试运行</w:t>
      </w:r>
    </w:p>
    <w:p w14:paraId="1AB09294">
      <w:pPr>
        <w:pStyle w:val="2"/>
        <w:spacing w:before="291" w:line="357" w:lineRule="auto"/>
        <w:ind w:left="21" w:right="5" w:firstLine="497"/>
        <w:rPr>
          <w:sz w:val="23"/>
          <w:szCs w:val="23"/>
        </w:rPr>
      </w:pPr>
      <w:r>
        <w:rPr>
          <w:spacing w:val="9"/>
          <w:sz w:val="23"/>
          <w:szCs w:val="23"/>
        </w:rPr>
        <w:t>18.9.1 除专用合同条款另有约定外，承包人应按规定进行工程及工程设备</w:t>
      </w:r>
      <w:r>
        <w:rPr>
          <w:spacing w:val="17"/>
          <w:sz w:val="23"/>
          <w:szCs w:val="23"/>
        </w:rPr>
        <w:t xml:space="preserve"> </w:t>
      </w:r>
      <w:r>
        <w:rPr>
          <w:spacing w:val="14"/>
          <w:sz w:val="23"/>
          <w:szCs w:val="23"/>
        </w:rPr>
        <w:t>试运行，负责提供试运行所需的人员、器材和必要的条件，并承担全部试运行</w:t>
      </w:r>
      <w:r>
        <w:rPr>
          <w:spacing w:val="18"/>
          <w:sz w:val="23"/>
          <w:szCs w:val="23"/>
        </w:rPr>
        <w:t xml:space="preserve"> </w:t>
      </w:r>
      <w:r>
        <w:rPr>
          <w:spacing w:val="-5"/>
          <w:sz w:val="23"/>
          <w:szCs w:val="23"/>
        </w:rPr>
        <w:t>费用。</w:t>
      </w:r>
    </w:p>
    <w:p w14:paraId="00521A0D">
      <w:pPr>
        <w:pStyle w:val="2"/>
        <w:spacing w:before="241" w:line="373" w:lineRule="auto"/>
        <w:ind w:left="20" w:right="5" w:firstLine="498"/>
        <w:rPr>
          <w:sz w:val="23"/>
          <w:szCs w:val="23"/>
        </w:rPr>
      </w:pPr>
      <w:r>
        <w:rPr>
          <w:spacing w:val="8"/>
          <w:sz w:val="23"/>
          <w:szCs w:val="23"/>
        </w:rPr>
        <w:t>18.9.2</w:t>
      </w:r>
      <w:r>
        <w:rPr>
          <w:spacing w:val="61"/>
          <w:sz w:val="23"/>
          <w:szCs w:val="23"/>
        </w:rPr>
        <w:t xml:space="preserve"> </w:t>
      </w:r>
      <w:r>
        <w:rPr>
          <w:spacing w:val="8"/>
          <w:sz w:val="23"/>
          <w:szCs w:val="23"/>
        </w:rPr>
        <w:t>由于承包人的原因导致试运行失败的，承包人应采取措施保证试运</w:t>
      </w:r>
      <w:r>
        <w:rPr>
          <w:sz w:val="23"/>
          <w:szCs w:val="23"/>
        </w:rPr>
        <w:t xml:space="preserve"> </w:t>
      </w:r>
      <w:r>
        <w:rPr>
          <w:spacing w:val="13"/>
          <w:sz w:val="23"/>
          <w:szCs w:val="23"/>
        </w:rPr>
        <w:t>行合格，并承担相应费用。</w:t>
      </w:r>
      <w:r>
        <w:rPr>
          <w:spacing w:val="-62"/>
          <w:sz w:val="23"/>
          <w:szCs w:val="23"/>
        </w:rPr>
        <w:t xml:space="preserve"> </w:t>
      </w:r>
      <w:r>
        <w:rPr>
          <w:spacing w:val="13"/>
          <w:sz w:val="23"/>
          <w:szCs w:val="23"/>
        </w:rPr>
        <w:t>由于发包人的原因导致试运行失败的，承包人应当</w:t>
      </w:r>
      <w:r>
        <w:rPr>
          <w:sz w:val="23"/>
          <w:szCs w:val="23"/>
        </w:rPr>
        <w:t xml:space="preserve"> </w:t>
      </w:r>
      <w:r>
        <w:rPr>
          <w:spacing w:val="15"/>
          <w:sz w:val="23"/>
          <w:szCs w:val="23"/>
        </w:rPr>
        <w:t>采取措施保证试运行合格，发包人应承担由</w:t>
      </w:r>
      <w:r>
        <w:rPr>
          <w:spacing w:val="14"/>
          <w:sz w:val="23"/>
          <w:szCs w:val="23"/>
        </w:rPr>
        <w:t>此产生的费用，并支付承包人合理</w:t>
      </w:r>
      <w:r>
        <w:rPr>
          <w:sz w:val="23"/>
          <w:szCs w:val="23"/>
        </w:rPr>
        <w:t xml:space="preserve"> </w:t>
      </w:r>
      <w:r>
        <w:rPr>
          <w:spacing w:val="-5"/>
          <w:sz w:val="23"/>
          <w:szCs w:val="23"/>
        </w:rPr>
        <w:t>利润。</w:t>
      </w:r>
    </w:p>
    <w:p w14:paraId="2554EBE2">
      <w:pPr>
        <w:spacing w:before="236" w:line="237" w:lineRule="exact"/>
        <w:ind w:left="519"/>
        <w:rPr>
          <w:rFonts w:ascii="微软雅黑" w:hAnsi="微软雅黑" w:eastAsia="微软雅黑" w:cs="微软雅黑"/>
          <w:sz w:val="23"/>
          <w:szCs w:val="23"/>
        </w:rPr>
      </w:pPr>
      <w:r>
        <w:rPr>
          <w:rFonts w:ascii="Arial" w:hAnsi="Arial" w:eastAsia="Arial" w:cs="Arial"/>
          <w:spacing w:val="5"/>
          <w:position w:val="-1"/>
          <w:sz w:val="23"/>
          <w:szCs w:val="23"/>
        </w:rPr>
        <w:t>18. 10</w:t>
      </w:r>
      <w:r>
        <w:rPr>
          <w:rFonts w:ascii="Arial" w:hAnsi="Arial" w:eastAsia="Arial" w:cs="Arial"/>
          <w:spacing w:val="63"/>
          <w:w w:val="101"/>
          <w:position w:val="-1"/>
          <w:sz w:val="23"/>
          <w:szCs w:val="23"/>
        </w:rPr>
        <w:t xml:space="preserve"> </w:t>
      </w:r>
      <w:r>
        <w:rPr>
          <w:rFonts w:ascii="Arial Unicode MS" w:hAnsi="Arial Unicode MS" w:eastAsia="Arial Unicode MS" w:cs="Arial Unicode MS"/>
          <w:spacing w:val="5"/>
          <w:position w:val="-1"/>
          <w:sz w:val="23"/>
          <w:szCs w:val="23"/>
        </w:rPr>
        <w:t xml:space="preserve">⃞工  </w:t>
      </w:r>
      <w:r>
        <w:rPr>
          <w:rFonts w:ascii="微软雅黑" w:hAnsi="微软雅黑" w:eastAsia="微软雅黑" w:cs="微软雅黑"/>
          <w:spacing w:val="5"/>
          <w:position w:val="-1"/>
          <w:sz w:val="23"/>
          <w:szCs w:val="23"/>
        </w:rPr>
        <w:t>(完工)</w:t>
      </w:r>
      <w:r>
        <w:rPr>
          <w:rFonts w:ascii="微软雅黑" w:hAnsi="微软雅黑" w:eastAsia="微软雅黑" w:cs="微软雅黑"/>
          <w:spacing w:val="56"/>
          <w:position w:val="-1"/>
          <w:sz w:val="23"/>
          <w:szCs w:val="23"/>
        </w:rPr>
        <w:t xml:space="preserve"> </w:t>
      </w:r>
      <w:r>
        <w:rPr>
          <w:rFonts w:ascii="微软雅黑" w:hAnsi="微软雅黑" w:eastAsia="微软雅黑" w:cs="微软雅黑"/>
          <w:spacing w:val="5"/>
          <w:position w:val="-1"/>
          <w:sz w:val="23"/>
          <w:szCs w:val="23"/>
        </w:rPr>
        <w:t>清场</w:t>
      </w:r>
    </w:p>
    <w:p w14:paraId="6755AD5B">
      <w:pPr>
        <w:pStyle w:val="2"/>
        <w:spacing w:before="293" w:line="324" w:lineRule="auto"/>
        <w:ind w:left="33" w:right="5" w:firstLine="486"/>
        <w:rPr>
          <w:sz w:val="23"/>
          <w:szCs w:val="23"/>
        </w:rPr>
      </w:pPr>
      <w:r>
        <w:rPr>
          <w:spacing w:val="13"/>
          <w:sz w:val="23"/>
          <w:szCs w:val="23"/>
        </w:rPr>
        <w:t>18.10.1 工程项目竣工（完工）清场的工作范</w:t>
      </w:r>
      <w:r>
        <w:rPr>
          <w:spacing w:val="12"/>
          <w:sz w:val="23"/>
          <w:szCs w:val="23"/>
        </w:rPr>
        <w:t>围和内容在技术标准和要求</w:t>
      </w:r>
      <w:r>
        <w:rPr>
          <w:sz w:val="23"/>
          <w:szCs w:val="23"/>
        </w:rPr>
        <w:t xml:space="preserve"> </w:t>
      </w:r>
      <w:r>
        <w:rPr>
          <w:spacing w:val="4"/>
          <w:sz w:val="23"/>
          <w:szCs w:val="23"/>
        </w:rPr>
        <w:t>（合同技术条款）中约定。</w:t>
      </w:r>
    </w:p>
    <w:p w14:paraId="1494E165">
      <w:pPr>
        <w:pStyle w:val="2"/>
        <w:spacing w:before="241" w:line="357" w:lineRule="auto"/>
        <w:ind w:left="23" w:right="5" w:firstLine="495"/>
        <w:rPr>
          <w:sz w:val="23"/>
          <w:szCs w:val="23"/>
        </w:rPr>
      </w:pPr>
      <w:r>
        <w:rPr>
          <w:spacing w:val="13"/>
          <w:sz w:val="23"/>
          <w:szCs w:val="23"/>
        </w:rPr>
        <w:t>18.10.2 承包人未按监理人的要求恢复临时占</w:t>
      </w:r>
      <w:r>
        <w:rPr>
          <w:spacing w:val="12"/>
          <w:sz w:val="23"/>
          <w:szCs w:val="23"/>
        </w:rPr>
        <w:t>地，或者场地清理未达到合</w:t>
      </w:r>
      <w:r>
        <w:rPr>
          <w:sz w:val="23"/>
          <w:szCs w:val="23"/>
        </w:rPr>
        <w:t xml:space="preserve"> </w:t>
      </w:r>
      <w:r>
        <w:rPr>
          <w:spacing w:val="14"/>
          <w:sz w:val="23"/>
          <w:szCs w:val="23"/>
        </w:rPr>
        <w:t>同约定的，发包人有权委托其它人恢复或清理，所发生的金额从拟支付给承包</w:t>
      </w:r>
      <w:r>
        <w:rPr>
          <w:spacing w:val="16"/>
          <w:sz w:val="23"/>
          <w:szCs w:val="23"/>
        </w:rPr>
        <w:t xml:space="preserve"> </w:t>
      </w:r>
      <w:r>
        <w:rPr>
          <w:spacing w:val="3"/>
          <w:sz w:val="23"/>
          <w:szCs w:val="23"/>
        </w:rPr>
        <w:t>人的款项中扣除。</w:t>
      </w:r>
    </w:p>
    <w:p w14:paraId="69EB87C9">
      <w:pPr>
        <w:spacing w:before="238" w:line="236" w:lineRule="exact"/>
        <w:ind w:left="519"/>
        <w:rPr>
          <w:rFonts w:ascii="微软雅黑" w:hAnsi="微软雅黑" w:eastAsia="微软雅黑" w:cs="微软雅黑"/>
          <w:sz w:val="23"/>
          <w:szCs w:val="23"/>
        </w:rPr>
      </w:pPr>
      <w:r>
        <w:rPr>
          <w:rFonts w:ascii="Arial" w:hAnsi="Arial" w:eastAsia="Arial" w:cs="Arial"/>
          <w:spacing w:val="-2"/>
          <w:position w:val="-1"/>
          <w:sz w:val="23"/>
          <w:szCs w:val="23"/>
        </w:rPr>
        <w:t>18.</w:t>
      </w:r>
      <w:r>
        <w:rPr>
          <w:rFonts w:ascii="Arial" w:hAnsi="Arial" w:eastAsia="Arial" w:cs="Arial"/>
          <w:spacing w:val="26"/>
          <w:position w:val="-1"/>
          <w:sz w:val="23"/>
          <w:szCs w:val="23"/>
        </w:rPr>
        <w:t xml:space="preserve"> </w:t>
      </w:r>
      <w:r>
        <w:rPr>
          <w:rFonts w:ascii="Arial" w:hAnsi="Arial" w:eastAsia="Arial" w:cs="Arial"/>
          <w:spacing w:val="-2"/>
          <w:position w:val="-1"/>
          <w:sz w:val="23"/>
          <w:szCs w:val="23"/>
        </w:rPr>
        <w:t>11</w:t>
      </w:r>
      <w:r>
        <w:rPr>
          <w:rFonts w:ascii="Arial" w:hAnsi="Arial" w:eastAsia="Arial" w:cs="Arial"/>
          <w:spacing w:val="59"/>
          <w:position w:val="-1"/>
          <w:sz w:val="23"/>
          <w:szCs w:val="23"/>
        </w:rPr>
        <w:t xml:space="preserve"> </w:t>
      </w:r>
      <w:r>
        <w:rPr>
          <w:rFonts w:ascii="微软雅黑" w:hAnsi="微软雅黑" w:eastAsia="微软雅黑" w:cs="微软雅黑"/>
          <w:spacing w:val="-2"/>
          <w:position w:val="-1"/>
          <w:sz w:val="23"/>
          <w:szCs w:val="23"/>
        </w:rPr>
        <w:t>施工队伍的撤离</w:t>
      </w:r>
    </w:p>
    <w:p w14:paraId="68D0AA98">
      <w:pPr>
        <w:pStyle w:val="2"/>
        <w:spacing w:before="290" w:line="416" w:lineRule="auto"/>
        <w:ind w:left="21" w:right="5" w:firstLine="480"/>
        <w:rPr>
          <w:sz w:val="23"/>
          <w:szCs w:val="23"/>
        </w:rPr>
      </w:pPr>
      <w:r>
        <w:rPr>
          <w:spacing w:val="22"/>
          <w:sz w:val="23"/>
          <w:szCs w:val="23"/>
        </w:rPr>
        <w:t>合同工程完工证书颁发后的56天内，除了经监理人同意需在缺陷责任期</w:t>
      </w:r>
      <w:r>
        <w:rPr>
          <w:sz w:val="23"/>
          <w:szCs w:val="23"/>
        </w:rPr>
        <w:t xml:space="preserve"> </w:t>
      </w:r>
      <w:r>
        <w:rPr>
          <w:spacing w:val="13"/>
          <w:sz w:val="23"/>
          <w:szCs w:val="23"/>
        </w:rPr>
        <w:t>（工程质量保修期）</w:t>
      </w:r>
      <w:r>
        <w:rPr>
          <w:spacing w:val="-57"/>
          <w:sz w:val="23"/>
          <w:szCs w:val="23"/>
        </w:rPr>
        <w:t xml:space="preserve"> </w:t>
      </w:r>
      <w:r>
        <w:rPr>
          <w:spacing w:val="13"/>
          <w:sz w:val="23"/>
          <w:szCs w:val="23"/>
        </w:rPr>
        <w:t>内继续工作和使用的人员、施工设备和临时</w:t>
      </w:r>
      <w:r>
        <w:rPr>
          <w:spacing w:val="12"/>
          <w:sz w:val="23"/>
          <w:szCs w:val="23"/>
        </w:rPr>
        <w:t>工程外，其余</w:t>
      </w:r>
      <w:r>
        <w:rPr>
          <w:sz w:val="23"/>
          <w:szCs w:val="23"/>
        </w:rPr>
        <w:t xml:space="preserve"> </w:t>
      </w:r>
      <w:r>
        <w:rPr>
          <w:spacing w:val="14"/>
          <w:sz w:val="23"/>
          <w:szCs w:val="23"/>
        </w:rPr>
        <w:t>的人员、施工设备和临时工程均应撤离施工场地或拆除。除合同另有约定外，</w:t>
      </w:r>
      <w:r>
        <w:rPr>
          <w:spacing w:val="18"/>
          <w:sz w:val="23"/>
          <w:szCs w:val="23"/>
        </w:rPr>
        <w:t xml:space="preserve"> </w:t>
      </w:r>
      <w:r>
        <w:rPr>
          <w:spacing w:val="14"/>
          <w:sz w:val="23"/>
          <w:szCs w:val="23"/>
        </w:rPr>
        <w:t>缺陷责任期（工程质量保修期）满时，承包人的人员和施工设备应全部撤离施</w:t>
      </w:r>
      <w:r>
        <w:rPr>
          <w:spacing w:val="18"/>
          <w:sz w:val="23"/>
          <w:szCs w:val="23"/>
        </w:rPr>
        <w:t xml:space="preserve"> </w:t>
      </w:r>
      <w:r>
        <w:rPr>
          <w:spacing w:val="-2"/>
          <w:sz w:val="23"/>
          <w:szCs w:val="23"/>
        </w:rPr>
        <w:t>工场地。</w:t>
      </w:r>
    </w:p>
    <w:p w14:paraId="217AF8F6">
      <w:pPr>
        <w:spacing w:line="416" w:lineRule="auto"/>
        <w:rPr>
          <w:sz w:val="23"/>
          <w:szCs w:val="23"/>
        </w:rPr>
        <w:sectPr>
          <w:pgSz w:w="11919" w:h="16858"/>
          <w:pgMar w:top="1432" w:right="1787" w:bottom="0" w:left="1787" w:header="0" w:footer="0" w:gutter="0"/>
          <w:cols w:space="720" w:num="1"/>
        </w:sectPr>
      </w:pPr>
    </w:p>
    <w:p w14:paraId="08E559CE">
      <w:pPr>
        <w:spacing w:before="141" w:line="239" w:lineRule="exact"/>
        <w:ind w:left="39"/>
        <w:rPr>
          <w:rFonts w:ascii="微软雅黑" w:hAnsi="微软雅黑" w:eastAsia="微软雅黑" w:cs="微软雅黑"/>
          <w:sz w:val="23"/>
          <w:szCs w:val="23"/>
        </w:rPr>
      </w:pPr>
      <w:r>
        <w:rPr>
          <w:rFonts w:ascii="微软雅黑" w:hAnsi="微软雅黑" w:eastAsia="微软雅黑" w:cs="微软雅黑"/>
          <w:spacing w:val="14"/>
          <w:position w:val="-1"/>
          <w:sz w:val="23"/>
          <w:szCs w:val="23"/>
        </w:rPr>
        <w:t>19缺陷责任与保修责任</w:t>
      </w:r>
    </w:p>
    <w:p w14:paraId="75B0AEB7">
      <w:pPr>
        <w:spacing w:before="286" w:line="238" w:lineRule="exact"/>
        <w:ind w:left="519"/>
        <w:rPr>
          <w:rFonts w:ascii="微软雅黑" w:hAnsi="微软雅黑" w:eastAsia="微软雅黑" w:cs="微软雅黑"/>
          <w:sz w:val="23"/>
          <w:szCs w:val="23"/>
        </w:rPr>
      </w:pPr>
      <w:r>
        <w:rPr>
          <w:rFonts w:ascii="Arial" w:hAnsi="Arial" w:eastAsia="Arial" w:cs="Arial"/>
          <w:spacing w:val="10"/>
          <w:sz w:val="23"/>
          <w:szCs w:val="23"/>
        </w:rPr>
        <w:t>19.1</w:t>
      </w:r>
      <w:r>
        <w:rPr>
          <w:rFonts w:ascii="Arial" w:hAnsi="Arial" w:eastAsia="Arial" w:cs="Arial"/>
          <w:spacing w:val="66"/>
          <w:sz w:val="23"/>
          <w:szCs w:val="23"/>
        </w:rPr>
        <w:t xml:space="preserve"> </w:t>
      </w:r>
      <w:r>
        <w:rPr>
          <w:rFonts w:ascii="微软雅黑" w:hAnsi="微软雅黑" w:eastAsia="微软雅黑" w:cs="微软雅黑"/>
          <w:spacing w:val="10"/>
          <w:sz w:val="23"/>
          <w:szCs w:val="23"/>
        </w:rPr>
        <w:t>缺陷责任期</w:t>
      </w:r>
      <w:r>
        <w:rPr>
          <w:rFonts w:ascii="微软雅黑" w:hAnsi="微软雅黑" w:eastAsia="微软雅黑" w:cs="微软雅黑"/>
          <w:spacing w:val="67"/>
          <w:sz w:val="23"/>
          <w:szCs w:val="23"/>
        </w:rPr>
        <w:t xml:space="preserve"> </w:t>
      </w:r>
      <w:r>
        <w:rPr>
          <w:rFonts w:ascii="微软雅黑" w:hAnsi="微软雅黑" w:eastAsia="微软雅黑" w:cs="微软雅黑"/>
          <w:spacing w:val="10"/>
          <w:sz w:val="23"/>
          <w:szCs w:val="23"/>
        </w:rPr>
        <w:t>(工程质量保修期)</w:t>
      </w:r>
      <w:r>
        <w:rPr>
          <w:rFonts w:ascii="微软雅黑" w:hAnsi="微软雅黑" w:eastAsia="微软雅黑" w:cs="微软雅黑"/>
          <w:spacing w:val="46"/>
          <w:sz w:val="23"/>
          <w:szCs w:val="23"/>
        </w:rPr>
        <w:t xml:space="preserve"> </w:t>
      </w:r>
      <w:r>
        <w:rPr>
          <w:rFonts w:ascii="微软雅黑" w:hAnsi="微软雅黑" w:eastAsia="微软雅黑" w:cs="微软雅黑"/>
          <w:spacing w:val="10"/>
          <w:sz w:val="23"/>
          <w:szCs w:val="23"/>
        </w:rPr>
        <w:t>的起算时间</w:t>
      </w:r>
    </w:p>
    <w:p w14:paraId="635B07BD">
      <w:pPr>
        <w:pStyle w:val="2"/>
        <w:spacing w:before="287" w:line="417" w:lineRule="auto"/>
        <w:ind w:left="20" w:right="5" w:firstLine="495"/>
        <w:jc w:val="both"/>
        <w:rPr>
          <w:sz w:val="23"/>
          <w:szCs w:val="23"/>
        </w:rPr>
      </w:pPr>
      <w:r>
        <w:rPr>
          <w:spacing w:val="14"/>
          <w:sz w:val="23"/>
          <w:szCs w:val="23"/>
        </w:rPr>
        <w:t>除合同专用条款另有约定外，缺陷责任期（工程质量保修期）从工程通过</w:t>
      </w:r>
      <w:r>
        <w:rPr>
          <w:spacing w:val="12"/>
          <w:sz w:val="23"/>
          <w:szCs w:val="23"/>
        </w:rPr>
        <w:t xml:space="preserve"> </w:t>
      </w:r>
      <w:r>
        <w:rPr>
          <w:spacing w:val="13"/>
          <w:sz w:val="23"/>
          <w:szCs w:val="23"/>
        </w:rPr>
        <w:t>合同工程完工验收后开始计算。在合同工程完工验收前，</w:t>
      </w:r>
      <w:r>
        <w:rPr>
          <w:spacing w:val="-62"/>
          <w:sz w:val="23"/>
          <w:szCs w:val="23"/>
        </w:rPr>
        <w:t xml:space="preserve"> </w:t>
      </w:r>
      <w:r>
        <w:rPr>
          <w:spacing w:val="13"/>
          <w:sz w:val="23"/>
          <w:szCs w:val="23"/>
        </w:rPr>
        <w:t>已经发包人提前验收</w:t>
      </w:r>
      <w:r>
        <w:rPr>
          <w:sz w:val="23"/>
          <w:szCs w:val="23"/>
        </w:rPr>
        <w:t xml:space="preserve"> </w:t>
      </w:r>
      <w:r>
        <w:rPr>
          <w:spacing w:val="15"/>
          <w:sz w:val="23"/>
          <w:szCs w:val="23"/>
        </w:rPr>
        <w:t>的单位工程或部分工程，若未投入使用，其</w:t>
      </w:r>
      <w:r>
        <w:rPr>
          <w:spacing w:val="14"/>
          <w:sz w:val="23"/>
          <w:szCs w:val="23"/>
        </w:rPr>
        <w:t>缺陷责任期（工程质量保修期）亦</w:t>
      </w:r>
      <w:r>
        <w:rPr>
          <w:sz w:val="23"/>
          <w:szCs w:val="23"/>
        </w:rPr>
        <w:t xml:space="preserve"> </w:t>
      </w:r>
      <w:r>
        <w:rPr>
          <w:spacing w:val="15"/>
          <w:sz w:val="23"/>
          <w:szCs w:val="23"/>
        </w:rPr>
        <w:t>从工程通过合同工程完工验收后开始计算；</w:t>
      </w:r>
      <w:r>
        <w:rPr>
          <w:spacing w:val="14"/>
          <w:sz w:val="23"/>
          <w:szCs w:val="23"/>
        </w:rPr>
        <w:t>若已投入使用，其缺陷责任期（工</w:t>
      </w:r>
      <w:r>
        <w:rPr>
          <w:sz w:val="23"/>
          <w:szCs w:val="23"/>
        </w:rPr>
        <w:t xml:space="preserve"> </w:t>
      </w:r>
      <w:r>
        <w:rPr>
          <w:spacing w:val="15"/>
          <w:sz w:val="23"/>
          <w:szCs w:val="23"/>
        </w:rPr>
        <w:t>程质量保修期）从通过单位工程或部分工程</w:t>
      </w:r>
      <w:r>
        <w:rPr>
          <w:spacing w:val="14"/>
          <w:sz w:val="23"/>
          <w:szCs w:val="23"/>
        </w:rPr>
        <w:t>投入使用验收后开始计算。缺陷责</w:t>
      </w:r>
      <w:r>
        <w:rPr>
          <w:sz w:val="23"/>
          <w:szCs w:val="23"/>
        </w:rPr>
        <w:t xml:space="preserve"> </w:t>
      </w:r>
      <w:r>
        <w:rPr>
          <w:spacing w:val="8"/>
          <w:sz w:val="23"/>
          <w:szCs w:val="23"/>
        </w:rPr>
        <w:t>任期（工程质量保修期）的期限在专用合同条款中约定。</w:t>
      </w:r>
    </w:p>
    <w:p w14:paraId="24DF8FE6">
      <w:pPr>
        <w:spacing w:before="32" w:line="238" w:lineRule="exact"/>
        <w:ind w:left="519"/>
        <w:rPr>
          <w:rFonts w:ascii="微软雅黑" w:hAnsi="微软雅黑" w:eastAsia="微软雅黑" w:cs="微软雅黑"/>
          <w:sz w:val="23"/>
          <w:szCs w:val="23"/>
        </w:rPr>
      </w:pPr>
      <w:r>
        <w:rPr>
          <w:rFonts w:ascii="Arial" w:hAnsi="Arial" w:eastAsia="Arial" w:cs="Arial"/>
          <w:spacing w:val="-1"/>
          <w:position w:val="-1"/>
          <w:sz w:val="23"/>
          <w:szCs w:val="23"/>
        </w:rPr>
        <w:t>19. 2</w:t>
      </w:r>
      <w:r>
        <w:rPr>
          <w:rFonts w:ascii="Arial" w:hAnsi="Arial" w:eastAsia="Arial" w:cs="Arial"/>
          <w:spacing w:val="51"/>
          <w:w w:val="101"/>
          <w:position w:val="-1"/>
          <w:sz w:val="23"/>
          <w:szCs w:val="23"/>
        </w:rPr>
        <w:t xml:space="preserve"> </w:t>
      </w:r>
      <w:r>
        <w:rPr>
          <w:rFonts w:ascii="微软雅黑" w:hAnsi="微软雅黑" w:eastAsia="微软雅黑" w:cs="微软雅黑"/>
          <w:spacing w:val="-1"/>
          <w:position w:val="-1"/>
          <w:sz w:val="23"/>
          <w:szCs w:val="23"/>
        </w:rPr>
        <w:t>缺陷责任</w:t>
      </w:r>
    </w:p>
    <w:p w14:paraId="27E1BCFC">
      <w:pPr>
        <w:pStyle w:val="2"/>
        <w:spacing w:before="291" w:line="227" w:lineRule="auto"/>
        <w:ind w:left="519"/>
        <w:rPr>
          <w:sz w:val="23"/>
          <w:szCs w:val="23"/>
        </w:rPr>
      </w:pPr>
      <w:r>
        <w:rPr>
          <w:spacing w:val="7"/>
          <w:sz w:val="23"/>
          <w:szCs w:val="23"/>
        </w:rPr>
        <w:t>19.2.1 承包人应在缺陷责任期内对已交付使用的工程承担缺陷责</w:t>
      </w:r>
      <w:r>
        <w:rPr>
          <w:spacing w:val="6"/>
          <w:sz w:val="23"/>
          <w:szCs w:val="23"/>
        </w:rPr>
        <w:t>任。</w:t>
      </w:r>
    </w:p>
    <w:p w14:paraId="34CB8148">
      <w:pPr>
        <w:pStyle w:val="2"/>
        <w:spacing w:before="240" w:line="357" w:lineRule="auto"/>
        <w:ind w:left="20" w:right="5" w:firstLine="498"/>
        <w:rPr>
          <w:sz w:val="23"/>
          <w:szCs w:val="23"/>
        </w:rPr>
      </w:pPr>
      <w:r>
        <w:rPr>
          <w:spacing w:val="9"/>
          <w:sz w:val="23"/>
          <w:szCs w:val="23"/>
        </w:rPr>
        <w:t>19.2.2 缺陷责任期内，发包人对已接收使用的工程负责日常维护工作。发</w:t>
      </w:r>
      <w:r>
        <w:rPr>
          <w:spacing w:val="17"/>
          <w:sz w:val="23"/>
          <w:szCs w:val="23"/>
        </w:rPr>
        <w:t xml:space="preserve"> </w:t>
      </w:r>
      <w:r>
        <w:rPr>
          <w:spacing w:val="15"/>
          <w:sz w:val="23"/>
          <w:szCs w:val="23"/>
        </w:rPr>
        <w:t>包人在使用过程中，发现已接收的工程存在</w:t>
      </w:r>
      <w:r>
        <w:rPr>
          <w:spacing w:val="14"/>
          <w:sz w:val="23"/>
          <w:szCs w:val="23"/>
        </w:rPr>
        <w:t>新的缺陷或已修复的缺陷部位或部</w:t>
      </w:r>
      <w:r>
        <w:rPr>
          <w:sz w:val="23"/>
          <w:szCs w:val="23"/>
        </w:rPr>
        <w:t xml:space="preserve"> </w:t>
      </w:r>
      <w:r>
        <w:rPr>
          <w:spacing w:val="8"/>
          <w:sz w:val="23"/>
          <w:szCs w:val="23"/>
        </w:rPr>
        <w:t>件又遭损坏的，承包人应负责修复，直至检验合格为止。</w:t>
      </w:r>
    </w:p>
    <w:p w14:paraId="30FDF47E">
      <w:pPr>
        <w:pStyle w:val="2"/>
        <w:spacing w:before="241" w:line="357" w:lineRule="auto"/>
        <w:ind w:left="21" w:right="5" w:firstLine="497"/>
        <w:rPr>
          <w:sz w:val="23"/>
          <w:szCs w:val="23"/>
        </w:rPr>
      </w:pPr>
      <w:r>
        <w:rPr>
          <w:spacing w:val="9"/>
          <w:sz w:val="23"/>
          <w:szCs w:val="23"/>
        </w:rPr>
        <w:t>19.2.3 监理人和承包人应共同查清缺陷和（或）损坏的原因。经查明属承</w:t>
      </w:r>
      <w:r>
        <w:rPr>
          <w:spacing w:val="17"/>
          <w:sz w:val="23"/>
          <w:szCs w:val="23"/>
        </w:rPr>
        <w:t xml:space="preserve"> </w:t>
      </w:r>
      <w:r>
        <w:rPr>
          <w:spacing w:val="14"/>
          <w:sz w:val="23"/>
          <w:szCs w:val="23"/>
        </w:rPr>
        <w:t>包人原因造成的，应由承包人承担修复和查验的费用。经查验属发包人原因造</w:t>
      </w:r>
      <w:r>
        <w:rPr>
          <w:spacing w:val="18"/>
          <w:sz w:val="23"/>
          <w:szCs w:val="23"/>
        </w:rPr>
        <w:t xml:space="preserve"> </w:t>
      </w:r>
      <w:r>
        <w:rPr>
          <w:spacing w:val="8"/>
          <w:sz w:val="23"/>
          <w:szCs w:val="23"/>
        </w:rPr>
        <w:t>成的，发包人应承担修复和查验的费用，并支付承包人合理利润。</w:t>
      </w:r>
    </w:p>
    <w:p w14:paraId="3800BEB8">
      <w:pPr>
        <w:pStyle w:val="2"/>
        <w:spacing w:before="243" w:line="324" w:lineRule="auto"/>
        <w:ind w:left="21" w:right="5" w:firstLine="497"/>
        <w:rPr>
          <w:sz w:val="23"/>
          <w:szCs w:val="23"/>
        </w:rPr>
      </w:pPr>
      <w:r>
        <w:rPr>
          <w:spacing w:val="9"/>
          <w:sz w:val="23"/>
          <w:szCs w:val="23"/>
        </w:rPr>
        <w:t>19.2.4 承包人不能在合理时间内修复缺陷的，发包人可自行修复或委托其</w:t>
      </w:r>
      <w:r>
        <w:rPr>
          <w:spacing w:val="17"/>
          <w:sz w:val="23"/>
          <w:szCs w:val="23"/>
        </w:rPr>
        <w:t xml:space="preserve"> </w:t>
      </w:r>
      <w:r>
        <w:rPr>
          <w:spacing w:val="7"/>
          <w:sz w:val="23"/>
          <w:szCs w:val="23"/>
        </w:rPr>
        <w:t>他人修复，所需费用和利润的承担，按第19.2.3项约定办理。</w:t>
      </w:r>
    </w:p>
    <w:p w14:paraId="3C90F307">
      <w:pPr>
        <w:spacing w:before="238" w:line="238" w:lineRule="exact"/>
        <w:ind w:left="519"/>
        <w:rPr>
          <w:rFonts w:ascii="微软雅黑" w:hAnsi="微软雅黑" w:eastAsia="微软雅黑" w:cs="微软雅黑"/>
          <w:sz w:val="23"/>
          <w:szCs w:val="23"/>
        </w:rPr>
      </w:pPr>
      <w:r>
        <w:rPr>
          <w:rFonts w:ascii="Arial" w:hAnsi="Arial" w:eastAsia="Arial" w:cs="Arial"/>
          <w:spacing w:val="2"/>
          <w:position w:val="-1"/>
          <w:sz w:val="23"/>
          <w:szCs w:val="23"/>
        </w:rPr>
        <w:t>19. 3</w:t>
      </w:r>
      <w:r>
        <w:rPr>
          <w:rFonts w:ascii="Arial" w:hAnsi="Arial" w:eastAsia="Arial" w:cs="Arial"/>
          <w:spacing w:val="49"/>
          <w:w w:val="101"/>
          <w:position w:val="-1"/>
          <w:sz w:val="23"/>
          <w:szCs w:val="23"/>
        </w:rPr>
        <w:t xml:space="preserve"> </w:t>
      </w:r>
      <w:r>
        <w:rPr>
          <w:rFonts w:ascii="微软雅黑" w:hAnsi="微软雅黑" w:eastAsia="微软雅黑" w:cs="微软雅黑"/>
          <w:spacing w:val="2"/>
          <w:position w:val="-1"/>
          <w:sz w:val="23"/>
          <w:szCs w:val="23"/>
        </w:rPr>
        <w:t>缺陷责任期的延长</w:t>
      </w:r>
    </w:p>
    <w:p w14:paraId="2977A250">
      <w:pPr>
        <w:pStyle w:val="2"/>
        <w:spacing w:before="289" w:line="412" w:lineRule="auto"/>
        <w:ind w:left="22" w:right="5" w:firstLine="508"/>
        <w:jc w:val="both"/>
        <w:rPr>
          <w:sz w:val="23"/>
          <w:szCs w:val="23"/>
        </w:rPr>
      </w:pPr>
      <w:r>
        <w:rPr>
          <w:spacing w:val="14"/>
          <w:sz w:val="23"/>
          <w:szCs w:val="23"/>
        </w:rPr>
        <w:t>由于承包人原因造成某项缺陷或损坏使某项工程或工程设备不能按</w:t>
      </w:r>
      <w:r>
        <w:rPr>
          <w:spacing w:val="13"/>
          <w:sz w:val="23"/>
          <w:szCs w:val="23"/>
        </w:rPr>
        <w:t>原定目</w:t>
      </w:r>
      <w:r>
        <w:rPr>
          <w:sz w:val="23"/>
          <w:szCs w:val="23"/>
        </w:rPr>
        <w:t xml:space="preserve"> </w:t>
      </w:r>
      <w:r>
        <w:rPr>
          <w:spacing w:val="14"/>
          <w:sz w:val="23"/>
          <w:szCs w:val="23"/>
        </w:rPr>
        <w:t>标使用而需要再次检查、检验和修复的，发包人有权要求承包人相应延长缺陷</w:t>
      </w:r>
      <w:r>
        <w:rPr>
          <w:spacing w:val="17"/>
          <w:sz w:val="23"/>
          <w:szCs w:val="23"/>
        </w:rPr>
        <w:t xml:space="preserve"> </w:t>
      </w:r>
      <w:r>
        <w:rPr>
          <w:spacing w:val="6"/>
          <w:sz w:val="23"/>
          <w:szCs w:val="23"/>
        </w:rPr>
        <w:t>责任期，但缺陷责任期最长不超过2年。</w:t>
      </w:r>
    </w:p>
    <w:p w14:paraId="28BE95EF">
      <w:pPr>
        <w:spacing w:before="32" w:line="238" w:lineRule="exact"/>
        <w:ind w:left="519"/>
        <w:rPr>
          <w:rFonts w:ascii="微软雅黑" w:hAnsi="微软雅黑" w:eastAsia="微软雅黑" w:cs="微软雅黑"/>
          <w:sz w:val="23"/>
          <w:szCs w:val="23"/>
        </w:rPr>
      </w:pPr>
      <w:r>
        <w:rPr>
          <w:rFonts w:ascii="微软雅黑" w:hAnsi="微软雅黑" w:eastAsia="微软雅黑" w:cs="微软雅黑"/>
          <w:spacing w:val="15"/>
          <w:position w:val="-1"/>
          <w:sz w:val="23"/>
          <w:szCs w:val="23"/>
        </w:rPr>
        <w:t>19.4进一步试验和试运行</w:t>
      </w:r>
    </w:p>
    <w:p w14:paraId="2DD380D9">
      <w:pPr>
        <w:pStyle w:val="2"/>
        <w:spacing w:before="290" w:line="412" w:lineRule="auto"/>
        <w:ind w:left="21" w:right="5" w:firstLine="479"/>
        <w:jc w:val="both"/>
        <w:rPr>
          <w:sz w:val="23"/>
          <w:szCs w:val="23"/>
        </w:rPr>
      </w:pPr>
      <w:r>
        <w:rPr>
          <w:spacing w:val="15"/>
          <w:sz w:val="23"/>
          <w:szCs w:val="23"/>
        </w:rPr>
        <w:t>任何一项缺陷或损坏修复后，经检查证明其影响了工程或工程</w:t>
      </w:r>
      <w:r>
        <w:rPr>
          <w:spacing w:val="14"/>
          <w:sz w:val="23"/>
          <w:szCs w:val="23"/>
        </w:rPr>
        <w:t>设备的使用</w:t>
      </w:r>
      <w:r>
        <w:rPr>
          <w:sz w:val="23"/>
          <w:szCs w:val="23"/>
        </w:rPr>
        <w:t xml:space="preserve"> </w:t>
      </w:r>
      <w:r>
        <w:rPr>
          <w:spacing w:val="14"/>
          <w:sz w:val="23"/>
          <w:szCs w:val="23"/>
        </w:rPr>
        <w:t>性能，承包人应重新进行合同约定的试验和试运行，试验和试运行的全部费用</w:t>
      </w:r>
      <w:r>
        <w:rPr>
          <w:spacing w:val="18"/>
          <w:sz w:val="23"/>
          <w:szCs w:val="23"/>
        </w:rPr>
        <w:t xml:space="preserve"> </w:t>
      </w:r>
      <w:r>
        <w:rPr>
          <w:spacing w:val="3"/>
          <w:sz w:val="23"/>
          <w:szCs w:val="23"/>
        </w:rPr>
        <w:t>应由责任方承担。</w:t>
      </w:r>
    </w:p>
    <w:p w14:paraId="3E811EAC">
      <w:pPr>
        <w:spacing w:line="412" w:lineRule="auto"/>
        <w:rPr>
          <w:sz w:val="23"/>
          <w:szCs w:val="23"/>
        </w:rPr>
        <w:sectPr>
          <w:pgSz w:w="11919" w:h="16858"/>
          <w:pgMar w:top="1432" w:right="1787" w:bottom="0" w:left="1787" w:header="0" w:footer="0" w:gutter="0"/>
          <w:cols w:space="720" w:num="1"/>
        </w:sectPr>
      </w:pPr>
    </w:p>
    <w:p w14:paraId="51561D33">
      <w:pPr>
        <w:spacing w:before="143" w:line="236" w:lineRule="exact"/>
        <w:ind w:left="519"/>
        <w:rPr>
          <w:rFonts w:ascii="微软雅黑" w:hAnsi="微软雅黑" w:eastAsia="微软雅黑" w:cs="微软雅黑"/>
          <w:sz w:val="23"/>
          <w:szCs w:val="23"/>
        </w:rPr>
      </w:pPr>
      <w:r>
        <w:rPr>
          <w:rFonts w:ascii="Arial" w:hAnsi="Arial" w:eastAsia="Arial" w:cs="Arial"/>
          <w:spacing w:val="6"/>
          <w:position w:val="-1"/>
          <w:sz w:val="23"/>
          <w:szCs w:val="23"/>
        </w:rPr>
        <w:t>19.5</w:t>
      </w:r>
      <w:r>
        <w:rPr>
          <w:rFonts w:ascii="Arial" w:hAnsi="Arial" w:eastAsia="Arial" w:cs="Arial"/>
          <w:spacing w:val="64"/>
          <w:w w:val="101"/>
          <w:position w:val="-1"/>
          <w:sz w:val="23"/>
          <w:szCs w:val="23"/>
        </w:rPr>
        <w:t xml:space="preserve"> </w:t>
      </w:r>
      <w:r>
        <w:rPr>
          <w:rFonts w:ascii="微软雅黑" w:hAnsi="微软雅黑" w:eastAsia="微软雅黑" w:cs="微软雅黑"/>
          <w:spacing w:val="6"/>
          <w:position w:val="-1"/>
          <w:sz w:val="23"/>
          <w:szCs w:val="23"/>
        </w:rPr>
        <w:t>承包人的进入权</w:t>
      </w:r>
    </w:p>
    <w:p w14:paraId="7C395ED4">
      <w:pPr>
        <w:pStyle w:val="2"/>
        <w:spacing w:before="292" w:line="407" w:lineRule="auto"/>
        <w:ind w:left="25" w:right="5" w:firstLine="476"/>
        <w:rPr>
          <w:sz w:val="23"/>
          <w:szCs w:val="23"/>
        </w:rPr>
      </w:pPr>
      <w:r>
        <w:rPr>
          <w:spacing w:val="15"/>
          <w:sz w:val="23"/>
          <w:szCs w:val="23"/>
        </w:rPr>
        <w:t>缺陷责任期内承包人为缺陷修复工作需要，有权进入工程现</w:t>
      </w:r>
      <w:r>
        <w:rPr>
          <w:spacing w:val="14"/>
          <w:sz w:val="23"/>
          <w:szCs w:val="23"/>
        </w:rPr>
        <w:t>场，但应遵守</w:t>
      </w:r>
      <w:r>
        <w:rPr>
          <w:sz w:val="23"/>
          <w:szCs w:val="23"/>
        </w:rPr>
        <w:t xml:space="preserve"> </w:t>
      </w:r>
      <w:r>
        <w:rPr>
          <w:spacing w:val="5"/>
          <w:sz w:val="23"/>
          <w:szCs w:val="23"/>
        </w:rPr>
        <w:t>发包人的保安和保密规定。</w:t>
      </w:r>
    </w:p>
    <w:p w14:paraId="5C468E52">
      <w:pPr>
        <w:spacing w:before="31" w:line="239" w:lineRule="exact"/>
        <w:ind w:left="519"/>
        <w:rPr>
          <w:rFonts w:ascii="微软雅黑" w:hAnsi="微软雅黑" w:eastAsia="微软雅黑" w:cs="微软雅黑"/>
          <w:sz w:val="23"/>
          <w:szCs w:val="23"/>
        </w:rPr>
      </w:pPr>
      <w:r>
        <w:rPr>
          <w:rFonts w:ascii="Arial" w:hAnsi="Arial" w:eastAsia="Arial" w:cs="Arial"/>
          <w:spacing w:val="11"/>
          <w:sz w:val="23"/>
          <w:szCs w:val="23"/>
        </w:rPr>
        <w:t>19.6</w:t>
      </w:r>
      <w:r>
        <w:rPr>
          <w:rFonts w:ascii="Arial" w:hAnsi="Arial" w:eastAsia="Arial" w:cs="Arial"/>
          <w:spacing w:val="51"/>
          <w:sz w:val="23"/>
          <w:szCs w:val="23"/>
        </w:rPr>
        <w:t xml:space="preserve"> </w:t>
      </w:r>
      <w:r>
        <w:rPr>
          <w:rFonts w:ascii="微软雅黑" w:hAnsi="微软雅黑" w:eastAsia="微软雅黑" w:cs="微软雅黑"/>
          <w:spacing w:val="11"/>
          <w:sz w:val="23"/>
          <w:szCs w:val="23"/>
        </w:rPr>
        <w:t>缺陷责任期终止证书</w:t>
      </w:r>
      <w:r>
        <w:rPr>
          <w:rFonts w:ascii="微软雅黑" w:hAnsi="微软雅黑" w:eastAsia="微软雅黑" w:cs="微软雅黑"/>
          <w:spacing w:val="57"/>
          <w:sz w:val="23"/>
          <w:szCs w:val="23"/>
        </w:rPr>
        <w:t xml:space="preserve"> </w:t>
      </w:r>
      <w:r>
        <w:rPr>
          <w:rFonts w:ascii="微软雅黑" w:hAnsi="微软雅黑" w:eastAsia="微软雅黑" w:cs="微软雅黑"/>
          <w:spacing w:val="11"/>
          <w:sz w:val="23"/>
          <w:szCs w:val="23"/>
        </w:rPr>
        <w:t>(工程质量保修责任终止</w:t>
      </w:r>
      <w:r>
        <w:rPr>
          <w:rFonts w:ascii="微软雅黑" w:hAnsi="微软雅黑" w:eastAsia="微软雅黑" w:cs="微软雅黑"/>
          <w:spacing w:val="10"/>
          <w:sz w:val="23"/>
          <w:szCs w:val="23"/>
        </w:rPr>
        <w:t>证书)</w:t>
      </w:r>
    </w:p>
    <w:p w14:paraId="3D0C5BB3">
      <w:pPr>
        <w:pStyle w:val="2"/>
        <w:spacing w:before="291" w:line="406" w:lineRule="auto"/>
        <w:ind w:left="24" w:right="5" w:firstLine="478"/>
        <w:rPr>
          <w:sz w:val="23"/>
          <w:szCs w:val="23"/>
        </w:rPr>
      </w:pPr>
      <w:r>
        <w:rPr>
          <w:spacing w:val="15"/>
          <w:sz w:val="23"/>
          <w:szCs w:val="23"/>
        </w:rPr>
        <w:t>合同工程完工验收或投入使用验收后，发包人与承包人应</w:t>
      </w:r>
      <w:r>
        <w:rPr>
          <w:spacing w:val="14"/>
          <w:sz w:val="23"/>
          <w:szCs w:val="23"/>
        </w:rPr>
        <w:t>办理工程交接手</w:t>
      </w:r>
      <w:r>
        <w:rPr>
          <w:sz w:val="23"/>
          <w:szCs w:val="23"/>
        </w:rPr>
        <w:t xml:space="preserve"> </w:t>
      </w:r>
      <w:r>
        <w:rPr>
          <w:spacing w:val="7"/>
          <w:sz w:val="23"/>
          <w:szCs w:val="23"/>
        </w:rPr>
        <w:t>续，承包人应向发包人递交工程质量保修书。</w:t>
      </w:r>
    </w:p>
    <w:p w14:paraId="38C85186">
      <w:pPr>
        <w:pStyle w:val="2"/>
        <w:spacing w:before="36" w:line="412" w:lineRule="auto"/>
        <w:ind w:left="25" w:right="5" w:firstLine="476"/>
        <w:rPr>
          <w:sz w:val="23"/>
          <w:szCs w:val="23"/>
        </w:rPr>
      </w:pPr>
      <w:r>
        <w:rPr>
          <w:spacing w:val="14"/>
          <w:sz w:val="23"/>
          <w:szCs w:val="23"/>
        </w:rPr>
        <w:t>缺陷责任期（工程质量保修期）满后30个工作日内，发包人应向承包人颁</w:t>
      </w:r>
      <w:r>
        <w:rPr>
          <w:spacing w:val="12"/>
          <w:sz w:val="23"/>
          <w:szCs w:val="23"/>
        </w:rPr>
        <w:t xml:space="preserve"> </w:t>
      </w:r>
      <w:r>
        <w:rPr>
          <w:spacing w:val="14"/>
          <w:sz w:val="23"/>
          <w:szCs w:val="23"/>
        </w:rPr>
        <w:t xml:space="preserve">发工程质量保修责任终止证书，并退还剩余的质量保证金，但保修责任范围内 </w:t>
      </w:r>
      <w:r>
        <w:rPr>
          <w:spacing w:val="6"/>
          <w:sz w:val="23"/>
          <w:szCs w:val="23"/>
        </w:rPr>
        <w:t>的质量缺陷未处理完成的应除外。</w:t>
      </w:r>
    </w:p>
    <w:p w14:paraId="4BD18B38">
      <w:pPr>
        <w:spacing w:before="31" w:line="239" w:lineRule="exact"/>
        <w:ind w:left="519"/>
        <w:rPr>
          <w:rFonts w:ascii="微软雅黑" w:hAnsi="微软雅黑" w:eastAsia="微软雅黑" w:cs="微软雅黑"/>
          <w:sz w:val="23"/>
          <w:szCs w:val="23"/>
        </w:rPr>
      </w:pPr>
      <w:r>
        <w:rPr>
          <w:rFonts w:ascii="微软雅黑" w:hAnsi="微软雅黑" w:eastAsia="微软雅黑" w:cs="微软雅黑"/>
          <w:spacing w:val="19"/>
          <w:position w:val="-1"/>
          <w:sz w:val="23"/>
          <w:szCs w:val="23"/>
        </w:rPr>
        <w:t>19.7保修责任</w:t>
      </w:r>
    </w:p>
    <w:p w14:paraId="39CF175F">
      <w:pPr>
        <w:pStyle w:val="2"/>
        <w:spacing w:before="289" w:line="412" w:lineRule="auto"/>
        <w:ind w:left="23" w:right="5" w:firstLine="479"/>
        <w:jc w:val="both"/>
        <w:rPr>
          <w:sz w:val="23"/>
          <w:szCs w:val="23"/>
        </w:rPr>
      </w:pPr>
      <w:r>
        <w:rPr>
          <w:spacing w:val="23"/>
          <w:sz w:val="23"/>
          <w:szCs w:val="23"/>
        </w:rPr>
        <w:t>合同当事人根据有关法律规定，在专用合同条款</w:t>
      </w:r>
      <w:r>
        <w:rPr>
          <w:spacing w:val="22"/>
          <w:sz w:val="23"/>
          <w:szCs w:val="23"/>
        </w:rPr>
        <w:t>中约定工程质量保修范</w:t>
      </w:r>
      <w:r>
        <w:rPr>
          <w:sz w:val="23"/>
          <w:szCs w:val="23"/>
        </w:rPr>
        <w:t xml:space="preserve"> </w:t>
      </w:r>
      <w:r>
        <w:rPr>
          <w:spacing w:val="13"/>
          <w:sz w:val="23"/>
          <w:szCs w:val="23"/>
        </w:rPr>
        <w:t>围、期限和责任。保修期自实际竣工日期起计算。在全部工程竣工验收前，</w:t>
      </w:r>
      <w:r>
        <w:rPr>
          <w:spacing w:val="-65"/>
          <w:sz w:val="23"/>
          <w:szCs w:val="23"/>
        </w:rPr>
        <w:t xml:space="preserve"> </w:t>
      </w:r>
      <w:r>
        <w:rPr>
          <w:spacing w:val="13"/>
          <w:sz w:val="23"/>
          <w:szCs w:val="23"/>
        </w:rPr>
        <w:t>已</w:t>
      </w:r>
      <w:r>
        <w:rPr>
          <w:sz w:val="23"/>
          <w:szCs w:val="23"/>
        </w:rPr>
        <w:t xml:space="preserve"> </w:t>
      </w:r>
      <w:r>
        <w:rPr>
          <w:spacing w:val="8"/>
          <w:sz w:val="23"/>
          <w:szCs w:val="23"/>
        </w:rPr>
        <w:t>经发包人提前验收的单位工程，其保修期的起算日期相应提前。</w:t>
      </w:r>
    </w:p>
    <w:p w14:paraId="2E34AA31">
      <w:pPr>
        <w:spacing w:before="31" w:line="238" w:lineRule="exact"/>
        <w:ind w:left="24"/>
        <w:rPr>
          <w:rFonts w:ascii="微软雅黑" w:hAnsi="微软雅黑" w:eastAsia="微软雅黑" w:cs="微软雅黑"/>
          <w:sz w:val="23"/>
          <w:szCs w:val="23"/>
        </w:rPr>
      </w:pPr>
      <w:r>
        <w:rPr>
          <w:rFonts w:ascii="Arial" w:hAnsi="Arial" w:eastAsia="Arial" w:cs="Arial"/>
          <w:spacing w:val="-2"/>
          <w:position w:val="-1"/>
          <w:sz w:val="23"/>
          <w:szCs w:val="23"/>
        </w:rPr>
        <w:t>20.</w:t>
      </w:r>
      <w:r>
        <w:rPr>
          <w:rFonts w:ascii="Arial" w:hAnsi="Arial" w:eastAsia="Arial" w:cs="Arial"/>
          <w:spacing w:val="24"/>
          <w:position w:val="-1"/>
          <w:sz w:val="23"/>
          <w:szCs w:val="23"/>
        </w:rPr>
        <w:t xml:space="preserve">  </w:t>
      </w:r>
      <w:r>
        <w:rPr>
          <w:rFonts w:ascii="微软雅黑" w:hAnsi="微软雅黑" w:eastAsia="微软雅黑" w:cs="微软雅黑"/>
          <w:spacing w:val="-2"/>
          <w:position w:val="-1"/>
          <w:sz w:val="23"/>
          <w:szCs w:val="23"/>
        </w:rPr>
        <w:t>保险</w:t>
      </w:r>
    </w:p>
    <w:p w14:paraId="439EF6C3">
      <w:pPr>
        <w:spacing w:before="287" w:line="238" w:lineRule="exact"/>
        <w:ind w:left="504"/>
        <w:rPr>
          <w:rFonts w:ascii="微软雅黑" w:hAnsi="微软雅黑" w:eastAsia="微软雅黑" w:cs="微软雅黑"/>
          <w:sz w:val="23"/>
          <w:szCs w:val="23"/>
        </w:rPr>
      </w:pPr>
      <w:r>
        <w:rPr>
          <w:rFonts w:ascii="Arial" w:hAnsi="Arial" w:eastAsia="Arial" w:cs="Arial"/>
          <w:spacing w:val="-3"/>
          <w:position w:val="-1"/>
          <w:sz w:val="23"/>
          <w:szCs w:val="23"/>
        </w:rPr>
        <w:t>20.</w:t>
      </w:r>
      <w:r>
        <w:rPr>
          <w:rFonts w:ascii="Arial" w:hAnsi="Arial" w:eastAsia="Arial" w:cs="Arial"/>
          <w:spacing w:val="25"/>
          <w:position w:val="-1"/>
          <w:sz w:val="23"/>
          <w:szCs w:val="23"/>
        </w:rPr>
        <w:t xml:space="preserve"> </w:t>
      </w:r>
      <w:r>
        <w:rPr>
          <w:rFonts w:ascii="Arial" w:hAnsi="Arial" w:eastAsia="Arial" w:cs="Arial"/>
          <w:spacing w:val="-3"/>
          <w:position w:val="-1"/>
          <w:sz w:val="23"/>
          <w:szCs w:val="23"/>
        </w:rPr>
        <w:t>1</w:t>
      </w:r>
      <w:r>
        <w:rPr>
          <w:rFonts w:ascii="Arial" w:hAnsi="Arial" w:eastAsia="Arial" w:cs="Arial"/>
          <w:spacing w:val="49"/>
          <w:w w:val="101"/>
          <w:position w:val="-1"/>
          <w:sz w:val="23"/>
          <w:szCs w:val="23"/>
        </w:rPr>
        <w:t xml:space="preserve"> </w:t>
      </w:r>
      <w:r>
        <w:rPr>
          <w:rFonts w:ascii="微软雅黑" w:hAnsi="微软雅黑" w:eastAsia="微软雅黑" w:cs="微软雅黑"/>
          <w:spacing w:val="-3"/>
          <w:position w:val="-1"/>
          <w:sz w:val="23"/>
          <w:szCs w:val="23"/>
        </w:rPr>
        <w:t>工程保险</w:t>
      </w:r>
    </w:p>
    <w:p w14:paraId="37B11EE2">
      <w:pPr>
        <w:pStyle w:val="2"/>
        <w:spacing w:before="290" w:line="412" w:lineRule="auto"/>
        <w:ind w:left="22" w:right="5" w:firstLine="493"/>
        <w:rPr>
          <w:sz w:val="23"/>
          <w:szCs w:val="23"/>
        </w:rPr>
      </w:pPr>
      <w:r>
        <w:rPr>
          <w:spacing w:val="14"/>
          <w:sz w:val="23"/>
          <w:szCs w:val="23"/>
        </w:rPr>
        <w:t>除专用合同条款另有约定外，承包人应以发包人和承包人的共同名义向双</w:t>
      </w:r>
      <w:r>
        <w:rPr>
          <w:spacing w:val="12"/>
          <w:sz w:val="23"/>
          <w:szCs w:val="23"/>
        </w:rPr>
        <w:t xml:space="preserve"> </w:t>
      </w:r>
      <w:r>
        <w:rPr>
          <w:spacing w:val="14"/>
          <w:sz w:val="23"/>
          <w:szCs w:val="23"/>
        </w:rPr>
        <w:t>方同意的保险人投保建筑工程一切险、安装工程一切险。其具体的投保内容、</w:t>
      </w:r>
      <w:r>
        <w:rPr>
          <w:spacing w:val="17"/>
          <w:sz w:val="23"/>
          <w:szCs w:val="23"/>
        </w:rPr>
        <w:t xml:space="preserve"> </w:t>
      </w:r>
      <w:r>
        <w:rPr>
          <w:spacing w:val="8"/>
          <w:sz w:val="23"/>
          <w:szCs w:val="23"/>
        </w:rPr>
        <w:t>保险金额、保险费率、保险期限等有关内容在专用合同条款中约定。</w:t>
      </w:r>
    </w:p>
    <w:p w14:paraId="27179F16">
      <w:pPr>
        <w:spacing w:before="32" w:line="238" w:lineRule="exact"/>
        <w:ind w:left="504"/>
        <w:rPr>
          <w:rFonts w:ascii="微软雅黑" w:hAnsi="微软雅黑" w:eastAsia="微软雅黑" w:cs="微软雅黑"/>
          <w:sz w:val="23"/>
          <w:szCs w:val="23"/>
        </w:rPr>
      </w:pPr>
      <w:r>
        <w:rPr>
          <w:rFonts w:ascii="微软雅黑" w:hAnsi="微软雅黑" w:eastAsia="微软雅黑" w:cs="微软雅黑"/>
          <w:spacing w:val="16"/>
          <w:position w:val="-1"/>
          <w:sz w:val="23"/>
          <w:szCs w:val="23"/>
        </w:rPr>
        <w:t>20.2人员工伤事故的保险</w:t>
      </w:r>
    </w:p>
    <w:p w14:paraId="37B52E7E">
      <w:pPr>
        <w:pStyle w:val="2"/>
        <w:spacing w:before="292" w:line="227" w:lineRule="auto"/>
        <w:ind w:left="504"/>
        <w:rPr>
          <w:sz w:val="23"/>
          <w:szCs w:val="23"/>
        </w:rPr>
      </w:pPr>
      <w:r>
        <w:rPr>
          <w:spacing w:val="7"/>
          <w:sz w:val="23"/>
          <w:szCs w:val="23"/>
        </w:rPr>
        <w:t>20.2.1 承包人员工伤事故的保险</w:t>
      </w:r>
    </w:p>
    <w:p w14:paraId="305D5BB3">
      <w:pPr>
        <w:pStyle w:val="2"/>
        <w:spacing w:before="241" w:line="407" w:lineRule="auto"/>
        <w:ind w:left="30" w:right="5" w:firstLine="470"/>
        <w:rPr>
          <w:sz w:val="23"/>
          <w:szCs w:val="23"/>
        </w:rPr>
      </w:pPr>
      <w:r>
        <w:rPr>
          <w:spacing w:val="15"/>
          <w:sz w:val="23"/>
          <w:szCs w:val="23"/>
        </w:rPr>
        <w:t>承包人应依照有关法律规定参加工伤保险，为其履行合同所</w:t>
      </w:r>
      <w:r>
        <w:rPr>
          <w:spacing w:val="14"/>
          <w:sz w:val="23"/>
          <w:szCs w:val="23"/>
        </w:rPr>
        <w:t>雇佣的全部人</w:t>
      </w:r>
      <w:r>
        <w:rPr>
          <w:sz w:val="23"/>
          <w:szCs w:val="23"/>
        </w:rPr>
        <w:t xml:space="preserve"> </w:t>
      </w:r>
      <w:r>
        <w:rPr>
          <w:spacing w:val="7"/>
          <w:sz w:val="23"/>
          <w:szCs w:val="23"/>
        </w:rPr>
        <w:t>员，缴纳工伤保险费，并要求其分包人也进行此项保险。</w:t>
      </w:r>
    </w:p>
    <w:p w14:paraId="332F93A4">
      <w:pPr>
        <w:pStyle w:val="2"/>
        <w:spacing w:before="37" w:line="227" w:lineRule="auto"/>
        <w:ind w:left="504"/>
        <w:rPr>
          <w:sz w:val="23"/>
          <w:szCs w:val="23"/>
        </w:rPr>
      </w:pPr>
      <w:r>
        <w:rPr>
          <w:spacing w:val="7"/>
          <w:sz w:val="23"/>
          <w:szCs w:val="23"/>
        </w:rPr>
        <w:t>20.2.2 发包人员工伤事故的保险</w:t>
      </w:r>
    </w:p>
    <w:p w14:paraId="7615470E">
      <w:pPr>
        <w:pStyle w:val="2"/>
        <w:spacing w:before="242" w:line="407" w:lineRule="auto"/>
        <w:ind w:left="30" w:right="5" w:firstLine="474"/>
        <w:rPr>
          <w:sz w:val="23"/>
          <w:szCs w:val="23"/>
        </w:rPr>
      </w:pPr>
      <w:r>
        <w:rPr>
          <w:spacing w:val="22"/>
          <w:sz w:val="23"/>
          <w:szCs w:val="23"/>
        </w:rPr>
        <w:t>发包人应依照有关法律规定参加工伤保险，为其现场机构雇佣的全部人</w:t>
      </w:r>
      <w:r>
        <w:rPr>
          <w:spacing w:val="18"/>
          <w:sz w:val="23"/>
          <w:szCs w:val="23"/>
        </w:rPr>
        <w:t xml:space="preserve"> </w:t>
      </w:r>
      <w:r>
        <w:rPr>
          <w:spacing w:val="7"/>
          <w:sz w:val="23"/>
          <w:szCs w:val="23"/>
        </w:rPr>
        <w:t>员，缴纳工伤保险费，并要求其监理人也进行此项保险。</w:t>
      </w:r>
    </w:p>
    <w:p w14:paraId="5F1D7018">
      <w:pPr>
        <w:spacing w:before="31" w:line="238" w:lineRule="exact"/>
        <w:ind w:left="504"/>
        <w:rPr>
          <w:rFonts w:ascii="微软雅黑" w:hAnsi="微软雅黑" w:eastAsia="微软雅黑" w:cs="微软雅黑"/>
          <w:sz w:val="23"/>
          <w:szCs w:val="23"/>
        </w:rPr>
      </w:pPr>
      <w:r>
        <w:rPr>
          <w:rFonts w:ascii="微软雅黑" w:hAnsi="微软雅黑" w:eastAsia="微软雅黑" w:cs="微软雅黑"/>
          <w:spacing w:val="17"/>
          <w:position w:val="-1"/>
          <w:sz w:val="23"/>
          <w:szCs w:val="23"/>
        </w:rPr>
        <w:t>20.3人身意外伤害险</w:t>
      </w:r>
    </w:p>
    <w:p w14:paraId="4F19632D">
      <w:pPr>
        <w:spacing w:line="238"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3A2D1F8A">
      <w:pPr>
        <w:pStyle w:val="2"/>
        <w:spacing w:before="146" w:line="324" w:lineRule="auto"/>
        <w:ind w:left="28" w:right="5" w:firstLine="476"/>
        <w:rPr>
          <w:sz w:val="23"/>
          <w:szCs w:val="23"/>
        </w:rPr>
      </w:pPr>
      <w:r>
        <w:rPr>
          <w:spacing w:val="10"/>
          <w:sz w:val="23"/>
          <w:szCs w:val="23"/>
        </w:rPr>
        <w:t>20.3.1 发包人应在整个施工期间为其现场机构雇用的全部人员，</w:t>
      </w:r>
      <w:r>
        <w:rPr>
          <w:spacing w:val="9"/>
          <w:sz w:val="23"/>
          <w:szCs w:val="23"/>
        </w:rPr>
        <w:t>投保人身</w:t>
      </w:r>
      <w:r>
        <w:rPr>
          <w:sz w:val="23"/>
          <w:szCs w:val="23"/>
        </w:rPr>
        <w:t xml:space="preserve"> </w:t>
      </w:r>
      <w:r>
        <w:rPr>
          <w:spacing w:val="8"/>
          <w:sz w:val="23"/>
          <w:szCs w:val="23"/>
        </w:rPr>
        <w:t>意外伤害险，缴纳保险费，并要求其监理人也进行此项</w:t>
      </w:r>
      <w:r>
        <w:rPr>
          <w:spacing w:val="7"/>
          <w:sz w:val="23"/>
          <w:szCs w:val="23"/>
        </w:rPr>
        <w:t>保险。</w:t>
      </w:r>
    </w:p>
    <w:p w14:paraId="5060FD26">
      <w:pPr>
        <w:pStyle w:val="2"/>
        <w:spacing w:before="242" w:line="324" w:lineRule="auto"/>
        <w:ind w:left="28" w:right="5" w:firstLine="476"/>
        <w:rPr>
          <w:sz w:val="23"/>
          <w:szCs w:val="23"/>
        </w:rPr>
      </w:pPr>
      <w:r>
        <w:rPr>
          <w:spacing w:val="10"/>
          <w:sz w:val="23"/>
          <w:szCs w:val="23"/>
        </w:rPr>
        <w:t>20.3.2 承包人应在整个施工期间为其现场机构雇用的全部人员，</w:t>
      </w:r>
      <w:r>
        <w:rPr>
          <w:spacing w:val="9"/>
          <w:sz w:val="23"/>
          <w:szCs w:val="23"/>
        </w:rPr>
        <w:t>投保人身</w:t>
      </w:r>
      <w:r>
        <w:rPr>
          <w:sz w:val="23"/>
          <w:szCs w:val="23"/>
        </w:rPr>
        <w:t xml:space="preserve"> </w:t>
      </w:r>
      <w:r>
        <w:rPr>
          <w:spacing w:val="8"/>
          <w:sz w:val="23"/>
          <w:szCs w:val="23"/>
        </w:rPr>
        <w:t>意外伤害险，缴纳保险费，并要求其分包人也进行此项</w:t>
      </w:r>
      <w:r>
        <w:rPr>
          <w:spacing w:val="7"/>
          <w:sz w:val="23"/>
          <w:szCs w:val="23"/>
        </w:rPr>
        <w:t>保险。</w:t>
      </w:r>
    </w:p>
    <w:p w14:paraId="15537172">
      <w:pPr>
        <w:spacing w:before="238" w:line="237" w:lineRule="exact"/>
        <w:ind w:left="504"/>
        <w:rPr>
          <w:rFonts w:ascii="微软雅黑" w:hAnsi="微软雅黑" w:eastAsia="微软雅黑" w:cs="微软雅黑"/>
          <w:sz w:val="23"/>
          <w:szCs w:val="23"/>
        </w:rPr>
      </w:pPr>
      <w:r>
        <w:rPr>
          <w:rFonts w:ascii="微软雅黑" w:hAnsi="微软雅黑" w:eastAsia="微软雅黑" w:cs="微软雅黑"/>
          <w:spacing w:val="18"/>
          <w:position w:val="-1"/>
          <w:sz w:val="23"/>
          <w:szCs w:val="23"/>
        </w:rPr>
        <w:t>20.4第三者责任险</w:t>
      </w:r>
    </w:p>
    <w:p w14:paraId="4F033445">
      <w:pPr>
        <w:pStyle w:val="2"/>
        <w:spacing w:before="290" w:line="373" w:lineRule="auto"/>
        <w:ind w:left="20" w:right="5" w:firstLine="483"/>
        <w:rPr>
          <w:sz w:val="23"/>
          <w:szCs w:val="23"/>
        </w:rPr>
      </w:pPr>
      <w:r>
        <w:rPr>
          <w:spacing w:val="10"/>
          <w:sz w:val="23"/>
          <w:szCs w:val="23"/>
        </w:rPr>
        <w:t>20.4.1 第三者责任系指在保险期内，对因工程意外事故造成的、</w:t>
      </w:r>
      <w:r>
        <w:rPr>
          <w:spacing w:val="9"/>
          <w:sz w:val="23"/>
          <w:szCs w:val="23"/>
        </w:rPr>
        <w:t>依法应由</w:t>
      </w:r>
      <w:r>
        <w:rPr>
          <w:sz w:val="23"/>
          <w:szCs w:val="23"/>
        </w:rPr>
        <w:t xml:space="preserve"> </w:t>
      </w:r>
      <w:r>
        <w:rPr>
          <w:spacing w:val="15"/>
          <w:sz w:val="23"/>
          <w:szCs w:val="23"/>
        </w:rPr>
        <w:t>被保险人负责的工地上及毗邻地区的第三者</w:t>
      </w:r>
      <w:r>
        <w:rPr>
          <w:spacing w:val="14"/>
          <w:sz w:val="23"/>
          <w:szCs w:val="23"/>
        </w:rPr>
        <w:t>人身伤亡、疾病或财产损失（本工</w:t>
      </w:r>
      <w:r>
        <w:rPr>
          <w:sz w:val="23"/>
          <w:szCs w:val="23"/>
        </w:rPr>
        <w:t xml:space="preserve"> </w:t>
      </w:r>
      <w:r>
        <w:rPr>
          <w:spacing w:val="13"/>
          <w:sz w:val="23"/>
          <w:szCs w:val="23"/>
        </w:rPr>
        <w:t>程除外</w:t>
      </w:r>
      <w:r>
        <w:rPr>
          <w:spacing w:val="-10"/>
          <w:sz w:val="23"/>
          <w:szCs w:val="23"/>
        </w:rPr>
        <w:t>）</w:t>
      </w:r>
      <w:r>
        <w:rPr>
          <w:spacing w:val="-65"/>
          <w:sz w:val="23"/>
          <w:szCs w:val="23"/>
        </w:rPr>
        <w:t xml:space="preserve"> </w:t>
      </w:r>
      <w:r>
        <w:rPr>
          <w:spacing w:val="-10"/>
          <w:sz w:val="23"/>
          <w:szCs w:val="23"/>
        </w:rPr>
        <w:t>，</w:t>
      </w:r>
      <w:r>
        <w:rPr>
          <w:spacing w:val="-66"/>
          <w:sz w:val="23"/>
          <w:szCs w:val="23"/>
        </w:rPr>
        <w:t xml:space="preserve"> </w:t>
      </w:r>
      <w:r>
        <w:rPr>
          <w:spacing w:val="13"/>
          <w:sz w:val="23"/>
          <w:szCs w:val="23"/>
        </w:rPr>
        <w:t>以及被保险人因此而支付的诉讼费用和事先经保险人书面同意支付</w:t>
      </w:r>
      <w:r>
        <w:rPr>
          <w:sz w:val="23"/>
          <w:szCs w:val="23"/>
        </w:rPr>
        <w:t xml:space="preserve"> </w:t>
      </w:r>
      <w:r>
        <w:rPr>
          <w:spacing w:val="5"/>
          <w:sz w:val="23"/>
          <w:szCs w:val="23"/>
        </w:rPr>
        <w:t>的其他费用等赔偿责任。</w:t>
      </w:r>
    </w:p>
    <w:p w14:paraId="35FCAE1D">
      <w:pPr>
        <w:pStyle w:val="2"/>
        <w:spacing w:before="241" w:line="357" w:lineRule="auto"/>
        <w:ind w:left="24" w:right="5" w:firstLine="479"/>
        <w:rPr>
          <w:sz w:val="23"/>
          <w:szCs w:val="23"/>
        </w:rPr>
      </w:pPr>
      <w:r>
        <w:rPr>
          <w:spacing w:val="10"/>
          <w:sz w:val="23"/>
          <w:szCs w:val="23"/>
        </w:rPr>
        <w:t>20.4.2 在缺陷责任期终止证书颁发前，承包人应以承包人和发包</w:t>
      </w:r>
      <w:r>
        <w:rPr>
          <w:spacing w:val="9"/>
          <w:sz w:val="23"/>
          <w:szCs w:val="23"/>
        </w:rPr>
        <w:t>人的共同</w:t>
      </w:r>
      <w:r>
        <w:rPr>
          <w:sz w:val="23"/>
          <w:szCs w:val="23"/>
        </w:rPr>
        <w:t xml:space="preserve"> </w:t>
      </w:r>
      <w:r>
        <w:rPr>
          <w:spacing w:val="13"/>
          <w:sz w:val="23"/>
          <w:szCs w:val="23"/>
        </w:rPr>
        <w:t>名义，投保第20.4.1项约定的第三者责任险，其保险费率、保险金额等有关内</w:t>
      </w:r>
      <w:r>
        <w:rPr>
          <w:spacing w:val="10"/>
          <w:sz w:val="23"/>
          <w:szCs w:val="23"/>
        </w:rPr>
        <w:t xml:space="preserve"> </w:t>
      </w:r>
      <w:r>
        <w:rPr>
          <w:spacing w:val="5"/>
          <w:sz w:val="23"/>
          <w:szCs w:val="23"/>
        </w:rPr>
        <w:t>容在专用合同条款中约定。</w:t>
      </w:r>
    </w:p>
    <w:p w14:paraId="02D8D6BB">
      <w:pPr>
        <w:spacing w:before="237" w:line="237" w:lineRule="exact"/>
        <w:ind w:left="504"/>
        <w:rPr>
          <w:rFonts w:ascii="微软雅黑" w:hAnsi="微软雅黑" w:eastAsia="微软雅黑" w:cs="微软雅黑"/>
          <w:sz w:val="23"/>
          <w:szCs w:val="23"/>
        </w:rPr>
      </w:pPr>
      <w:r>
        <w:rPr>
          <w:rFonts w:ascii="微软雅黑" w:hAnsi="微软雅黑" w:eastAsia="微软雅黑" w:cs="微软雅黑"/>
          <w:spacing w:val="20"/>
          <w:position w:val="-1"/>
          <w:sz w:val="23"/>
          <w:szCs w:val="23"/>
        </w:rPr>
        <w:t>20.5其他保险</w:t>
      </w:r>
    </w:p>
    <w:p w14:paraId="3349D0EA">
      <w:pPr>
        <w:pStyle w:val="2"/>
        <w:spacing w:before="292" w:line="407" w:lineRule="auto"/>
        <w:ind w:left="25" w:right="5" w:firstLine="490"/>
        <w:rPr>
          <w:sz w:val="23"/>
          <w:szCs w:val="23"/>
        </w:rPr>
      </w:pPr>
      <w:r>
        <w:rPr>
          <w:spacing w:val="14"/>
          <w:sz w:val="23"/>
          <w:szCs w:val="23"/>
        </w:rPr>
        <w:t>除专用合同条款另有约定外，承包人应为其施工设备、进场的材料和工程</w:t>
      </w:r>
      <w:r>
        <w:rPr>
          <w:spacing w:val="12"/>
          <w:sz w:val="23"/>
          <w:szCs w:val="23"/>
        </w:rPr>
        <w:t xml:space="preserve"> </w:t>
      </w:r>
      <w:r>
        <w:rPr>
          <w:spacing w:val="3"/>
          <w:sz w:val="23"/>
          <w:szCs w:val="23"/>
        </w:rPr>
        <w:t>设备等办理保险。</w:t>
      </w:r>
    </w:p>
    <w:p w14:paraId="5561B0E8">
      <w:pPr>
        <w:spacing w:before="32" w:line="237" w:lineRule="exact"/>
        <w:ind w:left="504"/>
        <w:rPr>
          <w:rFonts w:ascii="微软雅黑" w:hAnsi="微软雅黑" w:eastAsia="微软雅黑" w:cs="微软雅黑"/>
          <w:sz w:val="23"/>
          <w:szCs w:val="23"/>
        </w:rPr>
      </w:pPr>
      <w:r>
        <w:rPr>
          <w:rFonts w:ascii="Arial" w:hAnsi="Arial" w:eastAsia="Arial" w:cs="Arial"/>
          <w:spacing w:val="8"/>
          <w:position w:val="-1"/>
          <w:sz w:val="23"/>
          <w:szCs w:val="23"/>
        </w:rPr>
        <w:t>20.6</w:t>
      </w:r>
      <w:r>
        <w:rPr>
          <w:rFonts w:ascii="Arial" w:hAnsi="Arial" w:eastAsia="Arial" w:cs="Arial"/>
          <w:spacing w:val="61"/>
          <w:w w:val="101"/>
          <w:position w:val="-1"/>
          <w:sz w:val="23"/>
          <w:szCs w:val="23"/>
        </w:rPr>
        <w:t xml:space="preserve"> </w:t>
      </w:r>
      <w:r>
        <w:rPr>
          <w:rFonts w:ascii="微软雅黑" w:hAnsi="微软雅黑" w:eastAsia="微软雅黑" w:cs="微软雅黑"/>
          <w:spacing w:val="8"/>
          <w:position w:val="-1"/>
          <w:sz w:val="23"/>
          <w:szCs w:val="23"/>
        </w:rPr>
        <w:t>对各项保险的一般要求</w:t>
      </w:r>
    </w:p>
    <w:p w14:paraId="34C8A37F">
      <w:pPr>
        <w:pStyle w:val="2"/>
        <w:spacing w:before="293" w:line="227" w:lineRule="auto"/>
        <w:ind w:left="504"/>
        <w:rPr>
          <w:sz w:val="23"/>
          <w:szCs w:val="23"/>
        </w:rPr>
      </w:pPr>
      <w:r>
        <w:rPr>
          <w:spacing w:val="5"/>
          <w:sz w:val="23"/>
          <w:szCs w:val="23"/>
        </w:rPr>
        <w:t>20.6.1 保险凭证</w:t>
      </w:r>
    </w:p>
    <w:p w14:paraId="049FF584">
      <w:pPr>
        <w:pStyle w:val="2"/>
        <w:spacing w:before="243" w:line="406" w:lineRule="auto"/>
        <w:ind w:left="22" w:right="5" w:firstLine="479"/>
        <w:rPr>
          <w:sz w:val="23"/>
          <w:szCs w:val="23"/>
        </w:rPr>
      </w:pPr>
      <w:r>
        <w:rPr>
          <w:spacing w:val="15"/>
          <w:sz w:val="23"/>
          <w:szCs w:val="23"/>
        </w:rPr>
        <w:t>承包人应在专用合同条款约定的期限内向发包人提交各项保</w:t>
      </w:r>
      <w:r>
        <w:rPr>
          <w:spacing w:val="14"/>
          <w:sz w:val="23"/>
          <w:szCs w:val="23"/>
        </w:rPr>
        <w:t>险生效的证据</w:t>
      </w:r>
      <w:r>
        <w:rPr>
          <w:sz w:val="23"/>
          <w:szCs w:val="23"/>
        </w:rPr>
        <w:t xml:space="preserve"> </w:t>
      </w:r>
      <w:r>
        <w:rPr>
          <w:spacing w:val="8"/>
          <w:sz w:val="23"/>
          <w:szCs w:val="23"/>
        </w:rPr>
        <w:t>和保险单副本，保险单必须与专用合同条款约定的条件保持一致。</w:t>
      </w:r>
    </w:p>
    <w:p w14:paraId="20084C99">
      <w:pPr>
        <w:pStyle w:val="2"/>
        <w:spacing w:before="37" w:line="227" w:lineRule="auto"/>
        <w:ind w:left="504"/>
        <w:rPr>
          <w:sz w:val="23"/>
          <w:szCs w:val="23"/>
        </w:rPr>
      </w:pPr>
      <w:r>
        <w:rPr>
          <w:spacing w:val="7"/>
          <w:sz w:val="23"/>
          <w:szCs w:val="23"/>
        </w:rPr>
        <w:t>20.6.2 保险合同条款的变动</w:t>
      </w:r>
    </w:p>
    <w:p w14:paraId="17A05B1C">
      <w:pPr>
        <w:pStyle w:val="2"/>
        <w:spacing w:before="241" w:line="413" w:lineRule="auto"/>
        <w:ind w:left="23" w:right="5" w:firstLine="478"/>
        <w:rPr>
          <w:sz w:val="23"/>
          <w:szCs w:val="23"/>
        </w:rPr>
      </w:pPr>
      <w:r>
        <w:rPr>
          <w:spacing w:val="23"/>
          <w:sz w:val="23"/>
          <w:szCs w:val="23"/>
        </w:rPr>
        <w:t>承包人需要变动保险合同条款时，应事先征得发包</w:t>
      </w:r>
      <w:r>
        <w:rPr>
          <w:spacing w:val="22"/>
          <w:sz w:val="23"/>
          <w:szCs w:val="23"/>
        </w:rPr>
        <w:t>人同意，并通知监理</w:t>
      </w:r>
      <w:r>
        <w:rPr>
          <w:sz w:val="23"/>
          <w:szCs w:val="23"/>
        </w:rPr>
        <w:t xml:space="preserve"> </w:t>
      </w:r>
      <w:r>
        <w:rPr>
          <w:spacing w:val="14"/>
          <w:sz w:val="23"/>
          <w:szCs w:val="23"/>
        </w:rPr>
        <w:t>人。保险人作出变动的，承包人应在收到保险人通知后立即通知发包人和监理</w:t>
      </w:r>
      <w:r>
        <w:rPr>
          <w:spacing w:val="16"/>
          <w:sz w:val="23"/>
          <w:szCs w:val="23"/>
        </w:rPr>
        <w:t xml:space="preserve"> </w:t>
      </w:r>
      <w:r>
        <w:rPr>
          <w:spacing w:val="-8"/>
          <w:sz w:val="23"/>
          <w:szCs w:val="23"/>
        </w:rPr>
        <w:t>人。</w:t>
      </w:r>
    </w:p>
    <w:p w14:paraId="1FFB4842">
      <w:pPr>
        <w:pStyle w:val="2"/>
        <w:spacing w:before="33" w:line="227" w:lineRule="auto"/>
        <w:ind w:left="504"/>
        <w:rPr>
          <w:sz w:val="23"/>
          <w:szCs w:val="23"/>
        </w:rPr>
      </w:pPr>
      <w:r>
        <w:rPr>
          <w:spacing w:val="5"/>
          <w:sz w:val="23"/>
          <w:szCs w:val="23"/>
        </w:rPr>
        <w:t>20.6.3 持续保险</w:t>
      </w:r>
    </w:p>
    <w:p w14:paraId="018DE355">
      <w:pPr>
        <w:pStyle w:val="2"/>
        <w:spacing w:before="241" w:line="407" w:lineRule="auto"/>
        <w:ind w:left="27" w:right="64" w:firstLine="474"/>
        <w:rPr>
          <w:sz w:val="23"/>
          <w:szCs w:val="23"/>
        </w:rPr>
      </w:pPr>
      <w:r>
        <w:rPr>
          <w:spacing w:val="13"/>
          <w:sz w:val="23"/>
          <w:szCs w:val="23"/>
        </w:rPr>
        <w:t>承包人应与保险人保持联系，使保险人能够随时了解工程实施中的变动，</w:t>
      </w:r>
      <w:r>
        <w:rPr>
          <w:sz w:val="23"/>
          <w:szCs w:val="23"/>
        </w:rPr>
        <w:t xml:space="preserve"> </w:t>
      </w:r>
      <w:r>
        <w:rPr>
          <w:spacing w:val="6"/>
          <w:sz w:val="23"/>
          <w:szCs w:val="23"/>
        </w:rPr>
        <w:t>并确保按保险合同条款要求持续保险。</w:t>
      </w:r>
    </w:p>
    <w:p w14:paraId="22718566">
      <w:pPr>
        <w:spacing w:line="407" w:lineRule="auto"/>
        <w:rPr>
          <w:sz w:val="23"/>
          <w:szCs w:val="23"/>
        </w:rPr>
        <w:sectPr>
          <w:pgSz w:w="11919" w:h="16858"/>
          <w:pgMar w:top="1432" w:right="1787" w:bottom="0" w:left="1787" w:header="0" w:footer="0" w:gutter="0"/>
          <w:cols w:space="720" w:num="1"/>
        </w:sectPr>
      </w:pPr>
    </w:p>
    <w:p w14:paraId="45E5665D">
      <w:pPr>
        <w:pStyle w:val="2"/>
        <w:spacing w:before="146" w:line="324" w:lineRule="auto"/>
        <w:ind w:left="43" w:right="5" w:firstLine="461"/>
        <w:rPr>
          <w:sz w:val="23"/>
          <w:szCs w:val="23"/>
        </w:rPr>
      </w:pPr>
      <w:r>
        <w:rPr>
          <w:spacing w:val="10"/>
          <w:sz w:val="23"/>
          <w:szCs w:val="23"/>
        </w:rPr>
        <w:t>20.6.4 保险金不足以补偿损失时，应由承包人和发包人各自负责</w:t>
      </w:r>
      <w:r>
        <w:rPr>
          <w:spacing w:val="9"/>
          <w:sz w:val="23"/>
          <w:szCs w:val="23"/>
        </w:rPr>
        <w:t>补偿的范</w:t>
      </w:r>
      <w:r>
        <w:rPr>
          <w:sz w:val="23"/>
          <w:szCs w:val="23"/>
        </w:rPr>
        <w:t xml:space="preserve"> </w:t>
      </w:r>
      <w:r>
        <w:rPr>
          <w:spacing w:val="5"/>
          <w:sz w:val="23"/>
          <w:szCs w:val="23"/>
        </w:rPr>
        <w:t>围和金额在专用合同条款中约定。</w:t>
      </w:r>
    </w:p>
    <w:p w14:paraId="4E057DCB">
      <w:pPr>
        <w:pStyle w:val="2"/>
        <w:spacing w:before="242" w:line="227" w:lineRule="auto"/>
        <w:ind w:left="504"/>
        <w:rPr>
          <w:sz w:val="23"/>
          <w:szCs w:val="23"/>
        </w:rPr>
      </w:pPr>
      <w:r>
        <w:rPr>
          <w:spacing w:val="7"/>
          <w:sz w:val="23"/>
          <w:szCs w:val="23"/>
        </w:rPr>
        <w:t>20.6.5 未按约定投保的补救</w:t>
      </w:r>
    </w:p>
    <w:p w14:paraId="5D86B162">
      <w:pPr>
        <w:pStyle w:val="2"/>
        <w:spacing w:before="242" w:line="324" w:lineRule="auto"/>
        <w:ind w:left="34" w:right="5" w:firstLine="478"/>
        <w:rPr>
          <w:sz w:val="23"/>
          <w:szCs w:val="23"/>
        </w:rPr>
      </w:pPr>
      <w:r>
        <w:rPr>
          <w:spacing w:val="9"/>
          <w:sz w:val="23"/>
          <w:szCs w:val="23"/>
        </w:rPr>
        <w:t>（1）</w:t>
      </w:r>
      <w:r>
        <w:rPr>
          <w:spacing w:val="-64"/>
          <w:sz w:val="23"/>
          <w:szCs w:val="23"/>
        </w:rPr>
        <w:t xml:space="preserve"> </w:t>
      </w:r>
      <w:r>
        <w:rPr>
          <w:spacing w:val="9"/>
          <w:sz w:val="23"/>
          <w:szCs w:val="23"/>
        </w:rPr>
        <w:t>由于负有投保义务的一方当事人未按合同约定办理保险，或未能使保</w:t>
      </w:r>
      <w:r>
        <w:rPr>
          <w:sz w:val="23"/>
          <w:szCs w:val="23"/>
        </w:rPr>
        <w:t xml:space="preserve"> </w:t>
      </w:r>
      <w:r>
        <w:rPr>
          <w:spacing w:val="8"/>
          <w:sz w:val="23"/>
          <w:szCs w:val="23"/>
        </w:rPr>
        <w:t>险持续有效的，另一方当事人可代为办理，所需费用由对方当事人承担。</w:t>
      </w:r>
    </w:p>
    <w:p w14:paraId="475D24FB">
      <w:pPr>
        <w:pStyle w:val="2"/>
        <w:spacing w:before="240" w:line="357" w:lineRule="auto"/>
        <w:ind w:left="23" w:right="5" w:firstLine="489"/>
        <w:rPr>
          <w:sz w:val="23"/>
          <w:szCs w:val="23"/>
        </w:rPr>
      </w:pPr>
      <w:r>
        <w:rPr>
          <w:spacing w:val="9"/>
          <w:sz w:val="23"/>
          <w:szCs w:val="23"/>
        </w:rPr>
        <w:t>（2）</w:t>
      </w:r>
      <w:r>
        <w:rPr>
          <w:spacing w:val="-64"/>
          <w:sz w:val="23"/>
          <w:szCs w:val="23"/>
        </w:rPr>
        <w:t xml:space="preserve"> </w:t>
      </w:r>
      <w:r>
        <w:rPr>
          <w:spacing w:val="9"/>
          <w:sz w:val="23"/>
          <w:szCs w:val="23"/>
        </w:rPr>
        <w:t>由于负有投保义务的一方当事人未按合同约定办理某项保险，导致受</w:t>
      </w:r>
      <w:r>
        <w:rPr>
          <w:sz w:val="23"/>
          <w:szCs w:val="23"/>
        </w:rPr>
        <w:t xml:space="preserve"> </w:t>
      </w:r>
      <w:r>
        <w:rPr>
          <w:spacing w:val="14"/>
          <w:sz w:val="23"/>
          <w:szCs w:val="23"/>
        </w:rPr>
        <w:t>益人未能得到保险人的赔偿，原应从该项保险得到的保险金应由负有投保义务</w:t>
      </w:r>
      <w:r>
        <w:rPr>
          <w:spacing w:val="16"/>
          <w:sz w:val="23"/>
          <w:szCs w:val="23"/>
        </w:rPr>
        <w:t xml:space="preserve"> </w:t>
      </w:r>
      <w:r>
        <w:rPr>
          <w:spacing w:val="4"/>
          <w:sz w:val="23"/>
          <w:szCs w:val="23"/>
        </w:rPr>
        <w:t>的一方当事人支付。</w:t>
      </w:r>
    </w:p>
    <w:p w14:paraId="0D8FDF33">
      <w:pPr>
        <w:pStyle w:val="2"/>
        <w:spacing w:before="241" w:line="226" w:lineRule="auto"/>
        <w:ind w:left="504"/>
        <w:rPr>
          <w:sz w:val="23"/>
          <w:szCs w:val="23"/>
        </w:rPr>
      </w:pPr>
      <w:r>
        <w:rPr>
          <w:spacing w:val="5"/>
          <w:sz w:val="23"/>
          <w:szCs w:val="23"/>
        </w:rPr>
        <w:t>20.6.6 报告义务</w:t>
      </w:r>
    </w:p>
    <w:p w14:paraId="291073D3">
      <w:pPr>
        <w:pStyle w:val="2"/>
        <w:spacing w:before="244" w:line="406" w:lineRule="auto"/>
        <w:ind w:left="19" w:right="5" w:firstLine="497"/>
        <w:rPr>
          <w:sz w:val="23"/>
          <w:szCs w:val="23"/>
        </w:rPr>
      </w:pPr>
      <w:r>
        <w:rPr>
          <w:spacing w:val="14"/>
          <w:sz w:val="23"/>
          <w:szCs w:val="23"/>
        </w:rPr>
        <w:t>当保险事故发生时，投保人应按照保险单规定的条件和期限及时向保险人</w:t>
      </w:r>
      <w:r>
        <w:rPr>
          <w:spacing w:val="11"/>
          <w:sz w:val="23"/>
          <w:szCs w:val="23"/>
        </w:rPr>
        <w:t xml:space="preserve"> </w:t>
      </w:r>
      <w:r>
        <w:rPr>
          <w:spacing w:val="-4"/>
          <w:sz w:val="23"/>
          <w:szCs w:val="23"/>
        </w:rPr>
        <w:t>报告。</w:t>
      </w:r>
    </w:p>
    <w:p w14:paraId="13BB06BC">
      <w:pPr>
        <w:pStyle w:val="2"/>
        <w:spacing w:before="39" w:line="227" w:lineRule="auto"/>
        <w:ind w:left="504"/>
        <w:rPr>
          <w:sz w:val="23"/>
          <w:szCs w:val="23"/>
        </w:rPr>
      </w:pPr>
      <w:r>
        <w:rPr>
          <w:spacing w:val="6"/>
          <w:sz w:val="23"/>
          <w:szCs w:val="23"/>
        </w:rPr>
        <w:t>20.7 风险责任的转移</w:t>
      </w:r>
    </w:p>
    <w:p w14:paraId="64A8735F">
      <w:pPr>
        <w:pStyle w:val="2"/>
        <w:spacing w:before="240" w:line="412" w:lineRule="auto"/>
        <w:ind w:left="24" w:right="5" w:firstLine="479"/>
        <w:rPr>
          <w:sz w:val="23"/>
          <w:szCs w:val="23"/>
        </w:rPr>
      </w:pPr>
      <w:r>
        <w:rPr>
          <w:spacing w:val="15"/>
          <w:sz w:val="23"/>
          <w:szCs w:val="23"/>
        </w:rPr>
        <w:t>工程通过合同工程完工验收并移交给发包人后，原由</w:t>
      </w:r>
      <w:r>
        <w:rPr>
          <w:spacing w:val="14"/>
          <w:sz w:val="23"/>
          <w:szCs w:val="23"/>
        </w:rPr>
        <w:t>承包人应承担的风险</w:t>
      </w:r>
      <w:r>
        <w:rPr>
          <w:sz w:val="23"/>
          <w:szCs w:val="23"/>
        </w:rPr>
        <w:t xml:space="preserve"> </w:t>
      </w:r>
      <w:r>
        <w:rPr>
          <w:spacing w:val="13"/>
          <w:sz w:val="23"/>
          <w:szCs w:val="23"/>
        </w:rPr>
        <w:t>责任，</w:t>
      </w:r>
      <w:r>
        <w:rPr>
          <w:spacing w:val="-66"/>
          <w:sz w:val="23"/>
          <w:szCs w:val="23"/>
        </w:rPr>
        <w:t xml:space="preserve"> </w:t>
      </w:r>
      <w:r>
        <w:rPr>
          <w:spacing w:val="13"/>
          <w:sz w:val="23"/>
          <w:szCs w:val="23"/>
        </w:rPr>
        <w:t>以及保险的责任、权利和义务同时转移给发包人，但承包人在缺陷责任</w:t>
      </w:r>
      <w:r>
        <w:rPr>
          <w:sz w:val="23"/>
          <w:szCs w:val="23"/>
        </w:rPr>
        <w:t xml:space="preserve"> </w:t>
      </w:r>
      <w:r>
        <w:rPr>
          <w:spacing w:val="7"/>
          <w:sz w:val="23"/>
          <w:szCs w:val="23"/>
        </w:rPr>
        <w:t>期（工程质量保修期）前造成的损失和损坏情形除外。</w:t>
      </w:r>
    </w:p>
    <w:p w14:paraId="1B305B19">
      <w:pPr>
        <w:spacing w:before="32" w:line="237" w:lineRule="exact"/>
        <w:ind w:left="24"/>
        <w:rPr>
          <w:rFonts w:ascii="微软雅黑" w:hAnsi="微软雅黑" w:eastAsia="微软雅黑" w:cs="微软雅黑"/>
          <w:sz w:val="23"/>
          <w:szCs w:val="23"/>
        </w:rPr>
      </w:pPr>
      <w:r>
        <w:rPr>
          <w:rFonts w:ascii="Arial" w:hAnsi="Arial" w:eastAsia="Arial" w:cs="Arial"/>
          <w:position w:val="-1"/>
          <w:sz w:val="23"/>
          <w:szCs w:val="23"/>
        </w:rPr>
        <w:t>21</w:t>
      </w:r>
      <w:r>
        <w:rPr>
          <w:rFonts w:ascii="Arial" w:hAnsi="Arial" w:eastAsia="Arial" w:cs="Arial"/>
          <w:spacing w:val="59"/>
          <w:w w:val="101"/>
          <w:position w:val="-1"/>
          <w:sz w:val="23"/>
          <w:szCs w:val="23"/>
        </w:rPr>
        <w:t xml:space="preserve"> </w:t>
      </w:r>
      <w:r>
        <w:rPr>
          <w:rFonts w:ascii="微软雅黑" w:hAnsi="微软雅黑" w:eastAsia="微软雅黑" w:cs="微软雅黑"/>
          <w:position w:val="-1"/>
          <w:sz w:val="23"/>
          <w:szCs w:val="23"/>
        </w:rPr>
        <w:t>不可抗力</w:t>
      </w:r>
    </w:p>
    <w:p w14:paraId="2B1FA7E2">
      <w:pPr>
        <w:spacing w:before="288" w:line="237" w:lineRule="exact"/>
        <w:ind w:left="504"/>
        <w:rPr>
          <w:rFonts w:ascii="微软雅黑" w:hAnsi="微软雅黑" w:eastAsia="微软雅黑" w:cs="微软雅黑"/>
          <w:sz w:val="23"/>
          <w:szCs w:val="23"/>
        </w:rPr>
      </w:pPr>
      <w:r>
        <w:rPr>
          <w:rFonts w:ascii="Arial" w:hAnsi="Arial" w:eastAsia="Arial" w:cs="Arial"/>
          <w:spacing w:val="-1"/>
          <w:position w:val="-1"/>
          <w:sz w:val="23"/>
          <w:szCs w:val="23"/>
        </w:rPr>
        <w:t>21.</w:t>
      </w:r>
      <w:r>
        <w:rPr>
          <w:rFonts w:ascii="Arial" w:hAnsi="Arial" w:eastAsia="Arial" w:cs="Arial"/>
          <w:spacing w:val="28"/>
          <w:position w:val="-1"/>
          <w:sz w:val="23"/>
          <w:szCs w:val="23"/>
        </w:rPr>
        <w:t xml:space="preserve"> </w:t>
      </w:r>
      <w:r>
        <w:rPr>
          <w:rFonts w:ascii="Arial" w:hAnsi="Arial" w:eastAsia="Arial" w:cs="Arial"/>
          <w:spacing w:val="-1"/>
          <w:position w:val="-1"/>
          <w:sz w:val="23"/>
          <w:szCs w:val="23"/>
        </w:rPr>
        <w:t xml:space="preserve">1  </w:t>
      </w:r>
      <w:r>
        <w:rPr>
          <w:rFonts w:ascii="微软雅黑" w:hAnsi="微软雅黑" w:eastAsia="微软雅黑" w:cs="微软雅黑"/>
          <w:spacing w:val="-1"/>
          <w:position w:val="-1"/>
          <w:sz w:val="23"/>
          <w:szCs w:val="23"/>
        </w:rPr>
        <w:t>不可抗力的确认</w:t>
      </w:r>
    </w:p>
    <w:p w14:paraId="24F740D7">
      <w:pPr>
        <w:pStyle w:val="2"/>
        <w:spacing w:before="294" w:line="356" w:lineRule="auto"/>
        <w:ind w:left="22" w:right="5" w:firstLine="481"/>
        <w:rPr>
          <w:sz w:val="23"/>
          <w:szCs w:val="23"/>
        </w:rPr>
      </w:pPr>
      <w:r>
        <w:rPr>
          <w:spacing w:val="10"/>
          <w:sz w:val="23"/>
          <w:szCs w:val="23"/>
        </w:rPr>
        <w:t>21.1.1 不可抗力是指承包人和发包人在订立合同时不可预见，在</w:t>
      </w:r>
      <w:r>
        <w:rPr>
          <w:spacing w:val="9"/>
          <w:sz w:val="23"/>
          <w:szCs w:val="23"/>
        </w:rPr>
        <w:t>工程施工</w:t>
      </w:r>
      <w:r>
        <w:rPr>
          <w:sz w:val="23"/>
          <w:szCs w:val="23"/>
        </w:rPr>
        <w:t xml:space="preserve"> </w:t>
      </w:r>
      <w:r>
        <w:rPr>
          <w:spacing w:val="22"/>
          <w:sz w:val="23"/>
          <w:szCs w:val="23"/>
        </w:rPr>
        <w:t>过程中不可避免发生并不能克服的自然灾害和社会性突发事件，如地</w:t>
      </w:r>
      <w:r>
        <w:rPr>
          <w:spacing w:val="21"/>
          <w:sz w:val="23"/>
          <w:szCs w:val="23"/>
        </w:rPr>
        <w:t>震、海</w:t>
      </w:r>
      <w:r>
        <w:rPr>
          <w:sz w:val="23"/>
          <w:szCs w:val="23"/>
        </w:rPr>
        <w:t xml:space="preserve"> </w:t>
      </w:r>
      <w:r>
        <w:rPr>
          <w:spacing w:val="8"/>
          <w:sz w:val="23"/>
          <w:szCs w:val="23"/>
        </w:rPr>
        <w:t>啸、瘟疫、水灾、骚乱、暴动、战争和专用合同条款约定的其他情形。</w:t>
      </w:r>
    </w:p>
    <w:p w14:paraId="03FC5875">
      <w:pPr>
        <w:pStyle w:val="2"/>
        <w:spacing w:before="245" w:line="375" w:lineRule="auto"/>
        <w:ind w:left="24" w:right="5" w:firstLine="479"/>
        <w:rPr>
          <w:sz w:val="23"/>
          <w:szCs w:val="23"/>
        </w:rPr>
      </w:pPr>
      <w:r>
        <w:rPr>
          <w:spacing w:val="10"/>
          <w:sz w:val="23"/>
          <w:szCs w:val="23"/>
        </w:rPr>
        <w:t>21.1.2 不可抗力发生后，发包人和承包人应及时认真统计所造成</w:t>
      </w:r>
      <w:r>
        <w:rPr>
          <w:spacing w:val="9"/>
          <w:sz w:val="23"/>
          <w:szCs w:val="23"/>
        </w:rPr>
        <w:t>的损失，</w:t>
      </w:r>
      <w:r>
        <w:rPr>
          <w:sz w:val="23"/>
          <w:szCs w:val="23"/>
        </w:rPr>
        <w:t xml:space="preserve"> </w:t>
      </w:r>
      <w:r>
        <w:rPr>
          <w:spacing w:val="14"/>
          <w:sz w:val="23"/>
          <w:szCs w:val="23"/>
        </w:rPr>
        <w:t>收集不可抗力造成损失的证据。合同双方对是否属于不可抗力或其损失的意见</w:t>
      </w:r>
      <w:r>
        <w:rPr>
          <w:spacing w:val="15"/>
          <w:sz w:val="23"/>
          <w:szCs w:val="23"/>
        </w:rPr>
        <w:t xml:space="preserve"> 不一致的，</w:t>
      </w:r>
      <w:r>
        <w:rPr>
          <w:spacing w:val="-49"/>
          <w:sz w:val="23"/>
          <w:szCs w:val="23"/>
        </w:rPr>
        <w:t xml:space="preserve"> </w:t>
      </w:r>
      <w:r>
        <w:rPr>
          <w:spacing w:val="15"/>
          <w:sz w:val="23"/>
          <w:szCs w:val="23"/>
        </w:rPr>
        <w:t>由监理人按第3.5款商定或确定。发生争议时，按第24条的约定办</w:t>
      </w:r>
      <w:r>
        <w:rPr>
          <w:sz w:val="23"/>
          <w:szCs w:val="23"/>
        </w:rPr>
        <w:t xml:space="preserve"> </w:t>
      </w:r>
      <w:r>
        <w:rPr>
          <w:spacing w:val="-9"/>
          <w:sz w:val="23"/>
          <w:szCs w:val="23"/>
        </w:rPr>
        <w:t>理。</w:t>
      </w:r>
    </w:p>
    <w:p w14:paraId="15DF4B6B">
      <w:pPr>
        <w:spacing w:before="225" w:line="237" w:lineRule="exact"/>
        <w:ind w:left="504"/>
        <w:rPr>
          <w:rFonts w:ascii="微软雅黑" w:hAnsi="微软雅黑" w:eastAsia="微软雅黑" w:cs="微软雅黑"/>
          <w:sz w:val="23"/>
          <w:szCs w:val="23"/>
        </w:rPr>
      </w:pPr>
      <w:r>
        <w:rPr>
          <w:rFonts w:ascii="Arial" w:hAnsi="Arial" w:eastAsia="Arial" w:cs="Arial"/>
          <w:spacing w:val="7"/>
          <w:position w:val="-1"/>
          <w:sz w:val="23"/>
          <w:szCs w:val="23"/>
        </w:rPr>
        <w:t>21.2</w:t>
      </w:r>
      <w:r>
        <w:rPr>
          <w:rFonts w:ascii="Arial" w:hAnsi="Arial" w:eastAsia="Arial" w:cs="Arial"/>
          <w:spacing w:val="61"/>
          <w:w w:val="101"/>
          <w:position w:val="-1"/>
          <w:sz w:val="23"/>
          <w:szCs w:val="23"/>
        </w:rPr>
        <w:t xml:space="preserve"> </w:t>
      </w:r>
      <w:r>
        <w:rPr>
          <w:rFonts w:ascii="微软雅黑" w:hAnsi="微软雅黑" w:eastAsia="微软雅黑" w:cs="微软雅黑"/>
          <w:spacing w:val="7"/>
          <w:position w:val="-1"/>
          <w:sz w:val="23"/>
          <w:szCs w:val="23"/>
        </w:rPr>
        <w:t>不可抗力的通知</w:t>
      </w:r>
    </w:p>
    <w:p w14:paraId="4C9960E2">
      <w:pPr>
        <w:spacing w:line="237"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09EC48DC">
      <w:pPr>
        <w:pStyle w:val="2"/>
        <w:spacing w:before="147" w:line="356" w:lineRule="auto"/>
        <w:ind w:left="22" w:right="5" w:firstLine="481"/>
        <w:rPr>
          <w:sz w:val="23"/>
          <w:szCs w:val="23"/>
        </w:rPr>
      </w:pPr>
      <w:r>
        <w:rPr>
          <w:spacing w:val="17"/>
          <w:sz w:val="23"/>
          <w:szCs w:val="23"/>
        </w:rPr>
        <w:t>21.2.1 合同一方当事人遇到不可抗力事件，使其履</w:t>
      </w:r>
      <w:r>
        <w:rPr>
          <w:spacing w:val="16"/>
          <w:sz w:val="23"/>
          <w:szCs w:val="23"/>
        </w:rPr>
        <w:t>行合同义务受到阻碍</w:t>
      </w:r>
      <w:r>
        <w:rPr>
          <w:sz w:val="23"/>
          <w:szCs w:val="23"/>
        </w:rPr>
        <w:t xml:space="preserve"> </w:t>
      </w:r>
      <w:r>
        <w:rPr>
          <w:spacing w:val="14"/>
          <w:sz w:val="23"/>
          <w:szCs w:val="23"/>
        </w:rPr>
        <w:t>时，应立即通知合同另一方当事人和监理人，书面说明不可抗力和受阻碍的详</w:t>
      </w:r>
      <w:r>
        <w:rPr>
          <w:spacing w:val="17"/>
          <w:sz w:val="23"/>
          <w:szCs w:val="23"/>
        </w:rPr>
        <w:t xml:space="preserve"> </w:t>
      </w:r>
      <w:r>
        <w:rPr>
          <w:spacing w:val="6"/>
          <w:sz w:val="23"/>
          <w:szCs w:val="23"/>
        </w:rPr>
        <w:t>细情况，并提供必要的证明。</w:t>
      </w:r>
    </w:p>
    <w:p w14:paraId="7CD9EEA4">
      <w:pPr>
        <w:pStyle w:val="2"/>
        <w:spacing w:before="243" w:line="356" w:lineRule="auto"/>
        <w:ind w:left="21" w:right="5" w:firstLine="482"/>
        <w:rPr>
          <w:sz w:val="23"/>
          <w:szCs w:val="23"/>
        </w:rPr>
      </w:pPr>
      <w:r>
        <w:rPr>
          <w:spacing w:val="10"/>
          <w:sz w:val="23"/>
          <w:szCs w:val="23"/>
        </w:rPr>
        <w:t>21.2.2 如不可抗力持续发生，合同一方当事人应及时向合同另一</w:t>
      </w:r>
      <w:r>
        <w:rPr>
          <w:spacing w:val="9"/>
          <w:sz w:val="23"/>
          <w:szCs w:val="23"/>
        </w:rPr>
        <w:t>方当事人</w:t>
      </w:r>
      <w:r>
        <w:rPr>
          <w:sz w:val="23"/>
          <w:szCs w:val="23"/>
        </w:rPr>
        <w:t xml:space="preserve"> </w:t>
      </w:r>
      <w:r>
        <w:rPr>
          <w:spacing w:val="14"/>
          <w:sz w:val="23"/>
          <w:szCs w:val="23"/>
        </w:rPr>
        <w:t>和监理人提交中间报告，说明不可抗力和履行合同受阻的情况，并于不可抗力</w:t>
      </w:r>
      <w:r>
        <w:rPr>
          <w:spacing w:val="18"/>
          <w:sz w:val="23"/>
          <w:szCs w:val="23"/>
        </w:rPr>
        <w:t xml:space="preserve"> </w:t>
      </w:r>
      <w:r>
        <w:rPr>
          <w:spacing w:val="7"/>
          <w:sz w:val="23"/>
          <w:szCs w:val="23"/>
        </w:rPr>
        <w:t>事件结束后28天内提交最终报告及有关资料。</w:t>
      </w:r>
    </w:p>
    <w:p w14:paraId="3BAB31BE">
      <w:pPr>
        <w:spacing w:before="239" w:line="237" w:lineRule="exact"/>
        <w:ind w:left="504"/>
        <w:rPr>
          <w:rFonts w:ascii="微软雅黑" w:hAnsi="微软雅黑" w:eastAsia="微软雅黑" w:cs="微软雅黑"/>
          <w:sz w:val="23"/>
          <w:szCs w:val="23"/>
        </w:rPr>
      </w:pPr>
      <w:r>
        <w:rPr>
          <w:rFonts w:ascii="Arial" w:hAnsi="Arial" w:eastAsia="Arial" w:cs="Arial"/>
          <w:spacing w:val="8"/>
          <w:position w:val="-1"/>
          <w:sz w:val="23"/>
          <w:szCs w:val="23"/>
        </w:rPr>
        <w:t>21.3</w:t>
      </w:r>
      <w:r>
        <w:rPr>
          <w:rFonts w:ascii="Arial" w:hAnsi="Arial" w:eastAsia="Arial" w:cs="Arial"/>
          <w:spacing w:val="71"/>
          <w:position w:val="-1"/>
          <w:sz w:val="23"/>
          <w:szCs w:val="23"/>
        </w:rPr>
        <w:t xml:space="preserve"> </w:t>
      </w:r>
      <w:r>
        <w:rPr>
          <w:rFonts w:ascii="微软雅黑" w:hAnsi="微软雅黑" w:eastAsia="微软雅黑" w:cs="微软雅黑"/>
          <w:spacing w:val="8"/>
          <w:position w:val="-1"/>
          <w:sz w:val="23"/>
          <w:szCs w:val="23"/>
        </w:rPr>
        <w:t>不可抗力后果及其处理</w:t>
      </w:r>
    </w:p>
    <w:p w14:paraId="0B2BA10C">
      <w:pPr>
        <w:pStyle w:val="2"/>
        <w:spacing w:before="292" w:line="227" w:lineRule="auto"/>
        <w:ind w:left="504"/>
        <w:rPr>
          <w:sz w:val="23"/>
          <w:szCs w:val="23"/>
        </w:rPr>
      </w:pPr>
      <w:r>
        <w:rPr>
          <w:spacing w:val="7"/>
          <w:sz w:val="23"/>
          <w:szCs w:val="23"/>
        </w:rPr>
        <w:t>21.3.1 不可抗力造成损害的责任</w:t>
      </w:r>
    </w:p>
    <w:p w14:paraId="4289509A">
      <w:pPr>
        <w:pStyle w:val="2"/>
        <w:spacing w:before="241" w:line="407" w:lineRule="auto"/>
        <w:ind w:left="22" w:right="5" w:firstLine="493"/>
        <w:rPr>
          <w:sz w:val="23"/>
          <w:szCs w:val="23"/>
        </w:rPr>
      </w:pPr>
      <w:r>
        <w:rPr>
          <w:spacing w:val="14"/>
          <w:sz w:val="23"/>
          <w:szCs w:val="23"/>
        </w:rPr>
        <w:t>除专用合同条款另有约定外，不可抗力导致的人员伤亡、财产损失、费用</w:t>
      </w:r>
      <w:r>
        <w:rPr>
          <w:spacing w:val="12"/>
          <w:sz w:val="23"/>
          <w:szCs w:val="23"/>
        </w:rPr>
        <w:t xml:space="preserve"> </w:t>
      </w:r>
      <w:r>
        <w:rPr>
          <w:spacing w:val="7"/>
          <w:sz w:val="23"/>
          <w:szCs w:val="23"/>
        </w:rPr>
        <w:t>增加和（或）工期延误等后果，由合同双方按以下原则承担：</w:t>
      </w:r>
    </w:p>
    <w:p w14:paraId="11738906">
      <w:pPr>
        <w:pStyle w:val="2"/>
        <w:spacing w:before="37" w:line="324" w:lineRule="auto"/>
        <w:ind w:left="20" w:right="5" w:firstLine="492"/>
        <w:rPr>
          <w:sz w:val="23"/>
          <w:szCs w:val="23"/>
        </w:rPr>
      </w:pPr>
      <w:r>
        <w:rPr>
          <w:spacing w:val="10"/>
          <w:sz w:val="23"/>
          <w:szCs w:val="23"/>
        </w:rPr>
        <w:t>（1）永久工程，包括已运至施工场地的材料和工程设备的损害，以及因工</w:t>
      </w:r>
      <w:r>
        <w:rPr>
          <w:spacing w:val="17"/>
          <w:sz w:val="23"/>
          <w:szCs w:val="23"/>
        </w:rPr>
        <w:t xml:space="preserve"> </w:t>
      </w:r>
      <w:r>
        <w:rPr>
          <w:spacing w:val="7"/>
          <w:sz w:val="23"/>
          <w:szCs w:val="23"/>
        </w:rPr>
        <w:t>程损害造成的第三者人员伤亡和财产损失由发包人承担；</w:t>
      </w:r>
    </w:p>
    <w:p w14:paraId="23A95A77">
      <w:pPr>
        <w:pStyle w:val="2"/>
        <w:spacing w:before="242" w:line="227" w:lineRule="auto"/>
        <w:ind w:left="513"/>
        <w:rPr>
          <w:sz w:val="23"/>
          <w:szCs w:val="23"/>
        </w:rPr>
      </w:pPr>
      <w:r>
        <w:rPr>
          <w:spacing w:val="5"/>
          <w:sz w:val="23"/>
          <w:szCs w:val="23"/>
        </w:rPr>
        <w:t>（2）承包人设备的损坏由承包人承担；</w:t>
      </w:r>
    </w:p>
    <w:p w14:paraId="6D85EA73">
      <w:pPr>
        <w:pStyle w:val="2"/>
        <w:spacing w:before="242" w:line="227" w:lineRule="auto"/>
        <w:ind w:left="513"/>
        <w:rPr>
          <w:sz w:val="23"/>
          <w:szCs w:val="23"/>
        </w:rPr>
      </w:pPr>
      <w:r>
        <w:rPr>
          <w:spacing w:val="7"/>
          <w:sz w:val="23"/>
          <w:szCs w:val="23"/>
        </w:rPr>
        <w:t>（3）发包人和承包人各自承担其人员伤亡和其他财产损失及其相关费用；</w:t>
      </w:r>
    </w:p>
    <w:p w14:paraId="63D9DBA5">
      <w:pPr>
        <w:pStyle w:val="2"/>
        <w:spacing w:before="243" w:line="324" w:lineRule="auto"/>
        <w:ind w:left="22" w:right="5" w:firstLine="490"/>
        <w:rPr>
          <w:sz w:val="23"/>
          <w:szCs w:val="23"/>
        </w:rPr>
      </w:pPr>
      <w:r>
        <w:rPr>
          <w:spacing w:val="10"/>
          <w:sz w:val="23"/>
          <w:szCs w:val="23"/>
        </w:rPr>
        <w:t>（4）承包人的停工损失由承包人承担，但停工期间应监理人要求照管工程</w:t>
      </w:r>
      <w:r>
        <w:rPr>
          <w:spacing w:val="17"/>
          <w:sz w:val="23"/>
          <w:szCs w:val="23"/>
        </w:rPr>
        <w:t xml:space="preserve"> </w:t>
      </w:r>
      <w:r>
        <w:rPr>
          <w:spacing w:val="6"/>
          <w:sz w:val="23"/>
          <w:szCs w:val="23"/>
        </w:rPr>
        <w:t>和清理、修复工程的金额由发包人承担；</w:t>
      </w:r>
    </w:p>
    <w:p w14:paraId="0C5637FC">
      <w:pPr>
        <w:pStyle w:val="2"/>
        <w:spacing w:before="242" w:line="324" w:lineRule="auto"/>
        <w:ind w:left="23" w:right="5" w:firstLine="489"/>
        <w:rPr>
          <w:sz w:val="23"/>
          <w:szCs w:val="23"/>
        </w:rPr>
      </w:pPr>
      <w:r>
        <w:rPr>
          <w:spacing w:val="18"/>
          <w:sz w:val="23"/>
          <w:szCs w:val="23"/>
        </w:rPr>
        <w:t>（5）不能按期竣工的，应合理延长工期，承包人不需支付逾期竣工违约</w:t>
      </w:r>
      <w:r>
        <w:rPr>
          <w:spacing w:val="1"/>
          <w:sz w:val="23"/>
          <w:szCs w:val="23"/>
        </w:rPr>
        <w:t xml:space="preserve"> </w:t>
      </w:r>
      <w:r>
        <w:rPr>
          <w:spacing w:val="8"/>
          <w:sz w:val="23"/>
          <w:szCs w:val="23"/>
        </w:rPr>
        <w:t>金。发包人要求赶工的，承包人应采取赶工措施，赶工费用由发包人承担。</w:t>
      </w:r>
    </w:p>
    <w:p w14:paraId="3AA736BD">
      <w:pPr>
        <w:pStyle w:val="2"/>
        <w:spacing w:before="243" w:line="227" w:lineRule="auto"/>
        <w:ind w:left="504"/>
        <w:rPr>
          <w:sz w:val="23"/>
          <w:szCs w:val="23"/>
        </w:rPr>
      </w:pPr>
      <w:r>
        <w:rPr>
          <w:spacing w:val="7"/>
          <w:sz w:val="23"/>
          <w:szCs w:val="23"/>
        </w:rPr>
        <w:t>21.3.2 延迟履行期间发生的不可抗力</w:t>
      </w:r>
    </w:p>
    <w:p w14:paraId="30A41CAA">
      <w:pPr>
        <w:pStyle w:val="2"/>
        <w:spacing w:before="241" w:line="407" w:lineRule="auto"/>
        <w:ind w:left="20" w:right="5" w:firstLine="481"/>
        <w:rPr>
          <w:sz w:val="23"/>
          <w:szCs w:val="23"/>
        </w:rPr>
      </w:pPr>
      <w:r>
        <w:rPr>
          <w:spacing w:val="15"/>
          <w:sz w:val="23"/>
          <w:szCs w:val="23"/>
        </w:rPr>
        <w:t>合同一方当事人延迟履行，在延迟履行期间发生不可抗力</w:t>
      </w:r>
      <w:r>
        <w:rPr>
          <w:spacing w:val="14"/>
          <w:sz w:val="23"/>
          <w:szCs w:val="23"/>
        </w:rPr>
        <w:t>的，不免除其责</w:t>
      </w:r>
      <w:r>
        <w:rPr>
          <w:sz w:val="23"/>
          <w:szCs w:val="23"/>
        </w:rPr>
        <w:t xml:space="preserve"> </w:t>
      </w:r>
      <w:r>
        <w:rPr>
          <w:spacing w:val="-8"/>
          <w:sz w:val="23"/>
          <w:szCs w:val="23"/>
        </w:rPr>
        <w:t>任。</w:t>
      </w:r>
    </w:p>
    <w:p w14:paraId="74245DE7">
      <w:pPr>
        <w:pStyle w:val="2"/>
        <w:spacing w:before="37" w:line="227" w:lineRule="auto"/>
        <w:ind w:left="504"/>
        <w:rPr>
          <w:sz w:val="23"/>
          <w:szCs w:val="23"/>
        </w:rPr>
      </w:pPr>
      <w:r>
        <w:rPr>
          <w:spacing w:val="7"/>
          <w:sz w:val="23"/>
          <w:szCs w:val="23"/>
        </w:rPr>
        <w:t>21.3.3 避免和减少不可抗力损失</w:t>
      </w:r>
    </w:p>
    <w:p w14:paraId="527DE8E5">
      <w:pPr>
        <w:pStyle w:val="2"/>
        <w:spacing w:before="243" w:line="406" w:lineRule="auto"/>
        <w:ind w:left="24" w:right="5" w:firstLine="480"/>
        <w:rPr>
          <w:sz w:val="23"/>
          <w:szCs w:val="23"/>
        </w:rPr>
      </w:pPr>
      <w:r>
        <w:rPr>
          <w:spacing w:val="15"/>
          <w:sz w:val="23"/>
          <w:szCs w:val="23"/>
        </w:rPr>
        <w:t>不可抗力发生后，发包人和承包人均应采取措施尽</w:t>
      </w:r>
      <w:r>
        <w:rPr>
          <w:spacing w:val="14"/>
          <w:sz w:val="23"/>
          <w:szCs w:val="23"/>
        </w:rPr>
        <w:t>量避免和减少损失的扩</w:t>
      </w:r>
      <w:r>
        <w:rPr>
          <w:sz w:val="23"/>
          <w:szCs w:val="23"/>
        </w:rPr>
        <w:t xml:space="preserve"> </w:t>
      </w:r>
      <w:r>
        <w:rPr>
          <w:spacing w:val="8"/>
          <w:sz w:val="23"/>
          <w:szCs w:val="23"/>
        </w:rPr>
        <w:t>大，任何一方没有采取有效措施导致损失扩大的，应对扩大的损失承担责任。</w:t>
      </w:r>
    </w:p>
    <w:p w14:paraId="22FA3181">
      <w:pPr>
        <w:pStyle w:val="2"/>
        <w:spacing w:before="38" w:line="227" w:lineRule="auto"/>
        <w:ind w:left="504"/>
        <w:rPr>
          <w:sz w:val="23"/>
          <w:szCs w:val="23"/>
        </w:rPr>
      </w:pPr>
      <w:r>
        <w:rPr>
          <w:spacing w:val="5"/>
          <w:sz w:val="23"/>
          <w:szCs w:val="23"/>
        </w:rPr>
        <w:t>21.3.4</w:t>
      </w:r>
      <w:r>
        <w:rPr>
          <w:spacing w:val="36"/>
          <w:sz w:val="23"/>
          <w:szCs w:val="23"/>
        </w:rPr>
        <w:t xml:space="preserve"> </w:t>
      </w:r>
      <w:r>
        <w:rPr>
          <w:spacing w:val="5"/>
          <w:sz w:val="23"/>
          <w:szCs w:val="23"/>
        </w:rPr>
        <w:t>因不可抗力解除合同</w:t>
      </w:r>
    </w:p>
    <w:p w14:paraId="36D7DCB5">
      <w:pPr>
        <w:spacing w:line="227" w:lineRule="auto"/>
        <w:rPr>
          <w:sz w:val="23"/>
          <w:szCs w:val="23"/>
        </w:rPr>
        <w:sectPr>
          <w:pgSz w:w="11919" w:h="16858"/>
          <w:pgMar w:top="1432" w:right="1787" w:bottom="0" w:left="1787" w:header="0" w:footer="0" w:gutter="0"/>
          <w:cols w:space="720" w:num="1"/>
        </w:sectPr>
      </w:pPr>
    </w:p>
    <w:p w14:paraId="7D6DCD7B">
      <w:pPr>
        <w:pStyle w:val="2"/>
        <w:spacing w:before="143" w:line="417" w:lineRule="auto"/>
        <w:ind w:left="21" w:right="5" w:firstLine="480"/>
        <w:jc w:val="both"/>
        <w:rPr>
          <w:sz w:val="23"/>
          <w:szCs w:val="23"/>
        </w:rPr>
      </w:pPr>
      <w:r>
        <w:rPr>
          <w:spacing w:val="23"/>
          <w:sz w:val="23"/>
          <w:szCs w:val="23"/>
        </w:rPr>
        <w:t>合同一方当事人因不可抗力不能履行合同的，应</w:t>
      </w:r>
      <w:r>
        <w:rPr>
          <w:spacing w:val="22"/>
          <w:sz w:val="23"/>
          <w:szCs w:val="23"/>
        </w:rPr>
        <w:t>当及时通知对方解除合</w:t>
      </w:r>
      <w:r>
        <w:rPr>
          <w:sz w:val="23"/>
          <w:szCs w:val="23"/>
        </w:rPr>
        <w:t xml:space="preserve"> </w:t>
      </w:r>
      <w:r>
        <w:rPr>
          <w:spacing w:val="12"/>
          <w:sz w:val="23"/>
          <w:szCs w:val="23"/>
        </w:rPr>
        <w:t>同。合同解除后，承包人应按照第22.2.5项约定撤离施工场地。</w:t>
      </w:r>
      <w:r>
        <w:rPr>
          <w:spacing w:val="-65"/>
          <w:sz w:val="23"/>
          <w:szCs w:val="23"/>
        </w:rPr>
        <w:t xml:space="preserve"> </w:t>
      </w:r>
      <w:r>
        <w:rPr>
          <w:spacing w:val="12"/>
          <w:sz w:val="23"/>
          <w:szCs w:val="23"/>
        </w:rPr>
        <w:t>已经订货的材</w:t>
      </w:r>
      <w:r>
        <w:rPr>
          <w:sz w:val="23"/>
          <w:szCs w:val="23"/>
        </w:rPr>
        <w:t xml:space="preserve"> </w:t>
      </w:r>
      <w:r>
        <w:rPr>
          <w:spacing w:val="14"/>
          <w:sz w:val="23"/>
          <w:szCs w:val="23"/>
        </w:rPr>
        <w:t>料、设备由订货方负责退货或解除订货合同，不能退还的货款和因退货、解除</w:t>
      </w:r>
      <w:r>
        <w:rPr>
          <w:spacing w:val="18"/>
          <w:sz w:val="23"/>
          <w:szCs w:val="23"/>
        </w:rPr>
        <w:t xml:space="preserve"> </w:t>
      </w:r>
      <w:r>
        <w:rPr>
          <w:spacing w:val="19"/>
          <w:sz w:val="23"/>
          <w:szCs w:val="23"/>
        </w:rPr>
        <w:t>订货合同发生的费用，</w:t>
      </w:r>
      <w:r>
        <w:rPr>
          <w:spacing w:val="-57"/>
          <w:sz w:val="23"/>
          <w:szCs w:val="23"/>
        </w:rPr>
        <w:t xml:space="preserve"> </w:t>
      </w:r>
      <w:r>
        <w:rPr>
          <w:spacing w:val="19"/>
          <w:sz w:val="23"/>
          <w:szCs w:val="23"/>
        </w:rPr>
        <w:t>由发包人承担，</w:t>
      </w:r>
      <w:r>
        <w:rPr>
          <w:spacing w:val="-67"/>
          <w:sz w:val="23"/>
          <w:szCs w:val="23"/>
        </w:rPr>
        <w:t xml:space="preserve"> </w:t>
      </w:r>
      <w:r>
        <w:rPr>
          <w:spacing w:val="19"/>
          <w:sz w:val="23"/>
          <w:szCs w:val="23"/>
        </w:rPr>
        <w:t>因未及时退货造</w:t>
      </w:r>
      <w:r>
        <w:rPr>
          <w:spacing w:val="18"/>
          <w:sz w:val="23"/>
          <w:szCs w:val="23"/>
        </w:rPr>
        <w:t>成的损失由责任方承</w:t>
      </w:r>
      <w:r>
        <w:rPr>
          <w:sz w:val="23"/>
          <w:szCs w:val="23"/>
        </w:rPr>
        <w:t xml:space="preserve"> </w:t>
      </w:r>
      <w:r>
        <w:rPr>
          <w:spacing w:val="15"/>
          <w:sz w:val="23"/>
          <w:szCs w:val="23"/>
        </w:rPr>
        <w:t>担。合同解除后的付款，参照第22.2.4项约</w:t>
      </w:r>
      <w:r>
        <w:rPr>
          <w:spacing w:val="14"/>
          <w:sz w:val="23"/>
          <w:szCs w:val="23"/>
        </w:rPr>
        <w:t>定，</w:t>
      </w:r>
      <w:r>
        <w:rPr>
          <w:spacing w:val="-60"/>
          <w:sz w:val="23"/>
          <w:szCs w:val="23"/>
        </w:rPr>
        <w:t xml:space="preserve"> </w:t>
      </w:r>
      <w:r>
        <w:rPr>
          <w:spacing w:val="14"/>
          <w:sz w:val="23"/>
          <w:szCs w:val="23"/>
        </w:rPr>
        <w:t>由监理人按第3.5款商定或确</w:t>
      </w:r>
      <w:r>
        <w:rPr>
          <w:sz w:val="23"/>
          <w:szCs w:val="23"/>
        </w:rPr>
        <w:t xml:space="preserve"> </w:t>
      </w:r>
      <w:r>
        <w:rPr>
          <w:spacing w:val="-8"/>
          <w:sz w:val="23"/>
          <w:szCs w:val="23"/>
        </w:rPr>
        <w:t>定。</w:t>
      </w:r>
    </w:p>
    <w:p w14:paraId="2F3BC8A7">
      <w:pPr>
        <w:spacing w:before="34" w:line="226" w:lineRule="exact"/>
        <w:ind w:left="24"/>
        <w:rPr>
          <w:rFonts w:ascii="微软雅黑" w:hAnsi="微软雅黑" w:eastAsia="微软雅黑" w:cs="微软雅黑"/>
          <w:sz w:val="22"/>
          <w:szCs w:val="22"/>
        </w:rPr>
      </w:pPr>
      <w:r>
        <w:rPr>
          <w:rFonts w:ascii="微软雅黑" w:hAnsi="微软雅黑" w:eastAsia="微软雅黑" w:cs="微软雅黑"/>
          <w:spacing w:val="30"/>
          <w:position w:val="-1"/>
          <w:sz w:val="22"/>
          <w:szCs w:val="22"/>
        </w:rPr>
        <w:t>22违约</w:t>
      </w:r>
    </w:p>
    <w:p w14:paraId="4DE8F3B2">
      <w:pPr>
        <w:spacing w:before="298" w:line="234" w:lineRule="exact"/>
        <w:ind w:left="504"/>
        <w:rPr>
          <w:rFonts w:ascii="微软雅黑" w:hAnsi="微软雅黑" w:eastAsia="微软雅黑" w:cs="微软雅黑"/>
          <w:sz w:val="23"/>
          <w:szCs w:val="23"/>
        </w:rPr>
      </w:pPr>
      <w:r>
        <w:rPr>
          <w:rFonts w:ascii="Arial" w:hAnsi="Arial" w:eastAsia="Arial" w:cs="Arial"/>
          <w:spacing w:val="-3"/>
          <w:position w:val="-1"/>
          <w:sz w:val="23"/>
          <w:szCs w:val="23"/>
        </w:rPr>
        <w:t>22.</w:t>
      </w:r>
      <w:r>
        <w:rPr>
          <w:rFonts w:ascii="Arial" w:hAnsi="Arial" w:eastAsia="Arial" w:cs="Arial"/>
          <w:spacing w:val="21"/>
          <w:position w:val="-1"/>
          <w:sz w:val="23"/>
          <w:szCs w:val="23"/>
        </w:rPr>
        <w:t xml:space="preserve"> </w:t>
      </w:r>
      <w:r>
        <w:rPr>
          <w:rFonts w:ascii="Arial" w:hAnsi="Arial" w:eastAsia="Arial" w:cs="Arial"/>
          <w:spacing w:val="-3"/>
          <w:position w:val="-1"/>
          <w:sz w:val="23"/>
          <w:szCs w:val="23"/>
        </w:rPr>
        <w:t xml:space="preserve">1  </w:t>
      </w:r>
      <w:r>
        <w:rPr>
          <w:rFonts w:ascii="微软雅黑" w:hAnsi="微软雅黑" w:eastAsia="微软雅黑" w:cs="微软雅黑"/>
          <w:spacing w:val="-3"/>
          <w:position w:val="-1"/>
          <w:sz w:val="23"/>
          <w:szCs w:val="23"/>
        </w:rPr>
        <w:t>承包人违约</w:t>
      </w:r>
    </w:p>
    <w:p w14:paraId="0EB83A0F">
      <w:pPr>
        <w:pStyle w:val="2"/>
        <w:spacing w:before="292" w:line="227" w:lineRule="auto"/>
        <w:ind w:left="504"/>
        <w:rPr>
          <w:sz w:val="23"/>
          <w:szCs w:val="23"/>
        </w:rPr>
      </w:pPr>
      <w:r>
        <w:rPr>
          <w:spacing w:val="6"/>
          <w:sz w:val="23"/>
          <w:szCs w:val="23"/>
        </w:rPr>
        <w:t>22.1.1 承包人违约的情形</w:t>
      </w:r>
    </w:p>
    <w:p w14:paraId="68D91621">
      <w:pPr>
        <w:pStyle w:val="2"/>
        <w:spacing w:before="242" w:line="227" w:lineRule="auto"/>
        <w:ind w:left="500"/>
        <w:rPr>
          <w:sz w:val="23"/>
          <w:szCs w:val="23"/>
        </w:rPr>
      </w:pPr>
      <w:r>
        <w:rPr>
          <w:spacing w:val="6"/>
          <w:sz w:val="23"/>
          <w:szCs w:val="23"/>
        </w:rPr>
        <w:t>在履行合同工程中发生的下列情况属承包人违约：</w:t>
      </w:r>
    </w:p>
    <w:p w14:paraId="13F6D337">
      <w:pPr>
        <w:pStyle w:val="2"/>
        <w:spacing w:before="242" w:line="324" w:lineRule="auto"/>
        <w:ind w:left="22" w:right="5" w:firstLine="490"/>
        <w:rPr>
          <w:sz w:val="23"/>
          <w:szCs w:val="23"/>
        </w:rPr>
      </w:pPr>
      <w:r>
        <w:rPr>
          <w:spacing w:val="10"/>
          <w:sz w:val="23"/>
          <w:szCs w:val="23"/>
        </w:rPr>
        <w:t>（1）承包人违反第1.8款或第4.3款的约定，</w:t>
      </w:r>
      <w:r>
        <w:rPr>
          <w:spacing w:val="9"/>
          <w:sz w:val="23"/>
          <w:szCs w:val="23"/>
        </w:rPr>
        <w:t>私自将合同的全部或部分权利</w:t>
      </w:r>
      <w:r>
        <w:rPr>
          <w:sz w:val="23"/>
          <w:szCs w:val="23"/>
        </w:rPr>
        <w:t xml:space="preserve"> </w:t>
      </w:r>
      <w:r>
        <w:rPr>
          <w:spacing w:val="7"/>
          <w:sz w:val="23"/>
          <w:szCs w:val="23"/>
        </w:rPr>
        <w:t>转让给其他人，或私自将合同的全部或部分义务转移给其他人；</w:t>
      </w:r>
    </w:p>
    <w:p w14:paraId="2C114236">
      <w:pPr>
        <w:pStyle w:val="2"/>
        <w:spacing w:before="242" w:line="324" w:lineRule="auto"/>
        <w:ind w:left="27" w:right="5" w:firstLine="485"/>
        <w:rPr>
          <w:sz w:val="23"/>
          <w:szCs w:val="23"/>
        </w:rPr>
      </w:pPr>
      <w:r>
        <w:rPr>
          <w:spacing w:val="10"/>
          <w:sz w:val="23"/>
          <w:szCs w:val="23"/>
        </w:rPr>
        <w:t>（2）承包人违反第5.3款或第6.4款的约定，</w:t>
      </w:r>
      <w:r>
        <w:rPr>
          <w:spacing w:val="9"/>
          <w:sz w:val="23"/>
          <w:szCs w:val="23"/>
        </w:rPr>
        <w:t>未经监理人批准，私自将合同</w:t>
      </w:r>
      <w:r>
        <w:rPr>
          <w:sz w:val="23"/>
          <w:szCs w:val="23"/>
        </w:rPr>
        <w:t xml:space="preserve"> </w:t>
      </w:r>
      <w:r>
        <w:rPr>
          <w:spacing w:val="7"/>
          <w:sz w:val="23"/>
          <w:szCs w:val="23"/>
        </w:rPr>
        <w:t>约定进入施工场地的施工设备、临时设施或材料撤离施工场地；</w:t>
      </w:r>
    </w:p>
    <w:p w14:paraId="7F80BD87">
      <w:pPr>
        <w:pStyle w:val="2"/>
        <w:spacing w:before="244" w:line="324" w:lineRule="auto"/>
        <w:ind w:left="20" w:right="5" w:firstLine="492"/>
        <w:rPr>
          <w:sz w:val="23"/>
          <w:szCs w:val="23"/>
        </w:rPr>
      </w:pPr>
      <w:r>
        <w:rPr>
          <w:spacing w:val="14"/>
          <w:sz w:val="23"/>
          <w:szCs w:val="23"/>
        </w:rPr>
        <w:t>（3）承包人违反第5.4款的约定使用了不</w:t>
      </w:r>
      <w:r>
        <w:rPr>
          <w:spacing w:val="13"/>
          <w:sz w:val="23"/>
          <w:szCs w:val="23"/>
        </w:rPr>
        <w:t>合格材料或工程设备，工程质量</w:t>
      </w:r>
      <w:r>
        <w:rPr>
          <w:sz w:val="23"/>
          <w:szCs w:val="23"/>
        </w:rPr>
        <w:t xml:space="preserve"> </w:t>
      </w:r>
      <w:r>
        <w:rPr>
          <w:spacing w:val="6"/>
          <w:sz w:val="23"/>
          <w:szCs w:val="23"/>
        </w:rPr>
        <w:t>达不到标准要求，又拒绝清除不合格工程；</w:t>
      </w:r>
    </w:p>
    <w:p w14:paraId="01F96D3A">
      <w:pPr>
        <w:pStyle w:val="2"/>
        <w:spacing w:before="241" w:line="325" w:lineRule="auto"/>
        <w:ind w:left="20" w:right="5" w:firstLine="492"/>
        <w:rPr>
          <w:sz w:val="23"/>
          <w:szCs w:val="23"/>
        </w:rPr>
      </w:pPr>
      <w:r>
        <w:rPr>
          <w:spacing w:val="10"/>
          <w:sz w:val="23"/>
          <w:szCs w:val="23"/>
        </w:rPr>
        <w:t>（4）承包人未能按合同进度计划及时完成合同约定的工作，已造成或预期</w:t>
      </w:r>
      <w:r>
        <w:rPr>
          <w:spacing w:val="17"/>
          <w:sz w:val="23"/>
          <w:szCs w:val="23"/>
        </w:rPr>
        <w:t xml:space="preserve"> </w:t>
      </w:r>
      <w:r>
        <w:rPr>
          <w:sz w:val="23"/>
          <w:szCs w:val="23"/>
        </w:rPr>
        <w:t>造成工期延误；</w:t>
      </w:r>
    </w:p>
    <w:p w14:paraId="3874BBA5">
      <w:pPr>
        <w:pStyle w:val="2"/>
        <w:spacing w:before="240" w:line="357" w:lineRule="auto"/>
        <w:ind w:left="29" w:right="5" w:firstLine="483"/>
        <w:rPr>
          <w:sz w:val="23"/>
          <w:szCs w:val="23"/>
        </w:rPr>
      </w:pPr>
      <w:r>
        <w:rPr>
          <w:spacing w:val="9"/>
          <w:sz w:val="23"/>
          <w:szCs w:val="23"/>
        </w:rPr>
        <w:t>（5）承包人在缺陷责任期（工程质量保修期）</w:t>
      </w:r>
      <w:r>
        <w:rPr>
          <w:spacing w:val="-64"/>
          <w:sz w:val="23"/>
          <w:szCs w:val="23"/>
        </w:rPr>
        <w:t xml:space="preserve"> </w:t>
      </w:r>
      <w:r>
        <w:rPr>
          <w:spacing w:val="9"/>
          <w:sz w:val="23"/>
          <w:szCs w:val="23"/>
        </w:rPr>
        <w:t>内，未能对合同工程完工验</w:t>
      </w:r>
      <w:r>
        <w:rPr>
          <w:sz w:val="23"/>
          <w:szCs w:val="23"/>
        </w:rPr>
        <w:t xml:space="preserve"> </w:t>
      </w:r>
      <w:r>
        <w:rPr>
          <w:spacing w:val="13"/>
          <w:sz w:val="23"/>
          <w:szCs w:val="23"/>
        </w:rPr>
        <w:t>收鉴定书所列的缺陷清单的内容或缺陷责任</w:t>
      </w:r>
      <w:r>
        <w:rPr>
          <w:spacing w:val="12"/>
          <w:sz w:val="23"/>
          <w:szCs w:val="23"/>
        </w:rPr>
        <w:t>期（工程质量保修期）</w:t>
      </w:r>
      <w:r>
        <w:rPr>
          <w:spacing w:val="-56"/>
          <w:sz w:val="23"/>
          <w:szCs w:val="23"/>
        </w:rPr>
        <w:t xml:space="preserve"> </w:t>
      </w:r>
      <w:r>
        <w:rPr>
          <w:spacing w:val="12"/>
          <w:sz w:val="23"/>
          <w:szCs w:val="23"/>
        </w:rPr>
        <w:t>内发生的缺</w:t>
      </w:r>
      <w:r>
        <w:rPr>
          <w:sz w:val="23"/>
          <w:szCs w:val="23"/>
        </w:rPr>
        <w:t xml:space="preserve"> </w:t>
      </w:r>
      <w:r>
        <w:rPr>
          <w:spacing w:val="6"/>
          <w:sz w:val="23"/>
          <w:szCs w:val="23"/>
        </w:rPr>
        <w:t>陷进行修复，而又拒绝按监理人指示再进行修补；</w:t>
      </w:r>
    </w:p>
    <w:p w14:paraId="6E9DD48B">
      <w:pPr>
        <w:pStyle w:val="2"/>
        <w:spacing w:before="242" w:line="227" w:lineRule="auto"/>
        <w:ind w:left="513"/>
        <w:rPr>
          <w:sz w:val="23"/>
          <w:szCs w:val="23"/>
        </w:rPr>
      </w:pPr>
      <w:r>
        <w:rPr>
          <w:spacing w:val="7"/>
          <w:sz w:val="23"/>
          <w:szCs w:val="23"/>
        </w:rPr>
        <w:t>（6）承包人无法继续履行或明确表示不履行或实质上已停止履行合同；</w:t>
      </w:r>
    </w:p>
    <w:p w14:paraId="07A4CEFF">
      <w:pPr>
        <w:pStyle w:val="2"/>
        <w:spacing w:before="242" w:line="227" w:lineRule="auto"/>
        <w:ind w:left="513"/>
        <w:rPr>
          <w:sz w:val="23"/>
          <w:szCs w:val="23"/>
        </w:rPr>
      </w:pPr>
      <w:r>
        <w:rPr>
          <w:spacing w:val="7"/>
          <w:sz w:val="23"/>
          <w:szCs w:val="23"/>
        </w:rPr>
        <w:t>（7）喜欢别人不按合同约定履行义务的其它情况。</w:t>
      </w:r>
    </w:p>
    <w:p w14:paraId="26D6507A">
      <w:pPr>
        <w:pStyle w:val="2"/>
        <w:spacing w:before="242" w:line="227" w:lineRule="auto"/>
        <w:ind w:left="504"/>
        <w:rPr>
          <w:sz w:val="23"/>
          <w:szCs w:val="23"/>
        </w:rPr>
      </w:pPr>
      <w:r>
        <w:rPr>
          <w:spacing w:val="4"/>
          <w:sz w:val="23"/>
          <w:szCs w:val="23"/>
        </w:rPr>
        <w:t>22.1.2 对承包人违约的处理。</w:t>
      </w:r>
    </w:p>
    <w:p w14:paraId="1DCC27CC">
      <w:pPr>
        <w:pStyle w:val="2"/>
        <w:spacing w:before="243" w:line="324" w:lineRule="auto"/>
        <w:ind w:left="23" w:right="5" w:firstLine="489"/>
        <w:rPr>
          <w:sz w:val="23"/>
          <w:szCs w:val="23"/>
        </w:rPr>
      </w:pPr>
      <w:r>
        <w:rPr>
          <w:spacing w:val="11"/>
          <w:sz w:val="23"/>
          <w:szCs w:val="23"/>
        </w:rPr>
        <w:t>（1）承包人发生第22.1.1（6）</w:t>
      </w:r>
      <w:r>
        <w:rPr>
          <w:spacing w:val="-39"/>
          <w:sz w:val="23"/>
          <w:szCs w:val="23"/>
        </w:rPr>
        <w:t xml:space="preserve"> </w:t>
      </w:r>
      <w:r>
        <w:rPr>
          <w:spacing w:val="11"/>
          <w:sz w:val="23"/>
          <w:szCs w:val="23"/>
        </w:rPr>
        <w:t>目约定的违约情况</w:t>
      </w:r>
      <w:r>
        <w:rPr>
          <w:spacing w:val="10"/>
          <w:sz w:val="23"/>
          <w:szCs w:val="23"/>
        </w:rPr>
        <w:t>时，发包人可通知承包</w:t>
      </w:r>
      <w:r>
        <w:rPr>
          <w:sz w:val="23"/>
          <w:szCs w:val="23"/>
        </w:rPr>
        <w:t xml:space="preserve"> </w:t>
      </w:r>
      <w:r>
        <w:rPr>
          <w:spacing w:val="6"/>
          <w:sz w:val="23"/>
          <w:szCs w:val="23"/>
        </w:rPr>
        <w:t>人立即解除合同，并按有关法律处理。</w:t>
      </w:r>
    </w:p>
    <w:p w14:paraId="13DD776C">
      <w:pPr>
        <w:spacing w:line="324" w:lineRule="auto"/>
        <w:rPr>
          <w:sz w:val="23"/>
          <w:szCs w:val="23"/>
        </w:rPr>
        <w:sectPr>
          <w:pgSz w:w="11919" w:h="16858"/>
          <w:pgMar w:top="1432" w:right="1787" w:bottom="0" w:left="1787" w:header="0" w:footer="0" w:gutter="0"/>
          <w:cols w:space="720" w:num="1"/>
        </w:sectPr>
      </w:pPr>
    </w:p>
    <w:p w14:paraId="4EDF6B48">
      <w:pPr>
        <w:pStyle w:val="2"/>
        <w:spacing w:before="145" w:line="357" w:lineRule="auto"/>
        <w:ind w:left="21" w:right="5" w:firstLine="491"/>
        <w:rPr>
          <w:sz w:val="23"/>
          <w:szCs w:val="23"/>
        </w:rPr>
      </w:pPr>
      <w:r>
        <w:rPr>
          <w:spacing w:val="11"/>
          <w:sz w:val="23"/>
          <w:szCs w:val="23"/>
        </w:rPr>
        <w:t>（2）承包人发生除第22.1.1（6）</w:t>
      </w:r>
      <w:r>
        <w:rPr>
          <w:spacing w:val="-39"/>
          <w:sz w:val="23"/>
          <w:szCs w:val="23"/>
        </w:rPr>
        <w:t xml:space="preserve"> </w:t>
      </w:r>
      <w:r>
        <w:rPr>
          <w:spacing w:val="11"/>
          <w:sz w:val="23"/>
          <w:szCs w:val="23"/>
        </w:rPr>
        <w:t>目约定以外的其</w:t>
      </w:r>
      <w:r>
        <w:rPr>
          <w:spacing w:val="10"/>
          <w:sz w:val="23"/>
          <w:szCs w:val="23"/>
        </w:rPr>
        <w:t>他违约情况时，监理人</w:t>
      </w:r>
      <w:r>
        <w:rPr>
          <w:sz w:val="23"/>
          <w:szCs w:val="23"/>
        </w:rPr>
        <w:t xml:space="preserve"> </w:t>
      </w:r>
      <w:r>
        <w:rPr>
          <w:spacing w:val="14"/>
          <w:sz w:val="23"/>
          <w:szCs w:val="23"/>
        </w:rPr>
        <w:t>可向承包人发出整改通知，要求其在指定的期限内改正。承包人应承担其违约</w:t>
      </w:r>
      <w:r>
        <w:rPr>
          <w:spacing w:val="18"/>
          <w:sz w:val="23"/>
          <w:szCs w:val="23"/>
        </w:rPr>
        <w:t xml:space="preserve"> </w:t>
      </w:r>
      <w:r>
        <w:rPr>
          <w:spacing w:val="7"/>
          <w:sz w:val="23"/>
          <w:szCs w:val="23"/>
        </w:rPr>
        <w:t>所引起的费用增加和（或）工期延误。</w:t>
      </w:r>
    </w:p>
    <w:p w14:paraId="2A00F64B">
      <w:pPr>
        <w:pStyle w:val="2"/>
        <w:spacing w:before="240" w:line="325" w:lineRule="auto"/>
        <w:ind w:left="41" w:right="5" w:firstLine="471"/>
        <w:rPr>
          <w:sz w:val="23"/>
          <w:szCs w:val="23"/>
        </w:rPr>
      </w:pPr>
      <w:r>
        <w:rPr>
          <w:spacing w:val="18"/>
          <w:sz w:val="23"/>
          <w:szCs w:val="23"/>
        </w:rPr>
        <w:t>（3）经检查证明承包人已采取了有效措施纠正违约行为，具备复工条件</w:t>
      </w:r>
      <w:r>
        <w:rPr>
          <w:spacing w:val="1"/>
          <w:sz w:val="23"/>
          <w:szCs w:val="23"/>
        </w:rPr>
        <w:t xml:space="preserve"> </w:t>
      </w:r>
      <w:r>
        <w:rPr>
          <w:spacing w:val="5"/>
          <w:sz w:val="23"/>
          <w:szCs w:val="23"/>
        </w:rPr>
        <w:t>的，可由监理人签发复工通知复工。</w:t>
      </w:r>
    </w:p>
    <w:p w14:paraId="3E6FEFB3">
      <w:pPr>
        <w:pStyle w:val="2"/>
        <w:spacing w:before="241" w:line="227" w:lineRule="auto"/>
        <w:ind w:left="504"/>
        <w:rPr>
          <w:sz w:val="23"/>
          <w:szCs w:val="23"/>
        </w:rPr>
      </w:pPr>
      <w:r>
        <w:rPr>
          <w:spacing w:val="7"/>
          <w:sz w:val="23"/>
          <w:szCs w:val="23"/>
        </w:rPr>
        <w:t>22.1.3 承包人违约解除合同</w:t>
      </w:r>
    </w:p>
    <w:p w14:paraId="11FA13DB">
      <w:pPr>
        <w:pStyle w:val="2"/>
        <w:spacing w:before="238" w:line="416" w:lineRule="auto"/>
        <w:ind w:left="21" w:right="5" w:firstLine="480"/>
        <w:jc w:val="both"/>
        <w:rPr>
          <w:sz w:val="23"/>
          <w:szCs w:val="23"/>
        </w:rPr>
      </w:pPr>
      <w:r>
        <w:rPr>
          <w:spacing w:val="14"/>
          <w:sz w:val="23"/>
          <w:szCs w:val="23"/>
        </w:rPr>
        <w:t>监理人发出整改通知28天后，承包人仍不纠正违约行为的，发包人可向承</w:t>
      </w:r>
      <w:r>
        <w:rPr>
          <w:spacing w:val="11"/>
          <w:sz w:val="23"/>
          <w:szCs w:val="23"/>
        </w:rPr>
        <w:t xml:space="preserve"> </w:t>
      </w:r>
      <w:r>
        <w:rPr>
          <w:spacing w:val="14"/>
          <w:sz w:val="23"/>
          <w:szCs w:val="23"/>
        </w:rPr>
        <w:t>包人发出解除合同通知。合同解除后，发包人可派员进驻施工场地，另行组织</w:t>
      </w:r>
      <w:r>
        <w:rPr>
          <w:spacing w:val="18"/>
          <w:sz w:val="23"/>
          <w:szCs w:val="23"/>
        </w:rPr>
        <w:t xml:space="preserve"> </w:t>
      </w:r>
      <w:r>
        <w:rPr>
          <w:spacing w:val="14"/>
          <w:sz w:val="23"/>
          <w:szCs w:val="23"/>
        </w:rPr>
        <w:t>人员或委托其他承包人施工。发包人因继续完成该工程的需要，有权扣留使用</w:t>
      </w:r>
      <w:r>
        <w:rPr>
          <w:spacing w:val="18"/>
          <w:sz w:val="23"/>
          <w:szCs w:val="23"/>
        </w:rPr>
        <w:t xml:space="preserve"> </w:t>
      </w:r>
      <w:r>
        <w:rPr>
          <w:spacing w:val="14"/>
          <w:sz w:val="23"/>
          <w:szCs w:val="23"/>
        </w:rPr>
        <w:t>承包人在现场的材料、设备和临时设施。但发包人的这一行动不免除承包人应</w:t>
      </w:r>
      <w:r>
        <w:rPr>
          <w:spacing w:val="18"/>
          <w:sz w:val="23"/>
          <w:szCs w:val="23"/>
        </w:rPr>
        <w:t xml:space="preserve"> </w:t>
      </w:r>
      <w:r>
        <w:rPr>
          <w:spacing w:val="8"/>
          <w:sz w:val="23"/>
          <w:szCs w:val="23"/>
        </w:rPr>
        <w:t>承担的违约责任，也不影响发包人根据合同约定享有的索赔权利。</w:t>
      </w:r>
    </w:p>
    <w:p w14:paraId="66E10EBF">
      <w:pPr>
        <w:pStyle w:val="2"/>
        <w:spacing w:before="36" w:line="226" w:lineRule="auto"/>
        <w:ind w:left="504"/>
        <w:rPr>
          <w:sz w:val="23"/>
          <w:szCs w:val="23"/>
        </w:rPr>
      </w:pPr>
      <w:r>
        <w:rPr>
          <w:spacing w:val="7"/>
          <w:sz w:val="23"/>
          <w:szCs w:val="23"/>
        </w:rPr>
        <w:t>22.1.4 合同解除后的估价、付款和结清</w:t>
      </w:r>
    </w:p>
    <w:p w14:paraId="433C0162">
      <w:pPr>
        <w:pStyle w:val="2"/>
        <w:spacing w:before="243" w:line="324" w:lineRule="auto"/>
        <w:ind w:left="21" w:right="5" w:firstLine="491"/>
        <w:rPr>
          <w:sz w:val="23"/>
          <w:szCs w:val="23"/>
        </w:rPr>
      </w:pPr>
      <w:r>
        <w:rPr>
          <w:spacing w:val="14"/>
          <w:sz w:val="23"/>
          <w:szCs w:val="23"/>
        </w:rPr>
        <w:t>（1）合同解除后，监理人按第3.5款商定</w:t>
      </w:r>
      <w:r>
        <w:rPr>
          <w:spacing w:val="13"/>
          <w:sz w:val="23"/>
          <w:szCs w:val="23"/>
        </w:rPr>
        <w:t>或确定承包人实际完成工作的价</w:t>
      </w:r>
      <w:r>
        <w:rPr>
          <w:sz w:val="23"/>
          <w:szCs w:val="23"/>
        </w:rPr>
        <w:t xml:space="preserve"> </w:t>
      </w:r>
      <w:r>
        <w:rPr>
          <w:spacing w:val="8"/>
          <w:sz w:val="23"/>
          <w:szCs w:val="23"/>
        </w:rPr>
        <w:t>值，以及承包人已提供的材料、施工设备、工程设备和临时工程等的价值。</w:t>
      </w:r>
    </w:p>
    <w:p w14:paraId="60C1F851">
      <w:pPr>
        <w:pStyle w:val="2"/>
        <w:spacing w:before="244" w:line="324" w:lineRule="auto"/>
        <w:ind w:left="25" w:right="5" w:firstLine="487"/>
        <w:rPr>
          <w:sz w:val="23"/>
          <w:szCs w:val="23"/>
        </w:rPr>
      </w:pPr>
      <w:r>
        <w:rPr>
          <w:spacing w:val="10"/>
          <w:sz w:val="23"/>
          <w:szCs w:val="23"/>
        </w:rPr>
        <w:t>（2）合同解除后，发包人应暂停对承包人的一切付款，查清各项付款和已</w:t>
      </w:r>
      <w:r>
        <w:rPr>
          <w:spacing w:val="17"/>
          <w:sz w:val="23"/>
          <w:szCs w:val="23"/>
        </w:rPr>
        <w:t xml:space="preserve"> </w:t>
      </w:r>
      <w:r>
        <w:rPr>
          <w:spacing w:val="7"/>
          <w:sz w:val="23"/>
          <w:szCs w:val="23"/>
        </w:rPr>
        <w:t>扣款金额，包括承包人应支付的违约金。</w:t>
      </w:r>
    </w:p>
    <w:p w14:paraId="5B1FFE85">
      <w:pPr>
        <w:pStyle w:val="2"/>
        <w:spacing w:before="241" w:line="325" w:lineRule="auto"/>
        <w:ind w:left="22" w:right="5" w:firstLine="490"/>
        <w:rPr>
          <w:sz w:val="23"/>
          <w:szCs w:val="23"/>
        </w:rPr>
      </w:pPr>
      <w:r>
        <w:rPr>
          <w:spacing w:val="10"/>
          <w:sz w:val="23"/>
          <w:szCs w:val="23"/>
        </w:rPr>
        <w:t>（3）合同解除后，发包人应按第23.4款的约定向承包人索赔由于解</w:t>
      </w:r>
      <w:r>
        <w:rPr>
          <w:spacing w:val="9"/>
          <w:sz w:val="23"/>
          <w:szCs w:val="23"/>
        </w:rPr>
        <w:t>除合同</w:t>
      </w:r>
      <w:r>
        <w:rPr>
          <w:sz w:val="23"/>
          <w:szCs w:val="23"/>
        </w:rPr>
        <w:t xml:space="preserve"> </w:t>
      </w:r>
      <w:r>
        <w:rPr>
          <w:spacing w:val="4"/>
          <w:sz w:val="23"/>
          <w:szCs w:val="23"/>
        </w:rPr>
        <w:t>给发包人造成的损失。</w:t>
      </w:r>
    </w:p>
    <w:p w14:paraId="4ED66267">
      <w:pPr>
        <w:pStyle w:val="2"/>
        <w:spacing w:before="240" w:line="325" w:lineRule="auto"/>
        <w:ind w:left="45" w:right="5" w:firstLine="467"/>
        <w:rPr>
          <w:sz w:val="23"/>
          <w:szCs w:val="23"/>
        </w:rPr>
      </w:pPr>
      <w:r>
        <w:rPr>
          <w:spacing w:val="10"/>
          <w:sz w:val="23"/>
          <w:szCs w:val="23"/>
        </w:rPr>
        <w:t>（4）合同双方确认上述往来款项后，出具最终结清付款证书，结清全部合</w:t>
      </w:r>
      <w:r>
        <w:rPr>
          <w:spacing w:val="17"/>
          <w:sz w:val="23"/>
          <w:szCs w:val="23"/>
        </w:rPr>
        <w:t xml:space="preserve"> </w:t>
      </w:r>
      <w:r>
        <w:rPr>
          <w:spacing w:val="-7"/>
          <w:sz w:val="23"/>
          <w:szCs w:val="23"/>
        </w:rPr>
        <w:t>同款项。</w:t>
      </w:r>
    </w:p>
    <w:p w14:paraId="0498DDB4">
      <w:pPr>
        <w:pStyle w:val="2"/>
        <w:spacing w:before="242" w:line="324" w:lineRule="auto"/>
        <w:ind w:left="21" w:right="5" w:firstLine="491"/>
        <w:rPr>
          <w:sz w:val="23"/>
          <w:szCs w:val="23"/>
        </w:rPr>
      </w:pPr>
      <w:r>
        <w:rPr>
          <w:spacing w:val="10"/>
          <w:sz w:val="23"/>
          <w:szCs w:val="23"/>
        </w:rPr>
        <w:t>（5）发包人和承包人未能就解除合同后的结清达成一致而形成争议的，按</w:t>
      </w:r>
      <w:r>
        <w:rPr>
          <w:spacing w:val="17"/>
          <w:sz w:val="23"/>
          <w:szCs w:val="23"/>
        </w:rPr>
        <w:t xml:space="preserve"> </w:t>
      </w:r>
      <w:r>
        <w:rPr>
          <w:spacing w:val="4"/>
          <w:sz w:val="23"/>
          <w:szCs w:val="23"/>
        </w:rPr>
        <w:t>第24条的约定办理。</w:t>
      </w:r>
    </w:p>
    <w:p w14:paraId="258E7FC6">
      <w:pPr>
        <w:pStyle w:val="2"/>
        <w:spacing w:before="242" w:line="228" w:lineRule="auto"/>
        <w:ind w:left="504"/>
        <w:rPr>
          <w:sz w:val="23"/>
          <w:szCs w:val="23"/>
        </w:rPr>
      </w:pPr>
      <w:r>
        <w:rPr>
          <w:spacing w:val="6"/>
          <w:sz w:val="23"/>
          <w:szCs w:val="23"/>
        </w:rPr>
        <w:t>22.1.5 协议利益的转让</w:t>
      </w:r>
    </w:p>
    <w:p w14:paraId="3D44CBBE">
      <w:pPr>
        <w:pStyle w:val="2"/>
        <w:spacing w:before="242" w:line="411" w:lineRule="auto"/>
        <w:ind w:left="41" w:right="5" w:firstLine="479"/>
        <w:jc w:val="both"/>
        <w:rPr>
          <w:sz w:val="23"/>
          <w:szCs w:val="23"/>
        </w:rPr>
      </w:pPr>
      <w:r>
        <w:rPr>
          <w:spacing w:val="14"/>
          <w:sz w:val="23"/>
          <w:szCs w:val="23"/>
        </w:rPr>
        <w:t>因承包人违约解除合同的，发包人有权要求承包人将其为实施合同而签订</w:t>
      </w:r>
      <w:r>
        <w:rPr>
          <w:spacing w:val="7"/>
          <w:sz w:val="23"/>
          <w:szCs w:val="23"/>
        </w:rPr>
        <w:t xml:space="preserve"> </w:t>
      </w:r>
      <w:r>
        <w:rPr>
          <w:spacing w:val="14"/>
          <w:sz w:val="23"/>
          <w:szCs w:val="23"/>
        </w:rPr>
        <w:t>的材料和设备的订货协议或任何服务协议利益转让给发包人，并在解除合</w:t>
      </w:r>
      <w:r>
        <w:rPr>
          <w:spacing w:val="13"/>
          <w:sz w:val="23"/>
          <w:szCs w:val="23"/>
        </w:rPr>
        <w:t>同后</w:t>
      </w:r>
      <w:r>
        <w:rPr>
          <w:sz w:val="23"/>
          <w:szCs w:val="23"/>
        </w:rPr>
        <w:t xml:space="preserve"> </w:t>
      </w:r>
      <w:r>
        <w:rPr>
          <w:spacing w:val="4"/>
          <w:sz w:val="23"/>
          <w:szCs w:val="23"/>
        </w:rPr>
        <w:t>的14天内，依法办理转让手续。</w:t>
      </w:r>
    </w:p>
    <w:p w14:paraId="2F5B02E3">
      <w:pPr>
        <w:spacing w:line="411" w:lineRule="auto"/>
        <w:rPr>
          <w:sz w:val="23"/>
          <w:szCs w:val="23"/>
        </w:rPr>
        <w:sectPr>
          <w:pgSz w:w="11919" w:h="16858"/>
          <w:pgMar w:top="1432" w:right="1787" w:bottom="0" w:left="1787" w:header="0" w:footer="0" w:gutter="0"/>
          <w:cols w:space="720" w:num="1"/>
        </w:sectPr>
      </w:pPr>
    </w:p>
    <w:p w14:paraId="748F2483">
      <w:pPr>
        <w:pStyle w:val="2"/>
        <w:spacing w:before="146" w:line="227" w:lineRule="auto"/>
        <w:ind w:left="504"/>
        <w:rPr>
          <w:sz w:val="23"/>
          <w:szCs w:val="23"/>
        </w:rPr>
      </w:pPr>
      <w:r>
        <w:rPr>
          <w:spacing w:val="7"/>
          <w:sz w:val="23"/>
          <w:szCs w:val="23"/>
        </w:rPr>
        <w:t>22.1.6 紧急情况下无能力或不愿进行抢救</w:t>
      </w:r>
    </w:p>
    <w:p w14:paraId="423CC402">
      <w:pPr>
        <w:pStyle w:val="2"/>
        <w:spacing w:before="242" w:line="414" w:lineRule="auto"/>
        <w:ind w:left="21" w:right="5" w:firstLine="479"/>
        <w:rPr>
          <w:sz w:val="23"/>
          <w:szCs w:val="23"/>
        </w:rPr>
      </w:pPr>
      <w:r>
        <w:rPr>
          <w:spacing w:val="15"/>
          <w:sz w:val="23"/>
          <w:szCs w:val="23"/>
        </w:rPr>
        <w:t>在工程实施期间或缺陷责任期内发生危及工程安全的事件，监</w:t>
      </w:r>
      <w:r>
        <w:rPr>
          <w:spacing w:val="14"/>
          <w:sz w:val="23"/>
          <w:szCs w:val="23"/>
        </w:rPr>
        <w:t>理人通知承</w:t>
      </w:r>
      <w:r>
        <w:rPr>
          <w:sz w:val="23"/>
          <w:szCs w:val="23"/>
        </w:rPr>
        <w:t xml:space="preserve"> </w:t>
      </w:r>
      <w:r>
        <w:rPr>
          <w:spacing w:val="14"/>
          <w:sz w:val="23"/>
          <w:szCs w:val="23"/>
        </w:rPr>
        <w:t>包人进行抢救，承包人声明无能力或不愿立即执行的，发包人有权雇佣其他人</w:t>
      </w:r>
      <w:r>
        <w:rPr>
          <w:spacing w:val="18"/>
          <w:sz w:val="23"/>
          <w:szCs w:val="23"/>
        </w:rPr>
        <w:t xml:space="preserve"> </w:t>
      </w:r>
      <w:r>
        <w:rPr>
          <w:spacing w:val="24"/>
          <w:sz w:val="23"/>
          <w:szCs w:val="23"/>
        </w:rPr>
        <w:t>员进行抢救</w:t>
      </w:r>
      <w:r>
        <w:rPr>
          <w:spacing w:val="-45"/>
          <w:sz w:val="23"/>
          <w:szCs w:val="23"/>
        </w:rPr>
        <w:t xml:space="preserve"> </w:t>
      </w:r>
      <w:r>
        <w:rPr>
          <w:spacing w:val="24"/>
          <w:sz w:val="23"/>
          <w:szCs w:val="23"/>
        </w:rPr>
        <w:t>。此类抢救按合同约定属于承包人义务的</w:t>
      </w:r>
      <w:r>
        <w:rPr>
          <w:spacing w:val="-66"/>
          <w:sz w:val="23"/>
          <w:szCs w:val="23"/>
        </w:rPr>
        <w:t xml:space="preserve"> </w:t>
      </w:r>
      <w:r>
        <w:rPr>
          <w:spacing w:val="24"/>
          <w:sz w:val="23"/>
          <w:szCs w:val="23"/>
        </w:rPr>
        <w:t>，</w:t>
      </w:r>
      <w:r>
        <w:rPr>
          <w:spacing w:val="-48"/>
          <w:sz w:val="23"/>
          <w:szCs w:val="23"/>
        </w:rPr>
        <w:t xml:space="preserve"> </w:t>
      </w:r>
      <w:r>
        <w:rPr>
          <w:spacing w:val="24"/>
          <w:sz w:val="23"/>
          <w:szCs w:val="23"/>
        </w:rPr>
        <w:t>由此发生的金额和</w:t>
      </w:r>
      <w:r>
        <w:rPr>
          <w:sz w:val="23"/>
          <w:szCs w:val="23"/>
        </w:rPr>
        <w:t xml:space="preserve"> </w:t>
      </w:r>
      <w:r>
        <w:rPr>
          <w:spacing w:val="6"/>
          <w:sz w:val="23"/>
          <w:szCs w:val="23"/>
        </w:rPr>
        <w:t>（或）工期延误由承包人承担。</w:t>
      </w:r>
    </w:p>
    <w:p w14:paraId="2B0EF41B">
      <w:pPr>
        <w:spacing w:before="33" w:line="233" w:lineRule="exact"/>
        <w:ind w:left="504"/>
        <w:rPr>
          <w:rFonts w:ascii="微软雅黑" w:hAnsi="微软雅黑" w:eastAsia="微软雅黑" w:cs="微软雅黑"/>
          <w:sz w:val="23"/>
          <w:szCs w:val="23"/>
        </w:rPr>
      </w:pPr>
      <w:r>
        <w:rPr>
          <w:rFonts w:ascii="Arial" w:hAnsi="Arial" w:eastAsia="Arial" w:cs="Arial"/>
          <w:spacing w:val="6"/>
          <w:position w:val="-1"/>
          <w:sz w:val="23"/>
          <w:szCs w:val="23"/>
        </w:rPr>
        <w:t>22.2</w:t>
      </w:r>
      <w:r>
        <w:rPr>
          <w:rFonts w:ascii="Arial" w:hAnsi="Arial" w:eastAsia="Arial" w:cs="Arial"/>
          <w:spacing w:val="62"/>
          <w:position w:val="-1"/>
          <w:sz w:val="23"/>
          <w:szCs w:val="23"/>
        </w:rPr>
        <w:t xml:space="preserve"> </w:t>
      </w:r>
      <w:r>
        <w:rPr>
          <w:rFonts w:ascii="微软雅黑" w:hAnsi="微软雅黑" w:eastAsia="微软雅黑" w:cs="微软雅黑"/>
          <w:spacing w:val="6"/>
          <w:position w:val="-1"/>
          <w:sz w:val="23"/>
          <w:szCs w:val="23"/>
        </w:rPr>
        <w:t>发包人违约</w:t>
      </w:r>
    </w:p>
    <w:p w14:paraId="4462B07C">
      <w:pPr>
        <w:pStyle w:val="2"/>
        <w:spacing w:before="294" w:line="228" w:lineRule="auto"/>
        <w:ind w:left="504"/>
        <w:rPr>
          <w:sz w:val="23"/>
          <w:szCs w:val="23"/>
        </w:rPr>
      </w:pPr>
      <w:r>
        <w:rPr>
          <w:spacing w:val="6"/>
          <w:sz w:val="23"/>
          <w:szCs w:val="23"/>
        </w:rPr>
        <w:t>22.2.1 发包人违约的情形</w:t>
      </w:r>
    </w:p>
    <w:p w14:paraId="330AFB6A">
      <w:pPr>
        <w:pStyle w:val="2"/>
        <w:spacing w:before="240" w:line="228" w:lineRule="auto"/>
        <w:ind w:left="500"/>
        <w:rPr>
          <w:sz w:val="23"/>
          <w:szCs w:val="23"/>
        </w:rPr>
      </w:pPr>
      <w:r>
        <w:rPr>
          <w:spacing w:val="7"/>
          <w:sz w:val="23"/>
          <w:szCs w:val="23"/>
        </w:rPr>
        <w:t>在履行合同过程中发生的下列情形，属发包人违约：</w:t>
      </w:r>
    </w:p>
    <w:p w14:paraId="019F8C95">
      <w:pPr>
        <w:pStyle w:val="2"/>
        <w:spacing w:before="241" w:line="407" w:lineRule="auto"/>
        <w:ind w:left="22" w:right="5" w:firstLine="490"/>
        <w:rPr>
          <w:sz w:val="23"/>
          <w:szCs w:val="23"/>
        </w:rPr>
      </w:pPr>
      <w:r>
        <w:rPr>
          <w:spacing w:val="10"/>
          <w:sz w:val="23"/>
          <w:szCs w:val="23"/>
        </w:rPr>
        <w:t>（1）发包人未能按合同约定支付预付款或合同价款，或拖延、拒绝批准付</w:t>
      </w:r>
      <w:r>
        <w:rPr>
          <w:spacing w:val="17"/>
          <w:sz w:val="23"/>
          <w:szCs w:val="23"/>
        </w:rPr>
        <w:t xml:space="preserve"> </w:t>
      </w:r>
      <w:r>
        <w:rPr>
          <w:spacing w:val="5"/>
          <w:sz w:val="23"/>
          <w:szCs w:val="23"/>
        </w:rPr>
        <w:t>款申请和支付凭证，导致付款延误的；</w:t>
      </w:r>
    </w:p>
    <w:p w14:paraId="34754BE2">
      <w:pPr>
        <w:pStyle w:val="2"/>
        <w:spacing w:before="36" w:line="228" w:lineRule="auto"/>
        <w:ind w:left="513"/>
        <w:rPr>
          <w:sz w:val="23"/>
          <w:szCs w:val="23"/>
        </w:rPr>
      </w:pPr>
      <w:r>
        <w:rPr>
          <w:spacing w:val="3"/>
          <w:sz w:val="23"/>
          <w:szCs w:val="23"/>
        </w:rPr>
        <w:t>（2）发包人原因造成停工的；</w:t>
      </w:r>
    </w:p>
    <w:p w14:paraId="44CD5976">
      <w:pPr>
        <w:pStyle w:val="2"/>
        <w:spacing w:before="240" w:line="325" w:lineRule="auto"/>
        <w:ind w:left="28" w:right="5" w:firstLine="484"/>
        <w:rPr>
          <w:sz w:val="23"/>
          <w:szCs w:val="23"/>
        </w:rPr>
      </w:pPr>
      <w:r>
        <w:rPr>
          <w:spacing w:val="10"/>
          <w:sz w:val="23"/>
          <w:szCs w:val="23"/>
        </w:rPr>
        <w:t>（3）监理人无正当理由没有在约定期限内发出复工指示，导致承包人无法</w:t>
      </w:r>
      <w:r>
        <w:rPr>
          <w:spacing w:val="17"/>
          <w:sz w:val="23"/>
          <w:szCs w:val="23"/>
        </w:rPr>
        <w:t xml:space="preserve"> </w:t>
      </w:r>
      <w:r>
        <w:rPr>
          <w:spacing w:val="-7"/>
          <w:sz w:val="23"/>
          <w:szCs w:val="23"/>
        </w:rPr>
        <w:t>复工的；</w:t>
      </w:r>
    </w:p>
    <w:p w14:paraId="712F7CC7">
      <w:pPr>
        <w:pStyle w:val="2"/>
        <w:spacing w:before="242" w:line="227" w:lineRule="auto"/>
        <w:ind w:left="513"/>
        <w:rPr>
          <w:sz w:val="23"/>
          <w:szCs w:val="23"/>
        </w:rPr>
      </w:pPr>
      <w:r>
        <w:rPr>
          <w:spacing w:val="7"/>
          <w:sz w:val="23"/>
          <w:szCs w:val="23"/>
        </w:rPr>
        <w:t>（4）发包人无法继续履行或明确表示不履行或实质上已停止履行合同的；</w:t>
      </w:r>
    </w:p>
    <w:p w14:paraId="0BB12736">
      <w:pPr>
        <w:pStyle w:val="2"/>
        <w:spacing w:before="242" w:line="227" w:lineRule="auto"/>
        <w:ind w:left="513"/>
        <w:rPr>
          <w:sz w:val="23"/>
          <w:szCs w:val="23"/>
        </w:rPr>
      </w:pPr>
      <w:r>
        <w:rPr>
          <w:spacing w:val="6"/>
          <w:sz w:val="23"/>
          <w:szCs w:val="23"/>
        </w:rPr>
        <w:t>（5）发包人不履行合同约定其他义务的。</w:t>
      </w:r>
    </w:p>
    <w:p w14:paraId="5FD68E98">
      <w:pPr>
        <w:pStyle w:val="2"/>
        <w:spacing w:before="242" w:line="227" w:lineRule="auto"/>
        <w:ind w:left="504"/>
        <w:rPr>
          <w:sz w:val="23"/>
          <w:szCs w:val="23"/>
        </w:rPr>
      </w:pPr>
      <w:r>
        <w:rPr>
          <w:spacing w:val="7"/>
          <w:sz w:val="23"/>
          <w:szCs w:val="23"/>
        </w:rPr>
        <w:t>22.2.2 承包人有权暂停施工</w:t>
      </w:r>
    </w:p>
    <w:p w14:paraId="66F049EF">
      <w:pPr>
        <w:pStyle w:val="2"/>
        <w:spacing w:before="242" w:line="414" w:lineRule="auto"/>
        <w:ind w:left="21" w:right="5" w:firstLine="483"/>
        <w:jc w:val="both"/>
        <w:rPr>
          <w:sz w:val="23"/>
          <w:szCs w:val="23"/>
        </w:rPr>
      </w:pPr>
      <w:r>
        <w:rPr>
          <w:spacing w:val="8"/>
          <w:sz w:val="23"/>
          <w:szCs w:val="23"/>
        </w:rPr>
        <w:t>发包人发生除第22.2.1（4）</w:t>
      </w:r>
      <w:r>
        <w:rPr>
          <w:spacing w:val="-47"/>
          <w:sz w:val="23"/>
          <w:szCs w:val="23"/>
        </w:rPr>
        <w:t xml:space="preserve"> </w:t>
      </w:r>
      <w:r>
        <w:rPr>
          <w:spacing w:val="8"/>
          <w:sz w:val="23"/>
          <w:szCs w:val="23"/>
        </w:rPr>
        <w:t>目以外的违约情况时，承包人可向发包人发出</w:t>
      </w:r>
      <w:r>
        <w:rPr>
          <w:sz w:val="23"/>
          <w:szCs w:val="23"/>
        </w:rPr>
        <w:t xml:space="preserve"> </w:t>
      </w:r>
      <w:r>
        <w:rPr>
          <w:spacing w:val="14"/>
          <w:sz w:val="23"/>
          <w:szCs w:val="23"/>
        </w:rPr>
        <w:t>通知，要求发包人采取有效措施纠正违约行为。发包人收到承包人通知后的28</w:t>
      </w:r>
      <w:r>
        <w:rPr>
          <w:spacing w:val="4"/>
          <w:sz w:val="23"/>
          <w:szCs w:val="23"/>
        </w:rPr>
        <w:t xml:space="preserve"> </w:t>
      </w:r>
      <w:r>
        <w:rPr>
          <w:spacing w:val="14"/>
          <w:sz w:val="23"/>
          <w:szCs w:val="23"/>
        </w:rPr>
        <w:t>天内仍不履行合同义务，承包人有权暂停施工，并通知监理人，发包人应承担</w:t>
      </w:r>
      <w:r>
        <w:rPr>
          <w:spacing w:val="18"/>
          <w:sz w:val="23"/>
          <w:szCs w:val="23"/>
        </w:rPr>
        <w:t xml:space="preserve"> </w:t>
      </w:r>
      <w:r>
        <w:rPr>
          <w:spacing w:val="8"/>
          <w:sz w:val="23"/>
          <w:szCs w:val="23"/>
        </w:rPr>
        <w:t>由此增加的费用和（或）工期延误，并支付承包人合理利润。</w:t>
      </w:r>
    </w:p>
    <w:p w14:paraId="5498B9C9">
      <w:pPr>
        <w:pStyle w:val="2"/>
        <w:spacing w:before="37" w:line="227" w:lineRule="auto"/>
        <w:ind w:left="504"/>
        <w:rPr>
          <w:sz w:val="23"/>
          <w:szCs w:val="23"/>
        </w:rPr>
      </w:pPr>
      <w:r>
        <w:rPr>
          <w:spacing w:val="7"/>
          <w:sz w:val="23"/>
          <w:szCs w:val="23"/>
        </w:rPr>
        <w:t>22.2.3 发包人违约解除合同</w:t>
      </w:r>
    </w:p>
    <w:p w14:paraId="3F515CF8">
      <w:pPr>
        <w:pStyle w:val="2"/>
        <w:spacing w:before="243" w:line="325" w:lineRule="auto"/>
        <w:ind w:left="22" w:right="5" w:firstLine="490"/>
        <w:rPr>
          <w:sz w:val="23"/>
          <w:szCs w:val="23"/>
        </w:rPr>
      </w:pPr>
      <w:r>
        <w:rPr>
          <w:spacing w:val="11"/>
          <w:sz w:val="23"/>
          <w:szCs w:val="23"/>
        </w:rPr>
        <w:t>（1）发生第22.2.1（4）</w:t>
      </w:r>
      <w:r>
        <w:rPr>
          <w:spacing w:val="-39"/>
          <w:sz w:val="23"/>
          <w:szCs w:val="23"/>
        </w:rPr>
        <w:t xml:space="preserve"> </w:t>
      </w:r>
      <w:r>
        <w:rPr>
          <w:spacing w:val="11"/>
          <w:sz w:val="23"/>
          <w:szCs w:val="23"/>
        </w:rPr>
        <w:t>目的违约情况时，承包人</w:t>
      </w:r>
      <w:r>
        <w:rPr>
          <w:spacing w:val="10"/>
          <w:sz w:val="23"/>
          <w:szCs w:val="23"/>
        </w:rPr>
        <w:t>可书面通知发包人解除</w:t>
      </w:r>
      <w:r>
        <w:rPr>
          <w:sz w:val="23"/>
          <w:szCs w:val="23"/>
        </w:rPr>
        <w:t xml:space="preserve"> </w:t>
      </w:r>
      <w:r>
        <w:rPr>
          <w:spacing w:val="-5"/>
          <w:sz w:val="23"/>
          <w:szCs w:val="23"/>
        </w:rPr>
        <w:t>合同。</w:t>
      </w:r>
    </w:p>
    <w:p w14:paraId="6911D10F">
      <w:pPr>
        <w:pStyle w:val="2"/>
        <w:spacing w:before="238" w:line="357" w:lineRule="auto"/>
        <w:ind w:left="21" w:right="5" w:firstLine="491"/>
        <w:rPr>
          <w:sz w:val="23"/>
          <w:szCs w:val="23"/>
        </w:rPr>
      </w:pPr>
      <w:r>
        <w:rPr>
          <w:spacing w:val="9"/>
          <w:sz w:val="23"/>
          <w:szCs w:val="23"/>
        </w:rPr>
        <w:t>（2）承包人按22.2.2项暂停施工28天后，发包人仍不纠正违约行为的，承</w:t>
      </w:r>
      <w:r>
        <w:rPr>
          <w:spacing w:val="14"/>
          <w:sz w:val="23"/>
          <w:szCs w:val="23"/>
        </w:rPr>
        <w:t xml:space="preserve"> 包人可向发包人发出解除合同通知。但承包人的这一行动不免除发包人承担的</w:t>
      </w:r>
      <w:r>
        <w:rPr>
          <w:spacing w:val="18"/>
          <w:sz w:val="23"/>
          <w:szCs w:val="23"/>
        </w:rPr>
        <w:t xml:space="preserve"> </w:t>
      </w:r>
      <w:r>
        <w:rPr>
          <w:spacing w:val="8"/>
          <w:sz w:val="23"/>
          <w:szCs w:val="23"/>
        </w:rPr>
        <w:t>违约责任，也不影响承包人根据合同约定享有的索赔权利。</w:t>
      </w:r>
    </w:p>
    <w:p w14:paraId="717B50C3">
      <w:pPr>
        <w:spacing w:line="357" w:lineRule="auto"/>
        <w:rPr>
          <w:sz w:val="23"/>
          <w:szCs w:val="23"/>
        </w:rPr>
        <w:sectPr>
          <w:pgSz w:w="11919" w:h="16858"/>
          <w:pgMar w:top="1432" w:right="1787" w:bottom="0" w:left="1787" w:header="0" w:footer="0" w:gutter="0"/>
          <w:cols w:space="720" w:num="1"/>
        </w:sectPr>
      </w:pPr>
    </w:p>
    <w:p w14:paraId="6AA8560A">
      <w:pPr>
        <w:pStyle w:val="2"/>
        <w:spacing w:before="146" w:line="227" w:lineRule="auto"/>
        <w:ind w:left="504"/>
        <w:rPr>
          <w:sz w:val="23"/>
          <w:szCs w:val="23"/>
        </w:rPr>
      </w:pPr>
      <w:r>
        <w:rPr>
          <w:spacing w:val="6"/>
          <w:sz w:val="23"/>
          <w:szCs w:val="23"/>
        </w:rPr>
        <w:t>22.2.4 解除合同后的付款</w:t>
      </w:r>
    </w:p>
    <w:p w14:paraId="2E291D47">
      <w:pPr>
        <w:pStyle w:val="2"/>
        <w:spacing w:before="240" w:line="412" w:lineRule="auto"/>
        <w:ind w:left="22" w:right="5" w:firstLine="497"/>
        <w:rPr>
          <w:sz w:val="23"/>
          <w:szCs w:val="23"/>
        </w:rPr>
      </w:pPr>
      <w:r>
        <w:rPr>
          <w:spacing w:val="14"/>
          <w:sz w:val="23"/>
          <w:szCs w:val="23"/>
        </w:rPr>
        <w:t>因发包人违约解除合同的，发包人应在解除合同后28天内</w:t>
      </w:r>
      <w:r>
        <w:rPr>
          <w:spacing w:val="13"/>
          <w:sz w:val="23"/>
          <w:szCs w:val="23"/>
        </w:rPr>
        <w:t>向承包人支付下</w:t>
      </w:r>
      <w:r>
        <w:rPr>
          <w:sz w:val="23"/>
          <w:szCs w:val="23"/>
        </w:rPr>
        <w:t xml:space="preserve"> </w:t>
      </w:r>
      <w:r>
        <w:rPr>
          <w:spacing w:val="14"/>
          <w:sz w:val="23"/>
          <w:szCs w:val="23"/>
        </w:rPr>
        <w:t>列金额，承包人应在此期限内及时向发包人提交要求支付下列金额的有关资料</w:t>
      </w:r>
      <w:r>
        <w:rPr>
          <w:spacing w:val="17"/>
          <w:sz w:val="23"/>
          <w:szCs w:val="23"/>
        </w:rPr>
        <w:t xml:space="preserve"> </w:t>
      </w:r>
      <w:r>
        <w:rPr>
          <w:spacing w:val="-6"/>
          <w:sz w:val="23"/>
          <w:szCs w:val="23"/>
        </w:rPr>
        <w:t>和凭证：</w:t>
      </w:r>
    </w:p>
    <w:p w14:paraId="71D340CE">
      <w:pPr>
        <w:pStyle w:val="2"/>
        <w:spacing w:before="36" w:line="226" w:lineRule="auto"/>
        <w:ind w:left="513"/>
        <w:rPr>
          <w:sz w:val="23"/>
          <w:szCs w:val="23"/>
        </w:rPr>
      </w:pPr>
      <w:r>
        <w:rPr>
          <w:spacing w:val="5"/>
          <w:sz w:val="23"/>
          <w:szCs w:val="23"/>
        </w:rPr>
        <w:t>（1）合同解除日以前所完成工作的价款；</w:t>
      </w:r>
    </w:p>
    <w:p w14:paraId="7128170D">
      <w:pPr>
        <w:pStyle w:val="2"/>
        <w:spacing w:before="243" w:line="324" w:lineRule="auto"/>
        <w:ind w:left="21" w:right="5" w:firstLine="491"/>
        <w:rPr>
          <w:sz w:val="23"/>
          <w:szCs w:val="23"/>
        </w:rPr>
      </w:pPr>
      <w:r>
        <w:rPr>
          <w:spacing w:val="10"/>
          <w:sz w:val="23"/>
          <w:szCs w:val="23"/>
        </w:rPr>
        <w:t>（2）承包人为该工程施工订购并已付款的材料、工程设备和其他物品的金</w:t>
      </w:r>
      <w:r>
        <w:rPr>
          <w:spacing w:val="17"/>
          <w:sz w:val="23"/>
          <w:szCs w:val="23"/>
        </w:rPr>
        <w:t xml:space="preserve"> </w:t>
      </w:r>
      <w:r>
        <w:rPr>
          <w:spacing w:val="7"/>
          <w:sz w:val="23"/>
          <w:szCs w:val="23"/>
        </w:rPr>
        <w:t>额。发包人付还后，该材料、工程设备和其他物品归发包人所有；</w:t>
      </w:r>
    </w:p>
    <w:p w14:paraId="17CA0683">
      <w:pPr>
        <w:pStyle w:val="2"/>
        <w:spacing w:before="243" w:line="227" w:lineRule="auto"/>
        <w:ind w:left="513"/>
        <w:rPr>
          <w:sz w:val="23"/>
          <w:szCs w:val="23"/>
        </w:rPr>
      </w:pPr>
      <w:r>
        <w:rPr>
          <w:spacing w:val="7"/>
          <w:sz w:val="23"/>
          <w:szCs w:val="23"/>
        </w:rPr>
        <w:t>（3）承包人为完成工程所发生的，而发包</w:t>
      </w:r>
      <w:r>
        <w:rPr>
          <w:spacing w:val="6"/>
          <w:sz w:val="23"/>
          <w:szCs w:val="23"/>
        </w:rPr>
        <w:t>人未支付的金额；</w:t>
      </w:r>
    </w:p>
    <w:p w14:paraId="7555DFF7">
      <w:pPr>
        <w:pStyle w:val="2"/>
        <w:spacing w:before="242" w:line="227" w:lineRule="auto"/>
        <w:ind w:left="513"/>
        <w:rPr>
          <w:sz w:val="23"/>
          <w:szCs w:val="23"/>
        </w:rPr>
      </w:pPr>
      <w:r>
        <w:rPr>
          <w:spacing w:val="6"/>
          <w:sz w:val="23"/>
          <w:szCs w:val="23"/>
        </w:rPr>
        <w:t>（4）承包人撤离施工场地以及遣散承包人人员的金额；</w:t>
      </w:r>
    </w:p>
    <w:p w14:paraId="4D380332">
      <w:pPr>
        <w:pStyle w:val="2"/>
        <w:spacing w:before="242" w:line="227" w:lineRule="auto"/>
        <w:ind w:left="513"/>
        <w:rPr>
          <w:sz w:val="23"/>
          <w:szCs w:val="23"/>
        </w:rPr>
      </w:pPr>
      <w:r>
        <w:rPr>
          <w:spacing w:val="5"/>
          <w:sz w:val="23"/>
          <w:szCs w:val="23"/>
        </w:rPr>
        <w:t>（5）由于解除合同应赔偿的承包人损失；</w:t>
      </w:r>
    </w:p>
    <w:p w14:paraId="06294A50">
      <w:pPr>
        <w:pStyle w:val="2"/>
        <w:spacing w:before="242" w:line="227" w:lineRule="auto"/>
        <w:ind w:left="513"/>
        <w:rPr>
          <w:sz w:val="23"/>
          <w:szCs w:val="23"/>
        </w:rPr>
      </w:pPr>
      <w:r>
        <w:rPr>
          <w:spacing w:val="7"/>
          <w:sz w:val="23"/>
          <w:szCs w:val="23"/>
        </w:rPr>
        <w:t>（6）按合同约定在合同解除日前应支付给承包人的其他金额。</w:t>
      </w:r>
    </w:p>
    <w:p w14:paraId="7C633493">
      <w:pPr>
        <w:pStyle w:val="2"/>
        <w:spacing w:before="241" w:line="407" w:lineRule="auto"/>
        <w:ind w:left="22" w:right="5" w:firstLine="482"/>
        <w:rPr>
          <w:sz w:val="23"/>
          <w:szCs w:val="23"/>
        </w:rPr>
      </w:pPr>
      <w:r>
        <w:rPr>
          <w:spacing w:val="15"/>
          <w:sz w:val="23"/>
          <w:szCs w:val="23"/>
        </w:rPr>
        <w:t>发包人应按本项约定支付上述金额并退还质量保证</w:t>
      </w:r>
      <w:r>
        <w:rPr>
          <w:spacing w:val="14"/>
          <w:sz w:val="23"/>
          <w:szCs w:val="23"/>
        </w:rPr>
        <w:t>金和履约担保，但有权</w:t>
      </w:r>
      <w:r>
        <w:rPr>
          <w:sz w:val="23"/>
          <w:szCs w:val="23"/>
        </w:rPr>
        <w:t xml:space="preserve"> </w:t>
      </w:r>
      <w:r>
        <w:rPr>
          <w:spacing w:val="7"/>
          <w:sz w:val="23"/>
          <w:szCs w:val="23"/>
        </w:rPr>
        <w:t>要求承包人支付应偿还给发包人的各项金额。</w:t>
      </w:r>
    </w:p>
    <w:p w14:paraId="300D8E78">
      <w:pPr>
        <w:pStyle w:val="2"/>
        <w:spacing w:before="37" w:line="227" w:lineRule="auto"/>
        <w:ind w:left="504"/>
        <w:rPr>
          <w:sz w:val="23"/>
          <w:szCs w:val="23"/>
        </w:rPr>
      </w:pPr>
      <w:r>
        <w:rPr>
          <w:spacing w:val="7"/>
          <w:sz w:val="23"/>
          <w:szCs w:val="23"/>
        </w:rPr>
        <w:t>22.2.5 解除合同后的承包人撤离</w:t>
      </w:r>
    </w:p>
    <w:p w14:paraId="66A2BB95">
      <w:pPr>
        <w:pStyle w:val="2"/>
        <w:spacing w:before="242" w:line="414" w:lineRule="auto"/>
        <w:ind w:left="21" w:right="5" w:firstLine="498"/>
        <w:rPr>
          <w:sz w:val="23"/>
          <w:szCs w:val="23"/>
        </w:rPr>
      </w:pPr>
      <w:r>
        <w:rPr>
          <w:spacing w:val="14"/>
          <w:sz w:val="23"/>
          <w:szCs w:val="23"/>
        </w:rPr>
        <w:t>因发包人违约而解除合同后，承包人应妥善做好已竣工工程和已购材料、</w:t>
      </w:r>
      <w:r>
        <w:rPr>
          <w:spacing w:val="7"/>
          <w:sz w:val="23"/>
          <w:szCs w:val="23"/>
        </w:rPr>
        <w:t xml:space="preserve"> </w:t>
      </w:r>
      <w:r>
        <w:rPr>
          <w:spacing w:val="14"/>
          <w:sz w:val="23"/>
          <w:szCs w:val="23"/>
        </w:rPr>
        <w:t>设备的保护和移交工作，按发包人要求将承包人设备和人员撤出施工场地。承</w:t>
      </w:r>
      <w:r>
        <w:rPr>
          <w:spacing w:val="18"/>
          <w:sz w:val="23"/>
          <w:szCs w:val="23"/>
        </w:rPr>
        <w:t xml:space="preserve"> </w:t>
      </w:r>
      <w:r>
        <w:rPr>
          <w:spacing w:val="13"/>
          <w:sz w:val="23"/>
          <w:szCs w:val="23"/>
        </w:rPr>
        <w:t xml:space="preserve">包人撤出施工场地应遵守第18.7.1项的约定，发包人应为承包人撤出提供必要 </w:t>
      </w:r>
      <w:r>
        <w:rPr>
          <w:spacing w:val="-5"/>
          <w:sz w:val="23"/>
          <w:szCs w:val="23"/>
        </w:rPr>
        <w:t>条件。</w:t>
      </w:r>
    </w:p>
    <w:p w14:paraId="7F147F04">
      <w:pPr>
        <w:spacing w:before="33" w:line="236" w:lineRule="exact"/>
        <w:ind w:left="504"/>
        <w:rPr>
          <w:rFonts w:ascii="微软雅黑" w:hAnsi="微软雅黑" w:eastAsia="微软雅黑" w:cs="微软雅黑"/>
          <w:sz w:val="23"/>
          <w:szCs w:val="23"/>
        </w:rPr>
      </w:pPr>
      <w:r>
        <w:rPr>
          <w:rFonts w:ascii="Arial" w:hAnsi="Arial" w:eastAsia="Arial" w:cs="Arial"/>
          <w:spacing w:val="7"/>
          <w:position w:val="-1"/>
          <w:sz w:val="23"/>
          <w:szCs w:val="23"/>
        </w:rPr>
        <w:t>22.3</w:t>
      </w:r>
      <w:r>
        <w:rPr>
          <w:rFonts w:ascii="Arial" w:hAnsi="Arial" w:eastAsia="Arial" w:cs="Arial"/>
          <w:spacing w:val="62"/>
          <w:position w:val="-1"/>
          <w:sz w:val="23"/>
          <w:szCs w:val="23"/>
        </w:rPr>
        <w:t xml:space="preserve"> </w:t>
      </w:r>
      <w:r>
        <w:rPr>
          <w:rFonts w:ascii="微软雅黑" w:hAnsi="微软雅黑" w:eastAsia="微软雅黑" w:cs="微软雅黑"/>
          <w:spacing w:val="7"/>
          <w:position w:val="-1"/>
          <w:sz w:val="23"/>
          <w:szCs w:val="23"/>
        </w:rPr>
        <w:t>第三人造成的违约</w:t>
      </w:r>
    </w:p>
    <w:p w14:paraId="79A295EA">
      <w:pPr>
        <w:pStyle w:val="2"/>
        <w:spacing w:before="291" w:line="412" w:lineRule="auto"/>
        <w:ind w:left="29" w:right="5" w:firstLine="471"/>
        <w:jc w:val="both"/>
        <w:rPr>
          <w:sz w:val="23"/>
          <w:szCs w:val="23"/>
        </w:rPr>
      </w:pPr>
      <w:r>
        <w:rPr>
          <w:spacing w:val="15"/>
          <w:sz w:val="23"/>
          <w:szCs w:val="23"/>
        </w:rPr>
        <w:t>在履行合同过程中，一方当事人因第三人的原因造成违约的，</w:t>
      </w:r>
      <w:r>
        <w:rPr>
          <w:spacing w:val="14"/>
          <w:sz w:val="23"/>
          <w:szCs w:val="23"/>
        </w:rPr>
        <w:t>应当向对方</w:t>
      </w:r>
      <w:r>
        <w:rPr>
          <w:sz w:val="23"/>
          <w:szCs w:val="23"/>
        </w:rPr>
        <w:t xml:space="preserve"> </w:t>
      </w:r>
      <w:r>
        <w:rPr>
          <w:spacing w:val="14"/>
          <w:sz w:val="23"/>
          <w:szCs w:val="23"/>
        </w:rPr>
        <w:t>当事人承担违约责任。一方当事人和第三人之间的纠纷，依照法律规定或者按</w:t>
      </w:r>
      <w:r>
        <w:rPr>
          <w:spacing w:val="10"/>
          <w:sz w:val="23"/>
          <w:szCs w:val="23"/>
        </w:rPr>
        <w:t xml:space="preserve"> </w:t>
      </w:r>
      <w:r>
        <w:rPr>
          <w:sz w:val="23"/>
          <w:szCs w:val="23"/>
        </w:rPr>
        <w:t>照约定解决。</w:t>
      </w:r>
    </w:p>
    <w:p w14:paraId="077FA15F">
      <w:pPr>
        <w:spacing w:before="32" w:line="237" w:lineRule="exact"/>
        <w:ind w:left="24"/>
        <w:rPr>
          <w:rFonts w:ascii="微软雅黑" w:hAnsi="微软雅黑" w:eastAsia="微软雅黑" w:cs="微软雅黑"/>
          <w:sz w:val="23"/>
          <w:szCs w:val="23"/>
        </w:rPr>
      </w:pPr>
      <w:r>
        <w:rPr>
          <w:rFonts w:ascii="Arial" w:hAnsi="Arial" w:eastAsia="Arial" w:cs="Arial"/>
          <w:spacing w:val="-5"/>
          <w:position w:val="-1"/>
          <w:sz w:val="23"/>
          <w:szCs w:val="23"/>
        </w:rPr>
        <w:t>23</w:t>
      </w:r>
      <w:r>
        <w:rPr>
          <w:rFonts w:ascii="Arial" w:hAnsi="Arial" w:eastAsia="Arial" w:cs="Arial"/>
          <w:spacing w:val="4"/>
          <w:position w:val="-1"/>
          <w:sz w:val="23"/>
          <w:szCs w:val="23"/>
        </w:rPr>
        <w:t xml:space="preserve">  </w:t>
      </w:r>
      <w:r>
        <w:rPr>
          <w:rFonts w:ascii="微软雅黑" w:hAnsi="微软雅黑" w:eastAsia="微软雅黑" w:cs="微软雅黑"/>
          <w:spacing w:val="-5"/>
          <w:position w:val="-1"/>
          <w:sz w:val="23"/>
          <w:szCs w:val="23"/>
        </w:rPr>
        <w:t>索赔</w:t>
      </w:r>
    </w:p>
    <w:p w14:paraId="79B8106C">
      <w:pPr>
        <w:spacing w:before="288" w:line="237" w:lineRule="exact"/>
        <w:ind w:left="504"/>
        <w:rPr>
          <w:rFonts w:ascii="微软雅黑" w:hAnsi="微软雅黑" w:eastAsia="微软雅黑" w:cs="微软雅黑"/>
          <w:sz w:val="23"/>
          <w:szCs w:val="23"/>
        </w:rPr>
      </w:pPr>
      <w:r>
        <w:rPr>
          <w:rFonts w:ascii="Arial" w:hAnsi="Arial" w:eastAsia="Arial" w:cs="Arial"/>
          <w:spacing w:val="-1"/>
          <w:position w:val="-1"/>
          <w:sz w:val="23"/>
          <w:szCs w:val="23"/>
        </w:rPr>
        <w:t>23.</w:t>
      </w:r>
      <w:r>
        <w:rPr>
          <w:rFonts w:ascii="Arial" w:hAnsi="Arial" w:eastAsia="Arial" w:cs="Arial"/>
          <w:spacing w:val="26"/>
          <w:position w:val="-1"/>
          <w:sz w:val="23"/>
          <w:szCs w:val="23"/>
        </w:rPr>
        <w:t xml:space="preserve"> </w:t>
      </w:r>
      <w:r>
        <w:rPr>
          <w:rFonts w:ascii="Arial" w:hAnsi="Arial" w:eastAsia="Arial" w:cs="Arial"/>
          <w:spacing w:val="-1"/>
          <w:position w:val="-1"/>
          <w:sz w:val="23"/>
          <w:szCs w:val="23"/>
        </w:rPr>
        <w:t xml:space="preserve">1  </w:t>
      </w:r>
      <w:r>
        <w:rPr>
          <w:rFonts w:ascii="微软雅黑" w:hAnsi="微软雅黑" w:eastAsia="微软雅黑" w:cs="微软雅黑"/>
          <w:spacing w:val="-1"/>
          <w:position w:val="-1"/>
          <w:sz w:val="23"/>
          <w:szCs w:val="23"/>
        </w:rPr>
        <w:t>承包人索赔的提出</w:t>
      </w:r>
    </w:p>
    <w:p w14:paraId="084C0859">
      <w:pPr>
        <w:pStyle w:val="2"/>
        <w:spacing w:before="292" w:line="407" w:lineRule="auto"/>
        <w:ind w:left="48" w:right="5" w:firstLine="452"/>
        <w:rPr>
          <w:sz w:val="23"/>
          <w:szCs w:val="23"/>
        </w:rPr>
      </w:pPr>
      <w:r>
        <w:rPr>
          <w:spacing w:val="15"/>
          <w:sz w:val="23"/>
          <w:szCs w:val="23"/>
        </w:rPr>
        <w:t>根据合同约定，承包人认为有权得到追加付款和（或）延长</w:t>
      </w:r>
      <w:r>
        <w:rPr>
          <w:spacing w:val="14"/>
          <w:sz w:val="23"/>
          <w:szCs w:val="23"/>
        </w:rPr>
        <w:t>工期的，应按</w:t>
      </w:r>
      <w:r>
        <w:rPr>
          <w:sz w:val="23"/>
          <w:szCs w:val="23"/>
        </w:rPr>
        <w:t xml:space="preserve"> </w:t>
      </w:r>
      <w:r>
        <w:rPr>
          <w:spacing w:val="2"/>
          <w:sz w:val="23"/>
          <w:szCs w:val="23"/>
        </w:rPr>
        <w:t>以下程序向发包人提出索赔：</w:t>
      </w:r>
    </w:p>
    <w:p w14:paraId="5EF2256E">
      <w:pPr>
        <w:spacing w:line="407" w:lineRule="auto"/>
        <w:rPr>
          <w:sz w:val="23"/>
          <w:szCs w:val="23"/>
        </w:rPr>
        <w:sectPr>
          <w:pgSz w:w="11919" w:h="16858"/>
          <w:pgMar w:top="1432" w:right="1787" w:bottom="0" w:left="1787" w:header="0" w:footer="0" w:gutter="0"/>
          <w:cols w:space="720" w:num="1"/>
        </w:sectPr>
      </w:pPr>
    </w:p>
    <w:p w14:paraId="2DAC1CFB">
      <w:pPr>
        <w:pStyle w:val="2"/>
        <w:spacing w:before="147" w:line="356" w:lineRule="auto"/>
        <w:ind w:left="21" w:right="5" w:firstLine="491"/>
        <w:rPr>
          <w:sz w:val="23"/>
          <w:szCs w:val="23"/>
        </w:rPr>
      </w:pPr>
      <w:r>
        <w:rPr>
          <w:spacing w:val="10"/>
          <w:sz w:val="23"/>
          <w:szCs w:val="23"/>
        </w:rPr>
        <w:t>（1）承包人应在知道或应当知道索赔事件发生后28天内，向监理人递交索</w:t>
      </w:r>
      <w:r>
        <w:rPr>
          <w:spacing w:val="7"/>
          <w:sz w:val="23"/>
          <w:szCs w:val="23"/>
        </w:rPr>
        <w:t xml:space="preserve"> </w:t>
      </w:r>
      <w:r>
        <w:rPr>
          <w:spacing w:val="14"/>
          <w:sz w:val="23"/>
          <w:szCs w:val="23"/>
        </w:rPr>
        <w:t>赔意向通知书，并说明发生索赔事件的事由。承包人未在前述28天内发出索赔</w:t>
      </w:r>
      <w:r>
        <w:rPr>
          <w:spacing w:val="4"/>
          <w:sz w:val="23"/>
          <w:szCs w:val="23"/>
        </w:rPr>
        <w:t xml:space="preserve"> </w:t>
      </w:r>
      <w:r>
        <w:rPr>
          <w:spacing w:val="7"/>
          <w:sz w:val="23"/>
          <w:szCs w:val="23"/>
        </w:rPr>
        <w:t>意向通知书的，丧失要求追加付款和（或）延长工期的权利；</w:t>
      </w:r>
    </w:p>
    <w:p w14:paraId="32551F59">
      <w:pPr>
        <w:pStyle w:val="2"/>
        <w:spacing w:before="244" w:line="356" w:lineRule="auto"/>
        <w:ind w:left="26" w:right="5" w:firstLine="486"/>
        <w:rPr>
          <w:sz w:val="23"/>
          <w:szCs w:val="23"/>
        </w:rPr>
      </w:pPr>
      <w:r>
        <w:rPr>
          <w:spacing w:val="10"/>
          <w:sz w:val="23"/>
          <w:szCs w:val="23"/>
        </w:rPr>
        <w:t>（2）承包人应在发出索赔意向通知书后28天内，向监理人正式递交索赔通</w:t>
      </w:r>
      <w:r>
        <w:rPr>
          <w:spacing w:val="7"/>
          <w:sz w:val="23"/>
          <w:szCs w:val="23"/>
        </w:rPr>
        <w:t xml:space="preserve"> </w:t>
      </w:r>
      <w:r>
        <w:rPr>
          <w:spacing w:val="14"/>
          <w:sz w:val="23"/>
          <w:szCs w:val="23"/>
        </w:rPr>
        <w:t>知书。索赔通知书应详细说明索赔理由以及要求追加的付款金额和（或）延长</w:t>
      </w:r>
      <w:r>
        <w:rPr>
          <w:spacing w:val="13"/>
          <w:sz w:val="23"/>
          <w:szCs w:val="23"/>
        </w:rPr>
        <w:t xml:space="preserve"> </w:t>
      </w:r>
      <w:r>
        <w:rPr>
          <w:spacing w:val="5"/>
          <w:sz w:val="23"/>
          <w:szCs w:val="23"/>
        </w:rPr>
        <w:t>的工期，并附必要的记录和证明材料；</w:t>
      </w:r>
    </w:p>
    <w:p w14:paraId="7C7BFCB3">
      <w:pPr>
        <w:pStyle w:val="2"/>
        <w:spacing w:before="241" w:line="357" w:lineRule="auto"/>
        <w:ind w:left="21" w:right="5" w:firstLine="491"/>
        <w:rPr>
          <w:sz w:val="23"/>
          <w:szCs w:val="23"/>
        </w:rPr>
      </w:pPr>
      <w:r>
        <w:rPr>
          <w:spacing w:val="10"/>
          <w:sz w:val="23"/>
          <w:szCs w:val="23"/>
        </w:rPr>
        <w:t>（3）索赔事件具有连续影响的，承包人应按合理时间间隔继续递交延续索</w:t>
      </w:r>
      <w:r>
        <w:rPr>
          <w:spacing w:val="17"/>
          <w:sz w:val="23"/>
          <w:szCs w:val="23"/>
        </w:rPr>
        <w:t xml:space="preserve"> </w:t>
      </w:r>
      <w:r>
        <w:rPr>
          <w:spacing w:val="14"/>
          <w:sz w:val="23"/>
          <w:szCs w:val="23"/>
        </w:rPr>
        <w:t>赔通知，说明连续影响的实际情况和记录，列出累计的追加付款金额和</w:t>
      </w:r>
      <w:r>
        <w:rPr>
          <w:spacing w:val="13"/>
          <w:sz w:val="23"/>
          <w:szCs w:val="23"/>
        </w:rPr>
        <w:t>（或）</w:t>
      </w:r>
      <w:r>
        <w:rPr>
          <w:sz w:val="23"/>
          <w:szCs w:val="23"/>
        </w:rPr>
        <w:t xml:space="preserve"> </w:t>
      </w:r>
      <w:r>
        <w:rPr>
          <w:spacing w:val="-1"/>
          <w:sz w:val="23"/>
          <w:szCs w:val="23"/>
        </w:rPr>
        <w:t>工期延长天数；</w:t>
      </w:r>
    </w:p>
    <w:p w14:paraId="76986BF6">
      <w:pPr>
        <w:pStyle w:val="2"/>
        <w:spacing w:before="243" w:line="356" w:lineRule="auto"/>
        <w:ind w:left="26" w:right="5" w:firstLine="486"/>
        <w:rPr>
          <w:sz w:val="23"/>
          <w:szCs w:val="23"/>
        </w:rPr>
      </w:pPr>
      <w:r>
        <w:rPr>
          <w:spacing w:val="10"/>
          <w:sz w:val="23"/>
          <w:szCs w:val="23"/>
        </w:rPr>
        <w:t>（4）在索赔事件影响结束后的28天内，承包人应向监理人递交最终索赔通</w:t>
      </w:r>
      <w:r>
        <w:rPr>
          <w:spacing w:val="7"/>
          <w:sz w:val="23"/>
          <w:szCs w:val="23"/>
        </w:rPr>
        <w:t xml:space="preserve"> </w:t>
      </w:r>
      <w:r>
        <w:rPr>
          <w:spacing w:val="14"/>
          <w:sz w:val="23"/>
          <w:szCs w:val="23"/>
        </w:rPr>
        <w:t>知书，说明最终要求索赔的追加付款金额和延长的工期，并附必要的记录和证</w:t>
      </w:r>
      <w:r>
        <w:rPr>
          <w:spacing w:val="13"/>
          <w:sz w:val="23"/>
          <w:szCs w:val="23"/>
        </w:rPr>
        <w:t xml:space="preserve"> </w:t>
      </w:r>
      <w:r>
        <w:rPr>
          <w:spacing w:val="-3"/>
          <w:sz w:val="23"/>
          <w:szCs w:val="23"/>
        </w:rPr>
        <w:t>明材料。</w:t>
      </w:r>
    </w:p>
    <w:p w14:paraId="1E210230">
      <w:pPr>
        <w:spacing w:before="238" w:line="237" w:lineRule="exact"/>
        <w:ind w:left="504"/>
        <w:rPr>
          <w:rFonts w:ascii="微软雅黑" w:hAnsi="微软雅黑" w:eastAsia="微软雅黑" w:cs="微软雅黑"/>
          <w:sz w:val="23"/>
          <w:szCs w:val="23"/>
        </w:rPr>
      </w:pPr>
      <w:r>
        <w:rPr>
          <w:rFonts w:ascii="Arial" w:hAnsi="Arial" w:eastAsia="Arial" w:cs="Arial"/>
          <w:spacing w:val="8"/>
          <w:position w:val="-1"/>
          <w:sz w:val="23"/>
          <w:szCs w:val="23"/>
        </w:rPr>
        <w:t>23.2</w:t>
      </w:r>
      <w:r>
        <w:rPr>
          <w:rFonts w:ascii="Arial" w:hAnsi="Arial" w:eastAsia="Arial" w:cs="Arial"/>
          <w:spacing w:val="64"/>
          <w:position w:val="-1"/>
          <w:sz w:val="23"/>
          <w:szCs w:val="23"/>
        </w:rPr>
        <w:t xml:space="preserve"> </w:t>
      </w:r>
      <w:r>
        <w:rPr>
          <w:rFonts w:ascii="微软雅黑" w:hAnsi="微软雅黑" w:eastAsia="微软雅黑" w:cs="微软雅黑"/>
          <w:spacing w:val="8"/>
          <w:position w:val="-1"/>
          <w:sz w:val="23"/>
          <w:szCs w:val="23"/>
        </w:rPr>
        <w:t>承包人索赔处理程序</w:t>
      </w:r>
    </w:p>
    <w:p w14:paraId="223090BF">
      <w:pPr>
        <w:pStyle w:val="2"/>
        <w:spacing w:before="294" w:line="356" w:lineRule="auto"/>
        <w:ind w:left="20" w:right="5" w:firstLine="492"/>
        <w:rPr>
          <w:sz w:val="23"/>
          <w:szCs w:val="23"/>
        </w:rPr>
      </w:pPr>
      <w:r>
        <w:rPr>
          <w:spacing w:val="10"/>
          <w:sz w:val="23"/>
          <w:szCs w:val="23"/>
        </w:rPr>
        <w:t>（1）监理人收到承包人提交的索赔通知书后，应及时审查索赔通知书的内</w:t>
      </w:r>
      <w:r>
        <w:rPr>
          <w:spacing w:val="17"/>
          <w:sz w:val="23"/>
          <w:szCs w:val="23"/>
        </w:rPr>
        <w:t xml:space="preserve"> </w:t>
      </w:r>
      <w:r>
        <w:rPr>
          <w:spacing w:val="15"/>
          <w:sz w:val="23"/>
          <w:szCs w:val="23"/>
        </w:rPr>
        <w:t>容、查验承包人的记录和证明材料，必要时</w:t>
      </w:r>
      <w:r>
        <w:rPr>
          <w:spacing w:val="14"/>
          <w:sz w:val="23"/>
          <w:szCs w:val="23"/>
        </w:rPr>
        <w:t>监理人可要求承包人提交全部原始</w:t>
      </w:r>
      <w:r>
        <w:rPr>
          <w:sz w:val="23"/>
          <w:szCs w:val="23"/>
        </w:rPr>
        <w:t xml:space="preserve"> 记录副本。</w:t>
      </w:r>
    </w:p>
    <w:p w14:paraId="2CD0B5CB">
      <w:pPr>
        <w:pStyle w:val="2"/>
        <w:spacing w:before="241" w:line="357" w:lineRule="auto"/>
        <w:ind w:left="20" w:right="5" w:firstLine="492"/>
        <w:rPr>
          <w:sz w:val="23"/>
          <w:szCs w:val="23"/>
        </w:rPr>
      </w:pPr>
      <w:r>
        <w:rPr>
          <w:spacing w:val="14"/>
          <w:sz w:val="23"/>
          <w:szCs w:val="23"/>
        </w:rPr>
        <w:t>（2）监理人应按第3.5款商定或确定追加</w:t>
      </w:r>
      <w:r>
        <w:rPr>
          <w:spacing w:val="13"/>
          <w:sz w:val="23"/>
          <w:szCs w:val="23"/>
        </w:rPr>
        <w:t>的付款和（或）延长的工期，并</w:t>
      </w:r>
      <w:r>
        <w:rPr>
          <w:sz w:val="23"/>
          <w:szCs w:val="23"/>
        </w:rPr>
        <w:t xml:space="preserve"> </w:t>
      </w:r>
      <w:r>
        <w:rPr>
          <w:spacing w:val="14"/>
          <w:sz w:val="23"/>
          <w:szCs w:val="23"/>
        </w:rPr>
        <w:t>在收到上述索赔通知书或有关索赔的进一步证明材料后的42天内，将索赔处理</w:t>
      </w:r>
      <w:r>
        <w:rPr>
          <w:spacing w:val="5"/>
          <w:sz w:val="23"/>
          <w:szCs w:val="23"/>
        </w:rPr>
        <w:t xml:space="preserve"> </w:t>
      </w:r>
      <w:r>
        <w:rPr>
          <w:spacing w:val="3"/>
          <w:sz w:val="23"/>
          <w:szCs w:val="23"/>
        </w:rPr>
        <w:t>结果答复承包人。</w:t>
      </w:r>
    </w:p>
    <w:p w14:paraId="7D4B242F">
      <w:pPr>
        <w:pStyle w:val="2"/>
        <w:spacing w:before="243" w:line="324" w:lineRule="auto"/>
        <w:ind w:left="26" w:right="5" w:firstLine="486"/>
        <w:rPr>
          <w:sz w:val="23"/>
          <w:szCs w:val="23"/>
        </w:rPr>
      </w:pPr>
      <w:r>
        <w:rPr>
          <w:spacing w:val="10"/>
          <w:sz w:val="23"/>
          <w:szCs w:val="23"/>
        </w:rPr>
        <w:t>（3）承包人接受索赔处理结果的，发包人应在作出索赔处理结果答复后28</w:t>
      </w:r>
      <w:r>
        <w:rPr>
          <w:spacing w:val="7"/>
          <w:sz w:val="23"/>
          <w:szCs w:val="23"/>
        </w:rPr>
        <w:t xml:space="preserve"> </w:t>
      </w:r>
      <w:r>
        <w:rPr>
          <w:spacing w:val="8"/>
          <w:sz w:val="23"/>
          <w:szCs w:val="23"/>
        </w:rPr>
        <w:t>天内完成赔付。承包人不接受索赔处理结果的，按第24条的约定办</w:t>
      </w:r>
      <w:r>
        <w:rPr>
          <w:spacing w:val="7"/>
          <w:sz w:val="23"/>
          <w:szCs w:val="23"/>
        </w:rPr>
        <w:t>理。</w:t>
      </w:r>
    </w:p>
    <w:p w14:paraId="094D3249">
      <w:pPr>
        <w:spacing w:before="238" w:line="237" w:lineRule="exact"/>
        <w:ind w:left="504"/>
        <w:rPr>
          <w:rFonts w:ascii="微软雅黑" w:hAnsi="微软雅黑" w:eastAsia="微软雅黑" w:cs="微软雅黑"/>
          <w:sz w:val="23"/>
          <w:szCs w:val="23"/>
        </w:rPr>
      </w:pPr>
      <w:r>
        <w:rPr>
          <w:rFonts w:ascii="Arial" w:hAnsi="Arial" w:eastAsia="Arial" w:cs="Arial"/>
          <w:spacing w:val="8"/>
          <w:position w:val="-1"/>
          <w:sz w:val="23"/>
          <w:szCs w:val="23"/>
        </w:rPr>
        <w:t>23.3</w:t>
      </w:r>
      <w:r>
        <w:rPr>
          <w:rFonts w:ascii="Arial" w:hAnsi="Arial" w:eastAsia="Arial" w:cs="Arial"/>
          <w:spacing w:val="60"/>
          <w:position w:val="-1"/>
          <w:sz w:val="23"/>
          <w:szCs w:val="23"/>
        </w:rPr>
        <w:t xml:space="preserve"> </w:t>
      </w:r>
      <w:r>
        <w:rPr>
          <w:rFonts w:ascii="微软雅黑" w:hAnsi="微软雅黑" w:eastAsia="微软雅黑" w:cs="微软雅黑"/>
          <w:spacing w:val="8"/>
          <w:position w:val="-1"/>
          <w:sz w:val="23"/>
          <w:szCs w:val="23"/>
        </w:rPr>
        <w:t>承包人提出索赔的期限</w:t>
      </w:r>
    </w:p>
    <w:p w14:paraId="6C31D821">
      <w:pPr>
        <w:pStyle w:val="2"/>
        <w:spacing w:before="292" w:line="324" w:lineRule="auto"/>
        <w:ind w:left="23" w:right="5" w:firstLine="480"/>
        <w:rPr>
          <w:sz w:val="23"/>
          <w:szCs w:val="23"/>
        </w:rPr>
      </w:pPr>
      <w:r>
        <w:rPr>
          <w:spacing w:val="9"/>
          <w:sz w:val="23"/>
          <w:szCs w:val="23"/>
        </w:rPr>
        <w:t>23.3.1 承包人按第17.5款的约定接受了完工付款证书后，应被认为已无权</w:t>
      </w:r>
      <w:r>
        <w:rPr>
          <w:spacing w:val="14"/>
          <w:sz w:val="23"/>
          <w:szCs w:val="23"/>
        </w:rPr>
        <w:t xml:space="preserve"> </w:t>
      </w:r>
      <w:r>
        <w:rPr>
          <w:spacing w:val="8"/>
          <w:sz w:val="23"/>
          <w:szCs w:val="23"/>
        </w:rPr>
        <w:t>再提出在合同工程完工证书颁发前所发生的</w:t>
      </w:r>
      <w:r>
        <w:rPr>
          <w:spacing w:val="7"/>
          <w:sz w:val="23"/>
          <w:szCs w:val="23"/>
        </w:rPr>
        <w:t>任何索赔。</w:t>
      </w:r>
    </w:p>
    <w:p w14:paraId="4B874D88">
      <w:pPr>
        <w:pStyle w:val="2"/>
        <w:spacing w:before="243" w:line="324" w:lineRule="auto"/>
        <w:ind w:left="45" w:right="5" w:firstLine="459"/>
        <w:rPr>
          <w:sz w:val="23"/>
          <w:szCs w:val="23"/>
        </w:rPr>
      </w:pPr>
      <w:r>
        <w:rPr>
          <w:spacing w:val="9"/>
          <w:sz w:val="23"/>
          <w:szCs w:val="23"/>
        </w:rPr>
        <w:t>23.3.2 承包人按第17.6款的约定提交的最终结清申请单中，只限于提出合</w:t>
      </w:r>
      <w:r>
        <w:rPr>
          <w:spacing w:val="14"/>
          <w:sz w:val="23"/>
          <w:szCs w:val="23"/>
        </w:rPr>
        <w:t xml:space="preserve"> 同工程完工证书颁发后发生的索赔。提出索赔的期限自接受最终</w:t>
      </w:r>
      <w:r>
        <w:rPr>
          <w:spacing w:val="13"/>
          <w:sz w:val="23"/>
          <w:szCs w:val="23"/>
        </w:rPr>
        <w:t>结清证书时终</w:t>
      </w:r>
    </w:p>
    <w:p w14:paraId="45EA604F">
      <w:pPr>
        <w:spacing w:line="324" w:lineRule="auto"/>
        <w:rPr>
          <w:sz w:val="23"/>
          <w:szCs w:val="23"/>
        </w:rPr>
        <w:sectPr>
          <w:pgSz w:w="11919" w:h="16858"/>
          <w:pgMar w:top="1432" w:right="1787" w:bottom="0" w:left="1787" w:header="0" w:footer="0" w:gutter="0"/>
          <w:cols w:space="720" w:num="1"/>
        </w:sectPr>
      </w:pPr>
    </w:p>
    <w:p w14:paraId="1EA607D4">
      <w:pPr>
        <w:pStyle w:val="2"/>
        <w:spacing w:before="145" w:line="242" w:lineRule="auto"/>
        <w:ind w:left="22"/>
        <w:rPr>
          <w:sz w:val="23"/>
          <w:szCs w:val="23"/>
        </w:rPr>
      </w:pPr>
      <w:r>
        <w:rPr>
          <w:spacing w:val="-8"/>
          <w:sz w:val="23"/>
          <w:szCs w:val="23"/>
        </w:rPr>
        <w:t>止。</w:t>
      </w:r>
    </w:p>
    <w:p w14:paraId="6C315ABF">
      <w:pPr>
        <w:spacing w:before="219" w:line="237" w:lineRule="exact"/>
        <w:ind w:left="504"/>
        <w:rPr>
          <w:rFonts w:ascii="微软雅黑" w:hAnsi="微软雅黑" w:eastAsia="微软雅黑" w:cs="微软雅黑"/>
          <w:sz w:val="23"/>
          <w:szCs w:val="23"/>
        </w:rPr>
      </w:pPr>
      <w:r>
        <w:rPr>
          <w:rFonts w:ascii="Arial" w:hAnsi="Arial" w:eastAsia="Arial" w:cs="Arial"/>
          <w:spacing w:val="9"/>
          <w:position w:val="-1"/>
          <w:sz w:val="23"/>
          <w:szCs w:val="23"/>
        </w:rPr>
        <w:t>23.4</w:t>
      </w:r>
      <w:r>
        <w:rPr>
          <w:rFonts w:ascii="Arial" w:hAnsi="Arial" w:eastAsia="Arial" w:cs="Arial"/>
          <w:spacing w:val="50"/>
          <w:w w:val="101"/>
          <w:position w:val="-1"/>
          <w:sz w:val="23"/>
          <w:szCs w:val="23"/>
        </w:rPr>
        <w:t xml:space="preserve"> </w:t>
      </w:r>
      <w:r>
        <w:rPr>
          <w:rFonts w:ascii="微软雅黑" w:hAnsi="微软雅黑" w:eastAsia="微软雅黑" w:cs="微软雅黑"/>
          <w:spacing w:val="9"/>
          <w:position w:val="-1"/>
          <w:sz w:val="23"/>
          <w:szCs w:val="23"/>
        </w:rPr>
        <w:t>发包人的索赔</w:t>
      </w:r>
    </w:p>
    <w:p w14:paraId="5BFFB974">
      <w:pPr>
        <w:pStyle w:val="2"/>
        <w:spacing w:before="291" w:line="373" w:lineRule="auto"/>
        <w:ind w:left="22" w:right="5" w:firstLine="481"/>
        <w:rPr>
          <w:sz w:val="23"/>
          <w:szCs w:val="23"/>
        </w:rPr>
      </w:pPr>
      <w:r>
        <w:rPr>
          <w:spacing w:val="10"/>
          <w:sz w:val="23"/>
          <w:szCs w:val="23"/>
        </w:rPr>
        <w:t>23.4.1 发生索赔事件后，监理人应及时书面通知承包人，详细说</w:t>
      </w:r>
      <w:r>
        <w:rPr>
          <w:spacing w:val="9"/>
          <w:sz w:val="23"/>
          <w:szCs w:val="23"/>
        </w:rPr>
        <w:t>明发包人</w:t>
      </w:r>
      <w:r>
        <w:rPr>
          <w:sz w:val="23"/>
          <w:szCs w:val="23"/>
        </w:rPr>
        <w:t xml:space="preserve"> </w:t>
      </w:r>
      <w:r>
        <w:rPr>
          <w:spacing w:val="14"/>
          <w:sz w:val="23"/>
          <w:szCs w:val="23"/>
        </w:rPr>
        <w:t>有权得到的索赔金额和（或）延长缺陷责任期的细节和依据。发包人提出索赔</w:t>
      </w:r>
      <w:r>
        <w:rPr>
          <w:spacing w:val="17"/>
          <w:sz w:val="23"/>
          <w:szCs w:val="23"/>
        </w:rPr>
        <w:t xml:space="preserve"> </w:t>
      </w:r>
      <w:r>
        <w:rPr>
          <w:spacing w:val="14"/>
          <w:sz w:val="23"/>
          <w:szCs w:val="23"/>
        </w:rPr>
        <w:t>的期限和要求与第23.3款的约定相同，延长缺陷责任</w:t>
      </w:r>
      <w:r>
        <w:rPr>
          <w:spacing w:val="13"/>
          <w:sz w:val="23"/>
          <w:szCs w:val="23"/>
        </w:rPr>
        <w:t>期的通知应在缺陷责任期</w:t>
      </w:r>
      <w:r>
        <w:rPr>
          <w:sz w:val="23"/>
          <w:szCs w:val="23"/>
        </w:rPr>
        <w:t xml:space="preserve"> </w:t>
      </w:r>
      <w:r>
        <w:rPr>
          <w:spacing w:val="1"/>
          <w:sz w:val="23"/>
          <w:szCs w:val="23"/>
        </w:rPr>
        <w:t>届满前发出。</w:t>
      </w:r>
    </w:p>
    <w:p w14:paraId="0DF45364">
      <w:pPr>
        <w:pStyle w:val="2"/>
        <w:spacing w:before="241" w:line="373" w:lineRule="auto"/>
        <w:ind w:left="22" w:right="5" w:firstLine="481"/>
        <w:rPr>
          <w:sz w:val="23"/>
          <w:szCs w:val="23"/>
        </w:rPr>
      </w:pPr>
      <w:r>
        <w:rPr>
          <w:spacing w:val="10"/>
          <w:sz w:val="23"/>
          <w:szCs w:val="23"/>
        </w:rPr>
        <w:t>23.4.1 发生索赔事件后，监理人应及时书面通知承包人，详细说</w:t>
      </w:r>
      <w:r>
        <w:rPr>
          <w:spacing w:val="9"/>
          <w:sz w:val="23"/>
          <w:szCs w:val="23"/>
        </w:rPr>
        <w:t>明发包人</w:t>
      </w:r>
      <w:r>
        <w:rPr>
          <w:sz w:val="23"/>
          <w:szCs w:val="23"/>
        </w:rPr>
        <w:t xml:space="preserve"> </w:t>
      </w:r>
      <w:r>
        <w:rPr>
          <w:spacing w:val="14"/>
          <w:sz w:val="23"/>
          <w:szCs w:val="23"/>
        </w:rPr>
        <w:t>有权得到的索赔金额和（或）延长缺陷责任期的细节和依据。发包人提出索赔</w:t>
      </w:r>
      <w:r>
        <w:rPr>
          <w:spacing w:val="17"/>
          <w:sz w:val="23"/>
          <w:szCs w:val="23"/>
        </w:rPr>
        <w:t xml:space="preserve"> </w:t>
      </w:r>
      <w:r>
        <w:rPr>
          <w:spacing w:val="14"/>
          <w:sz w:val="23"/>
          <w:szCs w:val="23"/>
        </w:rPr>
        <w:t>的期限和要求与第23.3款的约定相同，延长缺陷责任</w:t>
      </w:r>
      <w:r>
        <w:rPr>
          <w:spacing w:val="13"/>
          <w:sz w:val="23"/>
          <w:szCs w:val="23"/>
        </w:rPr>
        <w:t>期的通知应在缺陷责任期</w:t>
      </w:r>
      <w:r>
        <w:rPr>
          <w:sz w:val="23"/>
          <w:szCs w:val="23"/>
        </w:rPr>
        <w:t xml:space="preserve"> </w:t>
      </w:r>
      <w:r>
        <w:rPr>
          <w:spacing w:val="1"/>
          <w:sz w:val="23"/>
          <w:szCs w:val="23"/>
        </w:rPr>
        <w:t>届满前发出。</w:t>
      </w:r>
    </w:p>
    <w:p w14:paraId="45C13B88">
      <w:pPr>
        <w:pStyle w:val="2"/>
        <w:spacing w:before="241" w:line="324" w:lineRule="auto"/>
        <w:ind w:left="33" w:right="5" w:firstLine="471"/>
        <w:rPr>
          <w:sz w:val="23"/>
          <w:szCs w:val="23"/>
        </w:rPr>
      </w:pPr>
      <w:r>
        <w:rPr>
          <w:spacing w:val="13"/>
          <w:sz w:val="23"/>
          <w:szCs w:val="23"/>
        </w:rPr>
        <w:t>23.4.2 监理人按第3.5款商定或确定发包人从承包</w:t>
      </w:r>
      <w:r>
        <w:rPr>
          <w:spacing w:val="12"/>
          <w:sz w:val="23"/>
          <w:szCs w:val="23"/>
        </w:rPr>
        <w:t>人处得到赔付的金额和</w:t>
      </w:r>
      <w:r>
        <w:rPr>
          <w:sz w:val="23"/>
          <w:szCs w:val="23"/>
        </w:rPr>
        <w:t xml:space="preserve"> </w:t>
      </w:r>
      <w:r>
        <w:rPr>
          <w:spacing w:val="14"/>
          <w:sz w:val="23"/>
          <w:szCs w:val="23"/>
        </w:rPr>
        <w:t>（或）缺陷责任期的延长期。承包人应付给发包人的金额可从拟支付给承包人</w:t>
      </w:r>
    </w:p>
    <w:p w14:paraId="7EE8D831">
      <w:pPr>
        <w:pStyle w:val="2"/>
        <w:spacing w:before="243" w:line="226" w:lineRule="auto"/>
        <w:ind w:left="41"/>
        <w:rPr>
          <w:sz w:val="23"/>
          <w:szCs w:val="23"/>
        </w:rPr>
      </w:pPr>
      <w:r>
        <w:rPr>
          <w:spacing w:val="7"/>
          <w:sz w:val="23"/>
          <w:szCs w:val="23"/>
        </w:rPr>
        <w:t>的合同价款中扣除，或由承包人以其他方式支付给发包人。</w:t>
      </w:r>
    </w:p>
    <w:p w14:paraId="6610AB2D">
      <w:pPr>
        <w:pStyle w:val="2"/>
        <w:spacing w:before="246" w:line="415" w:lineRule="auto"/>
        <w:ind w:left="21" w:right="5" w:firstLine="482"/>
        <w:rPr>
          <w:sz w:val="23"/>
          <w:szCs w:val="23"/>
        </w:rPr>
      </w:pPr>
      <w:r>
        <w:rPr>
          <w:spacing w:val="9"/>
          <w:sz w:val="23"/>
          <w:szCs w:val="23"/>
        </w:rPr>
        <w:t>23.4.3 承包人对监理人按第23.4.1项发出的索赔书面通知内容持异议时，</w:t>
      </w:r>
      <w:r>
        <w:rPr>
          <w:spacing w:val="5"/>
          <w:sz w:val="23"/>
          <w:szCs w:val="23"/>
        </w:rPr>
        <w:t xml:space="preserve"> </w:t>
      </w:r>
      <w:r>
        <w:rPr>
          <w:spacing w:val="14"/>
          <w:sz w:val="23"/>
          <w:szCs w:val="23"/>
        </w:rPr>
        <w:t>应在收到书面通知后的14天内，将持有异议的书面报告及其证明材料提交监理</w:t>
      </w:r>
      <w:r>
        <w:rPr>
          <w:spacing w:val="4"/>
          <w:sz w:val="23"/>
          <w:szCs w:val="23"/>
        </w:rPr>
        <w:t xml:space="preserve"> </w:t>
      </w:r>
      <w:r>
        <w:rPr>
          <w:spacing w:val="21"/>
          <w:sz w:val="23"/>
          <w:szCs w:val="23"/>
        </w:rPr>
        <w:t>人。监理人应在收到承包人书面报告后的14天内，将异议处理意见通知承包</w:t>
      </w:r>
      <w:r>
        <w:rPr>
          <w:spacing w:val="10"/>
          <w:sz w:val="23"/>
          <w:szCs w:val="23"/>
        </w:rPr>
        <w:t xml:space="preserve"> </w:t>
      </w:r>
      <w:r>
        <w:rPr>
          <w:spacing w:val="19"/>
          <w:sz w:val="23"/>
          <w:szCs w:val="23"/>
        </w:rPr>
        <w:t>人，并按第23.4.2项的约定执行赔付</w:t>
      </w:r>
      <w:r>
        <w:rPr>
          <w:spacing w:val="-69"/>
          <w:sz w:val="23"/>
          <w:szCs w:val="23"/>
        </w:rPr>
        <w:t xml:space="preserve"> </w:t>
      </w:r>
      <w:r>
        <w:rPr>
          <w:spacing w:val="19"/>
          <w:sz w:val="23"/>
          <w:szCs w:val="23"/>
        </w:rPr>
        <w:t>。若承包人不接受监理人</w:t>
      </w:r>
      <w:r>
        <w:rPr>
          <w:spacing w:val="18"/>
          <w:sz w:val="23"/>
          <w:szCs w:val="23"/>
        </w:rPr>
        <w:t>的索赔处理意</w:t>
      </w:r>
      <w:r>
        <w:rPr>
          <w:sz w:val="23"/>
          <w:szCs w:val="23"/>
        </w:rPr>
        <w:t xml:space="preserve"> </w:t>
      </w:r>
      <w:r>
        <w:rPr>
          <w:spacing w:val="6"/>
          <w:sz w:val="23"/>
          <w:szCs w:val="23"/>
        </w:rPr>
        <w:t>见，可按本合同第24条的规定办理。</w:t>
      </w:r>
    </w:p>
    <w:p w14:paraId="10EA8D2C">
      <w:pPr>
        <w:spacing w:before="33" w:line="237" w:lineRule="exact"/>
        <w:ind w:left="24"/>
        <w:rPr>
          <w:rFonts w:ascii="微软雅黑" w:hAnsi="微软雅黑" w:eastAsia="微软雅黑" w:cs="微软雅黑"/>
          <w:sz w:val="23"/>
          <w:szCs w:val="23"/>
        </w:rPr>
      </w:pPr>
      <w:r>
        <w:rPr>
          <w:rFonts w:ascii="Arial" w:hAnsi="Arial" w:eastAsia="Arial" w:cs="Arial"/>
          <w:spacing w:val="5"/>
          <w:position w:val="-1"/>
          <w:sz w:val="23"/>
          <w:szCs w:val="23"/>
        </w:rPr>
        <w:t>24</w:t>
      </w:r>
      <w:r>
        <w:rPr>
          <w:rFonts w:ascii="Arial" w:hAnsi="Arial" w:eastAsia="Arial" w:cs="Arial"/>
          <w:spacing w:val="49"/>
          <w:position w:val="-1"/>
          <w:sz w:val="23"/>
          <w:szCs w:val="23"/>
        </w:rPr>
        <w:t xml:space="preserve"> </w:t>
      </w:r>
      <w:r>
        <w:rPr>
          <w:rFonts w:ascii="微软雅黑" w:hAnsi="微软雅黑" w:eastAsia="微软雅黑" w:cs="微软雅黑"/>
          <w:spacing w:val="5"/>
          <w:position w:val="-1"/>
          <w:sz w:val="23"/>
          <w:szCs w:val="23"/>
        </w:rPr>
        <w:t>争议的解决</w:t>
      </w:r>
    </w:p>
    <w:p w14:paraId="1819FC79">
      <w:pPr>
        <w:spacing w:before="288" w:line="237" w:lineRule="exact"/>
        <w:ind w:left="504"/>
        <w:rPr>
          <w:rFonts w:ascii="微软雅黑" w:hAnsi="微软雅黑" w:eastAsia="微软雅黑" w:cs="微软雅黑"/>
          <w:sz w:val="23"/>
          <w:szCs w:val="23"/>
        </w:rPr>
      </w:pPr>
      <w:r>
        <w:rPr>
          <w:rFonts w:ascii="Arial" w:hAnsi="Arial" w:eastAsia="Arial" w:cs="Arial"/>
          <w:spacing w:val="11"/>
          <w:position w:val="-1"/>
          <w:sz w:val="23"/>
          <w:szCs w:val="23"/>
        </w:rPr>
        <w:t xml:space="preserve">24. </w:t>
      </w:r>
      <w:r>
        <w:rPr>
          <w:rFonts w:ascii="微软雅黑" w:hAnsi="微软雅黑" w:eastAsia="微软雅黑" w:cs="微软雅黑"/>
          <w:spacing w:val="11"/>
          <w:position w:val="-1"/>
          <w:sz w:val="23"/>
          <w:szCs w:val="23"/>
        </w:rPr>
        <w:t>1争议的解决方式</w:t>
      </w:r>
    </w:p>
    <w:p w14:paraId="4DAC3116">
      <w:pPr>
        <w:pStyle w:val="2"/>
        <w:spacing w:before="291" w:line="412" w:lineRule="auto"/>
        <w:ind w:left="23" w:right="5" w:firstLine="481"/>
        <w:jc w:val="both"/>
        <w:rPr>
          <w:sz w:val="23"/>
          <w:szCs w:val="23"/>
        </w:rPr>
      </w:pPr>
      <w:r>
        <w:rPr>
          <w:spacing w:val="15"/>
          <w:sz w:val="23"/>
          <w:szCs w:val="23"/>
        </w:rPr>
        <w:t>发包人和承包人在履行合同中发生争议的，可以友</w:t>
      </w:r>
      <w:r>
        <w:rPr>
          <w:spacing w:val="14"/>
          <w:sz w:val="23"/>
          <w:szCs w:val="23"/>
        </w:rPr>
        <w:t>好协商解决或者提请争</w:t>
      </w:r>
      <w:r>
        <w:rPr>
          <w:sz w:val="23"/>
          <w:szCs w:val="23"/>
        </w:rPr>
        <w:t xml:space="preserve"> </w:t>
      </w:r>
      <w:r>
        <w:rPr>
          <w:spacing w:val="14"/>
          <w:sz w:val="23"/>
          <w:szCs w:val="23"/>
        </w:rPr>
        <w:t>议评审组评审。合同当事人友好协商解决不成、不愿提请争议评审或者不接受</w:t>
      </w:r>
      <w:r>
        <w:rPr>
          <w:spacing w:val="16"/>
          <w:sz w:val="23"/>
          <w:szCs w:val="23"/>
        </w:rPr>
        <w:t xml:space="preserve"> </w:t>
      </w:r>
      <w:r>
        <w:rPr>
          <w:spacing w:val="8"/>
          <w:sz w:val="23"/>
          <w:szCs w:val="23"/>
        </w:rPr>
        <w:t>争议评审组意见的，可在专用合同条款中约定下列一种方式解决。</w:t>
      </w:r>
    </w:p>
    <w:p w14:paraId="316C6BB8">
      <w:pPr>
        <w:pStyle w:val="2"/>
        <w:spacing w:before="36" w:line="227" w:lineRule="auto"/>
        <w:ind w:left="513"/>
        <w:rPr>
          <w:sz w:val="23"/>
          <w:szCs w:val="23"/>
        </w:rPr>
      </w:pPr>
      <w:r>
        <w:rPr>
          <w:spacing w:val="4"/>
          <w:sz w:val="23"/>
          <w:szCs w:val="23"/>
        </w:rPr>
        <w:t>（1）向约定的仲裁委员会申请仲裁；</w:t>
      </w:r>
    </w:p>
    <w:p w14:paraId="42DAA3D3">
      <w:pPr>
        <w:pStyle w:val="2"/>
        <w:spacing w:before="242" w:line="227" w:lineRule="auto"/>
        <w:ind w:left="513"/>
        <w:rPr>
          <w:sz w:val="23"/>
          <w:szCs w:val="23"/>
        </w:rPr>
      </w:pPr>
      <w:r>
        <w:rPr>
          <w:spacing w:val="6"/>
          <w:sz w:val="23"/>
          <w:szCs w:val="23"/>
        </w:rPr>
        <w:t>（2）向有管辖权的人民法院提起诉讼。</w:t>
      </w:r>
    </w:p>
    <w:p w14:paraId="4583336A">
      <w:pPr>
        <w:spacing w:before="239" w:line="237" w:lineRule="exact"/>
        <w:ind w:left="504"/>
        <w:rPr>
          <w:rFonts w:ascii="微软雅黑" w:hAnsi="微软雅黑" w:eastAsia="微软雅黑" w:cs="微软雅黑"/>
          <w:sz w:val="23"/>
          <w:szCs w:val="23"/>
        </w:rPr>
      </w:pPr>
      <w:r>
        <w:rPr>
          <w:rFonts w:ascii="Arial" w:hAnsi="Arial" w:eastAsia="Arial" w:cs="Arial"/>
          <w:spacing w:val="10"/>
          <w:position w:val="-1"/>
          <w:sz w:val="23"/>
          <w:szCs w:val="23"/>
        </w:rPr>
        <w:t>24.2</w:t>
      </w:r>
      <w:r>
        <w:rPr>
          <w:rFonts w:ascii="Arial" w:hAnsi="Arial" w:eastAsia="Arial" w:cs="Arial"/>
          <w:spacing w:val="42"/>
          <w:position w:val="-1"/>
          <w:sz w:val="23"/>
          <w:szCs w:val="23"/>
        </w:rPr>
        <w:t xml:space="preserve"> </w:t>
      </w:r>
      <w:r>
        <w:rPr>
          <w:rFonts w:ascii="微软雅黑" w:hAnsi="微软雅黑" w:eastAsia="微软雅黑" w:cs="微软雅黑"/>
          <w:spacing w:val="10"/>
          <w:position w:val="-1"/>
          <w:sz w:val="23"/>
          <w:szCs w:val="23"/>
        </w:rPr>
        <w:t>友好解决</w:t>
      </w:r>
    </w:p>
    <w:p w14:paraId="6D1C39E9">
      <w:pPr>
        <w:spacing w:line="237"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3FDD6F48">
      <w:pPr>
        <w:pStyle w:val="2"/>
        <w:spacing w:before="145" w:line="407" w:lineRule="auto"/>
        <w:ind w:left="44" w:right="5" w:firstLine="456"/>
        <w:rPr>
          <w:sz w:val="23"/>
          <w:szCs w:val="23"/>
        </w:rPr>
      </w:pPr>
      <w:r>
        <w:rPr>
          <w:spacing w:val="21"/>
          <w:sz w:val="23"/>
          <w:szCs w:val="23"/>
        </w:rPr>
        <w:t>在提请争议评审、仲裁或者诉讼前，</w:t>
      </w:r>
      <w:r>
        <w:rPr>
          <w:spacing w:val="-58"/>
          <w:sz w:val="23"/>
          <w:szCs w:val="23"/>
        </w:rPr>
        <w:t xml:space="preserve"> </w:t>
      </w:r>
      <w:r>
        <w:rPr>
          <w:spacing w:val="21"/>
          <w:sz w:val="23"/>
          <w:szCs w:val="23"/>
        </w:rPr>
        <w:t>以及在争议评审、仲裁或诉</w:t>
      </w:r>
      <w:r>
        <w:rPr>
          <w:spacing w:val="20"/>
          <w:sz w:val="23"/>
          <w:szCs w:val="23"/>
        </w:rPr>
        <w:t>讼过程</w:t>
      </w:r>
      <w:r>
        <w:rPr>
          <w:sz w:val="23"/>
          <w:szCs w:val="23"/>
        </w:rPr>
        <w:t xml:space="preserve"> </w:t>
      </w:r>
      <w:r>
        <w:rPr>
          <w:spacing w:val="7"/>
          <w:sz w:val="23"/>
          <w:szCs w:val="23"/>
        </w:rPr>
        <w:t>中，发包人和承包人均可共同努力友好协商解决争议。</w:t>
      </w:r>
    </w:p>
    <w:p w14:paraId="789E1610">
      <w:pPr>
        <w:spacing w:before="32" w:line="237" w:lineRule="exact"/>
        <w:ind w:left="504"/>
        <w:rPr>
          <w:rFonts w:ascii="微软雅黑" w:hAnsi="微软雅黑" w:eastAsia="微软雅黑" w:cs="微软雅黑"/>
          <w:sz w:val="23"/>
          <w:szCs w:val="23"/>
        </w:rPr>
      </w:pPr>
      <w:r>
        <w:rPr>
          <w:rFonts w:ascii="Arial" w:hAnsi="Arial" w:eastAsia="Arial" w:cs="Arial"/>
          <w:spacing w:val="-2"/>
          <w:position w:val="-1"/>
          <w:sz w:val="23"/>
          <w:szCs w:val="23"/>
        </w:rPr>
        <w:t xml:space="preserve">24. 3  </w:t>
      </w:r>
      <w:r>
        <w:rPr>
          <w:rFonts w:ascii="微软雅黑" w:hAnsi="微软雅黑" w:eastAsia="微软雅黑" w:cs="微软雅黑"/>
          <w:spacing w:val="-2"/>
          <w:position w:val="-1"/>
          <w:sz w:val="23"/>
          <w:szCs w:val="23"/>
        </w:rPr>
        <w:t>争议评审</w:t>
      </w:r>
    </w:p>
    <w:p w14:paraId="556C7572">
      <w:pPr>
        <w:pStyle w:val="2"/>
        <w:spacing w:before="292" w:line="357" w:lineRule="auto"/>
        <w:ind w:left="23" w:right="5" w:firstLine="480"/>
        <w:rPr>
          <w:sz w:val="23"/>
          <w:szCs w:val="23"/>
        </w:rPr>
      </w:pPr>
      <w:r>
        <w:rPr>
          <w:spacing w:val="10"/>
          <w:sz w:val="23"/>
          <w:szCs w:val="23"/>
        </w:rPr>
        <w:t>24.3.1 采用争议评审的，发包人和承包人应</w:t>
      </w:r>
      <w:r>
        <w:rPr>
          <w:spacing w:val="9"/>
          <w:sz w:val="23"/>
          <w:szCs w:val="23"/>
        </w:rPr>
        <w:t>在开工日后的28天内或在争议</w:t>
      </w:r>
      <w:r>
        <w:rPr>
          <w:sz w:val="23"/>
          <w:szCs w:val="23"/>
        </w:rPr>
        <w:t xml:space="preserve"> </w:t>
      </w:r>
      <w:r>
        <w:rPr>
          <w:spacing w:val="14"/>
          <w:sz w:val="23"/>
          <w:szCs w:val="23"/>
        </w:rPr>
        <w:t>发生后，协商成立争议评审组。争议评审组由有合同管理和工程实践经验的专</w:t>
      </w:r>
      <w:r>
        <w:rPr>
          <w:spacing w:val="16"/>
          <w:sz w:val="23"/>
          <w:szCs w:val="23"/>
        </w:rPr>
        <w:t xml:space="preserve"> </w:t>
      </w:r>
      <w:r>
        <w:rPr>
          <w:spacing w:val="-3"/>
          <w:sz w:val="23"/>
          <w:szCs w:val="23"/>
        </w:rPr>
        <w:t>家组成。</w:t>
      </w:r>
    </w:p>
    <w:p w14:paraId="4C282A70">
      <w:pPr>
        <w:pStyle w:val="2"/>
        <w:spacing w:before="242" w:line="356" w:lineRule="auto"/>
        <w:ind w:left="22" w:right="5" w:firstLine="481"/>
        <w:rPr>
          <w:sz w:val="23"/>
          <w:szCs w:val="23"/>
        </w:rPr>
      </w:pPr>
      <w:r>
        <w:rPr>
          <w:spacing w:val="10"/>
          <w:sz w:val="23"/>
          <w:szCs w:val="23"/>
        </w:rPr>
        <w:t>24.3.2 合同双方的争议，应首先由申请人向争议评审组提交一份</w:t>
      </w:r>
      <w:r>
        <w:rPr>
          <w:spacing w:val="9"/>
          <w:sz w:val="23"/>
          <w:szCs w:val="23"/>
        </w:rPr>
        <w:t>详细的评</w:t>
      </w:r>
      <w:r>
        <w:rPr>
          <w:sz w:val="23"/>
          <w:szCs w:val="23"/>
        </w:rPr>
        <w:t xml:space="preserve"> </w:t>
      </w:r>
      <w:r>
        <w:rPr>
          <w:spacing w:val="13"/>
          <w:sz w:val="23"/>
          <w:szCs w:val="23"/>
        </w:rPr>
        <w:t>审申请报告，并附必要的文件、图纸和证明材料，</w:t>
      </w:r>
      <w:r>
        <w:rPr>
          <w:spacing w:val="-62"/>
          <w:sz w:val="23"/>
          <w:szCs w:val="23"/>
        </w:rPr>
        <w:t xml:space="preserve"> </w:t>
      </w:r>
      <w:r>
        <w:rPr>
          <w:spacing w:val="13"/>
          <w:sz w:val="23"/>
          <w:szCs w:val="23"/>
        </w:rPr>
        <w:t>申请人还应将上述报告</w:t>
      </w:r>
      <w:r>
        <w:rPr>
          <w:spacing w:val="12"/>
          <w:sz w:val="23"/>
          <w:szCs w:val="23"/>
        </w:rPr>
        <w:t>的副</w:t>
      </w:r>
      <w:r>
        <w:rPr>
          <w:sz w:val="23"/>
          <w:szCs w:val="23"/>
        </w:rPr>
        <w:t xml:space="preserve"> </w:t>
      </w:r>
      <w:r>
        <w:rPr>
          <w:spacing w:val="6"/>
          <w:sz w:val="23"/>
          <w:szCs w:val="23"/>
        </w:rPr>
        <w:t>本同时提交给被申请人和监理人。</w:t>
      </w:r>
    </w:p>
    <w:p w14:paraId="78DA95E5">
      <w:pPr>
        <w:pStyle w:val="2"/>
        <w:spacing w:before="241" w:line="357" w:lineRule="auto"/>
        <w:ind w:left="22" w:right="5" w:firstLine="481"/>
        <w:rPr>
          <w:sz w:val="23"/>
          <w:szCs w:val="23"/>
        </w:rPr>
      </w:pPr>
      <w:r>
        <w:rPr>
          <w:spacing w:val="10"/>
          <w:sz w:val="23"/>
          <w:szCs w:val="23"/>
        </w:rPr>
        <w:t>24.3.3 被申请人在收到申请人评审申请报告</w:t>
      </w:r>
      <w:r>
        <w:rPr>
          <w:spacing w:val="9"/>
          <w:sz w:val="23"/>
          <w:szCs w:val="23"/>
        </w:rPr>
        <w:t>副本后的28天内，向争议评审</w:t>
      </w:r>
      <w:r>
        <w:rPr>
          <w:sz w:val="23"/>
          <w:szCs w:val="23"/>
        </w:rPr>
        <w:t xml:space="preserve"> </w:t>
      </w:r>
      <w:r>
        <w:rPr>
          <w:spacing w:val="14"/>
          <w:sz w:val="23"/>
          <w:szCs w:val="23"/>
        </w:rPr>
        <w:t>组提交一份答辩报告，并附证明材料。被申请人应将答辩报告的副本同时提交</w:t>
      </w:r>
      <w:r>
        <w:rPr>
          <w:spacing w:val="17"/>
          <w:sz w:val="23"/>
          <w:szCs w:val="23"/>
        </w:rPr>
        <w:t xml:space="preserve"> </w:t>
      </w:r>
      <w:r>
        <w:rPr>
          <w:spacing w:val="4"/>
          <w:sz w:val="23"/>
          <w:szCs w:val="23"/>
        </w:rPr>
        <w:t>给申请人和监理人。</w:t>
      </w:r>
    </w:p>
    <w:p w14:paraId="4DE83D50">
      <w:pPr>
        <w:pStyle w:val="2"/>
        <w:spacing w:before="243" w:line="356" w:lineRule="auto"/>
        <w:ind w:left="26" w:right="5" w:firstLine="478"/>
        <w:rPr>
          <w:sz w:val="23"/>
          <w:szCs w:val="23"/>
        </w:rPr>
      </w:pPr>
      <w:r>
        <w:rPr>
          <w:spacing w:val="10"/>
          <w:sz w:val="23"/>
          <w:szCs w:val="23"/>
        </w:rPr>
        <w:t>24.3.4 除专用合同条款另有约定外，争议评审组在收到合同双方</w:t>
      </w:r>
      <w:r>
        <w:rPr>
          <w:spacing w:val="9"/>
          <w:sz w:val="23"/>
          <w:szCs w:val="23"/>
        </w:rPr>
        <w:t>报告后的</w:t>
      </w:r>
      <w:r>
        <w:rPr>
          <w:sz w:val="23"/>
          <w:szCs w:val="23"/>
        </w:rPr>
        <w:t xml:space="preserve"> </w:t>
      </w:r>
      <w:r>
        <w:rPr>
          <w:spacing w:val="13"/>
          <w:sz w:val="23"/>
          <w:szCs w:val="23"/>
        </w:rPr>
        <w:t>14天内，邀请双方代表和有关人员举行调查会，</w:t>
      </w:r>
      <w:r>
        <w:rPr>
          <w:spacing w:val="-69"/>
          <w:sz w:val="23"/>
          <w:szCs w:val="23"/>
        </w:rPr>
        <w:t xml:space="preserve"> </w:t>
      </w:r>
      <w:r>
        <w:rPr>
          <w:spacing w:val="13"/>
          <w:sz w:val="23"/>
          <w:szCs w:val="23"/>
        </w:rPr>
        <w:t>向</w:t>
      </w:r>
      <w:r>
        <w:rPr>
          <w:spacing w:val="12"/>
          <w:sz w:val="23"/>
          <w:szCs w:val="23"/>
        </w:rPr>
        <w:t>双方调查争议细节；必要时</w:t>
      </w:r>
      <w:r>
        <w:rPr>
          <w:sz w:val="23"/>
          <w:szCs w:val="23"/>
        </w:rPr>
        <w:t xml:space="preserve"> </w:t>
      </w:r>
      <w:r>
        <w:rPr>
          <w:spacing w:val="7"/>
          <w:sz w:val="23"/>
          <w:szCs w:val="23"/>
        </w:rPr>
        <w:t>争议评审组可要求双方进一步提供补充材料。</w:t>
      </w:r>
    </w:p>
    <w:p w14:paraId="43584D75">
      <w:pPr>
        <w:pStyle w:val="2"/>
        <w:spacing w:before="241" w:line="357" w:lineRule="auto"/>
        <w:ind w:left="24" w:right="5" w:firstLine="479"/>
        <w:rPr>
          <w:sz w:val="23"/>
          <w:szCs w:val="23"/>
        </w:rPr>
      </w:pPr>
      <w:r>
        <w:rPr>
          <w:spacing w:val="10"/>
          <w:sz w:val="23"/>
          <w:szCs w:val="23"/>
        </w:rPr>
        <w:t>24.3.5 除专用合同条款另有约定外，在调查</w:t>
      </w:r>
      <w:r>
        <w:rPr>
          <w:spacing w:val="9"/>
          <w:sz w:val="23"/>
          <w:szCs w:val="23"/>
        </w:rPr>
        <w:t>会结束后的14天内，争议评审</w:t>
      </w:r>
      <w:r>
        <w:rPr>
          <w:sz w:val="23"/>
          <w:szCs w:val="23"/>
        </w:rPr>
        <w:t xml:space="preserve"> </w:t>
      </w:r>
      <w:r>
        <w:rPr>
          <w:spacing w:val="14"/>
          <w:sz w:val="23"/>
          <w:szCs w:val="23"/>
        </w:rPr>
        <w:t>组应在不受任何干扰的情况下进行独立、公正的评审，作出书面评审意见，并</w:t>
      </w:r>
      <w:r>
        <w:rPr>
          <w:spacing w:val="15"/>
          <w:sz w:val="23"/>
          <w:szCs w:val="23"/>
        </w:rPr>
        <w:t xml:space="preserve"> </w:t>
      </w:r>
      <w:r>
        <w:rPr>
          <w:spacing w:val="8"/>
          <w:sz w:val="23"/>
          <w:szCs w:val="23"/>
        </w:rPr>
        <w:t>说明理由。在争议评审期间，争议双方暂按总监理工程师的确定执行。</w:t>
      </w:r>
    </w:p>
    <w:p w14:paraId="3AE27DA7">
      <w:pPr>
        <w:pStyle w:val="2"/>
        <w:spacing w:before="243" w:line="324" w:lineRule="auto"/>
        <w:ind w:left="22" w:right="5" w:firstLine="481"/>
        <w:rPr>
          <w:sz w:val="23"/>
          <w:szCs w:val="23"/>
        </w:rPr>
      </w:pPr>
      <w:r>
        <w:rPr>
          <w:spacing w:val="9"/>
          <w:sz w:val="23"/>
          <w:szCs w:val="23"/>
        </w:rPr>
        <w:t>24.3.6 发包人和承包人接受评审意见的</w:t>
      </w:r>
      <w:r>
        <w:rPr>
          <w:spacing w:val="8"/>
          <w:sz w:val="23"/>
          <w:szCs w:val="23"/>
        </w:rPr>
        <w:t>，</w:t>
      </w:r>
      <w:r>
        <w:rPr>
          <w:spacing w:val="-68"/>
          <w:sz w:val="23"/>
          <w:szCs w:val="23"/>
        </w:rPr>
        <w:t xml:space="preserve"> </w:t>
      </w:r>
      <w:r>
        <w:rPr>
          <w:spacing w:val="8"/>
          <w:sz w:val="23"/>
          <w:szCs w:val="23"/>
        </w:rPr>
        <w:t>由监理人根据评审意见拟定执行</w:t>
      </w:r>
      <w:r>
        <w:rPr>
          <w:sz w:val="23"/>
          <w:szCs w:val="23"/>
        </w:rPr>
        <w:t xml:space="preserve"> </w:t>
      </w:r>
      <w:r>
        <w:rPr>
          <w:spacing w:val="8"/>
          <w:sz w:val="23"/>
          <w:szCs w:val="23"/>
        </w:rPr>
        <w:t>协议，经争议双方签字后作为合同的补充文件，并遵照执行。</w:t>
      </w:r>
    </w:p>
    <w:p w14:paraId="796E89BE">
      <w:pPr>
        <w:pStyle w:val="2"/>
        <w:spacing w:before="241" w:line="357" w:lineRule="auto"/>
        <w:ind w:left="21" w:right="5" w:firstLine="482"/>
        <w:rPr>
          <w:sz w:val="23"/>
          <w:szCs w:val="23"/>
        </w:rPr>
      </w:pPr>
      <w:r>
        <w:rPr>
          <w:spacing w:val="10"/>
          <w:sz w:val="23"/>
          <w:szCs w:val="23"/>
        </w:rPr>
        <w:t>24.3.7 发包人或承包人不接受评审意见，并要求提交仲裁或提起</w:t>
      </w:r>
      <w:r>
        <w:rPr>
          <w:spacing w:val="9"/>
          <w:sz w:val="23"/>
          <w:szCs w:val="23"/>
        </w:rPr>
        <w:t>诉讼的，</w:t>
      </w:r>
      <w:r>
        <w:rPr>
          <w:sz w:val="23"/>
          <w:szCs w:val="23"/>
        </w:rPr>
        <w:t xml:space="preserve"> </w:t>
      </w:r>
      <w:r>
        <w:rPr>
          <w:spacing w:val="14"/>
          <w:sz w:val="23"/>
          <w:szCs w:val="23"/>
        </w:rPr>
        <w:t>应在收到评审意见后的14天内将仲裁或起诉意向书面通知另一方，并抄送监理</w:t>
      </w:r>
      <w:r>
        <w:rPr>
          <w:spacing w:val="4"/>
          <w:sz w:val="23"/>
          <w:szCs w:val="23"/>
        </w:rPr>
        <w:t xml:space="preserve"> </w:t>
      </w:r>
      <w:r>
        <w:rPr>
          <w:spacing w:val="8"/>
          <w:sz w:val="23"/>
          <w:szCs w:val="23"/>
        </w:rPr>
        <w:t>人，但在仲裁或诉讼结束前应暂按总监理工程师的确定执行。</w:t>
      </w:r>
    </w:p>
    <w:p w14:paraId="7F4D14BD">
      <w:pPr>
        <w:spacing w:before="238" w:line="237" w:lineRule="exact"/>
        <w:ind w:left="504"/>
        <w:rPr>
          <w:rFonts w:ascii="微软雅黑" w:hAnsi="微软雅黑" w:eastAsia="微软雅黑" w:cs="微软雅黑"/>
          <w:sz w:val="23"/>
          <w:szCs w:val="23"/>
        </w:rPr>
      </w:pPr>
      <w:r>
        <w:rPr>
          <w:rFonts w:ascii="微软雅黑" w:hAnsi="微软雅黑" w:eastAsia="微软雅黑" w:cs="微软雅黑"/>
          <w:spacing w:val="5"/>
          <w:position w:val="-1"/>
          <w:sz w:val="23"/>
          <w:szCs w:val="23"/>
        </w:rPr>
        <w:t>24.4仲裁</w:t>
      </w:r>
    </w:p>
    <w:p w14:paraId="0A8FCFD5">
      <w:pPr>
        <w:pStyle w:val="2"/>
        <w:spacing w:before="292" w:line="406" w:lineRule="auto"/>
        <w:ind w:left="20" w:right="5" w:firstLine="483"/>
        <w:rPr>
          <w:sz w:val="23"/>
          <w:szCs w:val="23"/>
        </w:rPr>
      </w:pPr>
      <w:r>
        <w:rPr>
          <w:spacing w:val="10"/>
          <w:sz w:val="23"/>
          <w:szCs w:val="23"/>
        </w:rPr>
        <w:t>24.4.1 若合同双方商定直接向仲裁机构申请仲裁，应签订仲裁协</w:t>
      </w:r>
      <w:r>
        <w:rPr>
          <w:spacing w:val="9"/>
          <w:sz w:val="23"/>
          <w:szCs w:val="23"/>
        </w:rPr>
        <w:t>议并约定</w:t>
      </w:r>
      <w:r>
        <w:rPr>
          <w:sz w:val="23"/>
          <w:szCs w:val="23"/>
        </w:rPr>
        <w:t xml:space="preserve"> 仲裁机构。</w:t>
      </w:r>
    </w:p>
    <w:p w14:paraId="65B92FE5">
      <w:pPr>
        <w:spacing w:line="406" w:lineRule="auto"/>
        <w:rPr>
          <w:sz w:val="23"/>
          <w:szCs w:val="23"/>
        </w:rPr>
        <w:sectPr>
          <w:pgSz w:w="11919" w:h="16858"/>
          <w:pgMar w:top="1432" w:right="1787" w:bottom="0" w:left="1787" w:header="0" w:footer="0" w:gutter="0"/>
          <w:cols w:space="720" w:num="1"/>
        </w:sectPr>
      </w:pPr>
    </w:p>
    <w:p w14:paraId="59E0FAD4">
      <w:pPr>
        <w:pStyle w:val="2"/>
        <w:spacing w:before="145" w:line="407" w:lineRule="auto"/>
        <w:ind w:left="22" w:right="5" w:firstLine="481"/>
        <w:rPr>
          <w:sz w:val="23"/>
          <w:szCs w:val="23"/>
        </w:rPr>
      </w:pPr>
      <w:r>
        <w:rPr>
          <w:spacing w:val="10"/>
          <w:sz w:val="23"/>
          <w:szCs w:val="23"/>
        </w:rPr>
        <w:t>24.4.2 若合同双方未能达成仲裁协议，则本合同的仲裁条款无效</w:t>
      </w:r>
      <w:r>
        <w:rPr>
          <w:spacing w:val="9"/>
          <w:sz w:val="23"/>
          <w:szCs w:val="23"/>
        </w:rPr>
        <w:t>，任一方</w:t>
      </w:r>
      <w:r>
        <w:rPr>
          <w:sz w:val="23"/>
          <w:szCs w:val="23"/>
        </w:rPr>
        <w:t xml:space="preserve"> </w:t>
      </w:r>
      <w:r>
        <w:rPr>
          <w:spacing w:val="6"/>
          <w:sz w:val="23"/>
          <w:szCs w:val="23"/>
        </w:rPr>
        <w:t>均有权向人民法院提起诉讼。</w:t>
      </w:r>
    </w:p>
    <w:p w14:paraId="247A3171">
      <w:pPr>
        <w:spacing w:before="201" w:line="334" w:lineRule="exact"/>
        <w:ind w:left="2591"/>
        <w:rPr>
          <w:rFonts w:ascii="微软雅黑" w:hAnsi="微软雅黑" w:eastAsia="微软雅黑" w:cs="微软雅黑"/>
          <w:sz w:val="33"/>
          <w:szCs w:val="33"/>
        </w:rPr>
      </w:pPr>
      <w:r>
        <w:rPr>
          <w:rFonts w:ascii="微软雅黑" w:hAnsi="微软雅黑" w:eastAsia="微软雅黑" w:cs="微软雅黑"/>
          <w:spacing w:val="11"/>
          <w:position w:val="-1"/>
          <w:sz w:val="33"/>
          <w:szCs w:val="33"/>
        </w:rPr>
        <w:t>第二节 专用合同条款</w:t>
      </w:r>
    </w:p>
    <w:p w14:paraId="09316128">
      <w:pPr>
        <w:spacing w:line="277" w:lineRule="auto"/>
        <w:rPr>
          <w:rFonts w:ascii="Arial"/>
          <w:sz w:val="21"/>
        </w:rPr>
      </w:pPr>
    </w:p>
    <w:p w14:paraId="6B63354C">
      <w:pPr>
        <w:spacing w:line="277" w:lineRule="auto"/>
        <w:rPr>
          <w:rFonts w:ascii="Arial"/>
          <w:sz w:val="21"/>
        </w:rPr>
      </w:pPr>
    </w:p>
    <w:p w14:paraId="51C5C0BE">
      <w:pPr>
        <w:spacing w:line="278" w:lineRule="auto"/>
        <w:rPr>
          <w:rFonts w:ascii="Arial"/>
          <w:sz w:val="21"/>
        </w:rPr>
      </w:pPr>
    </w:p>
    <w:p w14:paraId="530C7871">
      <w:pPr>
        <w:spacing w:before="99" w:line="236" w:lineRule="exact"/>
        <w:ind w:left="39"/>
        <w:rPr>
          <w:rFonts w:ascii="微软雅黑" w:hAnsi="微软雅黑" w:eastAsia="微软雅黑" w:cs="微软雅黑"/>
          <w:sz w:val="23"/>
          <w:szCs w:val="23"/>
        </w:rPr>
      </w:pPr>
      <w:r>
        <w:rPr>
          <w:rFonts w:ascii="微软雅黑" w:hAnsi="微软雅黑" w:eastAsia="微软雅黑" w:cs="微软雅黑"/>
          <w:spacing w:val="9"/>
          <w:position w:val="-1"/>
          <w:sz w:val="23"/>
          <w:szCs w:val="23"/>
        </w:rPr>
        <w:t>1.一般约定</w:t>
      </w:r>
    </w:p>
    <w:p w14:paraId="26A2BF20">
      <w:pPr>
        <w:pStyle w:val="2"/>
        <w:spacing w:before="293" w:line="228" w:lineRule="auto"/>
        <w:ind w:left="39"/>
        <w:rPr>
          <w:sz w:val="23"/>
          <w:szCs w:val="23"/>
        </w:rPr>
      </w:pPr>
      <w:r>
        <w:rPr>
          <w:spacing w:val="2"/>
          <w:sz w:val="23"/>
          <w:szCs w:val="23"/>
        </w:rPr>
        <w:t>1.1</w:t>
      </w:r>
      <w:r>
        <w:rPr>
          <w:spacing w:val="17"/>
          <w:sz w:val="23"/>
          <w:szCs w:val="23"/>
        </w:rPr>
        <w:t xml:space="preserve"> </w:t>
      </w:r>
      <w:r>
        <w:rPr>
          <w:spacing w:val="2"/>
          <w:sz w:val="23"/>
          <w:szCs w:val="23"/>
        </w:rPr>
        <w:t>词语定义</w:t>
      </w:r>
    </w:p>
    <w:p w14:paraId="1D967D9F">
      <w:pPr>
        <w:pStyle w:val="2"/>
        <w:spacing w:before="240" w:line="228" w:lineRule="auto"/>
        <w:ind w:left="39"/>
        <w:rPr>
          <w:sz w:val="23"/>
          <w:szCs w:val="23"/>
        </w:rPr>
      </w:pPr>
      <w:r>
        <w:rPr>
          <w:spacing w:val="5"/>
          <w:sz w:val="23"/>
          <w:szCs w:val="23"/>
        </w:rPr>
        <w:t>1.1.2 合同当事人和人员</w:t>
      </w:r>
    </w:p>
    <w:p w14:paraId="7B8C7240">
      <w:pPr>
        <w:pStyle w:val="2"/>
        <w:spacing w:before="241" w:line="228" w:lineRule="auto"/>
        <w:ind w:left="39"/>
        <w:rPr>
          <w:sz w:val="23"/>
          <w:szCs w:val="23"/>
        </w:rPr>
      </w:pPr>
      <w:r>
        <w:fldChar w:fldCharType="begin"/>
      </w:r>
      <w:r>
        <w:instrText xml:space="preserve"> HYPERLINK "1.1.2.2" </w:instrText>
      </w:r>
      <w:r>
        <w:fldChar w:fldCharType="separate"/>
      </w:r>
      <w:r>
        <w:rPr>
          <w:spacing w:val="3"/>
          <w:sz w:val="23"/>
          <w:szCs w:val="23"/>
        </w:rPr>
        <w:t>1.1.2.2</w:t>
      </w:r>
      <w:r>
        <w:rPr>
          <w:spacing w:val="3"/>
          <w:sz w:val="23"/>
          <w:szCs w:val="23"/>
        </w:rPr>
        <w:fldChar w:fldCharType="end"/>
      </w:r>
      <w:r>
        <w:rPr>
          <w:spacing w:val="3"/>
          <w:sz w:val="23"/>
          <w:szCs w:val="23"/>
        </w:rPr>
        <w:t xml:space="preserve"> 发包人：</w:t>
      </w:r>
      <w:r>
        <w:rPr>
          <w:spacing w:val="-88"/>
          <w:sz w:val="23"/>
          <w:szCs w:val="23"/>
        </w:rPr>
        <w:t xml:space="preserve"> </w:t>
      </w:r>
      <w:r>
        <w:rPr>
          <w:spacing w:val="5"/>
          <w:sz w:val="23"/>
          <w:szCs w:val="23"/>
          <w:u w:val="single" w:color="auto"/>
        </w:rPr>
        <w:t xml:space="preserve">               </w:t>
      </w:r>
      <w:r>
        <w:rPr>
          <w:spacing w:val="-63"/>
          <w:sz w:val="23"/>
          <w:szCs w:val="23"/>
        </w:rPr>
        <w:t xml:space="preserve"> </w:t>
      </w:r>
      <w:r>
        <w:rPr>
          <w:spacing w:val="3"/>
          <w:sz w:val="23"/>
          <w:szCs w:val="23"/>
        </w:rPr>
        <w:t>(填入发包人的名称</w:t>
      </w:r>
      <w:r>
        <w:rPr>
          <w:spacing w:val="2"/>
          <w:sz w:val="23"/>
          <w:szCs w:val="23"/>
        </w:rPr>
        <w:t>)</w:t>
      </w:r>
      <w:r>
        <w:rPr>
          <w:spacing w:val="5"/>
          <w:sz w:val="23"/>
          <w:szCs w:val="23"/>
          <w:u w:val="single" w:color="auto"/>
        </w:rPr>
        <w:t xml:space="preserve">               </w:t>
      </w:r>
      <w:r>
        <w:rPr>
          <w:spacing w:val="2"/>
          <w:sz w:val="23"/>
          <w:szCs w:val="23"/>
        </w:rPr>
        <w:t xml:space="preserve"> 。</w:t>
      </w:r>
    </w:p>
    <w:p w14:paraId="2F9D2BB4">
      <w:pPr>
        <w:pStyle w:val="2"/>
        <w:spacing w:before="241" w:line="227" w:lineRule="auto"/>
        <w:ind w:left="39"/>
        <w:rPr>
          <w:sz w:val="23"/>
          <w:szCs w:val="23"/>
        </w:rPr>
      </w:pPr>
      <w:r>
        <w:fldChar w:fldCharType="begin"/>
      </w:r>
      <w:r>
        <w:instrText xml:space="preserve"> HYPERLINK "1.1.2.3" </w:instrText>
      </w:r>
      <w:r>
        <w:fldChar w:fldCharType="separate"/>
      </w:r>
      <w:r>
        <w:rPr>
          <w:spacing w:val="4"/>
          <w:sz w:val="23"/>
          <w:szCs w:val="23"/>
        </w:rPr>
        <w:t>1.1.2.3</w:t>
      </w:r>
      <w:r>
        <w:rPr>
          <w:spacing w:val="4"/>
          <w:sz w:val="23"/>
          <w:szCs w:val="23"/>
        </w:rPr>
        <w:fldChar w:fldCharType="end"/>
      </w:r>
      <w:r>
        <w:rPr>
          <w:spacing w:val="4"/>
          <w:sz w:val="23"/>
          <w:szCs w:val="23"/>
        </w:rPr>
        <w:t xml:space="preserve"> 承包人：</w:t>
      </w:r>
      <w:r>
        <w:rPr>
          <w:spacing w:val="4"/>
          <w:sz w:val="23"/>
          <w:szCs w:val="23"/>
          <w:u w:val="single" w:color="auto"/>
        </w:rPr>
        <w:t xml:space="preserve">               </w:t>
      </w:r>
      <w:r>
        <w:rPr>
          <w:spacing w:val="-64"/>
          <w:sz w:val="23"/>
          <w:szCs w:val="23"/>
        </w:rPr>
        <w:t xml:space="preserve"> </w:t>
      </w:r>
      <w:r>
        <w:rPr>
          <w:spacing w:val="4"/>
          <w:sz w:val="23"/>
          <w:szCs w:val="23"/>
        </w:rPr>
        <w:t>(签约</w:t>
      </w:r>
      <w:r>
        <w:rPr>
          <w:spacing w:val="3"/>
          <w:sz w:val="23"/>
          <w:szCs w:val="23"/>
        </w:rPr>
        <w:t>后填入承包人的名称)</w:t>
      </w:r>
      <w:r>
        <w:rPr>
          <w:spacing w:val="3"/>
          <w:sz w:val="23"/>
          <w:szCs w:val="23"/>
          <w:u w:val="single" w:color="auto"/>
        </w:rPr>
        <w:t xml:space="preserve">               </w:t>
      </w:r>
    </w:p>
    <w:p w14:paraId="531265A1">
      <w:pPr>
        <w:spacing w:line="319" w:lineRule="auto"/>
        <w:rPr>
          <w:rFonts w:ascii="Arial"/>
          <w:sz w:val="21"/>
        </w:rPr>
      </w:pPr>
    </w:p>
    <w:p w14:paraId="5944C3DF">
      <w:pPr>
        <w:pStyle w:val="2"/>
        <w:spacing w:before="76" w:line="78" w:lineRule="exact"/>
        <w:ind w:left="165"/>
        <w:rPr>
          <w:sz w:val="23"/>
          <w:szCs w:val="23"/>
        </w:rPr>
      </w:pPr>
      <w:r>
        <w:rPr>
          <w:sz w:val="23"/>
          <w:szCs w:val="23"/>
        </w:rPr>
        <w:t>。</w:t>
      </w:r>
    </w:p>
    <w:p w14:paraId="0A94D79D">
      <w:pPr>
        <w:pStyle w:val="2"/>
        <w:spacing w:line="41" w:lineRule="exact"/>
        <w:ind w:left="12"/>
        <w:rPr>
          <w:sz w:val="23"/>
          <w:szCs w:val="23"/>
        </w:rPr>
      </w:pPr>
      <w:r>
        <w:rPr>
          <w:spacing w:val="4"/>
          <w:position w:val="4"/>
          <w:sz w:val="23"/>
          <w:szCs w:val="23"/>
        </w:rPr>
        <w:t>_</w:t>
      </w:r>
    </w:p>
    <w:p w14:paraId="572BED48">
      <w:pPr>
        <w:pStyle w:val="2"/>
        <w:spacing w:before="251" w:line="228" w:lineRule="auto"/>
        <w:ind w:left="39"/>
        <w:rPr>
          <w:sz w:val="23"/>
          <w:szCs w:val="23"/>
        </w:rPr>
      </w:pPr>
      <w:r>
        <w:fldChar w:fldCharType="begin"/>
      </w:r>
      <w:r>
        <w:instrText xml:space="preserve"> HYPERLINK "1.1.2.5" </w:instrText>
      </w:r>
      <w:r>
        <w:fldChar w:fldCharType="separate"/>
      </w:r>
      <w:r>
        <w:rPr>
          <w:spacing w:val="4"/>
          <w:sz w:val="23"/>
          <w:szCs w:val="23"/>
        </w:rPr>
        <w:t>1.1.2.5</w:t>
      </w:r>
      <w:r>
        <w:rPr>
          <w:spacing w:val="4"/>
          <w:sz w:val="23"/>
          <w:szCs w:val="23"/>
        </w:rPr>
        <w:fldChar w:fldCharType="end"/>
      </w:r>
      <w:r>
        <w:rPr>
          <w:spacing w:val="4"/>
          <w:sz w:val="23"/>
          <w:szCs w:val="23"/>
        </w:rPr>
        <w:t xml:space="preserve"> 分包人：</w:t>
      </w:r>
      <w:r>
        <w:rPr>
          <w:spacing w:val="4"/>
          <w:sz w:val="23"/>
          <w:szCs w:val="23"/>
          <w:u w:val="single" w:color="auto"/>
        </w:rPr>
        <w:t xml:space="preserve">               </w:t>
      </w:r>
      <w:r>
        <w:rPr>
          <w:spacing w:val="-64"/>
          <w:sz w:val="23"/>
          <w:szCs w:val="23"/>
        </w:rPr>
        <w:t xml:space="preserve"> </w:t>
      </w:r>
      <w:r>
        <w:rPr>
          <w:spacing w:val="4"/>
          <w:sz w:val="23"/>
          <w:szCs w:val="23"/>
        </w:rPr>
        <w:t>(签约</w:t>
      </w:r>
      <w:r>
        <w:rPr>
          <w:spacing w:val="3"/>
          <w:sz w:val="23"/>
          <w:szCs w:val="23"/>
        </w:rPr>
        <w:t>后填入分包人的名称)</w:t>
      </w:r>
      <w:r>
        <w:rPr>
          <w:spacing w:val="3"/>
          <w:sz w:val="23"/>
          <w:szCs w:val="23"/>
          <w:u w:val="single" w:color="auto"/>
        </w:rPr>
        <w:t xml:space="preserve">               </w:t>
      </w:r>
    </w:p>
    <w:p w14:paraId="76B9F2F0">
      <w:pPr>
        <w:spacing w:line="318" w:lineRule="auto"/>
        <w:rPr>
          <w:rFonts w:ascii="Arial"/>
          <w:sz w:val="21"/>
        </w:rPr>
      </w:pPr>
    </w:p>
    <w:p w14:paraId="1829F15A">
      <w:pPr>
        <w:pStyle w:val="2"/>
        <w:spacing w:before="76" w:line="78" w:lineRule="exact"/>
        <w:ind w:left="165"/>
        <w:rPr>
          <w:sz w:val="23"/>
          <w:szCs w:val="23"/>
        </w:rPr>
      </w:pPr>
      <w:r>
        <w:rPr>
          <w:sz w:val="23"/>
          <w:szCs w:val="23"/>
        </w:rPr>
        <w:t>。</w:t>
      </w:r>
    </w:p>
    <w:p w14:paraId="21565DE4">
      <w:pPr>
        <w:pStyle w:val="2"/>
        <w:spacing w:line="41" w:lineRule="exact"/>
        <w:ind w:left="12"/>
        <w:rPr>
          <w:sz w:val="23"/>
          <w:szCs w:val="23"/>
        </w:rPr>
      </w:pPr>
      <w:r>
        <w:rPr>
          <w:spacing w:val="4"/>
          <w:position w:val="4"/>
          <w:sz w:val="23"/>
          <w:szCs w:val="23"/>
        </w:rPr>
        <w:t>_</w:t>
      </w:r>
    </w:p>
    <w:p w14:paraId="7A962E45">
      <w:pPr>
        <w:pStyle w:val="2"/>
        <w:spacing w:before="251" w:line="228" w:lineRule="auto"/>
        <w:ind w:left="39"/>
        <w:rPr>
          <w:sz w:val="23"/>
          <w:szCs w:val="23"/>
        </w:rPr>
      </w:pPr>
      <w:r>
        <w:fldChar w:fldCharType="begin"/>
      </w:r>
      <w:r>
        <w:instrText xml:space="preserve"> HYPERLINK "1.1.2.6" </w:instrText>
      </w:r>
      <w:r>
        <w:fldChar w:fldCharType="separate"/>
      </w:r>
      <w:r>
        <w:rPr>
          <w:spacing w:val="2"/>
          <w:sz w:val="23"/>
          <w:szCs w:val="23"/>
        </w:rPr>
        <w:t>1.1.2.6</w:t>
      </w:r>
      <w:r>
        <w:rPr>
          <w:spacing w:val="2"/>
          <w:sz w:val="23"/>
          <w:szCs w:val="23"/>
        </w:rPr>
        <w:fldChar w:fldCharType="end"/>
      </w:r>
      <w:r>
        <w:rPr>
          <w:spacing w:val="2"/>
          <w:sz w:val="23"/>
          <w:szCs w:val="23"/>
        </w:rPr>
        <w:t xml:space="preserve"> 监理人：</w:t>
      </w:r>
      <w:r>
        <w:rPr>
          <w:spacing w:val="-79"/>
          <w:sz w:val="23"/>
          <w:szCs w:val="23"/>
        </w:rPr>
        <w:t xml:space="preserve"> </w:t>
      </w:r>
      <w:r>
        <w:rPr>
          <w:spacing w:val="5"/>
          <w:sz w:val="23"/>
          <w:szCs w:val="23"/>
          <w:u w:val="single" w:color="auto"/>
        </w:rPr>
        <w:t xml:space="preserve">               </w:t>
      </w:r>
      <w:r>
        <w:rPr>
          <w:spacing w:val="-64"/>
          <w:sz w:val="23"/>
          <w:szCs w:val="23"/>
        </w:rPr>
        <w:t xml:space="preserve"> </w:t>
      </w:r>
      <w:r>
        <w:rPr>
          <w:spacing w:val="2"/>
          <w:sz w:val="23"/>
          <w:szCs w:val="23"/>
        </w:rPr>
        <w:t>(填入监理人名称)</w:t>
      </w:r>
      <w:r>
        <w:rPr>
          <w:spacing w:val="5"/>
          <w:sz w:val="23"/>
          <w:szCs w:val="23"/>
          <w:u w:val="single" w:color="auto"/>
        </w:rPr>
        <w:t xml:space="preserve">               </w:t>
      </w:r>
      <w:r>
        <w:rPr>
          <w:spacing w:val="2"/>
          <w:sz w:val="23"/>
          <w:szCs w:val="23"/>
        </w:rPr>
        <w:t>。</w:t>
      </w:r>
    </w:p>
    <w:p w14:paraId="6F78E3CB">
      <w:pPr>
        <w:pStyle w:val="2"/>
        <w:spacing w:before="241" w:line="228" w:lineRule="auto"/>
        <w:ind w:left="39"/>
        <w:rPr>
          <w:sz w:val="23"/>
          <w:szCs w:val="23"/>
        </w:rPr>
      </w:pPr>
      <w:r>
        <w:rPr>
          <w:spacing w:val="-3"/>
          <w:sz w:val="23"/>
          <w:szCs w:val="23"/>
        </w:rPr>
        <w:t>1.1.4</w:t>
      </w:r>
      <w:r>
        <w:rPr>
          <w:spacing w:val="58"/>
          <w:sz w:val="23"/>
          <w:szCs w:val="23"/>
        </w:rPr>
        <w:t xml:space="preserve"> </w:t>
      </w:r>
      <w:r>
        <w:rPr>
          <w:spacing w:val="-3"/>
          <w:sz w:val="23"/>
          <w:szCs w:val="23"/>
        </w:rPr>
        <w:t>日期</w:t>
      </w:r>
    </w:p>
    <w:p w14:paraId="21A6EDFE">
      <w:pPr>
        <w:pStyle w:val="2"/>
        <w:spacing w:before="241" w:line="227" w:lineRule="auto"/>
        <w:ind w:left="39"/>
        <w:rPr>
          <w:sz w:val="23"/>
          <w:szCs w:val="23"/>
        </w:rPr>
      </w:pPr>
      <w:r>
        <w:fldChar w:fldCharType="begin"/>
      </w:r>
      <w:r>
        <w:instrText xml:space="preserve"> HYPERLINK "1.1.4.5" </w:instrText>
      </w:r>
      <w:r>
        <w:fldChar w:fldCharType="separate"/>
      </w:r>
      <w:r>
        <w:rPr>
          <w:spacing w:val="1"/>
          <w:sz w:val="23"/>
          <w:szCs w:val="23"/>
        </w:rPr>
        <w:t>1.1.4.5</w:t>
      </w:r>
      <w:r>
        <w:rPr>
          <w:spacing w:val="1"/>
          <w:sz w:val="23"/>
          <w:szCs w:val="23"/>
        </w:rPr>
        <w:fldChar w:fldCharType="end"/>
      </w:r>
      <w:r>
        <w:rPr>
          <w:spacing w:val="1"/>
          <w:sz w:val="23"/>
          <w:szCs w:val="23"/>
        </w:rPr>
        <w:t xml:space="preserve"> 缺陷责任期（工程质量保修期</w:t>
      </w:r>
      <w:r>
        <w:rPr>
          <w:sz w:val="23"/>
          <w:szCs w:val="23"/>
        </w:rPr>
        <w:t>）：</w:t>
      </w:r>
      <w:r>
        <w:rPr>
          <w:spacing w:val="25"/>
          <w:sz w:val="23"/>
          <w:szCs w:val="23"/>
        </w:rPr>
        <w:t xml:space="preserve"> </w:t>
      </w:r>
      <w:r>
        <w:rPr>
          <w:spacing w:val="4"/>
          <w:sz w:val="23"/>
          <w:szCs w:val="23"/>
          <w:u w:val="single" w:color="auto"/>
        </w:rPr>
        <w:t xml:space="preserve">               </w:t>
      </w:r>
      <w:r>
        <w:rPr>
          <w:spacing w:val="1"/>
          <w:sz w:val="23"/>
          <w:szCs w:val="23"/>
        </w:rPr>
        <w:t>。</w:t>
      </w:r>
    </w:p>
    <w:p w14:paraId="4CA657F9">
      <w:pPr>
        <w:pStyle w:val="2"/>
        <w:spacing w:before="242" w:line="227" w:lineRule="auto"/>
        <w:ind w:left="39"/>
        <w:rPr>
          <w:sz w:val="23"/>
          <w:szCs w:val="23"/>
        </w:rPr>
      </w:pPr>
      <w:r>
        <w:rPr>
          <w:spacing w:val="6"/>
          <w:sz w:val="23"/>
          <w:szCs w:val="23"/>
        </w:rPr>
        <w:t>1.4 合同文件的优先顺序</w:t>
      </w:r>
    </w:p>
    <w:p w14:paraId="02A808BC">
      <w:pPr>
        <w:pStyle w:val="2"/>
        <w:spacing w:before="243" w:line="227" w:lineRule="auto"/>
        <w:ind w:left="499"/>
        <w:rPr>
          <w:sz w:val="23"/>
          <w:szCs w:val="23"/>
        </w:rPr>
      </w:pPr>
      <w:r>
        <w:rPr>
          <w:spacing w:val="7"/>
          <w:sz w:val="23"/>
          <w:szCs w:val="23"/>
        </w:rPr>
        <w:t xml:space="preserve">进入合同文件的各项文件及其优先顺序是 </w:t>
      </w:r>
      <w:r>
        <w:rPr>
          <w:spacing w:val="7"/>
          <w:sz w:val="23"/>
          <w:szCs w:val="23"/>
          <w:u w:val="single" w:color="auto"/>
        </w:rPr>
        <w:t xml:space="preserve">               </w:t>
      </w:r>
      <w:r>
        <w:rPr>
          <w:spacing w:val="7"/>
          <w:sz w:val="23"/>
          <w:szCs w:val="23"/>
        </w:rPr>
        <w:t>。</w:t>
      </w:r>
    </w:p>
    <w:p w14:paraId="1CAED7A7">
      <w:pPr>
        <w:pStyle w:val="2"/>
        <w:spacing w:before="241" w:line="230" w:lineRule="auto"/>
        <w:ind w:left="39"/>
        <w:rPr>
          <w:sz w:val="23"/>
          <w:szCs w:val="23"/>
        </w:rPr>
      </w:pPr>
      <w:r>
        <w:rPr>
          <w:spacing w:val="-1"/>
          <w:sz w:val="23"/>
          <w:szCs w:val="23"/>
        </w:rPr>
        <w:t>1.7</w:t>
      </w:r>
      <w:r>
        <w:rPr>
          <w:spacing w:val="16"/>
          <w:sz w:val="23"/>
          <w:szCs w:val="23"/>
        </w:rPr>
        <w:t xml:space="preserve"> </w:t>
      </w:r>
      <w:r>
        <w:rPr>
          <w:spacing w:val="-1"/>
          <w:sz w:val="23"/>
          <w:szCs w:val="23"/>
        </w:rPr>
        <w:t>联络</w:t>
      </w:r>
    </w:p>
    <w:p w14:paraId="306CF4BD">
      <w:pPr>
        <w:pStyle w:val="2"/>
        <w:spacing w:before="239" w:line="221" w:lineRule="auto"/>
        <w:ind w:right="5"/>
        <w:jc w:val="right"/>
        <w:rPr>
          <w:sz w:val="23"/>
          <w:szCs w:val="23"/>
        </w:rPr>
      </w:pPr>
      <w:r>
        <w:rPr>
          <w:spacing w:val="9"/>
          <w:sz w:val="23"/>
          <w:szCs w:val="23"/>
        </w:rPr>
        <w:t>1.7.2 来往函件均应按技术标准和要求（合同技术条款）约定的期限送达_</w:t>
      </w:r>
    </w:p>
    <w:p w14:paraId="12B43945">
      <w:pPr>
        <w:pStyle w:val="2"/>
        <w:tabs>
          <w:tab w:val="left" w:pos="971"/>
        </w:tabs>
        <w:spacing w:before="250" w:line="227" w:lineRule="auto"/>
        <w:ind w:left="12"/>
        <w:rPr>
          <w:sz w:val="23"/>
          <w:szCs w:val="23"/>
        </w:rPr>
      </w:pPr>
      <w:r>
        <w:rPr>
          <w:sz w:val="23"/>
          <w:szCs w:val="23"/>
          <w:u w:val="single" w:color="auto"/>
        </w:rPr>
        <w:tab/>
      </w:r>
      <w:r>
        <w:rPr>
          <w:spacing w:val="-61"/>
          <w:sz w:val="23"/>
          <w:szCs w:val="23"/>
        </w:rPr>
        <w:t xml:space="preserve"> </w:t>
      </w:r>
      <w:r>
        <w:rPr>
          <w:spacing w:val="4"/>
          <w:sz w:val="23"/>
          <w:szCs w:val="23"/>
        </w:rPr>
        <w:t>(填写文件送达地点)</w:t>
      </w:r>
      <w:r>
        <w:rPr>
          <w:spacing w:val="4"/>
          <w:sz w:val="23"/>
          <w:szCs w:val="23"/>
          <w:u w:val="single" w:color="auto"/>
        </w:rPr>
        <w:t xml:space="preserve">         </w:t>
      </w:r>
      <w:r>
        <w:rPr>
          <w:spacing w:val="4"/>
          <w:sz w:val="23"/>
          <w:szCs w:val="23"/>
        </w:rPr>
        <w:t>。</w:t>
      </w:r>
    </w:p>
    <w:p w14:paraId="26F88BCC">
      <w:pPr>
        <w:spacing w:before="237" w:line="236" w:lineRule="exact"/>
        <w:ind w:left="24"/>
        <w:rPr>
          <w:rFonts w:ascii="微软雅黑" w:hAnsi="微软雅黑" w:eastAsia="微软雅黑" w:cs="微软雅黑"/>
          <w:sz w:val="23"/>
          <w:szCs w:val="23"/>
        </w:rPr>
      </w:pPr>
      <w:r>
        <w:rPr>
          <w:rFonts w:ascii="Arial" w:hAnsi="Arial" w:eastAsia="Arial" w:cs="Arial"/>
          <w:spacing w:val="5"/>
          <w:position w:val="-1"/>
          <w:sz w:val="23"/>
          <w:szCs w:val="23"/>
        </w:rPr>
        <w:t>2</w:t>
      </w:r>
      <w:r>
        <w:rPr>
          <w:rFonts w:ascii="Arial" w:hAnsi="Arial" w:eastAsia="Arial" w:cs="Arial"/>
          <w:spacing w:val="53"/>
          <w:w w:val="101"/>
          <w:position w:val="-1"/>
          <w:sz w:val="23"/>
          <w:szCs w:val="23"/>
        </w:rPr>
        <w:t xml:space="preserve"> </w:t>
      </w:r>
      <w:r>
        <w:rPr>
          <w:rFonts w:ascii="微软雅黑" w:hAnsi="微软雅黑" w:eastAsia="微软雅黑" w:cs="微软雅黑"/>
          <w:spacing w:val="5"/>
          <w:position w:val="-1"/>
          <w:sz w:val="23"/>
          <w:szCs w:val="23"/>
        </w:rPr>
        <w:t>发包人义务</w:t>
      </w:r>
    </w:p>
    <w:p w14:paraId="12C021A3">
      <w:pPr>
        <w:pStyle w:val="2"/>
        <w:spacing w:before="293" w:line="227" w:lineRule="auto"/>
        <w:ind w:left="24"/>
        <w:rPr>
          <w:sz w:val="23"/>
          <w:szCs w:val="23"/>
        </w:rPr>
      </w:pPr>
      <w:r>
        <w:rPr>
          <w:spacing w:val="6"/>
          <w:sz w:val="23"/>
          <w:szCs w:val="23"/>
        </w:rPr>
        <w:t>2.3 提供施工场地</w:t>
      </w:r>
    </w:p>
    <w:p w14:paraId="32E10630">
      <w:pPr>
        <w:pStyle w:val="2"/>
        <w:spacing w:before="242" w:line="227" w:lineRule="auto"/>
        <w:ind w:left="24"/>
        <w:rPr>
          <w:sz w:val="23"/>
          <w:szCs w:val="23"/>
        </w:rPr>
      </w:pPr>
      <w:r>
        <w:rPr>
          <w:spacing w:val="1"/>
          <w:sz w:val="23"/>
          <w:szCs w:val="23"/>
        </w:rPr>
        <w:t xml:space="preserve">2.3.2发包人提供的施工场地范围为： </w:t>
      </w:r>
      <w:r>
        <w:rPr>
          <w:spacing w:val="6"/>
          <w:sz w:val="23"/>
          <w:szCs w:val="23"/>
          <w:u w:val="single" w:color="auto"/>
        </w:rPr>
        <w:t xml:space="preserve">              </w:t>
      </w:r>
      <w:r>
        <w:rPr>
          <w:spacing w:val="1"/>
          <w:sz w:val="23"/>
          <w:szCs w:val="23"/>
        </w:rPr>
        <w:t>。</w:t>
      </w:r>
    </w:p>
    <w:p w14:paraId="2E04F8AB">
      <w:pPr>
        <w:pStyle w:val="2"/>
        <w:spacing w:before="243" w:line="227" w:lineRule="auto"/>
        <w:ind w:left="24"/>
        <w:rPr>
          <w:sz w:val="23"/>
          <w:szCs w:val="23"/>
        </w:rPr>
      </w:pPr>
      <w:r>
        <w:rPr>
          <w:spacing w:val="-1"/>
          <w:sz w:val="23"/>
          <w:szCs w:val="23"/>
        </w:rPr>
        <w:t>2.3.3承包人自行勘察的施工场地范围为：</w:t>
      </w:r>
      <w:r>
        <w:rPr>
          <w:spacing w:val="78"/>
          <w:sz w:val="23"/>
          <w:szCs w:val="23"/>
        </w:rPr>
        <w:t xml:space="preserve"> </w:t>
      </w:r>
      <w:r>
        <w:rPr>
          <w:spacing w:val="5"/>
          <w:sz w:val="23"/>
          <w:szCs w:val="23"/>
          <w:u w:val="single" w:color="auto"/>
        </w:rPr>
        <w:t xml:space="preserve">              </w:t>
      </w:r>
      <w:r>
        <w:rPr>
          <w:spacing w:val="-1"/>
          <w:sz w:val="23"/>
          <w:szCs w:val="23"/>
        </w:rPr>
        <w:t>。</w:t>
      </w:r>
    </w:p>
    <w:p w14:paraId="3F5E775A">
      <w:pPr>
        <w:pStyle w:val="2"/>
        <w:spacing w:before="243" w:line="227" w:lineRule="auto"/>
        <w:ind w:left="24"/>
        <w:rPr>
          <w:sz w:val="23"/>
          <w:szCs w:val="23"/>
        </w:rPr>
      </w:pPr>
      <w:r>
        <w:rPr>
          <w:spacing w:val="5"/>
          <w:sz w:val="23"/>
          <w:szCs w:val="23"/>
        </w:rPr>
        <w:t>2.8 其它义务</w:t>
      </w:r>
    </w:p>
    <w:p w14:paraId="311479AC">
      <w:pPr>
        <w:spacing w:line="227" w:lineRule="auto"/>
        <w:rPr>
          <w:sz w:val="23"/>
          <w:szCs w:val="23"/>
        </w:rPr>
        <w:sectPr>
          <w:pgSz w:w="11919" w:h="16858"/>
          <w:pgMar w:top="1432" w:right="1787" w:bottom="0" w:left="1787" w:header="0" w:footer="0" w:gutter="0"/>
          <w:cols w:space="720" w:num="1"/>
        </w:sectPr>
      </w:pPr>
    </w:p>
    <w:p w14:paraId="7BEB6C59">
      <w:pPr>
        <w:pStyle w:val="2"/>
        <w:spacing w:before="146" w:line="227" w:lineRule="auto"/>
        <w:ind w:left="543"/>
        <w:rPr>
          <w:sz w:val="23"/>
          <w:szCs w:val="23"/>
        </w:rPr>
      </w:pPr>
      <w:r>
        <w:rPr>
          <w:spacing w:val="6"/>
          <w:sz w:val="23"/>
          <w:szCs w:val="23"/>
        </w:rPr>
        <w:t>(根据发包人的合同管理要求补充)</w:t>
      </w:r>
    </w:p>
    <w:p w14:paraId="05A3E359">
      <w:pPr>
        <w:pStyle w:val="2"/>
        <w:spacing w:before="242" w:line="230" w:lineRule="auto"/>
        <w:ind w:left="543"/>
        <w:rPr>
          <w:sz w:val="23"/>
          <w:szCs w:val="23"/>
        </w:rPr>
      </w:pPr>
      <w:r>
        <w:rPr>
          <w:spacing w:val="-8"/>
          <w:sz w:val="23"/>
          <w:szCs w:val="23"/>
        </w:rPr>
        <w:t>(1)</w:t>
      </w:r>
      <w:r>
        <w:rPr>
          <w:spacing w:val="29"/>
          <w:sz w:val="23"/>
          <w:szCs w:val="23"/>
        </w:rPr>
        <w:t xml:space="preserve"> </w:t>
      </w:r>
      <w:r>
        <w:rPr>
          <w:spacing w:val="-8"/>
          <w:sz w:val="23"/>
          <w:szCs w:val="23"/>
        </w:rPr>
        <w:t>……</w:t>
      </w:r>
    </w:p>
    <w:p w14:paraId="7EB3E47B">
      <w:pPr>
        <w:pStyle w:val="2"/>
        <w:spacing w:before="238" w:line="230" w:lineRule="auto"/>
        <w:ind w:left="543"/>
        <w:rPr>
          <w:sz w:val="23"/>
          <w:szCs w:val="23"/>
        </w:rPr>
      </w:pPr>
      <w:r>
        <w:rPr>
          <w:spacing w:val="-8"/>
          <w:sz w:val="23"/>
          <w:szCs w:val="23"/>
        </w:rPr>
        <w:t>(2)</w:t>
      </w:r>
      <w:r>
        <w:rPr>
          <w:spacing w:val="29"/>
          <w:sz w:val="23"/>
          <w:szCs w:val="23"/>
        </w:rPr>
        <w:t xml:space="preserve"> </w:t>
      </w:r>
      <w:r>
        <w:rPr>
          <w:spacing w:val="-8"/>
          <w:sz w:val="23"/>
          <w:szCs w:val="23"/>
        </w:rPr>
        <w:t>……</w:t>
      </w:r>
    </w:p>
    <w:p w14:paraId="0469C523">
      <w:pPr>
        <w:spacing w:before="237" w:line="229" w:lineRule="exact"/>
        <w:ind w:left="26"/>
        <w:rPr>
          <w:rFonts w:ascii="微软雅黑" w:hAnsi="微软雅黑" w:eastAsia="微软雅黑" w:cs="微软雅黑"/>
          <w:sz w:val="22"/>
          <w:szCs w:val="22"/>
        </w:rPr>
      </w:pPr>
      <w:r>
        <w:rPr>
          <w:rFonts w:ascii="Arial" w:hAnsi="Arial" w:eastAsia="Arial" w:cs="Arial"/>
          <w:spacing w:val="13"/>
          <w:position w:val="-1"/>
          <w:sz w:val="22"/>
          <w:szCs w:val="22"/>
        </w:rPr>
        <w:t>3</w:t>
      </w:r>
      <w:r>
        <w:rPr>
          <w:rFonts w:ascii="Arial" w:hAnsi="Arial" w:eastAsia="Arial" w:cs="Arial"/>
          <w:spacing w:val="49"/>
          <w:position w:val="-1"/>
          <w:sz w:val="22"/>
          <w:szCs w:val="22"/>
        </w:rPr>
        <w:t xml:space="preserve"> </w:t>
      </w:r>
      <w:r>
        <w:rPr>
          <w:rFonts w:ascii="微软雅黑" w:hAnsi="微软雅黑" w:eastAsia="微软雅黑" w:cs="微软雅黑"/>
          <w:spacing w:val="13"/>
          <w:position w:val="-1"/>
          <w:sz w:val="22"/>
          <w:szCs w:val="22"/>
        </w:rPr>
        <w:t>监理人</w:t>
      </w:r>
    </w:p>
    <w:p w14:paraId="5F4B019C">
      <w:pPr>
        <w:pStyle w:val="2"/>
        <w:spacing w:before="297" w:line="227" w:lineRule="auto"/>
        <w:ind w:left="26"/>
        <w:rPr>
          <w:sz w:val="23"/>
          <w:szCs w:val="23"/>
        </w:rPr>
      </w:pPr>
      <w:r>
        <w:rPr>
          <w:spacing w:val="7"/>
          <w:sz w:val="23"/>
          <w:szCs w:val="23"/>
        </w:rPr>
        <w:t>3.1 监理人的职责和权力</w:t>
      </w:r>
    </w:p>
    <w:p w14:paraId="07F45180">
      <w:pPr>
        <w:pStyle w:val="2"/>
        <w:spacing w:before="242" w:line="324" w:lineRule="auto"/>
        <w:ind w:left="20" w:right="5" w:firstLine="485"/>
        <w:rPr>
          <w:sz w:val="23"/>
          <w:szCs w:val="23"/>
        </w:rPr>
      </w:pPr>
      <w:r>
        <w:rPr>
          <w:spacing w:val="10"/>
          <w:sz w:val="23"/>
          <w:szCs w:val="23"/>
        </w:rPr>
        <w:t>3.1.1  监理人须根据发包人事先批准的权力范围行使权力，</w:t>
      </w:r>
      <w:r>
        <w:rPr>
          <w:spacing w:val="9"/>
          <w:sz w:val="23"/>
          <w:szCs w:val="23"/>
        </w:rPr>
        <w:t>发包人批准的</w:t>
      </w:r>
      <w:r>
        <w:rPr>
          <w:sz w:val="23"/>
          <w:szCs w:val="23"/>
        </w:rPr>
        <w:t xml:space="preserve"> </w:t>
      </w:r>
      <w:r>
        <w:rPr>
          <w:spacing w:val="-3"/>
          <w:sz w:val="23"/>
          <w:szCs w:val="23"/>
        </w:rPr>
        <w:t>权力范围：</w:t>
      </w:r>
    </w:p>
    <w:p w14:paraId="592AB065">
      <w:pPr>
        <w:pStyle w:val="2"/>
        <w:spacing w:before="241" w:line="227" w:lineRule="auto"/>
        <w:ind w:left="543"/>
        <w:rPr>
          <w:sz w:val="23"/>
          <w:szCs w:val="23"/>
        </w:rPr>
      </w:pPr>
      <w:r>
        <w:rPr>
          <w:spacing w:val="8"/>
          <w:sz w:val="23"/>
          <w:szCs w:val="23"/>
        </w:rPr>
        <w:t>(填写监理人须经发包人批准才能行使的权力，以下示</w:t>
      </w:r>
      <w:r>
        <w:rPr>
          <w:spacing w:val="7"/>
          <w:sz w:val="23"/>
          <w:szCs w:val="23"/>
        </w:rPr>
        <w:t>例供参考)</w:t>
      </w:r>
    </w:p>
    <w:p w14:paraId="141670BA">
      <w:pPr>
        <w:pStyle w:val="2"/>
        <w:spacing w:before="243" w:line="227" w:lineRule="auto"/>
        <w:ind w:left="543"/>
        <w:rPr>
          <w:sz w:val="23"/>
          <w:szCs w:val="23"/>
        </w:rPr>
      </w:pPr>
      <w:r>
        <w:rPr>
          <w:spacing w:val="2"/>
          <w:sz w:val="23"/>
          <w:szCs w:val="23"/>
        </w:rPr>
        <w:t>(1)按第4.3条约定，批准工程的分包；</w:t>
      </w:r>
    </w:p>
    <w:p w14:paraId="40944CAB">
      <w:pPr>
        <w:pStyle w:val="2"/>
        <w:spacing w:before="242" w:line="227" w:lineRule="auto"/>
        <w:ind w:left="543"/>
        <w:rPr>
          <w:sz w:val="23"/>
          <w:szCs w:val="23"/>
        </w:rPr>
      </w:pPr>
      <w:r>
        <w:rPr>
          <w:spacing w:val="3"/>
          <w:sz w:val="23"/>
          <w:szCs w:val="23"/>
        </w:rPr>
        <w:t>(2)按第11.3条约定，确定延长完工期限；</w:t>
      </w:r>
    </w:p>
    <w:p w14:paraId="47781A09">
      <w:pPr>
        <w:pStyle w:val="2"/>
        <w:spacing w:before="242" w:line="227" w:lineRule="auto"/>
        <w:ind w:left="543"/>
        <w:rPr>
          <w:sz w:val="23"/>
          <w:szCs w:val="23"/>
        </w:rPr>
      </w:pPr>
      <w:r>
        <w:rPr>
          <w:spacing w:val="3"/>
          <w:sz w:val="23"/>
          <w:szCs w:val="23"/>
        </w:rPr>
        <w:t>(3)按第15.6条约定，批准暂列金额的使用；</w:t>
      </w:r>
    </w:p>
    <w:p w14:paraId="22F60D01">
      <w:pPr>
        <w:pStyle w:val="2"/>
        <w:spacing w:before="242" w:line="230" w:lineRule="auto"/>
        <w:ind w:left="543"/>
        <w:rPr>
          <w:sz w:val="23"/>
          <w:szCs w:val="23"/>
        </w:rPr>
      </w:pPr>
      <w:r>
        <w:rPr>
          <w:spacing w:val="-4"/>
          <w:sz w:val="23"/>
          <w:szCs w:val="23"/>
        </w:rPr>
        <w:t>(4)……</w:t>
      </w:r>
    </w:p>
    <w:p w14:paraId="09117DB0">
      <w:pPr>
        <w:pStyle w:val="2"/>
        <w:spacing w:before="239" w:line="230" w:lineRule="auto"/>
        <w:ind w:left="543"/>
        <w:rPr>
          <w:sz w:val="23"/>
          <w:szCs w:val="23"/>
        </w:rPr>
      </w:pPr>
      <w:r>
        <w:rPr>
          <w:spacing w:val="-4"/>
          <w:sz w:val="23"/>
          <w:szCs w:val="23"/>
        </w:rPr>
        <w:t>(5)……</w:t>
      </w:r>
    </w:p>
    <w:p w14:paraId="2B6627B0">
      <w:pPr>
        <w:spacing w:before="237" w:line="234" w:lineRule="exact"/>
        <w:ind w:left="20"/>
        <w:rPr>
          <w:rFonts w:ascii="微软雅黑" w:hAnsi="微软雅黑" w:eastAsia="微软雅黑" w:cs="微软雅黑"/>
          <w:sz w:val="23"/>
          <w:szCs w:val="23"/>
        </w:rPr>
      </w:pPr>
      <w:r>
        <w:rPr>
          <w:rFonts w:ascii="Arial" w:hAnsi="Arial" w:eastAsia="Arial" w:cs="Arial"/>
          <w:spacing w:val="2"/>
          <w:position w:val="-1"/>
          <w:sz w:val="23"/>
          <w:szCs w:val="23"/>
        </w:rPr>
        <w:t>4</w:t>
      </w:r>
      <w:r>
        <w:rPr>
          <w:rFonts w:ascii="Arial" w:hAnsi="Arial" w:eastAsia="Arial" w:cs="Arial"/>
          <w:spacing w:val="60"/>
          <w:position w:val="-1"/>
          <w:sz w:val="23"/>
          <w:szCs w:val="23"/>
        </w:rPr>
        <w:t xml:space="preserve"> </w:t>
      </w:r>
      <w:r>
        <w:rPr>
          <w:rFonts w:ascii="微软雅黑" w:hAnsi="微软雅黑" w:eastAsia="微软雅黑" w:cs="微软雅黑"/>
          <w:spacing w:val="2"/>
          <w:position w:val="-1"/>
          <w:sz w:val="23"/>
          <w:szCs w:val="23"/>
        </w:rPr>
        <w:t>承包人</w:t>
      </w:r>
    </w:p>
    <w:p w14:paraId="4161E4C4">
      <w:pPr>
        <w:pStyle w:val="2"/>
        <w:spacing w:before="292" w:line="227" w:lineRule="auto"/>
        <w:ind w:left="20"/>
        <w:rPr>
          <w:sz w:val="23"/>
          <w:szCs w:val="23"/>
        </w:rPr>
      </w:pPr>
      <w:r>
        <w:rPr>
          <w:spacing w:val="7"/>
          <w:sz w:val="23"/>
          <w:szCs w:val="23"/>
        </w:rPr>
        <w:t>4.1 承包人的一般义务</w:t>
      </w:r>
    </w:p>
    <w:p w14:paraId="00A8EB89">
      <w:pPr>
        <w:pStyle w:val="2"/>
        <w:spacing w:before="242" w:line="227" w:lineRule="auto"/>
        <w:ind w:left="500"/>
        <w:rPr>
          <w:sz w:val="23"/>
          <w:szCs w:val="23"/>
        </w:rPr>
      </w:pPr>
      <w:r>
        <w:rPr>
          <w:spacing w:val="6"/>
          <w:sz w:val="23"/>
          <w:szCs w:val="23"/>
        </w:rPr>
        <w:t>4.1.10 其他义务</w:t>
      </w:r>
    </w:p>
    <w:p w14:paraId="15C68DEB">
      <w:pPr>
        <w:pStyle w:val="2"/>
        <w:spacing w:before="242" w:line="230" w:lineRule="auto"/>
        <w:ind w:left="543"/>
        <w:rPr>
          <w:sz w:val="23"/>
          <w:szCs w:val="23"/>
        </w:rPr>
      </w:pPr>
      <w:r>
        <w:rPr>
          <w:spacing w:val="-8"/>
          <w:sz w:val="23"/>
          <w:szCs w:val="23"/>
        </w:rPr>
        <w:t>(1)</w:t>
      </w:r>
      <w:r>
        <w:rPr>
          <w:spacing w:val="29"/>
          <w:sz w:val="23"/>
          <w:szCs w:val="23"/>
        </w:rPr>
        <w:t xml:space="preserve"> </w:t>
      </w:r>
      <w:r>
        <w:rPr>
          <w:spacing w:val="-8"/>
          <w:sz w:val="23"/>
          <w:szCs w:val="23"/>
        </w:rPr>
        <w:t>……</w:t>
      </w:r>
    </w:p>
    <w:p w14:paraId="7FF95EDD">
      <w:pPr>
        <w:pStyle w:val="2"/>
        <w:spacing w:before="239" w:line="230" w:lineRule="auto"/>
        <w:ind w:left="543"/>
        <w:rPr>
          <w:sz w:val="23"/>
          <w:szCs w:val="23"/>
        </w:rPr>
      </w:pPr>
      <w:r>
        <w:rPr>
          <w:spacing w:val="-8"/>
          <w:sz w:val="23"/>
          <w:szCs w:val="23"/>
        </w:rPr>
        <w:t>(2)</w:t>
      </w:r>
      <w:r>
        <w:rPr>
          <w:spacing w:val="29"/>
          <w:sz w:val="23"/>
          <w:szCs w:val="23"/>
        </w:rPr>
        <w:t xml:space="preserve"> </w:t>
      </w:r>
      <w:r>
        <w:rPr>
          <w:spacing w:val="-8"/>
          <w:sz w:val="23"/>
          <w:szCs w:val="23"/>
        </w:rPr>
        <w:t>……</w:t>
      </w:r>
    </w:p>
    <w:p w14:paraId="5645F7C6">
      <w:pPr>
        <w:pStyle w:val="2"/>
        <w:spacing w:before="238" w:line="228" w:lineRule="auto"/>
        <w:ind w:left="20"/>
        <w:rPr>
          <w:sz w:val="23"/>
          <w:szCs w:val="23"/>
        </w:rPr>
      </w:pPr>
      <w:r>
        <w:rPr>
          <w:spacing w:val="2"/>
          <w:sz w:val="23"/>
          <w:szCs w:val="23"/>
        </w:rPr>
        <w:t>4.3</w:t>
      </w:r>
      <w:r>
        <w:rPr>
          <w:spacing w:val="20"/>
          <w:sz w:val="23"/>
          <w:szCs w:val="23"/>
        </w:rPr>
        <w:t xml:space="preserve"> </w:t>
      </w:r>
      <w:r>
        <w:rPr>
          <w:spacing w:val="2"/>
          <w:sz w:val="23"/>
          <w:szCs w:val="23"/>
        </w:rPr>
        <w:t>分包</w:t>
      </w:r>
    </w:p>
    <w:p w14:paraId="37E948B5">
      <w:pPr>
        <w:pStyle w:val="2"/>
        <w:spacing w:before="241" w:line="227" w:lineRule="auto"/>
        <w:ind w:left="500"/>
        <w:rPr>
          <w:sz w:val="23"/>
          <w:szCs w:val="23"/>
        </w:rPr>
      </w:pPr>
      <w:r>
        <w:rPr>
          <w:spacing w:val="7"/>
          <w:sz w:val="23"/>
          <w:szCs w:val="23"/>
        </w:rPr>
        <w:t>4.3.2 允许承包人分包的工程项目、工作内容与分包金额</w:t>
      </w:r>
      <w:r>
        <w:rPr>
          <w:spacing w:val="6"/>
          <w:sz w:val="23"/>
          <w:szCs w:val="23"/>
        </w:rPr>
        <w:t>限额为：</w:t>
      </w:r>
    </w:p>
    <w:p w14:paraId="76E0820D">
      <w:pPr>
        <w:pStyle w:val="2"/>
        <w:spacing w:before="242" w:line="228" w:lineRule="auto"/>
        <w:ind w:left="519"/>
        <w:rPr>
          <w:sz w:val="23"/>
          <w:szCs w:val="23"/>
        </w:rPr>
      </w:pPr>
      <w:r>
        <w:rPr>
          <w:sz w:val="23"/>
          <w:szCs w:val="23"/>
        </w:rPr>
        <w:t>1）工程项目：</w:t>
      </w:r>
      <w:r>
        <w:rPr>
          <w:spacing w:val="-72"/>
          <w:sz w:val="23"/>
          <w:szCs w:val="23"/>
        </w:rPr>
        <w:t xml:space="preserve"> </w:t>
      </w:r>
      <w:r>
        <w:rPr>
          <w:spacing w:val="5"/>
          <w:sz w:val="23"/>
          <w:szCs w:val="23"/>
          <w:u w:val="single" w:color="auto"/>
        </w:rPr>
        <w:t xml:space="preserve">               </w:t>
      </w:r>
      <w:r>
        <w:rPr>
          <w:sz w:val="23"/>
          <w:szCs w:val="23"/>
        </w:rPr>
        <w:t xml:space="preserve"> 。</w:t>
      </w:r>
    </w:p>
    <w:p w14:paraId="02C08226">
      <w:pPr>
        <w:pStyle w:val="2"/>
        <w:spacing w:before="242" w:line="227" w:lineRule="auto"/>
        <w:ind w:left="504"/>
        <w:rPr>
          <w:sz w:val="23"/>
          <w:szCs w:val="23"/>
        </w:rPr>
      </w:pPr>
      <w:r>
        <w:rPr>
          <w:sz w:val="23"/>
          <w:szCs w:val="23"/>
        </w:rPr>
        <w:t>2）工作内容：</w:t>
      </w:r>
      <w:r>
        <w:rPr>
          <w:spacing w:val="-63"/>
          <w:sz w:val="23"/>
          <w:szCs w:val="23"/>
        </w:rPr>
        <w:t xml:space="preserve"> </w:t>
      </w:r>
      <w:r>
        <w:rPr>
          <w:spacing w:val="4"/>
          <w:sz w:val="23"/>
          <w:szCs w:val="23"/>
          <w:u w:val="single" w:color="auto"/>
        </w:rPr>
        <w:t xml:space="preserve">               </w:t>
      </w:r>
      <w:r>
        <w:rPr>
          <w:sz w:val="23"/>
          <w:szCs w:val="23"/>
        </w:rPr>
        <w:t>。</w:t>
      </w:r>
    </w:p>
    <w:p w14:paraId="13385366">
      <w:pPr>
        <w:pStyle w:val="2"/>
        <w:spacing w:before="242" w:line="227" w:lineRule="auto"/>
        <w:ind w:left="506"/>
        <w:rPr>
          <w:sz w:val="23"/>
          <w:szCs w:val="23"/>
        </w:rPr>
      </w:pPr>
      <w:r>
        <w:rPr>
          <w:sz w:val="23"/>
          <w:szCs w:val="23"/>
        </w:rPr>
        <w:t>3）分包金额限额：</w:t>
      </w:r>
      <w:r>
        <w:rPr>
          <w:spacing w:val="-45"/>
          <w:sz w:val="23"/>
          <w:szCs w:val="23"/>
        </w:rPr>
        <w:t xml:space="preserve"> </w:t>
      </w:r>
      <w:r>
        <w:rPr>
          <w:spacing w:val="4"/>
          <w:sz w:val="23"/>
          <w:szCs w:val="23"/>
          <w:u w:val="single" w:color="auto"/>
        </w:rPr>
        <w:t xml:space="preserve">               </w:t>
      </w:r>
      <w:r>
        <w:rPr>
          <w:sz w:val="23"/>
          <w:szCs w:val="23"/>
        </w:rPr>
        <w:t>。</w:t>
      </w:r>
    </w:p>
    <w:p w14:paraId="6CA6B1E8">
      <w:pPr>
        <w:pStyle w:val="2"/>
        <w:spacing w:before="242" w:line="227" w:lineRule="auto"/>
        <w:ind w:left="20"/>
        <w:rPr>
          <w:sz w:val="23"/>
          <w:szCs w:val="23"/>
        </w:rPr>
      </w:pPr>
      <w:r>
        <w:rPr>
          <w:spacing w:val="6"/>
          <w:sz w:val="23"/>
          <w:szCs w:val="23"/>
        </w:rPr>
        <w:t>4.11 不利物质条件</w:t>
      </w:r>
    </w:p>
    <w:p w14:paraId="6A0E410D">
      <w:pPr>
        <w:pStyle w:val="2"/>
        <w:spacing w:before="242" w:line="227" w:lineRule="auto"/>
        <w:ind w:left="500"/>
        <w:rPr>
          <w:sz w:val="23"/>
          <w:szCs w:val="23"/>
        </w:rPr>
      </w:pPr>
      <w:r>
        <w:rPr>
          <w:spacing w:val="2"/>
          <w:sz w:val="23"/>
          <w:szCs w:val="23"/>
        </w:rPr>
        <w:t>4.11.1 不利物质条件的范围：</w:t>
      </w:r>
      <w:r>
        <w:rPr>
          <w:spacing w:val="-22"/>
          <w:sz w:val="23"/>
          <w:szCs w:val="23"/>
        </w:rPr>
        <w:t xml:space="preserve"> </w:t>
      </w:r>
      <w:r>
        <w:rPr>
          <w:spacing w:val="5"/>
          <w:sz w:val="23"/>
          <w:szCs w:val="23"/>
          <w:u w:val="single" w:color="auto"/>
        </w:rPr>
        <w:t xml:space="preserve">               </w:t>
      </w:r>
      <w:r>
        <w:rPr>
          <w:spacing w:val="2"/>
          <w:sz w:val="23"/>
          <w:szCs w:val="23"/>
        </w:rPr>
        <w:t xml:space="preserve"> 。</w:t>
      </w:r>
    </w:p>
    <w:p w14:paraId="5845E5DA">
      <w:pPr>
        <w:spacing w:before="238" w:line="238" w:lineRule="exact"/>
        <w:ind w:left="26"/>
        <w:rPr>
          <w:rFonts w:ascii="微软雅黑" w:hAnsi="微软雅黑" w:eastAsia="微软雅黑" w:cs="微软雅黑"/>
          <w:sz w:val="23"/>
          <w:szCs w:val="23"/>
        </w:rPr>
      </w:pPr>
      <w:r>
        <w:rPr>
          <w:rFonts w:ascii="微软雅黑" w:hAnsi="微软雅黑" w:eastAsia="微软雅黑" w:cs="微软雅黑"/>
          <w:spacing w:val="19"/>
          <w:position w:val="-1"/>
          <w:sz w:val="23"/>
          <w:szCs w:val="23"/>
        </w:rPr>
        <w:t>5材料和工程设备</w:t>
      </w:r>
    </w:p>
    <w:p w14:paraId="4149511B">
      <w:pPr>
        <w:spacing w:line="238"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1C82A42E">
      <w:pPr>
        <w:pStyle w:val="2"/>
        <w:spacing w:before="145" w:line="227" w:lineRule="auto"/>
        <w:ind w:left="26"/>
        <w:rPr>
          <w:sz w:val="23"/>
          <w:szCs w:val="23"/>
        </w:rPr>
      </w:pPr>
      <w:r>
        <w:rPr>
          <w:spacing w:val="7"/>
          <w:sz w:val="23"/>
          <w:szCs w:val="23"/>
        </w:rPr>
        <w:t>5.2 发包人提供的材料和工程设备</w:t>
      </w:r>
    </w:p>
    <w:p w14:paraId="4F9EAB1D">
      <w:pPr>
        <w:pStyle w:val="2"/>
        <w:spacing w:before="242" w:line="227" w:lineRule="auto"/>
        <w:ind w:left="26"/>
        <w:rPr>
          <w:sz w:val="23"/>
          <w:szCs w:val="23"/>
        </w:rPr>
      </w:pPr>
      <w:r>
        <w:rPr>
          <w:spacing w:val="5"/>
          <w:sz w:val="23"/>
          <w:szCs w:val="23"/>
        </w:rPr>
        <w:t>5.2.1 发包人提供的材料和工程设备见下表：</w:t>
      </w:r>
    </w:p>
    <w:p w14:paraId="2145F566">
      <w:pPr>
        <w:spacing w:before="238" w:line="239" w:lineRule="exact"/>
        <w:ind w:left="2506"/>
        <w:rPr>
          <w:rFonts w:ascii="微软雅黑" w:hAnsi="微软雅黑" w:eastAsia="微软雅黑" w:cs="微软雅黑"/>
          <w:sz w:val="23"/>
          <w:szCs w:val="23"/>
        </w:rPr>
      </w:pPr>
      <w:r>
        <w:rPr>
          <w:rFonts w:ascii="微软雅黑" w:hAnsi="微软雅黑" w:eastAsia="微软雅黑" w:cs="微软雅黑"/>
          <w:spacing w:val="10"/>
          <w:position w:val="-1"/>
          <w:sz w:val="23"/>
          <w:szCs w:val="23"/>
        </w:rPr>
        <w:t>发包人提供的材料表(参考格式)</w:t>
      </w:r>
    </w:p>
    <w:p w14:paraId="274A2E9C">
      <w:pPr>
        <w:spacing w:line="151" w:lineRule="exact"/>
      </w:pPr>
    </w:p>
    <w:tbl>
      <w:tblPr>
        <w:tblStyle w:val="7"/>
        <w:tblW w:w="8310" w:type="dxa"/>
        <w:tblInd w:w="17" w:type="dxa"/>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Layout w:type="fixed"/>
        <w:tblCellMar>
          <w:top w:w="0" w:type="dxa"/>
          <w:left w:w="0" w:type="dxa"/>
          <w:bottom w:w="0" w:type="dxa"/>
          <w:right w:w="0" w:type="dxa"/>
        </w:tblCellMar>
      </w:tblPr>
      <w:tblGrid>
        <w:gridCol w:w="831"/>
        <w:gridCol w:w="839"/>
        <w:gridCol w:w="824"/>
        <w:gridCol w:w="1663"/>
        <w:gridCol w:w="1663"/>
        <w:gridCol w:w="824"/>
        <w:gridCol w:w="839"/>
        <w:gridCol w:w="827"/>
      </w:tblGrid>
      <w:tr w14:paraId="5D4CF847">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996" w:hRule="atLeast"/>
        </w:trPr>
        <w:tc>
          <w:tcPr>
            <w:tcW w:w="831" w:type="dxa"/>
            <w:tcBorders>
              <w:bottom w:val="single" w:color="8D8D8D" w:sz="6" w:space="0"/>
            </w:tcBorders>
            <w:vAlign w:val="top"/>
          </w:tcPr>
          <w:p w14:paraId="1F29CFD6">
            <w:pPr>
              <w:spacing w:line="282" w:lineRule="auto"/>
              <w:rPr>
                <w:rFonts w:ascii="Arial"/>
                <w:sz w:val="21"/>
              </w:rPr>
            </w:pPr>
          </w:p>
          <w:p w14:paraId="76662AA6">
            <w:pPr>
              <w:spacing w:before="99" w:line="231" w:lineRule="exact"/>
              <w:ind w:left="95"/>
              <w:rPr>
                <w:rFonts w:ascii="微软雅黑" w:hAnsi="微软雅黑" w:eastAsia="微软雅黑" w:cs="微软雅黑"/>
                <w:sz w:val="23"/>
                <w:szCs w:val="23"/>
              </w:rPr>
            </w:pPr>
            <w:r>
              <w:rPr>
                <w:rFonts w:ascii="微软雅黑" w:hAnsi="微软雅黑" w:eastAsia="微软雅黑" w:cs="微软雅黑"/>
                <w:spacing w:val="7"/>
                <w:position w:val="-1"/>
                <w:sz w:val="23"/>
                <w:szCs w:val="23"/>
              </w:rPr>
              <w:t>序号</w:t>
            </w:r>
          </w:p>
        </w:tc>
        <w:tc>
          <w:tcPr>
            <w:tcW w:w="839" w:type="dxa"/>
            <w:tcBorders>
              <w:bottom w:val="single" w:color="8D8D8D" w:sz="6" w:space="0"/>
            </w:tcBorders>
            <w:vAlign w:val="top"/>
          </w:tcPr>
          <w:p w14:paraId="73BB019B">
            <w:pPr>
              <w:spacing w:before="245" w:line="270" w:lineRule="exact"/>
              <w:ind w:left="99" w:right="252" w:hanging="8"/>
              <w:rPr>
                <w:rFonts w:ascii="微软雅黑" w:hAnsi="微软雅黑" w:eastAsia="微软雅黑" w:cs="微软雅黑"/>
                <w:sz w:val="23"/>
                <w:szCs w:val="23"/>
              </w:rPr>
            </w:pPr>
            <w:r>
              <w:rPr>
                <w:rFonts w:ascii="微软雅黑" w:hAnsi="微软雅黑" w:eastAsia="微软雅黑" w:cs="微软雅黑"/>
                <w:spacing w:val="12"/>
                <w:position w:val="1"/>
                <w:sz w:val="23"/>
                <w:szCs w:val="23"/>
              </w:rPr>
              <w:t>材料</w:t>
            </w:r>
            <w:r>
              <w:rPr>
                <w:rFonts w:ascii="微软雅黑" w:hAnsi="微软雅黑" w:eastAsia="微软雅黑" w:cs="微软雅黑"/>
                <w:position w:val="1"/>
                <w:sz w:val="23"/>
                <w:szCs w:val="23"/>
              </w:rPr>
              <w:t xml:space="preserve"> </w:t>
            </w:r>
            <w:r>
              <w:rPr>
                <w:rFonts w:ascii="微软雅黑" w:hAnsi="微软雅黑" w:eastAsia="微软雅黑" w:cs="微软雅黑"/>
                <w:spacing w:val="6"/>
                <w:position w:val="1"/>
                <w:sz w:val="23"/>
                <w:szCs w:val="23"/>
              </w:rPr>
              <w:t>名称</w:t>
            </w:r>
          </w:p>
        </w:tc>
        <w:tc>
          <w:tcPr>
            <w:tcW w:w="824" w:type="dxa"/>
            <w:tcBorders>
              <w:bottom w:val="single" w:color="8D8D8D" w:sz="6" w:space="0"/>
            </w:tcBorders>
            <w:vAlign w:val="top"/>
          </w:tcPr>
          <w:p w14:paraId="2AA7F408">
            <w:pPr>
              <w:spacing w:before="245" w:line="269" w:lineRule="exact"/>
              <w:ind w:left="83" w:right="245" w:hanging="1"/>
              <w:rPr>
                <w:rFonts w:ascii="微软雅黑" w:hAnsi="微软雅黑" w:eastAsia="微软雅黑" w:cs="微软雅黑"/>
                <w:sz w:val="23"/>
                <w:szCs w:val="23"/>
              </w:rPr>
            </w:pPr>
            <w:r>
              <w:rPr>
                <w:rFonts w:ascii="微软雅黑" w:hAnsi="微软雅黑" w:eastAsia="微软雅黑" w:cs="微软雅黑"/>
                <w:spacing w:val="12"/>
                <w:position w:val="1"/>
                <w:sz w:val="23"/>
                <w:szCs w:val="23"/>
              </w:rPr>
              <w:t>材料</w:t>
            </w:r>
            <w:r>
              <w:rPr>
                <w:rFonts w:ascii="微软雅黑" w:hAnsi="微软雅黑" w:eastAsia="微软雅黑" w:cs="微软雅黑"/>
                <w:position w:val="1"/>
                <w:sz w:val="23"/>
                <w:szCs w:val="23"/>
              </w:rPr>
              <w:t xml:space="preserve"> </w:t>
            </w:r>
            <w:r>
              <w:rPr>
                <w:rFonts w:ascii="微软雅黑" w:hAnsi="微软雅黑" w:eastAsia="微软雅黑" w:cs="微软雅黑"/>
                <w:spacing w:val="7"/>
                <w:position w:val="1"/>
                <w:sz w:val="23"/>
                <w:szCs w:val="23"/>
              </w:rPr>
              <w:t>规格</w:t>
            </w:r>
          </w:p>
        </w:tc>
        <w:tc>
          <w:tcPr>
            <w:tcW w:w="1663" w:type="dxa"/>
            <w:tcBorders>
              <w:bottom w:val="single" w:color="8D8D8D" w:sz="6" w:space="0"/>
            </w:tcBorders>
            <w:vAlign w:val="top"/>
          </w:tcPr>
          <w:p w14:paraId="6D108A86">
            <w:pPr>
              <w:spacing w:line="279" w:lineRule="auto"/>
              <w:rPr>
                <w:rFonts w:ascii="Arial"/>
                <w:sz w:val="21"/>
              </w:rPr>
            </w:pPr>
          </w:p>
          <w:p w14:paraId="37B07236">
            <w:pPr>
              <w:spacing w:before="99" w:line="235" w:lineRule="exact"/>
              <w:ind w:left="94"/>
              <w:rPr>
                <w:rFonts w:ascii="微软雅黑" w:hAnsi="微软雅黑" w:eastAsia="微软雅黑" w:cs="微软雅黑"/>
                <w:sz w:val="23"/>
                <w:szCs w:val="23"/>
              </w:rPr>
            </w:pPr>
            <w:r>
              <w:rPr>
                <w:rFonts w:ascii="微软雅黑" w:hAnsi="微软雅黑" w:eastAsia="微软雅黑" w:cs="微软雅黑"/>
                <w:spacing w:val="9"/>
                <w:position w:val="-1"/>
                <w:sz w:val="23"/>
                <w:szCs w:val="23"/>
              </w:rPr>
              <w:t>数量</w:t>
            </w:r>
          </w:p>
        </w:tc>
        <w:tc>
          <w:tcPr>
            <w:tcW w:w="1663" w:type="dxa"/>
            <w:tcBorders>
              <w:bottom w:val="single" w:color="8D8D8D" w:sz="6" w:space="0"/>
              <w:right w:val="single" w:color="8D8D8D" w:sz="6" w:space="0"/>
            </w:tcBorders>
            <w:vAlign w:val="top"/>
          </w:tcPr>
          <w:p w14:paraId="1791BE2A">
            <w:pPr>
              <w:spacing w:line="280" w:lineRule="auto"/>
              <w:rPr>
                <w:rFonts w:ascii="Arial"/>
                <w:sz w:val="21"/>
              </w:rPr>
            </w:pPr>
          </w:p>
          <w:p w14:paraId="5FE43048">
            <w:pPr>
              <w:spacing w:before="99" w:line="235" w:lineRule="exact"/>
              <w:ind w:left="93"/>
              <w:rPr>
                <w:rFonts w:ascii="微软雅黑" w:hAnsi="微软雅黑" w:eastAsia="微软雅黑" w:cs="微软雅黑"/>
                <w:sz w:val="23"/>
                <w:szCs w:val="23"/>
              </w:rPr>
            </w:pPr>
            <w:r>
              <w:rPr>
                <w:rFonts w:ascii="微软雅黑" w:hAnsi="微软雅黑" w:eastAsia="微软雅黑" w:cs="微软雅黑"/>
                <w:spacing w:val="5"/>
                <w:position w:val="-1"/>
                <w:sz w:val="23"/>
                <w:szCs w:val="23"/>
              </w:rPr>
              <w:t>交货地点</w:t>
            </w:r>
          </w:p>
        </w:tc>
        <w:tc>
          <w:tcPr>
            <w:tcW w:w="824" w:type="dxa"/>
            <w:tcBorders>
              <w:left w:val="single" w:color="8D8D8D" w:sz="6" w:space="0"/>
              <w:bottom w:val="single" w:color="8D8D8D" w:sz="6" w:space="0"/>
            </w:tcBorders>
            <w:vAlign w:val="top"/>
          </w:tcPr>
          <w:p w14:paraId="35A47137">
            <w:pPr>
              <w:spacing w:before="246" w:line="270" w:lineRule="exact"/>
              <w:ind w:left="86" w:right="246" w:firstLine="3"/>
              <w:rPr>
                <w:rFonts w:ascii="微软雅黑" w:hAnsi="微软雅黑" w:eastAsia="微软雅黑" w:cs="微软雅黑"/>
                <w:sz w:val="23"/>
                <w:szCs w:val="23"/>
              </w:rPr>
            </w:pPr>
            <w:r>
              <w:rPr>
                <w:rFonts w:ascii="微软雅黑" w:hAnsi="微软雅黑" w:eastAsia="微软雅黑" w:cs="微软雅黑"/>
                <w:spacing w:val="2"/>
                <w:position w:val="1"/>
                <w:sz w:val="23"/>
                <w:szCs w:val="23"/>
              </w:rPr>
              <w:t>交货</w:t>
            </w:r>
            <w:r>
              <w:rPr>
                <w:rFonts w:ascii="微软雅黑" w:hAnsi="微软雅黑" w:eastAsia="微软雅黑" w:cs="微软雅黑"/>
                <w:position w:val="1"/>
                <w:sz w:val="23"/>
                <w:szCs w:val="23"/>
              </w:rPr>
              <w:t xml:space="preserve"> </w:t>
            </w:r>
            <w:r>
              <w:rPr>
                <w:rFonts w:ascii="微软雅黑" w:hAnsi="微软雅黑" w:eastAsia="微软雅黑" w:cs="微软雅黑"/>
                <w:spacing w:val="9"/>
                <w:position w:val="1"/>
                <w:sz w:val="23"/>
                <w:szCs w:val="23"/>
              </w:rPr>
              <w:t>方式</w:t>
            </w:r>
          </w:p>
        </w:tc>
        <w:tc>
          <w:tcPr>
            <w:tcW w:w="839" w:type="dxa"/>
            <w:tcBorders>
              <w:bottom w:val="single" w:color="8D8D8D" w:sz="6" w:space="0"/>
              <w:right w:val="single" w:color="8D8D8D" w:sz="6" w:space="0"/>
            </w:tcBorders>
            <w:vAlign w:val="top"/>
          </w:tcPr>
          <w:p w14:paraId="349B4219">
            <w:pPr>
              <w:spacing w:before="110" w:line="157" w:lineRule="auto"/>
              <w:ind w:left="98" w:right="257" w:hanging="4"/>
              <w:jc w:val="both"/>
              <w:rPr>
                <w:rFonts w:ascii="微软雅黑" w:hAnsi="微软雅黑" w:eastAsia="微软雅黑" w:cs="微软雅黑"/>
                <w:sz w:val="23"/>
                <w:szCs w:val="23"/>
              </w:rPr>
            </w:pPr>
            <w:r>
              <w:rPr>
                <w:rFonts w:ascii="微软雅黑" w:hAnsi="微软雅黑" w:eastAsia="微软雅黑" w:cs="微软雅黑"/>
                <w:spacing w:val="6"/>
                <w:sz w:val="23"/>
                <w:szCs w:val="23"/>
              </w:rPr>
              <w:t>计划</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交货</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日期</w:t>
            </w:r>
          </w:p>
        </w:tc>
        <w:tc>
          <w:tcPr>
            <w:tcW w:w="827" w:type="dxa"/>
            <w:tcBorders>
              <w:left w:val="single" w:color="8D8D8D" w:sz="6" w:space="0"/>
              <w:bottom w:val="single" w:color="8D8D8D" w:sz="6" w:space="0"/>
            </w:tcBorders>
            <w:vAlign w:val="top"/>
          </w:tcPr>
          <w:p w14:paraId="4B88CCE4">
            <w:pPr>
              <w:spacing w:line="279" w:lineRule="auto"/>
              <w:rPr>
                <w:rFonts w:ascii="Arial"/>
                <w:sz w:val="21"/>
              </w:rPr>
            </w:pPr>
          </w:p>
          <w:p w14:paraId="00B5D8D6">
            <w:pPr>
              <w:spacing w:before="99" w:line="234" w:lineRule="exact"/>
              <w:ind w:left="92"/>
              <w:rPr>
                <w:rFonts w:ascii="微软雅黑" w:hAnsi="微软雅黑" w:eastAsia="微软雅黑" w:cs="微软雅黑"/>
                <w:sz w:val="23"/>
                <w:szCs w:val="23"/>
              </w:rPr>
            </w:pPr>
            <w:r>
              <w:rPr>
                <w:rFonts w:ascii="微软雅黑" w:hAnsi="微软雅黑" w:eastAsia="微软雅黑" w:cs="微软雅黑"/>
                <w:spacing w:val="6"/>
                <w:position w:val="-1"/>
                <w:sz w:val="23"/>
                <w:szCs w:val="23"/>
              </w:rPr>
              <w:t>备注</w:t>
            </w:r>
          </w:p>
        </w:tc>
      </w:tr>
      <w:tr w14:paraId="37EDD4A2">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178" w:hRule="atLeast"/>
        </w:trPr>
        <w:tc>
          <w:tcPr>
            <w:tcW w:w="831" w:type="dxa"/>
            <w:tcBorders>
              <w:top w:val="single" w:color="8D8D8D" w:sz="6" w:space="0"/>
              <w:left w:val="single" w:color="000000" w:sz="2" w:space="0"/>
              <w:right w:val="single" w:color="000000" w:sz="2" w:space="0"/>
            </w:tcBorders>
            <w:vAlign w:val="top"/>
          </w:tcPr>
          <w:p w14:paraId="0AB2A1BA">
            <w:pPr>
              <w:spacing w:line="168" w:lineRule="exact"/>
              <w:rPr>
                <w:rFonts w:ascii="Arial"/>
                <w:sz w:val="14"/>
              </w:rPr>
            </w:pPr>
          </w:p>
        </w:tc>
        <w:tc>
          <w:tcPr>
            <w:tcW w:w="839" w:type="dxa"/>
            <w:tcBorders>
              <w:top w:val="single" w:color="8D8D8D" w:sz="6" w:space="0"/>
              <w:left w:val="single" w:color="000000" w:sz="2" w:space="0"/>
              <w:right w:val="single" w:color="000000" w:sz="2" w:space="0"/>
            </w:tcBorders>
            <w:vAlign w:val="top"/>
          </w:tcPr>
          <w:p w14:paraId="72934FE6">
            <w:pPr>
              <w:spacing w:line="168" w:lineRule="exact"/>
              <w:rPr>
                <w:rFonts w:ascii="Arial"/>
                <w:sz w:val="14"/>
              </w:rPr>
            </w:pPr>
          </w:p>
        </w:tc>
        <w:tc>
          <w:tcPr>
            <w:tcW w:w="824" w:type="dxa"/>
            <w:tcBorders>
              <w:top w:val="single" w:color="8D8D8D" w:sz="6" w:space="0"/>
              <w:left w:val="single" w:color="000000" w:sz="2" w:space="0"/>
              <w:right w:val="single" w:color="000000" w:sz="2" w:space="0"/>
            </w:tcBorders>
            <w:vAlign w:val="top"/>
          </w:tcPr>
          <w:p w14:paraId="090E39CF">
            <w:pPr>
              <w:spacing w:line="168" w:lineRule="exact"/>
              <w:rPr>
                <w:rFonts w:ascii="Arial"/>
                <w:sz w:val="14"/>
              </w:rPr>
            </w:pPr>
          </w:p>
        </w:tc>
        <w:tc>
          <w:tcPr>
            <w:tcW w:w="1663" w:type="dxa"/>
            <w:tcBorders>
              <w:top w:val="single" w:color="8D8D8D" w:sz="6" w:space="0"/>
              <w:left w:val="single" w:color="000000" w:sz="2" w:space="0"/>
              <w:right w:val="single" w:color="000000" w:sz="2" w:space="0"/>
            </w:tcBorders>
            <w:vAlign w:val="top"/>
          </w:tcPr>
          <w:p w14:paraId="4F8EC1D7">
            <w:pPr>
              <w:spacing w:line="168" w:lineRule="exact"/>
              <w:rPr>
                <w:rFonts w:ascii="Arial"/>
                <w:sz w:val="14"/>
              </w:rPr>
            </w:pPr>
          </w:p>
        </w:tc>
        <w:tc>
          <w:tcPr>
            <w:tcW w:w="1663" w:type="dxa"/>
            <w:tcBorders>
              <w:top w:val="single" w:color="8D8D8D" w:sz="6" w:space="0"/>
              <w:left w:val="single" w:color="000000" w:sz="2" w:space="0"/>
              <w:right w:val="single" w:color="000000" w:sz="2" w:space="0"/>
            </w:tcBorders>
            <w:vAlign w:val="top"/>
          </w:tcPr>
          <w:p w14:paraId="7DF31F76">
            <w:pPr>
              <w:spacing w:line="168" w:lineRule="exact"/>
              <w:rPr>
                <w:rFonts w:ascii="Arial"/>
                <w:sz w:val="14"/>
              </w:rPr>
            </w:pPr>
          </w:p>
        </w:tc>
        <w:tc>
          <w:tcPr>
            <w:tcW w:w="824" w:type="dxa"/>
            <w:tcBorders>
              <w:top w:val="single" w:color="8D8D8D" w:sz="6" w:space="0"/>
              <w:left w:val="single" w:color="000000" w:sz="2" w:space="0"/>
              <w:right w:val="single" w:color="000000" w:sz="2" w:space="0"/>
            </w:tcBorders>
            <w:vAlign w:val="top"/>
          </w:tcPr>
          <w:p w14:paraId="586F935E">
            <w:pPr>
              <w:spacing w:line="168" w:lineRule="exact"/>
              <w:rPr>
                <w:rFonts w:ascii="Arial"/>
                <w:sz w:val="14"/>
              </w:rPr>
            </w:pPr>
          </w:p>
        </w:tc>
        <w:tc>
          <w:tcPr>
            <w:tcW w:w="839" w:type="dxa"/>
            <w:tcBorders>
              <w:top w:val="single" w:color="8D8D8D" w:sz="6" w:space="0"/>
              <w:left w:val="single" w:color="000000" w:sz="2" w:space="0"/>
              <w:right w:val="single" w:color="000000" w:sz="2" w:space="0"/>
            </w:tcBorders>
            <w:vAlign w:val="top"/>
          </w:tcPr>
          <w:p w14:paraId="6784EC1B">
            <w:pPr>
              <w:spacing w:line="168" w:lineRule="exact"/>
              <w:rPr>
                <w:rFonts w:ascii="Arial"/>
                <w:sz w:val="14"/>
              </w:rPr>
            </w:pPr>
          </w:p>
        </w:tc>
        <w:tc>
          <w:tcPr>
            <w:tcW w:w="827" w:type="dxa"/>
            <w:tcBorders>
              <w:top w:val="single" w:color="8D8D8D" w:sz="6" w:space="0"/>
              <w:left w:val="single" w:color="000000" w:sz="2" w:space="0"/>
              <w:right w:val="single" w:color="000000" w:sz="2" w:space="0"/>
            </w:tcBorders>
            <w:vAlign w:val="top"/>
          </w:tcPr>
          <w:p w14:paraId="073830DB">
            <w:pPr>
              <w:spacing w:line="168" w:lineRule="exact"/>
              <w:rPr>
                <w:rFonts w:ascii="Arial"/>
                <w:sz w:val="14"/>
              </w:rPr>
            </w:pPr>
          </w:p>
        </w:tc>
      </w:tr>
      <w:tr w14:paraId="5BC28141">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169" w:hRule="atLeast"/>
        </w:trPr>
        <w:tc>
          <w:tcPr>
            <w:tcW w:w="831" w:type="dxa"/>
            <w:vAlign w:val="top"/>
          </w:tcPr>
          <w:p w14:paraId="77D30C9C">
            <w:pPr>
              <w:spacing w:line="159" w:lineRule="exact"/>
              <w:rPr>
                <w:rFonts w:ascii="Arial"/>
                <w:sz w:val="13"/>
              </w:rPr>
            </w:pPr>
          </w:p>
        </w:tc>
        <w:tc>
          <w:tcPr>
            <w:tcW w:w="839" w:type="dxa"/>
            <w:vAlign w:val="top"/>
          </w:tcPr>
          <w:p w14:paraId="21052F4C">
            <w:pPr>
              <w:spacing w:line="159" w:lineRule="exact"/>
              <w:rPr>
                <w:rFonts w:ascii="Arial"/>
                <w:sz w:val="13"/>
              </w:rPr>
            </w:pPr>
          </w:p>
        </w:tc>
        <w:tc>
          <w:tcPr>
            <w:tcW w:w="824" w:type="dxa"/>
            <w:vAlign w:val="top"/>
          </w:tcPr>
          <w:p w14:paraId="70B53EF5">
            <w:pPr>
              <w:spacing w:line="159" w:lineRule="exact"/>
              <w:rPr>
                <w:rFonts w:ascii="Arial"/>
                <w:sz w:val="13"/>
              </w:rPr>
            </w:pPr>
          </w:p>
        </w:tc>
        <w:tc>
          <w:tcPr>
            <w:tcW w:w="1663" w:type="dxa"/>
            <w:vAlign w:val="top"/>
          </w:tcPr>
          <w:p w14:paraId="4B2584C2">
            <w:pPr>
              <w:spacing w:line="159" w:lineRule="exact"/>
              <w:rPr>
                <w:rFonts w:ascii="Arial"/>
                <w:sz w:val="13"/>
              </w:rPr>
            </w:pPr>
          </w:p>
        </w:tc>
        <w:tc>
          <w:tcPr>
            <w:tcW w:w="1663" w:type="dxa"/>
            <w:tcBorders>
              <w:right w:val="single" w:color="8D8D8D" w:sz="6" w:space="0"/>
            </w:tcBorders>
            <w:vAlign w:val="top"/>
          </w:tcPr>
          <w:p w14:paraId="3CA0D087">
            <w:pPr>
              <w:spacing w:line="159" w:lineRule="exact"/>
              <w:rPr>
                <w:rFonts w:ascii="Arial"/>
                <w:sz w:val="13"/>
              </w:rPr>
            </w:pPr>
          </w:p>
        </w:tc>
        <w:tc>
          <w:tcPr>
            <w:tcW w:w="824" w:type="dxa"/>
            <w:tcBorders>
              <w:left w:val="single" w:color="8D8D8D" w:sz="6" w:space="0"/>
            </w:tcBorders>
            <w:vAlign w:val="top"/>
          </w:tcPr>
          <w:p w14:paraId="0DE6AB07">
            <w:pPr>
              <w:spacing w:line="159" w:lineRule="exact"/>
              <w:rPr>
                <w:rFonts w:ascii="Arial"/>
                <w:sz w:val="13"/>
              </w:rPr>
            </w:pPr>
          </w:p>
        </w:tc>
        <w:tc>
          <w:tcPr>
            <w:tcW w:w="839" w:type="dxa"/>
            <w:tcBorders>
              <w:right w:val="single" w:color="8D8D8D" w:sz="6" w:space="0"/>
            </w:tcBorders>
            <w:vAlign w:val="top"/>
          </w:tcPr>
          <w:p w14:paraId="173362EC">
            <w:pPr>
              <w:spacing w:line="159" w:lineRule="exact"/>
              <w:rPr>
                <w:rFonts w:ascii="Arial"/>
                <w:sz w:val="13"/>
              </w:rPr>
            </w:pPr>
          </w:p>
        </w:tc>
        <w:tc>
          <w:tcPr>
            <w:tcW w:w="827" w:type="dxa"/>
            <w:tcBorders>
              <w:left w:val="single" w:color="8D8D8D" w:sz="6" w:space="0"/>
            </w:tcBorders>
            <w:vAlign w:val="top"/>
          </w:tcPr>
          <w:p w14:paraId="56C5D04A">
            <w:pPr>
              <w:spacing w:line="159" w:lineRule="exact"/>
              <w:rPr>
                <w:rFonts w:ascii="Arial"/>
                <w:sz w:val="13"/>
              </w:rPr>
            </w:pPr>
          </w:p>
        </w:tc>
      </w:tr>
      <w:tr w14:paraId="090704E2">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176" w:hRule="atLeast"/>
        </w:trPr>
        <w:tc>
          <w:tcPr>
            <w:tcW w:w="831" w:type="dxa"/>
            <w:vAlign w:val="top"/>
          </w:tcPr>
          <w:p w14:paraId="7891CF9E">
            <w:pPr>
              <w:spacing w:line="165" w:lineRule="exact"/>
              <w:rPr>
                <w:rFonts w:ascii="Arial"/>
                <w:sz w:val="14"/>
              </w:rPr>
            </w:pPr>
          </w:p>
        </w:tc>
        <w:tc>
          <w:tcPr>
            <w:tcW w:w="839" w:type="dxa"/>
            <w:vAlign w:val="top"/>
          </w:tcPr>
          <w:p w14:paraId="50A53F70">
            <w:pPr>
              <w:spacing w:line="165" w:lineRule="exact"/>
              <w:rPr>
                <w:rFonts w:ascii="Arial"/>
                <w:sz w:val="14"/>
              </w:rPr>
            </w:pPr>
          </w:p>
        </w:tc>
        <w:tc>
          <w:tcPr>
            <w:tcW w:w="824" w:type="dxa"/>
            <w:vAlign w:val="top"/>
          </w:tcPr>
          <w:p w14:paraId="065D213E">
            <w:pPr>
              <w:spacing w:line="165" w:lineRule="exact"/>
              <w:rPr>
                <w:rFonts w:ascii="Arial"/>
                <w:sz w:val="14"/>
              </w:rPr>
            </w:pPr>
          </w:p>
        </w:tc>
        <w:tc>
          <w:tcPr>
            <w:tcW w:w="1663" w:type="dxa"/>
            <w:vAlign w:val="top"/>
          </w:tcPr>
          <w:p w14:paraId="5A74C5F2">
            <w:pPr>
              <w:spacing w:line="165" w:lineRule="exact"/>
              <w:rPr>
                <w:rFonts w:ascii="Arial"/>
                <w:sz w:val="14"/>
              </w:rPr>
            </w:pPr>
          </w:p>
        </w:tc>
        <w:tc>
          <w:tcPr>
            <w:tcW w:w="1663" w:type="dxa"/>
            <w:tcBorders>
              <w:right w:val="single" w:color="8D8D8D" w:sz="6" w:space="0"/>
            </w:tcBorders>
            <w:vAlign w:val="top"/>
          </w:tcPr>
          <w:p w14:paraId="1B360B36">
            <w:pPr>
              <w:spacing w:line="165" w:lineRule="exact"/>
              <w:rPr>
                <w:rFonts w:ascii="Arial"/>
                <w:sz w:val="14"/>
              </w:rPr>
            </w:pPr>
          </w:p>
        </w:tc>
        <w:tc>
          <w:tcPr>
            <w:tcW w:w="824" w:type="dxa"/>
            <w:tcBorders>
              <w:left w:val="single" w:color="8D8D8D" w:sz="6" w:space="0"/>
            </w:tcBorders>
            <w:vAlign w:val="top"/>
          </w:tcPr>
          <w:p w14:paraId="61B365DE">
            <w:pPr>
              <w:spacing w:line="165" w:lineRule="exact"/>
              <w:rPr>
                <w:rFonts w:ascii="Arial"/>
                <w:sz w:val="14"/>
              </w:rPr>
            </w:pPr>
          </w:p>
        </w:tc>
        <w:tc>
          <w:tcPr>
            <w:tcW w:w="839" w:type="dxa"/>
            <w:tcBorders>
              <w:right w:val="single" w:color="8D8D8D" w:sz="6" w:space="0"/>
            </w:tcBorders>
            <w:vAlign w:val="top"/>
          </w:tcPr>
          <w:p w14:paraId="36465106">
            <w:pPr>
              <w:spacing w:line="165" w:lineRule="exact"/>
              <w:rPr>
                <w:rFonts w:ascii="Arial"/>
                <w:sz w:val="14"/>
              </w:rPr>
            </w:pPr>
          </w:p>
        </w:tc>
        <w:tc>
          <w:tcPr>
            <w:tcW w:w="827" w:type="dxa"/>
            <w:tcBorders>
              <w:left w:val="single" w:color="8D8D8D" w:sz="6" w:space="0"/>
            </w:tcBorders>
            <w:vAlign w:val="top"/>
          </w:tcPr>
          <w:p w14:paraId="01A835E9">
            <w:pPr>
              <w:spacing w:line="165" w:lineRule="exact"/>
              <w:rPr>
                <w:rFonts w:ascii="Arial"/>
                <w:sz w:val="14"/>
              </w:rPr>
            </w:pPr>
          </w:p>
        </w:tc>
      </w:tr>
    </w:tbl>
    <w:p w14:paraId="4BB11CEE">
      <w:pPr>
        <w:spacing w:before="134" w:line="239" w:lineRule="exact"/>
        <w:ind w:left="2266"/>
        <w:rPr>
          <w:rFonts w:ascii="微软雅黑" w:hAnsi="微软雅黑" w:eastAsia="微软雅黑" w:cs="微软雅黑"/>
          <w:sz w:val="23"/>
          <w:szCs w:val="23"/>
        </w:rPr>
      </w:pPr>
      <w:r>
        <w:rPr>
          <w:rFonts w:ascii="微软雅黑" w:hAnsi="微软雅黑" w:eastAsia="微软雅黑" w:cs="微软雅黑"/>
          <w:spacing w:val="10"/>
          <w:position w:val="-1"/>
          <w:sz w:val="23"/>
          <w:szCs w:val="23"/>
        </w:rPr>
        <w:t>发包人提供的工程设备表(参考格式)</w:t>
      </w:r>
    </w:p>
    <w:p w14:paraId="2575871F">
      <w:pPr>
        <w:spacing w:line="151" w:lineRule="exact"/>
      </w:pPr>
    </w:p>
    <w:tbl>
      <w:tblPr>
        <w:tblStyle w:val="7"/>
        <w:tblW w:w="8310" w:type="dxa"/>
        <w:tblInd w:w="17" w:type="dxa"/>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Layout w:type="fixed"/>
        <w:tblCellMar>
          <w:top w:w="0" w:type="dxa"/>
          <w:left w:w="0" w:type="dxa"/>
          <w:bottom w:w="0" w:type="dxa"/>
          <w:right w:w="0" w:type="dxa"/>
        </w:tblCellMar>
      </w:tblPr>
      <w:tblGrid>
        <w:gridCol w:w="831"/>
        <w:gridCol w:w="839"/>
        <w:gridCol w:w="824"/>
        <w:gridCol w:w="1663"/>
        <w:gridCol w:w="1663"/>
        <w:gridCol w:w="824"/>
        <w:gridCol w:w="839"/>
        <w:gridCol w:w="827"/>
      </w:tblGrid>
      <w:tr w14:paraId="1424E2DD">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991" w:hRule="atLeast"/>
        </w:trPr>
        <w:tc>
          <w:tcPr>
            <w:tcW w:w="831" w:type="dxa"/>
            <w:tcBorders>
              <w:top w:val="single" w:color="8D8D8D" w:sz="6" w:space="0"/>
            </w:tcBorders>
            <w:vAlign w:val="top"/>
          </w:tcPr>
          <w:p w14:paraId="50464139">
            <w:pPr>
              <w:spacing w:line="277" w:lineRule="auto"/>
              <w:rPr>
                <w:rFonts w:ascii="Arial"/>
                <w:sz w:val="21"/>
              </w:rPr>
            </w:pPr>
          </w:p>
          <w:p w14:paraId="22AC2F8C">
            <w:pPr>
              <w:spacing w:before="99" w:line="231" w:lineRule="exact"/>
              <w:ind w:left="95"/>
              <w:rPr>
                <w:rFonts w:ascii="微软雅黑" w:hAnsi="微软雅黑" w:eastAsia="微软雅黑" w:cs="微软雅黑"/>
                <w:sz w:val="23"/>
                <w:szCs w:val="23"/>
              </w:rPr>
            </w:pPr>
            <w:r>
              <w:rPr>
                <w:rFonts w:ascii="微软雅黑" w:hAnsi="微软雅黑" w:eastAsia="微软雅黑" w:cs="微软雅黑"/>
                <w:spacing w:val="7"/>
                <w:position w:val="-1"/>
                <w:sz w:val="23"/>
                <w:szCs w:val="23"/>
              </w:rPr>
              <w:t>序号</w:t>
            </w:r>
          </w:p>
        </w:tc>
        <w:tc>
          <w:tcPr>
            <w:tcW w:w="839" w:type="dxa"/>
            <w:tcBorders>
              <w:top w:val="single" w:color="8D8D8D" w:sz="6" w:space="0"/>
            </w:tcBorders>
            <w:vAlign w:val="top"/>
          </w:tcPr>
          <w:p w14:paraId="6308938C">
            <w:pPr>
              <w:spacing w:before="109" w:line="156" w:lineRule="auto"/>
              <w:ind w:left="93" w:right="252"/>
              <w:jc w:val="both"/>
              <w:rPr>
                <w:rFonts w:ascii="微软雅黑" w:hAnsi="微软雅黑" w:eastAsia="微软雅黑" w:cs="微软雅黑"/>
                <w:sz w:val="23"/>
                <w:szCs w:val="23"/>
              </w:rPr>
            </w:pPr>
            <w:r>
              <w:rPr>
                <w:rFonts w:ascii="微软雅黑" w:hAnsi="微软雅黑" w:eastAsia="微软雅黑" w:cs="微软雅黑"/>
                <w:spacing w:val="11"/>
                <w:sz w:val="23"/>
                <w:szCs w:val="23"/>
              </w:rPr>
              <w:t>工程</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设备</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名称</w:t>
            </w:r>
          </w:p>
        </w:tc>
        <w:tc>
          <w:tcPr>
            <w:tcW w:w="824" w:type="dxa"/>
            <w:tcBorders>
              <w:top w:val="single" w:color="8D8D8D" w:sz="6" w:space="0"/>
            </w:tcBorders>
            <w:vAlign w:val="top"/>
          </w:tcPr>
          <w:p w14:paraId="0B024694">
            <w:pPr>
              <w:spacing w:before="107" w:line="157" w:lineRule="auto"/>
              <w:ind w:left="84" w:right="251" w:firstLine="5"/>
              <w:jc w:val="both"/>
              <w:rPr>
                <w:rFonts w:ascii="微软雅黑" w:hAnsi="微软雅黑" w:eastAsia="微软雅黑" w:cs="微软雅黑"/>
                <w:sz w:val="23"/>
                <w:szCs w:val="23"/>
              </w:rPr>
            </w:pPr>
            <w:r>
              <w:rPr>
                <w:rFonts w:ascii="微软雅黑" w:hAnsi="微软雅黑" w:eastAsia="微软雅黑" w:cs="微软雅黑"/>
                <w:spacing w:val="5"/>
                <w:sz w:val="23"/>
                <w:szCs w:val="23"/>
              </w:rPr>
              <w:t>型号</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及规</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格</w:t>
            </w:r>
          </w:p>
        </w:tc>
        <w:tc>
          <w:tcPr>
            <w:tcW w:w="1663" w:type="dxa"/>
            <w:tcBorders>
              <w:top w:val="single" w:color="8D8D8D" w:sz="6" w:space="0"/>
            </w:tcBorders>
            <w:vAlign w:val="top"/>
          </w:tcPr>
          <w:p w14:paraId="7665B7BA">
            <w:pPr>
              <w:spacing w:line="274" w:lineRule="auto"/>
              <w:rPr>
                <w:rFonts w:ascii="Arial"/>
                <w:sz w:val="21"/>
              </w:rPr>
            </w:pPr>
          </w:p>
          <w:p w14:paraId="7A8CE384">
            <w:pPr>
              <w:spacing w:before="99" w:line="235" w:lineRule="exact"/>
              <w:ind w:left="94"/>
              <w:rPr>
                <w:rFonts w:ascii="微软雅黑" w:hAnsi="微软雅黑" w:eastAsia="微软雅黑" w:cs="微软雅黑"/>
                <w:sz w:val="23"/>
                <w:szCs w:val="23"/>
              </w:rPr>
            </w:pPr>
            <w:r>
              <w:rPr>
                <w:rFonts w:ascii="微软雅黑" w:hAnsi="微软雅黑" w:eastAsia="微软雅黑" w:cs="微软雅黑"/>
                <w:spacing w:val="9"/>
                <w:position w:val="-1"/>
                <w:sz w:val="23"/>
                <w:szCs w:val="23"/>
              </w:rPr>
              <w:t>数量</w:t>
            </w:r>
          </w:p>
        </w:tc>
        <w:tc>
          <w:tcPr>
            <w:tcW w:w="1663" w:type="dxa"/>
            <w:tcBorders>
              <w:top w:val="single" w:color="8D8D8D" w:sz="6" w:space="0"/>
              <w:right w:val="single" w:color="8D8D8D" w:sz="6" w:space="0"/>
            </w:tcBorders>
            <w:vAlign w:val="top"/>
          </w:tcPr>
          <w:p w14:paraId="25391B11">
            <w:pPr>
              <w:spacing w:line="275" w:lineRule="auto"/>
              <w:rPr>
                <w:rFonts w:ascii="Arial"/>
                <w:sz w:val="21"/>
              </w:rPr>
            </w:pPr>
          </w:p>
          <w:p w14:paraId="631A128C">
            <w:pPr>
              <w:spacing w:before="99" w:line="235" w:lineRule="exact"/>
              <w:ind w:left="93"/>
              <w:rPr>
                <w:rFonts w:ascii="微软雅黑" w:hAnsi="微软雅黑" w:eastAsia="微软雅黑" w:cs="微软雅黑"/>
                <w:sz w:val="23"/>
                <w:szCs w:val="23"/>
              </w:rPr>
            </w:pPr>
            <w:r>
              <w:rPr>
                <w:rFonts w:ascii="微软雅黑" w:hAnsi="微软雅黑" w:eastAsia="微软雅黑" w:cs="微软雅黑"/>
                <w:spacing w:val="5"/>
                <w:position w:val="-1"/>
                <w:sz w:val="23"/>
                <w:szCs w:val="23"/>
              </w:rPr>
              <w:t>交货地点</w:t>
            </w:r>
          </w:p>
        </w:tc>
        <w:tc>
          <w:tcPr>
            <w:tcW w:w="824" w:type="dxa"/>
            <w:tcBorders>
              <w:top w:val="single" w:color="8D8D8D" w:sz="6" w:space="0"/>
              <w:left w:val="single" w:color="8D8D8D" w:sz="6" w:space="0"/>
            </w:tcBorders>
            <w:vAlign w:val="top"/>
          </w:tcPr>
          <w:p w14:paraId="01383AEB">
            <w:pPr>
              <w:spacing w:before="241" w:line="270" w:lineRule="exact"/>
              <w:ind w:left="86" w:right="246" w:firstLine="3"/>
              <w:rPr>
                <w:rFonts w:ascii="微软雅黑" w:hAnsi="微软雅黑" w:eastAsia="微软雅黑" w:cs="微软雅黑"/>
                <w:sz w:val="23"/>
                <w:szCs w:val="23"/>
              </w:rPr>
            </w:pPr>
            <w:r>
              <w:rPr>
                <w:rFonts w:ascii="微软雅黑" w:hAnsi="微软雅黑" w:eastAsia="微软雅黑" w:cs="微软雅黑"/>
                <w:spacing w:val="2"/>
                <w:position w:val="1"/>
                <w:sz w:val="23"/>
                <w:szCs w:val="23"/>
              </w:rPr>
              <w:t>交货</w:t>
            </w:r>
            <w:r>
              <w:rPr>
                <w:rFonts w:ascii="微软雅黑" w:hAnsi="微软雅黑" w:eastAsia="微软雅黑" w:cs="微软雅黑"/>
                <w:position w:val="1"/>
                <w:sz w:val="23"/>
                <w:szCs w:val="23"/>
              </w:rPr>
              <w:t xml:space="preserve"> </w:t>
            </w:r>
            <w:r>
              <w:rPr>
                <w:rFonts w:ascii="微软雅黑" w:hAnsi="微软雅黑" w:eastAsia="微软雅黑" w:cs="微软雅黑"/>
                <w:spacing w:val="9"/>
                <w:position w:val="1"/>
                <w:sz w:val="23"/>
                <w:szCs w:val="23"/>
              </w:rPr>
              <w:t>方式</w:t>
            </w:r>
          </w:p>
        </w:tc>
        <w:tc>
          <w:tcPr>
            <w:tcW w:w="839" w:type="dxa"/>
            <w:tcBorders>
              <w:top w:val="single" w:color="8D8D8D" w:sz="6" w:space="0"/>
              <w:right w:val="single" w:color="8D8D8D" w:sz="6" w:space="0"/>
            </w:tcBorders>
            <w:vAlign w:val="top"/>
          </w:tcPr>
          <w:p w14:paraId="5E358D61">
            <w:pPr>
              <w:spacing w:before="105" w:line="157" w:lineRule="auto"/>
              <w:ind w:left="98" w:right="257" w:hanging="4"/>
              <w:jc w:val="both"/>
              <w:rPr>
                <w:rFonts w:ascii="微软雅黑" w:hAnsi="微软雅黑" w:eastAsia="微软雅黑" w:cs="微软雅黑"/>
                <w:sz w:val="23"/>
                <w:szCs w:val="23"/>
              </w:rPr>
            </w:pPr>
            <w:r>
              <w:rPr>
                <w:rFonts w:ascii="微软雅黑" w:hAnsi="微软雅黑" w:eastAsia="微软雅黑" w:cs="微软雅黑"/>
                <w:spacing w:val="6"/>
                <w:sz w:val="23"/>
                <w:szCs w:val="23"/>
              </w:rPr>
              <w:t>计划</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交货</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日期</w:t>
            </w:r>
          </w:p>
        </w:tc>
        <w:tc>
          <w:tcPr>
            <w:tcW w:w="827" w:type="dxa"/>
            <w:tcBorders>
              <w:top w:val="single" w:color="8D8D8D" w:sz="6" w:space="0"/>
              <w:left w:val="single" w:color="8D8D8D" w:sz="6" w:space="0"/>
            </w:tcBorders>
            <w:vAlign w:val="top"/>
          </w:tcPr>
          <w:p w14:paraId="7C42ADEB">
            <w:pPr>
              <w:spacing w:line="274" w:lineRule="auto"/>
              <w:rPr>
                <w:rFonts w:ascii="Arial"/>
                <w:sz w:val="21"/>
              </w:rPr>
            </w:pPr>
          </w:p>
          <w:p w14:paraId="1EB0E0AD">
            <w:pPr>
              <w:spacing w:before="99" w:line="234" w:lineRule="exact"/>
              <w:ind w:left="92"/>
              <w:rPr>
                <w:rFonts w:ascii="微软雅黑" w:hAnsi="微软雅黑" w:eastAsia="微软雅黑" w:cs="微软雅黑"/>
                <w:sz w:val="23"/>
                <w:szCs w:val="23"/>
              </w:rPr>
            </w:pPr>
            <w:r>
              <w:rPr>
                <w:rFonts w:ascii="微软雅黑" w:hAnsi="微软雅黑" w:eastAsia="微软雅黑" w:cs="微软雅黑"/>
                <w:spacing w:val="6"/>
                <w:position w:val="-1"/>
                <w:sz w:val="23"/>
                <w:szCs w:val="23"/>
              </w:rPr>
              <w:t>备注</w:t>
            </w:r>
          </w:p>
        </w:tc>
      </w:tr>
      <w:tr w14:paraId="4AEDEF69">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169" w:hRule="atLeast"/>
        </w:trPr>
        <w:tc>
          <w:tcPr>
            <w:tcW w:w="831" w:type="dxa"/>
            <w:tcBorders>
              <w:left w:val="single" w:color="000000" w:sz="2" w:space="0"/>
              <w:right w:val="single" w:color="000000" w:sz="2" w:space="0"/>
            </w:tcBorders>
            <w:vAlign w:val="top"/>
          </w:tcPr>
          <w:p w14:paraId="5229D8AB">
            <w:pPr>
              <w:spacing w:line="159" w:lineRule="exact"/>
              <w:rPr>
                <w:rFonts w:ascii="Arial"/>
                <w:sz w:val="13"/>
              </w:rPr>
            </w:pPr>
          </w:p>
        </w:tc>
        <w:tc>
          <w:tcPr>
            <w:tcW w:w="839" w:type="dxa"/>
            <w:tcBorders>
              <w:left w:val="single" w:color="000000" w:sz="2" w:space="0"/>
              <w:right w:val="single" w:color="000000" w:sz="2" w:space="0"/>
            </w:tcBorders>
            <w:vAlign w:val="top"/>
          </w:tcPr>
          <w:p w14:paraId="7EF060A2">
            <w:pPr>
              <w:spacing w:line="159" w:lineRule="exact"/>
              <w:rPr>
                <w:rFonts w:ascii="Arial"/>
                <w:sz w:val="13"/>
              </w:rPr>
            </w:pPr>
          </w:p>
        </w:tc>
        <w:tc>
          <w:tcPr>
            <w:tcW w:w="824" w:type="dxa"/>
            <w:tcBorders>
              <w:left w:val="single" w:color="000000" w:sz="2" w:space="0"/>
              <w:right w:val="single" w:color="000000" w:sz="2" w:space="0"/>
            </w:tcBorders>
            <w:vAlign w:val="top"/>
          </w:tcPr>
          <w:p w14:paraId="3EC6647C">
            <w:pPr>
              <w:spacing w:line="159" w:lineRule="exact"/>
              <w:rPr>
                <w:rFonts w:ascii="Arial"/>
                <w:sz w:val="13"/>
              </w:rPr>
            </w:pPr>
          </w:p>
        </w:tc>
        <w:tc>
          <w:tcPr>
            <w:tcW w:w="1663" w:type="dxa"/>
            <w:tcBorders>
              <w:left w:val="single" w:color="000000" w:sz="2" w:space="0"/>
              <w:right w:val="single" w:color="000000" w:sz="2" w:space="0"/>
            </w:tcBorders>
            <w:vAlign w:val="top"/>
          </w:tcPr>
          <w:p w14:paraId="3FD34318">
            <w:pPr>
              <w:spacing w:line="159" w:lineRule="exact"/>
              <w:rPr>
                <w:rFonts w:ascii="Arial"/>
                <w:sz w:val="13"/>
              </w:rPr>
            </w:pPr>
          </w:p>
        </w:tc>
        <w:tc>
          <w:tcPr>
            <w:tcW w:w="1663" w:type="dxa"/>
            <w:tcBorders>
              <w:left w:val="single" w:color="000000" w:sz="2" w:space="0"/>
              <w:right w:val="single" w:color="000000" w:sz="2" w:space="0"/>
            </w:tcBorders>
            <w:vAlign w:val="top"/>
          </w:tcPr>
          <w:p w14:paraId="34613C22">
            <w:pPr>
              <w:spacing w:line="159" w:lineRule="exact"/>
              <w:rPr>
                <w:rFonts w:ascii="Arial"/>
                <w:sz w:val="13"/>
              </w:rPr>
            </w:pPr>
          </w:p>
        </w:tc>
        <w:tc>
          <w:tcPr>
            <w:tcW w:w="824" w:type="dxa"/>
            <w:tcBorders>
              <w:left w:val="single" w:color="000000" w:sz="2" w:space="0"/>
              <w:right w:val="single" w:color="000000" w:sz="2" w:space="0"/>
            </w:tcBorders>
            <w:vAlign w:val="top"/>
          </w:tcPr>
          <w:p w14:paraId="3C54A052">
            <w:pPr>
              <w:spacing w:line="159" w:lineRule="exact"/>
              <w:rPr>
                <w:rFonts w:ascii="Arial"/>
                <w:sz w:val="13"/>
              </w:rPr>
            </w:pPr>
          </w:p>
        </w:tc>
        <w:tc>
          <w:tcPr>
            <w:tcW w:w="839" w:type="dxa"/>
            <w:tcBorders>
              <w:left w:val="single" w:color="000000" w:sz="2" w:space="0"/>
              <w:right w:val="single" w:color="000000" w:sz="2" w:space="0"/>
            </w:tcBorders>
            <w:vAlign w:val="top"/>
          </w:tcPr>
          <w:p w14:paraId="4F47E9E2">
            <w:pPr>
              <w:spacing w:line="159" w:lineRule="exact"/>
              <w:rPr>
                <w:rFonts w:ascii="Arial"/>
                <w:sz w:val="13"/>
              </w:rPr>
            </w:pPr>
          </w:p>
        </w:tc>
        <w:tc>
          <w:tcPr>
            <w:tcW w:w="827" w:type="dxa"/>
            <w:tcBorders>
              <w:left w:val="single" w:color="000000" w:sz="2" w:space="0"/>
              <w:right w:val="single" w:color="000000" w:sz="2" w:space="0"/>
            </w:tcBorders>
            <w:vAlign w:val="top"/>
          </w:tcPr>
          <w:p w14:paraId="531B2907">
            <w:pPr>
              <w:spacing w:line="159" w:lineRule="exact"/>
              <w:rPr>
                <w:rFonts w:ascii="Arial"/>
                <w:sz w:val="13"/>
              </w:rPr>
            </w:pPr>
          </w:p>
        </w:tc>
      </w:tr>
      <w:tr w14:paraId="5F4981C6">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183" w:hRule="atLeast"/>
        </w:trPr>
        <w:tc>
          <w:tcPr>
            <w:tcW w:w="831" w:type="dxa"/>
            <w:tcBorders>
              <w:bottom w:val="single" w:color="8D8D8D" w:sz="6" w:space="0"/>
            </w:tcBorders>
            <w:vAlign w:val="top"/>
          </w:tcPr>
          <w:p w14:paraId="126B552F">
            <w:pPr>
              <w:spacing w:line="173" w:lineRule="exact"/>
              <w:rPr>
                <w:rFonts w:ascii="Arial"/>
                <w:sz w:val="15"/>
              </w:rPr>
            </w:pPr>
          </w:p>
        </w:tc>
        <w:tc>
          <w:tcPr>
            <w:tcW w:w="839" w:type="dxa"/>
            <w:tcBorders>
              <w:bottom w:val="single" w:color="8D8D8D" w:sz="6" w:space="0"/>
            </w:tcBorders>
            <w:vAlign w:val="top"/>
          </w:tcPr>
          <w:p w14:paraId="254C6229">
            <w:pPr>
              <w:spacing w:line="173" w:lineRule="exact"/>
              <w:rPr>
                <w:rFonts w:ascii="Arial"/>
                <w:sz w:val="15"/>
              </w:rPr>
            </w:pPr>
          </w:p>
        </w:tc>
        <w:tc>
          <w:tcPr>
            <w:tcW w:w="824" w:type="dxa"/>
            <w:tcBorders>
              <w:bottom w:val="single" w:color="8D8D8D" w:sz="6" w:space="0"/>
            </w:tcBorders>
            <w:vAlign w:val="top"/>
          </w:tcPr>
          <w:p w14:paraId="11FC9963">
            <w:pPr>
              <w:spacing w:line="173" w:lineRule="exact"/>
              <w:rPr>
                <w:rFonts w:ascii="Arial"/>
                <w:sz w:val="15"/>
              </w:rPr>
            </w:pPr>
          </w:p>
        </w:tc>
        <w:tc>
          <w:tcPr>
            <w:tcW w:w="1663" w:type="dxa"/>
            <w:tcBorders>
              <w:bottom w:val="single" w:color="8D8D8D" w:sz="6" w:space="0"/>
            </w:tcBorders>
            <w:vAlign w:val="top"/>
          </w:tcPr>
          <w:p w14:paraId="4748BB8E">
            <w:pPr>
              <w:spacing w:line="173" w:lineRule="exact"/>
              <w:rPr>
                <w:rFonts w:ascii="Arial"/>
                <w:sz w:val="15"/>
              </w:rPr>
            </w:pPr>
          </w:p>
        </w:tc>
        <w:tc>
          <w:tcPr>
            <w:tcW w:w="1663" w:type="dxa"/>
            <w:tcBorders>
              <w:bottom w:val="single" w:color="8D8D8D" w:sz="6" w:space="0"/>
              <w:right w:val="single" w:color="8D8D8D" w:sz="6" w:space="0"/>
            </w:tcBorders>
            <w:vAlign w:val="top"/>
          </w:tcPr>
          <w:p w14:paraId="13D6E0A5">
            <w:pPr>
              <w:spacing w:line="173" w:lineRule="exact"/>
              <w:rPr>
                <w:rFonts w:ascii="Arial"/>
                <w:sz w:val="15"/>
              </w:rPr>
            </w:pPr>
          </w:p>
        </w:tc>
        <w:tc>
          <w:tcPr>
            <w:tcW w:w="824" w:type="dxa"/>
            <w:tcBorders>
              <w:left w:val="single" w:color="8D8D8D" w:sz="6" w:space="0"/>
              <w:bottom w:val="single" w:color="8D8D8D" w:sz="6" w:space="0"/>
            </w:tcBorders>
            <w:vAlign w:val="top"/>
          </w:tcPr>
          <w:p w14:paraId="2A9DD9F8">
            <w:pPr>
              <w:spacing w:line="173" w:lineRule="exact"/>
              <w:rPr>
                <w:rFonts w:ascii="Arial"/>
                <w:sz w:val="15"/>
              </w:rPr>
            </w:pPr>
          </w:p>
        </w:tc>
        <w:tc>
          <w:tcPr>
            <w:tcW w:w="839" w:type="dxa"/>
            <w:tcBorders>
              <w:bottom w:val="single" w:color="8D8D8D" w:sz="6" w:space="0"/>
              <w:right w:val="single" w:color="8D8D8D" w:sz="6" w:space="0"/>
            </w:tcBorders>
            <w:vAlign w:val="top"/>
          </w:tcPr>
          <w:p w14:paraId="10C641A3">
            <w:pPr>
              <w:spacing w:line="173" w:lineRule="exact"/>
              <w:rPr>
                <w:rFonts w:ascii="Arial"/>
                <w:sz w:val="15"/>
              </w:rPr>
            </w:pPr>
          </w:p>
        </w:tc>
        <w:tc>
          <w:tcPr>
            <w:tcW w:w="827" w:type="dxa"/>
            <w:tcBorders>
              <w:left w:val="single" w:color="8D8D8D" w:sz="6" w:space="0"/>
              <w:bottom w:val="single" w:color="8D8D8D" w:sz="6" w:space="0"/>
            </w:tcBorders>
            <w:vAlign w:val="top"/>
          </w:tcPr>
          <w:p w14:paraId="32237DA4">
            <w:pPr>
              <w:spacing w:line="173" w:lineRule="exact"/>
              <w:rPr>
                <w:rFonts w:ascii="Arial"/>
                <w:sz w:val="15"/>
              </w:rPr>
            </w:pPr>
          </w:p>
        </w:tc>
      </w:tr>
      <w:tr w14:paraId="781459DC">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171" w:hRule="atLeast"/>
        </w:trPr>
        <w:tc>
          <w:tcPr>
            <w:tcW w:w="831" w:type="dxa"/>
            <w:tcBorders>
              <w:top w:val="single" w:color="8D8D8D" w:sz="6" w:space="0"/>
            </w:tcBorders>
            <w:vAlign w:val="top"/>
          </w:tcPr>
          <w:p w14:paraId="6D749540">
            <w:pPr>
              <w:spacing w:line="160" w:lineRule="exact"/>
              <w:rPr>
                <w:rFonts w:ascii="Arial"/>
                <w:sz w:val="14"/>
              </w:rPr>
            </w:pPr>
          </w:p>
        </w:tc>
        <w:tc>
          <w:tcPr>
            <w:tcW w:w="839" w:type="dxa"/>
            <w:tcBorders>
              <w:top w:val="single" w:color="8D8D8D" w:sz="6" w:space="0"/>
            </w:tcBorders>
            <w:vAlign w:val="top"/>
          </w:tcPr>
          <w:p w14:paraId="58518E05">
            <w:pPr>
              <w:spacing w:line="160" w:lineRule="exact"/>
              <w:rPr>
                <w:rFonts w:ascii="Arial"/>
                <w:sz w:val="14"/>
              </w:rPr>
            </w:pPr>
          </w:p>
        </w:tc>
        <w:tc>
          <w:tcPr>
            <w:tcW w:w="824" w:type="dxa"/>
            <w:tcBorders>
              <w:top w:val="single" w:color="8D8D8D" w:sz="6" w:space="0"/>
            </w:tcBorders>
            <w:vAlign w:val="top"/>
          </w:tcPr>
          <w:p w14:paraId="7E03E304">
            <w:pPr>
              <w:spacing w:line="160" w:lineRule="exact"/>
              <w:rPr>
                <w:rFonts w:ascii="Arial"/>
                <w:sz w:val="14"/>
              </w:rPr>
            </w:pPr>
          </w:p>
        </w:tc>
        <w:tc>
          <w:tcPr>
            <w:tcW w:w="1663" w:type="dxa"/>
            <w:tcBorders>
              <w:top w:val="single" w:color="8D8D8D" w:sz="6" w:space="0"/>
            </w:tcBorders>
            <w:vAlign w:val="top"/>
          </w:tcPr>
          <w:p w14:paraId="4B976A64">
            <w:pPr>
              <w:spacing w:line="160" w:lineRule="exact"/>
              <w:rPr>
                <w:rFonts w:ascii="Arial"/>
                <w:sz w:val="14"/>
              </w:rPr>
            </w:pPr>
          </w:p>
        </w:tc>
        <w:tc>
          <w:tcPr>
            <w:tcW w:w="1663" w:type="dxa"/>
            <w:tcBorders>
              <w:top w:val="single" w:color="8D8D8D" w:sz="6" w:space="0"/>
              <w:right w:val="single" w:color="8D8D8D" w:sz="6" w:space="0"/>
            </w:tcBorders>
            <w:vAlign w:val="top"/>
          </w:tcPr>
          <w:p w14:paraId="166A1496">
            <w:pPr>
              <w:spacing w:line="160" w:lineRule="exact"/>
              <w:rPr>
                <w:rFonts w:ascii="Arial"/>
                <w:sz w:val="14"/>
              </w:rPr>
            </w:pPr>
          </w:p>
        </w:tc>
        <w:tc>
          <w:tcPr>
            <w:tcW w:w="824" w:type="dxa"/>
            <w:tcBorders>
              <w:top w:val="single" w:color="8D8D8D" w:sz="6" w:space="0"/>
              <w:left w:val="single" w:color="8D8D8D" w:sz="6" w:space="0"/>
            </w:tcBorders>
            <w:vAlign w:val="top"/>
          </w:tcPr>
          <w:p w14:paraId="33EBA3EE">
            <w:pPr>
              <w:spacing w:line="160" w:lineRule="exact"/>
              <w:rPr>
                <w:rFonts w:ascii="Arial"/>
                <w:sz w:val="14"/>
              </w:rPr>
            </w:pPr>
          </w:p>
        </w:tc>
        <w:tc>
          <w:tcPr>
            <w:tcW w:w="839" w:type="dxa"/>
            <w:tcBorders>
              <w:top w:val="single" w:color="8D8D8D" w:sz="6" w:space="0"/>
              <w:right w:val="single" w:color="8D8D8D" w:sz="6" w:space="0"/>
            </w:tcBorders>
            <w:vAlign w:val="top"/>
          </w:tcPr>
          <w:p w14:paraId="27615C97">
            <w:pPr>
              <w:spacing w:line="160" w:lineRule="exact"/>
              <w:rPr>
                <w:rFonts w:ascii="Arial"/>
                <w:sz w:val="14"/>
              </w:rPr>
            </w:pPr>
          </w:p>
        </w:tc>
        <w:tc>
          <w:tcPr>
            <w:tcW w:w="827" w:type="dxa"/>
            <w:tcBorders>
              <w:top w:val="single" w:color="8D8D8D" w:sz="6" w:space="0"/>
              <w:left w:val="single" w:color="8D8D8D" w:sz="6" w:space="0"/>
            </w:tcBorders>
            <w:vAlign w:val="top"/>
          </w:tcPr>
          <w:p w14:paraId="24AFEA02">
            <w:pPr>
              <w:spacing w:line="160" w:lineRule="exact"/>
              <w:rPr>
                <w:rFonts w:ascii="Arial"/>
                <w:sz w:val="14"/>
              </w:rPr>
            </w:pPr>
          </w:p>
        </w:tc>
      </w:tr>
    </w:tbl>
    <w:p w14:paraId="62C6BC38">
      <w:pPr>
        <w:spacing w:before="135" w:line="238" w:lineRule="exact"/>
        <w:ind w:left="23"/>
        <w:rPr>
          <w:rFonts w:ascii="微软雅黑" w:hAnsi="微软雅黑" w:eastAsia="微软雅黑" w:cs="微软雅黑"/>
          <w:sz w:val="23"/>
          <w:szCs w:val="23"/>
        </w:rPr>
      </w:pPr>
      <w:r>
        <w:rPr>
          <w:rFonts w:ascii="Arial" w:hAnsi="Arial" w:eastAsia="Arial" w:cs="Arial"/>
          <w:spacing w:val="7"/>
          <w:position w:val="-1"/>
          <w:sz w:val="23"/>
          <w:szCs w:val="23"/>
        </w:rPr>
        <w:t>6</w:t>
      </w:r>
      <w:r>
        <w:rPr>
          <w:rFonts w:ascii="Arial" w:hAnsi="Arial" w:eastAsia="Arial" w:cs="Arial"/>
          <w:spacing w:val="60"/>
          <w:w w:val="101"/>
          <w:position w:val="-1"/>
          <w:sz w:val="23"/>
          <w:szCs w:val="23"/>
        </w:rPr>
        <w:t xml:space="preserve"> </w:t>
      </w:r>
      <w:r>
        <w:rPr>
          <w:rFonts w:ascii="微软雅黑" w:hAnsi="微软雅黑" w:eastAsia="微软雅黑" w:cs="微软雅黑"/>
          <w:spacing w:val="7"/>
          <w:position w:val="-1"/>
          <w:sz w:val="23"/>
          <w:szCs w:val="23"/>
        </w:rPr>
        <w:t>施工设备和临时设施</w:t>
      </w:r>
    </w:p>
    <w:p w14:paraId="7ABAEF3C">
      <w:pPr>
        <w:pStyle w:val="2"/>
        <w:spacing w:before="290" w:line="227" w:lineRule="auto"/>
        <w:ind w:left="23"/>
        <w:rPr>
          <w:sz w:val="23"/>
          <w:szCs w:val="23"/>
        </w:rPr>
      </w:pPr>
      <w:r>
        <w:rPr>
          <w:spacing w:val="8"/>
          <w:sz w:val="23"/>
          <w:szCs w:val="23"/>
        </w:rPr>
        <w:t>6.2 发包人提供的施工设备和临时设施</w:t>
      </w:r>
    </w:p>
    <w:p w14:paraId="2C233062">
      <w:pPr>
        <w:pStyle w:val="2"/>
        <w:spacing w:before="242" w:line="227" w:lineRule="auto"/>
        <w:ind w:left="23"/>
        <w:rPr>
          <w:sz w:val="23"/>
          <w:szCs w:val="23"/>
        </w:rPr>
      </w:pPr>
      <w:r>
        <w:rPr>
          <w:spacing w:val="5"/>
          <w:sz w:val="23"/>
          <w:szCs w:val="23"/>
        </w:rPr>
        <w:t>6.2.1发包人提供的的施工设备见下表：</w:t>
      </w:r>
    </w:p>
    <w:p w14:paraId="37994093">
      <w:pPr>
        <w:spacing w:before="239" w:line="239" w:lineRule="exact"/>
        <w:ind w:left="2266"/>
        <w:rPr>
          <w:rFonts w:ascii="微软雅黑" w:hAnsi="微软雅黑" w:eastAsia="微软雅黑" w:cs="微软雅黑"/>
          <w:sz w:val="23"/>
          <w:szCs w:val="23"/>
        </w:rPr>
      </w:pPr>
      <w:r>
        <w:rPr>
          <w:rFonts w:ascii="微软雅黑" w:hAnsi="微软雅黑" w:eastAsia="微软雅黑" w:cs="微软雅黑"/>
          <w:spacing w:val="10"/>
          <w:position w:val="-1"/>
          <w:sz w:val="23"/>
          <w:szCs w:val="23"/>
        </w:rPr>
        <w:t>发包人提供的施工设备表(参考格式)</w:t>
      </w:r>
    </w:p>
    <w:p w14:paraId="79A01619">
      <w:pPr>
        <w:spacing w:line="151" w:lineRule="exact"/>
      </w:pPr>
    </w:p>
    <w:tbl>
      <w:tblPr>
        <w:tblStyle w:val="7"/>
        <w:tblW w:w="8310" w:type="dxa"/>
        <w:tblInd w:w="17" w:type="dxa"/>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Layout w:type="fixed"/>
        <w:tblCellMar>
          <w:top w:w="0" w:type="dxa"/>
          <w:left w:w="0" w:type="dxa"/>
          <w:bottom w:w="0" w:type="dxa"/>
          <w:right w:w="0" w:type="dxa"/>
        </w:tblCellMar>
      </w:tblPr>
      <w:tblGrid>
        <w:gridCol w:w="831"/>
        <w:gridCol w:w="839"/>
        <w:gridCol w:w="824"/>
        <w:gridCol w:w="1663"/>
        <w:gridCol w:w="824"/>
        <w:gridCol w:w="1663"/>
        <w:gridCol w:w="839"/>
        <w:gridCol w:w="827"/>
      </w:tblGrid>
      <w:tr w14:paraId="4DBF4481">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996" w:hRule="atLeast"/>
        </w:trPr>
        <w:tc>
          <w:tcPr>
            <w:tcW w:w="831" w:type="dxa"/>
            <w:vAlign w:val="top"/>
          </w:tcPr>
          <w:p w14:paraId="2B17DC53">
            <w:pPr>
              <w:spacing w:line="282" w:lineRule="auto"/>
              <w:rPr>
                <w:rFonts w:ascii="Arial"/>
                <w:sz w:val="21"/>
              </w:rPr>
            </w:pPr>
          </w:p>
          <w:p w14:paraId="428CD251">
            <w:pPr>
              <w:spacing w:before="99" w:line="231" w:lineRule="exact"/>
              <w:ind w:left="95"/>
              <w:rPr>
                <w:rFonts w:ascii="微软雅黑" w:hAnsi="微软雅黑" w:eastAsia="微软雅黑" w:cs="微软雅黑"/>
                <w:sz w:val="23"/>
                <w:szCs w:val="23"/>
              </w:rPr>
            </w:pPr>
            <w:r>
              <w:rPr>
                <w:rFonts w:ascii="微软雅黑" w:hAnsi="微软雅黑" w:eastAsia="微软雅黑" w:cs="微软雅黑"/>
                <w:spacing w:val="7"/>
                <w:position w:val="-1"/>
                <w:sz w:val="23"/>
                <w:szCs w:val="23"/>
              </w:rPr>
              <w:t>序号</w:t>
            </w:r>
          </w:p>
        </w:tc>
        <w:tc>
          <w:tcPr>
            <w:tcW w:w="839" w:type="dxa"/>
            <w:vAlign w:val="top"/>
          </w:tcPr>
          <w:p w14:paraId="0673F1E6">
            <w:pPr>
              <w:spacing w:before="94" w:line="160" w:lineRule="auto"/>
              <w:ind w:left="93" w:right="256" w:hanging="1"/>
              <w:jc w:val="both"/>
              <w:rPr>
                <w:rFonts w:ascii="微软雅黑" w:hAnsi="微软雅黑" w:eastAsia="微软雅黑" w:cs="微软雅黑"/>
                <w:sz w:val="23"/>
                <w:szCs w:val="23"/>
              </w:rPr>
            </w:pPr>
            <w:r>
              <w:rPr>
                <w:rFonts w:ascii="微软雅黑" w:hAnsi="微软雅黑" w:eastAsia="微软雅黑" w:cs="微软雅黑"/>
                <w:spacing w:val="9"/>
                <w:sz w:val="23"/>
                <w:szCs w:val="23"/>
              </w:rPr>
              <w:t>施工</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设备</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名称</w:t>
            </w:r>
          </w:p>
        </w:tc>
        <w:tc>
          <w:tcPr>
            <w:tcW w:w="824" w:type="dxa"/>
            <w:vAlign w:val="top"/>
          </w:tcPr>
          <w:p w14:paraId="0C14A1A6">
            <w:pPr>
              <w:spacing w:before="97" w:line="160" w:lineRule="auto"/>
              <w:ind w:left="84" w:right="251" w:firstLine="5"/>
              <w:jc w:val="both"/>
              <w:rPr>
                <w:rFonts w:ascii="微软雅黑" w:hAnsi="微软雅黑" w:eastAsia="微软雅黑" w:cs="微软雅黑"/>
                <w:sz w:val="23"/>
                <w:szCs w:val="23"/>
              </w:rPr>
            </w:pPr>
            <w:r>
              <w:rPr>
                <w:rFonts w:ascii="微软雅黑" w:hAnsi="微软雅黑" w:eastAsia="微软雅黑" w:cs="微软雅黑"/>
                <w:spacing w:val="5"/>
                <w:sz w:val="23"/>
                <w:szCs w:val="23"/>
              </w:rPr>
              <w:t>型号</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及规</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格</w:t>
            </w:r>
          </w:p>
        </w:tc>
        <w:tc>
          <w:tcPr>
            <w:tcW w:w="1663" w:type="dxa"/>
            <w:vAlign w:val="top"/>
          </w:tcPr>
          <w:p w14:paraId="28CCB762">
            <w:pPr>
              <w:spacing w:line="279" w:lineRule="auto"/>
              <w:rPr>
                <w:rFonts w:ascii="Arial"/>
                <w:sz w:val="21"/>
              </w:rPr>
            </w:pPr>
          </w:p>
          <w:p w14:paraId="7C9A00C5">
            <w:pPr>
              <w:spacing w:before="99" w:line="236" w:lineRule="exact"/>
              <w:ind w:left="93"/>
              <w:rPr>
                <w:rFonts w:ascii="微软雅黑" w:hAnsi="微软雅黑" w:eastAsia="微软雅黑" w:cs="微软雅黑"/>
                <w:sz w:val="23"/>
                <w:szCs w:val="23"/>
              </w:rPr>
            </w:pPr>
            <w:r>
              <w:rPr>
                <w:rFonts w:ascii="微软雅黑" w:hAnsi="微软雅黑" w:eastAsia="微软雅黑" w:cs="微软雅黑"/>
                <w:spacing w:val="8"/>
                <w:position w:val="-1"/>
                <w:sz w:val="23"/>
                <w:szCs w:val="23"/>
              </w:rPr>
              <w:t>设备状况</w:t>
            </w:r>
          </w:p>
        </w:tc>
        <w:tc>
          <w:tcPr>
            <w:tcW w:w="824" w:type="dxa"/>
            <w:vAlign w:val="top"/>
          </w:tcPr>
          <w:p w14:paraId="0AE4B832">
            <w:pPr>
              <w:spacing w:line="279" w:lineRule="auto"/>
              <w:rPr>
                <w:rFonts w:ascii="Arial"/>
                <w:sz w:val="21"/>
              </w:rPr>
            </w:pPr>
          </w:p>
          <w:p w14:paraId="1BCA1D8A">
            <w:pPr>
              <w:spacing w:before="99" w:line="235" w:lineRule="exact"/>
              <w:ind w:left="93"/>
              <w:rPr>
                <w:rFonts w:ascii="微软雅黑" w:hAnsi="微软雅黑" w:eastAsia="微软雅黑" w:cs="微软雅黑"/>
                <w:sz w:val="23"/>
                <w:szCs w:val="23"/>
              </w:rPr>
            </w:pPr>
            <w:r>
              <w:rPr>
                <w:rFonts w:ascii="微软雅黑" w:hAnsi="微软雅黑" w:eastAsia="微软雅黑" w:cs="微软雅黑"/>
                <w:spacing w:val="9"/>
                <w:position w:val="-1"/>
                <w:sz w:val="23"/>
                <w:szCs w:val="23"/>
              </w:rPr>
              <w:t>数量</w:t>
            </w:r>
          </w:p>
        </w:tc>
        <w:tc>
          <w:tcPr>
            <w:tcW w:w="1663" w:type="dxa"/>
            <w:vAlign w:val="top"/>
          </w:tcPr>
          <w:p w14:paraId="259D997B">
            <w:pPr>
              <w:spacing w:line="281" w:lineRule="auto"/>
              <w:rPr>
                <w:rFonts w:ascii="Arial"/>
                <w:sz w:val="21"/>
              </w:rPr>
            </w:pPr>
          </w:p>
          <w:p w14:paraId="7F433667">
            <w:pPr>
              <w:spacing w:before="98" w:line="234" w:lineRule="exact"/>
              <w:ind w:left="96"/>
              <w:rPr>
                <w:rFonts w:ascii="微软雅黑" w:hAnsi="微软雅黑" w:eastAsia="微软雅黑" w:cs="微软雅黑"/>
                <w:sz w:val="23"/>
                <w:szCs w:val="23"/>
              </w:rPr>
            </w:pPr>
            <w:r>
              <w:rPr>
                <w:rFonts w:ascii="微软雅黑" w:hAnsi="微软雅黑" w:eastAsia="微软雅黑" w:cs="微软雅黑"/>
                <w:spacing w:val="6"/>
                <w:position w:val="-1"/>
                <w:sz w:val="23"/>
                <w:szCs w:val="23"/>
              </w:rPr>
              <w:t>移交地点</w:t>
            </w:r>
          </w:p>
        </w:tc>
        <w:tc>
          <w:tcPr>
            <w:tcW w:w="839" w:type="dxa"/>
            <w:tcBorders>
              <w:right w:val="single" w:color="8D8D8D" w:sz="6" w:space="0"/>
            </w:tcBorders>
            <w:vAlign w:val="top"/>
          </w:tcPr>
          <w:p w14:paraId="0F593E88">
            <w:pPr>
              <w:spacing w:before="95" w:line="160" w:lineRule="auto"/>
              <w:ind w:left="94" w:right="251"/>
              <w:jc w:val="both"/>
              <w:rPr>
                <w:rFonts w:ascii="微软雅黑" w:hAnsi="微软雅黑" w:eastAsia="微软雅黑" w:cs="微软雅黑"/>
                <w:sz w:val="23"/>
                <w:szCs w:val="23"/>
              </w:rPr>
            </w:pPr>
            <w:r>
              <w:rPr>
                <w:rFonts w:ascii="微软雅黑" w:hAnsi="微软雅黑" w:eastAsia="微软雅黑" w:cs="微软雅黑"/>
                <w:spacing w:val="6"/>
                <w:sz w:val="23"/>
                <w:szCs w:val="23"/>
              </w:rPr>
              <w:t>计划</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移交</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日期</w:t>
            </w:r>
          </w:p>
        </w:tc>
        <w:tc>
          <w:tcPr>
            <w:tcW w:w="827" w:type="dxa"/>
            <w:tcBorders>
              <w:left w:val="single" w:color="8D8D8D" w:sz="6" w:space="0"/>
            </w:tcBorders>
            <w:vAlign w:val="top"/>
          </w:tcPr>
          <w:p w14:paraId="0837FE9A">
            <w:pPr>
              <w:spacing w:line="279" w:lineRule="auto"/>
              <w:rPr>
                <w:rFonts w:ascii="Arial"/>
                <w:sz w:val="21"/>
              </w:rPr>
            </w:pPr>
          </w:p>
          <w:p w14:paraId="5FB2F458">
            <w:pPr>
              <w:spacing w:before="99" w:line="234" w:lineRule="exact"/>
              <w:ind w:left="92"/>
              <w:rPr>
                <w:rFonts w:ascii="微软雅黑" w:hAnsi="微软雅黑" w:eastAsia="微软雅黑" w:cs="微软雅黑"/>
                <w:sz w:val="23"/>
                <w:szCs w:val="23"/>
              </w:rPr>
            </w:pPr>
            <w:r>
              <w:rPr>
                <w:rFonts w:ascii="微软雅黑" w:hAnsi="微软雅黑" w:eastAsia="微软雅黑" w:cs="微软雅黑"/>
                <w:spacing w:val="6"/>
                <w:position w:val="-1"/>
                <w:sz w:val="23"/>
                <w:szCs w:val="23"/>
              </w:rPr>
              <w:t>备注</w:t>
            </w:r>
          </w:p>
        </w:tc>
      </w:tr>
      <w:tr w14:paraId="71B19F41">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169" w:hRule="atLeast"/>
        </w:trPr>
        <w:tc>
          <w:tcPr>
            <w:tcW w:w="831" w:type="dxa"/>
            <w:tcBorders>
              <w:left w:val="single" w:color="000000" w:sz="2" w:space="0"/>
              <w:bottom w:val="single" w:color="8D8D8D" w:sz="6" w:space="0"/>
              <w:right w:val="single" w:color="000000" w:sz="2" w:space="0"/>
            </w:tcBorders>
            <w:vAlign w:val="top"/>
          </w:tcPr>
          <w:p w14:paraId="0F39FB41">
            <w:pPr>
              <w:spacing w:line="159" w:lineRule="exact"/>
              <w:rPr>
                <w:rFonts w:ascii="Arial"/>
                <w:sz w:val="13"/>
              </w:rPr>
            </w:pPr>
          </w:p>
        </w:tc>
        <w:tc>
          <w:tcPr>
            <w:tcW w:w="839" w:type="dxa"/>
            <w:tcBorders>
              <w:left w:val="single" w:color="000000" w:sz="2" w:space="0"/>
              <w:bottom w:val="single" w:color="8D8D8D" w:sz="6" w:space="0"/>
              <w:right w:val="single" w:color="000000" w:sz="2" w:space="0"/>
            </w:tcBorders>
            <w:vAlign w:val="top"/>
          </w:tcPr>
          <w:p w14:paraId="0FF89A08">
            <w:pPr>
              <w:spacing w:line="159" w:lineRule="exact"/>
              <w:rPr>
                <w:rFonts w:ascii="Arial"/>
                <w:sz w:val="13"/>
              </w:rPr>
            </w:pPr>
          </w:p>
        </w:tc>
        <w:tc>
          <w:tcPr>
            <w:tcW w:w="824" w:type="dxa"/>
            <w:tcBorders>
              <w:left w:val="single" w:color="000000" w:sz="2" w:space="0"/>
              <w:bottom w:val="single" w:color="8D8D8D" w:sz="6" w:space="0"/>
              <w:right w:val="single" w:color="000000" w:sz="2" w:space="0"/>
            </w:tcBorders>
            <w:vAlign w:val="top"/>
          </w:tcPr>
          <w:p w14:paraId="491C147A">
            <w:pPr>
              <w:spacing w:line="159" w:lineRule="exact"/>
              <w:rPr>
                <w:rFonts w:ascii="Arial"/>
                <w:sz w:val="13"/>
              </w:rPr>
            </w:pPr>
          </w:p>
        </w:tc>
        <w:tc>
          <w:tcPr>
            <w:tcW w:w="1663" w:type="dxa"/>
            <w:tcBorders>
              <w:left w:val="single" w:color="000000" w:sz="2" w:space="0"/>
              <w:bottom w:val="single" w:color="8D8D8D" w:sz="6" w:space="0"/>
              <w:right w:val="single" w:color="000000" w:sz="2" w:space="0"/>
            </w:tcBorders>
            <w:vAlign w:val="top"/>
          </w:tcPr>
          <w:p w14:paraId="4381303C">
            <w:pPr>
              <w:spacing w:line="159" w:lineRule="exact"/>
              <w:rPr>
                <w:rFonts w:ascii="Arial"/>
                <w:sz w:val="13"/>
              </w:rPr>
            </w:pPr>
          </w:p>
        </w:tc>
        <w:tc>
          <w:tcPr>
            <w:tcW w:w="824" w:type="dxa"/>
            <w:tcBorders>
              <w:left w:val="single" w:color="000000" w:sz="2" w:space="0"/>
              <w:bottom w:val="single" w:color="8D8D8D" w:sz="6" w:space="0"/>
              <w:right w:val="single" w:color="000000" w:sz="2" w:space="0"/>
            </w:tcBorders>
            <w:vAlign w:val="top"/>
          </w:tcPr>
          <w:p w14:paraId="08DB96BB">
            <w:pPr>
              <w:spacing w:line="159" w:lineRule="exact"/>
              <w:rPr>
                <w:rFonts w:ascii="Arial"/>
                <w:sz w:val="13"/>
              </w:rPr>
            </w:pPr>
          </w:p>
        </w:tc>
        <w:tc>
          <w:tcPr>
            <w:tcW w:w="1663" w:type="dxa"/>
            <w:tcBorders>
              <w:left w:val="single" w:color="000000" w:sz="2" w:space="0"/>
              <w:bottom w:val="single" w:color="8D8D8D" w:sz="6" w:space="0"/>
              <w:right w:val="single" w:color="000000" w:sz="2" w:space="0"/>
            </w:tcBorders>
            <w:vAlign w:val="top"/>
          </w:tcPr>
          <w:p w14:paraId="1F7C500B">
            <w:pPr>
              <w:spacing w:line="159" w:lineRule="exact"/>
              <w:rPr>
                <w:rFonts w:ascii="Arial"/>
                <w:sz w:val="13"/>
              </w:rPr>
            </w:pPr>
          </w:p>
        </w:tc>
        <w:tc>
          <w:tcPr>
            <w:tcW w:w="839" w:type="dxa"/>
            <w:tcBorders>
              <w:left w:val="single" w:color="000000" w:sz="2" w:space="0"/>
              <w:bottom w:val="single" w:color="8D8D8D" w:sz="6" w:space="0"/>
              <w:right w:val="single" w:color="000000" w:sz="2" w:space="0"/>
            </w:tcBorders>
            <w:vAlign w:val="top"/>
          </w:tcPr>
          <w:p w14:paraId="2F1570D7">
            <w:pPr>
              <w:spacing w:line="159" w:lineRule="exact"/>
              <w:rPr>
                <w:rFonts w:ascii="Arial"/>
                <w:sz w:val="13"/>
              </w:rPr>
            </w:pPr>
          </w:p>
        </w:tc>
        <w:tc>
          <w:tcPr>
            <w:tcW w:w="827" w:type="dxa"/>
            <w:tcBorders>
              <w:left w:val="single" w:color="000000" w:sz="2" w:space="0"/>
              <w:bottom w:val="single" w:color="8D8D8D" w:sz="6" w:space="0"/>
              <w:right w:val="single" w:color="000000" w:sz="2" w:space="0"/>
            </w:tcBorders>
            <w:vAlign w:val="top"/>
          </w:tcPr>
          <w:p w14:paraId="50703941">
            <w:pPr>
              <w:spacing w:line="159" w:lineRule="exact"/>
              <w:rPr>
                <w:rFonts w:ascii="Arial"/>
                <w:sz w:val="13"/>
              </w:rPr>
            </w:pPr>
          </w:p>
        </w:tc>
      </w:tr>
      <w:tr w14:paraId="292C963C">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178" w:hRule="atLeast"/>
        </w:trPr>
        <w:tc>
          <w:tcPr>
            <w:tcW w:w="831" w:type="dxa"/>
            <w:tcBorders>
              <w:top w:val="single" w:color="8D8D8D" w:sz="6" w:space="0"/>
              <w:bottom w:val="single" w:color="8D8D8D" w:sz="6" w:space="0"/>
            </w:tcBorders>
            <w:vAlign w:val="top"/>
          </w:tcPr>
          <w:p w14:paraId="7ED6E2B5">
            <w:pPr>
              <w:spacing w:line="167" w:lineRule="exact"/>
              <w:rPr>
                <w:rFonts w:ascii="Arial"/>
                <w:sz w:val="14"/>
              </w:rPr>
            </w:pPr>
          </w:p>
        </w:tc>
        <w:tc>
          <w:tcPr>
            <w:tcW w:w="839" w:type="dxa"/>
            <w:tcBorders>
              <w:top w:val="single" w:color="8D8D8D" w:sz="6" w:space="0"/>
              <w:bottom w:val="single" w:color="8D8D8D" w:sz="6" w:space="0"/>
            </w:tcBorders>
            <w:vAlign w:val="top"/>
          </w:tcPr>
          <w:p w14:paraId="708DCC1A">
            <w:pPr>
              <w:spacing w:line="167" w:lineRule="exact"/>
              <w:rPr>
                <w:rFonts w:ascii="Arial"/>
                <w:sz w:val="14"/>
              </w:rPr>
            </w:pPr>
          </w:p>
        </w:tc>
        <w:tc>
          <w:tcPr>
            <w:tcW w:w="824" w:type="dxa"/>
            <w:tcBorders>
              <w:top w:val="single" w:color="8D8D8D" w:sz="6" w:space="0"/>
              <w:bottom w:val="single" w:color="8D8D8D" w:sz="6" w:space="0"/>
            </w:tcBorders>
            <w:vAlign w:val="top"/>
          </w:tcPr>
          <w:p w14:paraId="7C99E69C">
            <w:pPr>
              <w:spacing w:line="167" w:lineRule="exact"/>
              <w:rPr>
                <w:rFonts w:ascii="Arial"/>
                <w:sz w:val="14"/>
              </w:rPr>
            </w:pPr>
          </w:p>
        </w:tc>
        <w:tc>
          <w:tcPr>
            <w:tcW w:w="1663" w:type="dxa"/>
            <w:tcBorders>
              <w:top w:val="single" w:color="8D8D8D" w:sz="6" w:space="0"/>
              <w:bottom w:val="single" w:color="8D8D8D" w:sz="6" w:space="0"/>
            </w:tcBorders>
            <w:vAlign w:val="top"/>
          </w:tcPr>
          <w:p w14:paraId="02AE15E1">
            <w:pPr>
              <w:spacing w:line="167" w:lineRule="exact"/>
              <w:rPr>
                <w:rFonts w:ascii="Arial"/>
                <w:sz w:val="14"/>
              </w:rPr>
            </w:pPr>
          </w:p>
        </w:tc>
        <w:tc>
          <w:tcPr>
            <w:tcW w:w="824" w:type="dxa"/>
            <w:tcBorders>
              <w:top w:val="single" w:color="8D8D8D" w:sz="6" w:space="0"/>
              <w:bottom w:val="single" w:color="8D8D8D" w:sz="6" w:space="0"/>
            </w:tcBorders>
            <w:vAlign w:val="top"/>
          </w:tcPr>
          <w:p w14:paraId="351AFD22">
            <w:pPr>
              <w:spacing w:line="167" w:lineRule="exact"/>
              <w:rPr>
                <w:rFonts w:ascii="Arial"/>
                <w:sz w:val="14"/>
              </w:rPr>
            </w:pPr>
          </w:p>
        </w:tc>
        <w:tc>
          <w:tcPr>
            <w:tcW w:w="1663" w:type="dxa"/>
            <w:tcBorders>
              <w:top w:val="single" w:color="8D8D8D" w:sz="6" w:space="0"/>
              <w:bottom w:val="single" w:color="8D8D8D" w:sz="6" w:space="0"/>
            </w:tcBorders>
            <w:vAlign w:val="top"/>
          </w:tcPr>
          <w:p w14:paraId="47E1E2F1">
            <w:pPr>
              <w:spacing w:line="167" w:lineRule="exact"/>
              <w:rPr>
                <w:rFonts w:ascii="Arial"/>
                <w:sz w:val="14"/>
              </w:rPr>
            </w:pPr>
          </w:p>
        </w:tc>
        <w:tc>
          <w:tcPr>
            <w:tcW w:w="839" w:type="dxa"/>
            <w:tcBorders>
              <w:top w:val="single" w:color="8D8D8D" w:sz="6" w:space="0"/>
              <w:bottom w:val="single" w:color="8D8D8D" w:sz="6" w:space="0"/>
              <w:right w:val="single" w:color="8D8D8D" w:sz="6" w:space="0"/>
            </w:tcBorders>
            <w:vAlign w:val="top"/>
          </w:tcPr>
          <w:p w14:paraId="045EB26F">
            <w:pPr>
              <w:spacing w:line="167" w:lineRule="exact"/>
              <w:rPr>
                <w:rFonts w:ascii="Arial"/>
                <w:sz w:val="14"/>
              </w:rPr>
            </w:pPr>
          </w:p>
        </w:tc>
        <w:tc>
          <w:tcPr>
            <w:tcW w:w="827" w:type="dxa"/>
            <w:tcBorders>
              <w:top w:val="single" w:color="8D8D8D" w:sz="6" w:space="0"/>
              <w:left w:val="single" w:color="8D8D8D" w:sz="6" w:space="0"/>
              <w:bottom w:val="single" w:color="8D8D8D" w:sz="6" w:space="0"/>
            </w:tcBorders>
            <w:vAlign w:val="top"/>
          </w:tcPr>
          <w:p w14:paraId="592BF571">
            <w:pPr>
              <w:spacing w:line="167" w:lineRule="exact"/>
              <w:rPr>
                <w:rFonts w:ascii="Arial"/>
                <w:sz w:val="14"/>
              </w:rPr>
            </w:pPr>
          </w:p>
        </w:tc>
      </w:tr>
      <w:tr w14:paraId="180DF19A">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171" w:hRule="atLeast"/>
        </w:trPr>
        <w:tc>
          <w:tcPr>
            <w:tcW w:w="831" w:type="dxa"/>
            <w:tcBorders>
              <w:top w:val="single" w:color="8D8D8D" w:sz="6" w:space="0"/>
            </w:tcBorders>
            <w:vAlign w:val="top"/>
          </w:tcPr>
          <w:p w14:paraId="104F46B9">
            <w:pPr>
              <w:spacing w:line="160" w:lineRule="exact"/>
              <w:rPr>
                <w:rFonts w:ascii="Arial"/>
                <w:sz w:val="14"/>
              </w:rPr>
            </w:pPr>
          </w:p>
        </w:tc>
        <w:tc>
          <w:tcPr>
            <w:tcW w:w="839" w:type="dxa"/>
            <w:tcBorders>
              <w:top w:val="single" w:color="8D8D8D" w:sz="6" w:space="0"/>
            </w:tcBorders>
            <w:vAlign w:val="top"/>
          </w:tcPr>
          <w:p w14:paraId="1FA4A3F9">
            <w:pPr>
              <w:spacing w:line="160" w:lineRule="exact"/>
              <w:rPr>
                <w:rFonts w:ascii="Arial"/>
                <w:sz w:val="14"/>
              </w:rPr>
            </w:pPr>
          </w:p>
        </w:tc>
        <w:tc>
          <w:tcPr>
            <w:tcW w:w="824" w:type="dxa"/>
            <w:tcBorders>
              <w:top w:val="single" w:color="8D8D8D" w:sz="6" w:space="0"/>
            </w:tcBorders>
            <w:vAlign w:val="top"/>
          </w:tcPr>
          <w:p w14:paraId="72E8FEB9">
            <w:pPr>
              <w:spacing w:line="160" w:lineRule="exact"/>
              <w:rPr>
                <w:rFonts w:ascii="Arial"/>
                <w:sz w:val="14"/>
              </w:rPr>
            </w:pPr>
          </w:p>
        </w:tc>
        <w:tc>
          <w:tcPr>
            <w:tcW w:w="1663" w:type="dxa"/>
            <w:tcBorders>
              <w:top w:val="single" w:color="8D8D8D" w:sz="6" w:space="0"/>
            </w:tcBorders>
            <w:vAlign w:val="top"/>
          </w:tcPr>
          <w:p w14:paraId="08C0F55D">
            <w:pPr>
              <w:spacing w:line="160" w:lineRule="exact"/>
              <w:rPr>
                <w:rFonts w:ascii="Arial"/>
                <w:sz w:val="14"/>
              </w:rPr>
            </w:pPr>
          </w:p>
        </w:tc>
        <w:tc>
          <w:tcPr>
            <w:tcW w:w="824" w:type="dxa"/>
            <w:tcBorders>
              <w:top w:val="single" w:color="8D8D8D" w:sz="6" w:space="0"/>
            </w:tcBorders>
            <w:vAlign w:val="top"/>
          </w:tcPr>
          <w:p w14:paraId="5B2568EB">
            <w:pPr>
              <w:spacing w:line="160" w:lineRule="exact"/>
              <w:rPr>
                <w:rFonts w:ascii="Arial"/>
                <w:sz w:val="14"/>
              </w:rPr>
            </w:pPr>
          </w:p>
        </w:tc>
        <w:tc>
          <w:tcPr>
            <w:tcW w:w="1663" w:type="dxa"/>
            <w:tcBorders>
              <w:top w:val="single" w:color="8D8D8D" w:sz="6" w:space="0"/>
            </w:tcBorders>
            <w:vAlign w:val="top"/>
          </w:tcPr>
          <w:p w14:paraId="3866B618">
            <w:pPr>
              <w:spacing w:line="160" w:lineRule="exact"/>
              <w:rPr>
                <w:rFonts w:ascii="Arial"/>
                <w:sz w:val="14"/>
              </w:rPr>
            </w:pPr>
          </w:p>
        </w:tc>
        <w:tc>
          <w:tcPr>
            <w:tcW w:w="839" w:type="dxa"/>
            <w:tcBorders>
              <w:top w:val="single" w:color="8D8D8D" w:sz="6" w:space="0"/>
              <w:right w:val="single" w:color="8D8D8D" w:sz="6" w:space="0"/>
            </w:tcBorders>
            <w:vAlign w:val="top"/>
          </w:tcPr>
          <w:p w14:paraId="0B76C479">
            <w:pPr>
              <w:spacing w:line="160" w:lineRule="exact"/>
              <w:rPr>
                <w:rFonts w:ascii="Arial"/>
                <w:sz w:val="14"/>
              </w:rPr>
            </w:pPr>
          </w:p>
        </w:tc>
        <w:tc>
          <w:tcPr>
            <w:tcW w:w="827" w:type="dxa"/>
            <w:tcBorders>
              <w:top w:val="single" w:color="8D8D8D" w:sz="6" w:space="0"/>
              <w:left w:val="single" w:color="8D8D8D" w:sz="6" w:space="0"/>
            </w:tcBorders>
            <w:vAlign w:val="top"/>
          </w:tcPr>
          <w:p w14:paraId="7E02DD9C">
            <w:pPr>
              <w:spacing w:line="160" w:lineRule="exact"/>
              <w:rPr>
                <w:rFonts w:ascii="Arial"/>
                <w:sz w:val="14"/>
              </w:rPr>
            </w:pPr>
          </w:p>
        </w:tc>
      </w:tr>
    </w:tbl>
    <w:p w14:paraId="12D2DEAE">
      <w:pPr>
        <w:pStyle w:val="2"/>
        <w:spacing w:before="139" w:line="407" w:lineRule="auto"/>
        <w:ind w:left="27" w:right="5" w:hanging="6"/>
        <w:rPr>
          <w:sz w:val="23"/>
          <w:szCs w:val="23"/>
        </w:rPr>
      </w:pPr>
      <w:r>
        <w:rPr>
          <w:spacing w:val="13"/>
          <w:sz w:val="23"/>
          <w:szCs w:val="23"/>
        </w:rPr>
        <w:t>注：设备状况栏内填写该设备的新旧程度、购进时间、</w:t>
      </w:r>
      <w:r>
        <w:rPr>
          <w:spacing w:val="-63"/>
          <w:sz w:val="23"/>
          <w:szCs w:val="23"/>
        </w:rPr>
        <w:t xml:space="preserve"> </w:t>
      </w:r>
      <w:r>
        <w:rPr>
          <w:spacing w:val="13"/>
          <w:sz w:val="23"/>
          <w:szCs w:val="23"/>
        </w:rPr>
        <w:t>已使用小时数和最近一</w:t>
      </w:r>
      <w:r>
        <w:rPr>
          <w:sz w:val="23"/>
          <w:szCs w:val="23"/>
        </w:rPr>
        <w:t xml:space="preserve"> </w:t>
      </w:r>
      <w:r>
        <w:rPr>
          <w:spacing w:val="2"/>
          <w:sz w:val="23"/>
          <w:szCs w:val="23"/>
        </w:rPr>
        <w:t>次的大修时间。</w:t>
      </w:r>
    </w:p>
    <w:p w14:paraId="1FB24CAB">
      <w:pPr>
        <w:pStyle w:val="2"/>
        <w:spacing w:before="35" w:line="227" w:lineRule="auto"/>
        <w:ind w:left="23"/>
        <w:rPr>
          <w:sz w:val="23"/>
          <w:szCs w:val="23"/>
        </w:rPr>
      </w:pPr>
      <w:r>
        <w:rPr>
          <w:spacing w:val="1"/>
          <w:sz w:val="23"/>
          <w:szCs w:val="23"/>
        </w:rPr>
        <w:t xml:space="preserve">6.2.2 发包人提供的临时设施： </w:t>
      </w:r>
      <w:r>
        <w:rPr>
          <w:spacing w:val="4"/>
          <w:sz w:val="23"/>
          <w:szCs w:val="23"/>
          <w:u w:val="single" w:color="auto"/>
        </w:rPr>
        <w:t xml:space="preserve">               </w:t>
      </w:r>
      <w:r>
        <w:rPr>
          <w:spacing w:val="1"/>
          <w:sz w:val="23"/>
          <w:szCs w:val="23"/>
        </w:rPr>
        <w:t xml:space="preserve"> 。</w:t>
      </w:r>
    </w:p>
    <w:p w14:paraId="1DA23B4D">
      <w:pPr>
        <w:spacing w:before="239" w:line="238" w:lineRule="exact"/>
        <w:ind w:left="26"/>
        <w:rPr>
          <w:rFonts w:ascii="微软雅黑" w:hAnsi="微软雅黑" w:eastAsia="微软雅黑" w:cs="微软雅黑"/>
          <w:sz w:val="23"/>
          <w:szCs w:val="23"/>
        </w:rPr>
      </w:pPr>
      <w:r>
        <w:rPr>
          <w:rFonts w:ascii="Arial" w:hAnsi="Arial" w:eastAsia="Arial" w:cs="Arial"/>
          <w:spacing w:val="4"/>
          <w:position w:val="-1"/>
          <w:sz w:val="23"/>
          <w:szCs w:val="23"/>
        </w:rPr>
        <w:t>7</w:t>
      </w:r>
      <w:r>
        <w:rPr>
          <w:rFonts w:ascii="Arial" w:hAnsi="Arial" w:eastAsia="Arial" w:cs="Arial"/>
          <w:spacing w:val="53"/>
          <w:position w:val="-1"/>
          <w:sz w:val="23"/>
          <w:szCs w:val="23"/>
        </w:rPr>
        <w:t xml:space="preserve"> </w:t>
      </w:r>
      <w:r>
        <w:rPr>
          <w:rFonts w:ascii="微软雅黑" w:hAnsi="微软雅黑" w:eastAsia="微软雅黑" w:cs="微软雅黑"/>
          <w:spacing w:val="4"/>
          <w:position w:val="-1"/>
          <w:sz w:val="23"/>
          <w:szCs w:val="23"/>
        </w:rPr>
        <w:t>交通运输</w:t>
      </w:r>
    </w:p>
    <w:p w14:paraId="76BC8E59">
      <w:pPr>
        <w:pStyle w:val="2"/>
        <w:spacing w:before="292" w:line="227" w:lineRule="auto"/>
        <w:ind w:left="27"/>
        <w:rPr>
          <w:sz w:val="23"/>
          <w:szCs w:val="23"/>
        </w:rPr>
      </w:pPr>
      <w:r>
        <w:rPr>
          <w:spacing w:val="7"/>
          <w:sz w:val="23"/>
          <w:szCs w:val="23"/>
        </w:rPr>
        <w:t>7.1 道路通行权和场外设施</w:t>
      </w:r>
    </w:p>
    <w:p w14:paraId="0029990A">
      <w:pPr>
        <w:pStyle w:val="2"/>
        <w:spacing w:before="242" w:line="227" w:lineRule="auto"/>
        <w:ind w:left="500"/>
        <w:rPr>
          <w:sz w:val="23"/>
          <w:szCs w:val="23"/>
        </w:rPr>
      </w:pPr>
      <w:r>
        <w:rPr>
          <w:spacing w:val="1"/>
          <w:sz w:val="23"/>
          <w:szCs w:val="23"/>
        </w:rPr>
        <w:t xml:space="preserve">道路通行权和场外设施的约定： </w:t>
      </w:r>
      <w:r>
        <w:rPr>
          <w:spacing w:val="4"/>
          <w:sz w:val="23"/>
          <w:szCs w:val="23"/>
          <w:u w:val="single" w:color="auto"/>
        </w:rPr>
        <w:t xml:space="preserve">               </w:t>
      </w:r>
      <w:r>
        <w:rPr>
          <w:spacing w:val="1"/>
          <w:sz w:val="23"/>
          <w:szCs w:val="23"/>
        </w:rPr>
        <w:t>。</w:t>
      </w:r>
    </w:p>
    <w:p w14:paraId="146A22E2">
      <w:pPr>
        <w:spacing w:before="238" w:line="234" w:lineRule="exact"/>
        <w:ind w:left="22"/>
        <w:rPr>
          <w:rFonts w:ascii="微软雅黑" w:hAnsi="微软雅黑" w:eastAsia="微软雅黑" w:cs="微软雅黑"/>
          <w:sz w:val="23"/>
          <w:szCs w:val="23"/>
        </w:rPr>
      </w:pPr>
      <w:r>
        <w:rPr>
          <w:rFonts w:ascii="Arial" w:hAnsi="Arial" w:eastAsia="Arial" w:cs="Arial"/>
          <w:spacing w:val="5"/>
          <w:position w:val="-1"/>
          <w:sz w:val="23"/>
          <w:szCs w:val="23"/>
        </w:rPr>
        <w:t>8</w:t>
      </w:r>
      <w:r>
        <w:rPr>
          <w:rFonts w:ascii="Arial" w:hAnsi="Arial" w:eastAsia="Arial" w:cs="Arial"/>
          <w:spacing w:val="52"/>
          <w:position w:val="-1"/>
          <w:sz w:val="23"/>
          <w:szCs w:val="23"/>
        </w:rPr>
        <w:t xml:space="preserve"> </w:t>
      </w:r>
      <w:r>
        <w:rPr>
          <w:rFonts w:ascii="微软雅黑" w:hAnsi="微软雅黑" w:eastAsia="微软雅黑" w:cs="微软雅黑"/>
          <w:spacing w:val="5"/>
          <w:position w:val="-1"/>
          <w:sz w:val="23"/>
          <w:szCs w:val="23"/>
        </w:rPr>
        <w:t>测量放线</w:t>
      </w:r>
    </w:p>
    <w:p w14:paraId="2F5C7F1E">
      <w:pPr>
        <w:pStyle w:val="2"/>
        <w:spacing w:before="295" w:line="228" w:lineRule="auto"/>
        <w:ind w:left="22"/>
        <w:rPr>
          <w:sz w:val="23"/>
          <w:szCs w:val="23"/>
        </w:rPr>
      </w:pPr>
      <w:r>
        <w:rPr>
          <w:spacing w:val="6"/>
          <w:sz w:val="23"/>
          <w:szCs w:val="23"/>
        </w:rPr>
        <w:t>8.1 施工控制网</w:t>
      </w:r>
    </w:p>
    <w:p w14:paraId="37812292">
      <w:pPr>
        <w:pStyle w:val="2"/>
        <w:spacing w:before="240" w:line="228" w:lineRule="auto"/>
        <w:ind w:left="502"/>
        <w:rPr>
          <w:sz w:val="23"/>
          <w:szCs w:val="23"/>
        </w:rPr>
      </w:pPr>
      <w:r>
        <w:rPr>
          <w:spacing w:val="1"/>
          <w:sz w:val="23"/>
          <w:szCs w:val="23"/>
        </w:rPr>
        <w:t>8.1.1 施工控制网的约定：</w:t>
      </w:r>
      <w:r>
        <w:rPr>
          <w:spacing w:val="-23"/>
          <w:sz w:val="23"/>
          <w:szCs w:val="23"/>
        </w:rPr>
        <w:t xml:space="preserve"> </w:t>
      </w:r>
      <w:r>
        <w:rPr>
          <w:spacing w:val="5"/>
          <w:sz w:val="23"/>
          <w:szCs w:val="23"/>
          <w:u w:val="single" w:color="auto"/>
        </w:rPr>
        <w:t xml:space="preserve">               </w:t>
      </w:r>
      <w:r>
        <w:rPr>
          <w:spacing w:val="1"/>
          <w:sz w:val="23"/>
          <w:szCs w:val="23"/>
        </w:rPr>
        <w:t>。</w:t>
      </w:r>
    </w:p>
    <w:p w14:paraId="267CD2B3">
      <w:pPr>
        <w:spacing w:line="228" w:lineRule="auto"/>
        <w:rPr>
          <w:sz w:val="23"/>
          <w:szCs w:val="23"/>
        </w:rPr>
        <w:sectPr>
          <w:pgSz w:w="11919" w:h="16858"/>
          <w:pgMar w:top="1432" w:right="1787" w:bottom="0" w:left="1787" w:header="0" w:footer="0" w:gutter="0"/>
          <w:cols w:space="720" w:num="1"/>
        </w:sectPr>
      </w:pPr>
    </w:p>
    <w:p w14:paraId="34D95722">
      <w:pPr>
        <w:spacing w:before="141" w:line="237" w:lineRule="exact"/>
        <w:ind w:left="22"/>
        <w:rPr>
          <w:rFonts w:ascii="微软雅黑" w:hAnsi="微软雅黑" w:eastAsia="微软雅黑" w:cs="微软雅黑"/>
          <w:sz w:val="23"/>
          <w:szCs w:val="23"/>
        </w:rPr>
      </w:pPr>
      <w:r>
        <w:rPr>
          <w:rFonts w:ascii="Arial" w:hAnsi="Arial" w:eastAsia="Arial" w:cs="Arial"/>
          <w:spacing w:val="4"/>
          <w:position w:val="-1"/>
          <w:sz w:val="23"/>
          <w:szCs w:val="23"/>
        </w:rPr>
        <w:t>9</w:t>
      </w:r>
      <w:r>
        <w:rPr>
          <w:rFonts w:ascii="Arial" w:hAnsi="Arial" w:eastAsia="Arial" w:cs="Arial"/>
          <w:spacing w:val="66"/>
          <w:position w:val="-1"/>
          <w:sz w:val="23"/>
          <w:szCs w:val="23"/>
        </w:rPr>
        <w:t xml:space="preserve"> </w:t>
      </w:r>
      <w:r>
        <w:rPr>
          <w:rFonts w:ascii="微软雅黑" w:hAnsi="微软雅黑" w:eastAsia="微软雅黑" w:cs="微软雅黑"/>
          <w:spacing w:val="4"/>
          <w:position w:val="-1"/>
          <w:sz w:val="23"/>
          <w:szCs w:val="23"/>
        </w:rPr>
        <w:t>施工安全、</w:t>
      </w:r>
      <w:r>
        <w:rPr>
          <w:rFonts w:ascii="微软雅黑" w:hAnsi="微软雅黑" w:eastAsia="微软雅黑" w:cs="微软雅黑"/>
          <w:spacing w:val="-23"/>
          <w:position w:val="-1"/>
          <w:sz w:val="23"/>
          <w:szCs w:val="23"/>
        </w:rPr>
        <w:t xml:space="preserve"> </w:t>
      </w:r>
      <w:r>
        <w:rPr>
          <w:rFonts w:ascii="微软雅黑" w:hAnsi="微软雅黑" w:eastAsia="微软雅黑" w:cs="微软雅黑"/>
          <w:spacing w:val="4"/>
          <w:position w:val="-1"/>
          <w:sz w:val="23"/>
          <w:szCs w:val="23"/>
        </w:rPr>
        <w:t>治安保卫和环境保护</w:t>
      </w:r>
    </w:p>
    <w:p w14:paraId="68752154">
      <w:pPr>
        <w:pStyle w:val="2"/>
        <w:spacing w:before="292" w:line="227" w:lineRule="auto"/>
        <w:ind w:left="22"/>
        <w:rPr>
          <w:sz w:val="23"/>
          <w:szCs w:val="23"/>
        </w:rPr>
      </w:pPr>
      <w:r>
        <w:rPr>
          <w:spacing w:val="7"/>
          <w:sz w:val="23"/>
          <w:szCs w:val="23"/>
        </w:rPr>
        <w:t>9.1 发包人的施工安全责任</w:t>
      </w:r>
    </w:p>
    <w:p w14:paraId="074F62BE">
      <w:pPr>
        <w:pStyle w:val="2"/>
        <w:spacing w:before="241" w:line="227" w:lineRule="auto"/>
        <w:ind w:left="502"/>
        <w:rPr>
          <w:sz w:val="23"/>
          <w:szCs w:val="23"/>
        </w:rPr>
      </w:pPr>
      <w:r>
        <w:rPr>
          <w:spacing w:val="6"/>
          <w:sz w:val="23"/>
          <w:szCs w:val="23"/>
        </w:rPr>
        <w:t>9.1.4 发包人提供</w:t>
      </w:r>
      <w:r>
        <w:rPr>
          <w:spacing w:val="6"/>
          <w:sz w:val="23"/>
          <w:szCs w:val="23"/>
          <w:u w:val="single" w:color="auto"/>
        </w:rPr>
        <w:t xml:space="preserve">               </w:t>
      </w:r>
      <w:r>
        <w:rPr>
          <w:spacing w:val="-95"/>
          <w:sz w:val="23"/>
          <w:szCs w:val="23"/>
        </w:rPr>
        <w:t xml:space="preserve"> </w:t>
      </w:r>
      <w:r>
        <w:rPr>
          <w:spacing w:val="6"/>
          <w:sz w:val="23"/>
          <w:szCs w:val="23"/>
        </w:rPr>
        <w:t>资料，其余资料</w:t>
      </w:r>
      <w:r>
        <w:rPr>
          <w:spacing w:val="5"/>
          <w:sz w:val="23"/>
          <w:szCs w:val="23"/>
        </w:rPr>
        <w:t>由承包人负责收集。</w:t>
      </w:r>
    </w:p>
    <w:p w14:paraId="0352ECEB">
      <w:pPr>
        <w:pStyle w:val="2"/>
        <w:spacing w:before="243" w:line="227" w:lineRule="auto"/>
        <w:ind w:left="22"/>
        <w:rPr>
          <w:sz w:val="23"/>
          <w:szCs w:val="23"/>
        </w:rPr>
      </w:pPr>
      <w:r>
        <w:rPr>
          <w:spacing w:val="7"/>
          <w:sz w:val="23"/>
          <w:szCs w:val="23"/>
        </w:rPr>
        <w:t>9.2 承包人的施工安全责任</w:t>
      </w:r>
    </w:p>
    <w:p w14:paraId="2003188B">
      <w:pPr>
        <w:pStyle w:val="2"/>
        <w:spacing w:before="242" w:line="227" w:lineRule="auto"/>
        <w:ind w:right="5"/>
        <w:jc w:val="right"/>
        <w:rPr>
          <w:sz w:val="23"/>
          <w:szCs w:val="23"/>
        </w:rPr>
      </w:pPr>
      <w:r>
        <w:rPr>
          <w:spacing w:val="7"/>
          <w:sz w:val="23"/>
          <w:szCs w:val="23"/>
        </w:rPr>
        <w:t>9.2.12 下列工程应编制专项施工方案：</w:t>
      </w:r>
      <w:r>
        <w:rPr>
          <w:spacing w:val="7"/>
          <w:sz w:val="23"/>
          <w:szCs w:val="23"/>
          <w:u w:val="single" w:color="auto"/>
        </w:rPr>
        <w:t xml:space="preserve">          </w:t>
      </w:r>
      <w:r>
        <w:rPr>
          <w:spacing w:val="-73"/>
          <w:sz w:val="23"/>
          <w:szCs w:val="23"/>
        </w:rPr>
        <w:t xml:space="preserve"> </w:t>
      </w:r>
      <w:r>
        <w:rPr>
          <w:spacing w:val="7"/>
          <w:sz w:val="23"/>
          <w:szCs w:val="23"/>
        </w:rPr>
        <w:t>。其中</w:t>
      </w:r>
      <w:r>
        <w:rPr>
          <w:spacing w:val="-113"/>
          <w:sz w:val="23"/>
          <w:szCs w:val="23"/>
        </w:rPr>
        <w:t xml:space="preserve"> </w:t>
      </w:r>
      <w:r>
        <w:rPr>
          <w:spacing w:val="5"/>
          <w:sz w:val="23"/>
          <w:szCs w:val="23"/>
          <w:u w:val="single" w:color="auto"/>
        </w:rPr>
        <w:t xml:space="preserve">          </w:t>
      </w:r>
      <w:r>
        <w:rPr>
          <w:spacing w:val="-103"/>
          <w:sz w:val="23"/>
          <w:szCs w:val="23"/>
        </w:rPr>
        <w:t xml:space="preserve"> </w:t>
      </w:r>
      <w:r>
        <w:rPr>
          <w:spacing w:val="7"/>
          <w:sz w:val="23"/>
          <w:szCs w:val="23"/>
        </w:rPr>
        <w:t>应组</w:t>
      </w:r>
    </w:p>
    <w:p w14:paraId="6B5A08B4">
      <w:pPr>
        <w:pStyle w:val="2"/>
        <w:spacing w:before="241" w:line="407" w:lineRule="auto"/>
        <w:ind w:left="22" w:right="6210" w:firstLine="2"/>
        <w:rPr>
          <w:sz w:val="23"/>
          <w:szCs w:val="23"/>
        </w:rPr>
      </w:pPr>
      <w:r>
        <w:rPr>
          <w:spacing w:val="4"/>
          <w:sz w:val="23"/>
          <w:szCs w:val="23"/>
        </w:rPr>
        <w:t>织专家论证和审查。</w:t>
      </w:r>
      <w:r>
        <w:rPr>
          <w:sz w:val="23"/>
          <w:szCs w:val="23"/>
        </w:rPr>
        <w:t xml:space="preserve"> </w:t>
      </w:r>
      <w:r>
        <w:rPr>
          <w:spacing w:val="6"/>
          <w:sz w:val="23"/>
          <w:szCs w:val="23"/>
        </w:rPr>
        <w:t>9.7文明工地</w:t>
      </w:r>
    </w:p>
    <w:p w14:paraId="1EC006C0">
      <w:pPr>
        <w:pStyle w:val="2"/>
        <w:spacing w:before="35" w:line="227" w:lineRule="auto"/>
        <w:ind w:left="502"/>
        <w:rPr>
          <w:sz w:val="23"/>
          <w:szCs w:val="23"/>
        </w:rPr>
      </w:pPr>
      <w:r>
        <w:rPr>
          <w:sz w:val="23"/>
          <w:szCs w:val="23"/>
        </w:rPr>
        <w:t xml:space="preserve">9.7.1 本合同文明工地的约定： </w:t>
      </w:r>
      <w:r>
        <w:rPr>
          <w:spacing w:val="5"/>
          <w:sz w:val="23"/>
          <w:szCs w:val="23"/>
          <w:u w:val="single" w:color="auto"/>
        </w:rPr>
        <w:t xml:space="preserve">               </w:t>
      </w:r>
      <w:r>
        <w:rPr>
          <w:sz w:val="23"/>
          <w:szCs w:val="23"/>
        </w:rPr>
        <w:t>。</w:t>
      </w:r>
    </w:p>
    <w:p w14:paraId="5E137AAE">
      <w:pPr>
        <w:spacing w:before="238" w:line="237" w:lineRule="exact"/>
        <w:ind w:left="39"/>
        <w:rPr>
          <w:rFonts w:ascii="微软雅黑" w:hAnsi="微软雅黑" w:eastAsia="微软雅黑" w:cs="微软雅黑"/>
          <w:sz w:val="23"/>
          <w:szCs w:val="23"/>
        </w:rPr>
      </w:pPr>
      <w:r>
        <w:rPr>
          <w:rFonts w:ascii="微软雅黑" w:hAnsi="微软雅黑" w:eastAsia="微软雅黑" w:cs="微软雅黑"/>
          <w:spacing w:val="19"/>
          <w:position w:val="-1"/>
          <w:sz w:val="23"/>
          <w:szCs w:val="23"/>
        </w:rPr>
        <w:t>11开工和竣工</w:t>
      </w:r>
      <w:r>
        <w:rPr>
          <w:rFonts w:ascii="微软雅黑" w:hAnsi="微软雅黑" w:eastAsia="微软雅黑" w:cs="微软雅黑"/>
          <w:spacing w:val="55"/>
          <w:position w:val="-1"/>
          <w:sz w:val="23"/>
          <w:szCs w:val="23"/>
        </w:rPr>
        <w:t xml:space="preserve"> </w:t>
      </w:r>
      <w:r>
        <w:rPr>
          <w:rFonts w:ascii="微软雅黑" w:hAnsi="微软雅黑" w:eastAsia="微软雅黑" w:cs="微软雅黑"/>
          <w:spacing w:val="19"/>
          <w:position w:val="-1"/>
          <w:sz w:val="23"/>
          <w:szCs w:val="23"/>
        </w:rPr>
        <w:t>(完工)</w:t>
      </w:r>
    </w:p>
    <w:p w14:paraId="0FD5B5D8">
      <w:pPr>
        <w:pStyle w:val="2"/>
        <w:spacing w:before="294" w:line="227" w:lineRule="auto"/>
        <w:ind w:left="39"/>
        <w:rPr>
          <w:sz w:val="23"/>
          <w:szCs w:val="23"/>
        </w:rPr>
      </w:pPr>
      <w:r>
        <w:rPr>
          <w:spacing w:val="6"/>
          <w:sz w:val="23"/>
          <w:szCs w:val="23"/>
        </w:rPr>
        <w:t>11.4 异常恶劣的气候条件</w:t>
      </w:r>
    </w:p>
    <w:p w14:paraId="38333797">
      <w:pPr>
        <w:pStyle w:val="2"/>
        <w:spacing w:before="241" w:line="227" w:lineRule="auto"/>
        <w:ind w:left="519"/>
        <w:rPr>
          <w:sz w:val="23"/>
          <w:szCs w:val="23"/>
        </w:rPr>
      </w:pPr>
      <w:r>
        <w:rPr>
          <w:spacing w:val="5"/>
          <w:sz w:val="23"/>
          <w:szCs w:val="23"/>
        </w:rPr>
        <w:t>11.4.3 本合同工程界定异常恶劣气候条件的范围为：</w:t>
      </w:r>
    </w:p>
    <w:p w14:paraId="00A4A421">
      <w:pPr>
        <w:pStyle w:val="2"/>
        <w:spacing w:before="243" w:line="227" w:lineRule="auto"/>
        <w:ind w:left="513"/>
        <w:rPr>
          <w:sz w:val="23"/>
          <w:szCs w:val="23"/>
        </w:rPr>
      </w:pPr>
      <w:r>
        <w:rPr>
          <w:spacing w:val="5"/>
          <w:sz w:val="23"/>
          <w:szCs w:val="23"/>
        </w:rPr>
        <w:t>（1）日降雨量大于</w:t>
      </w:r>
      <w:r>
        <w:rPr>
          <w:spacing w:val="-101"/>
          <w:sz w:val="23"/>
          <w:szCs w:val="23"/>
        </w:rPr>
        <w:t xml:space="preserve"> </w:t>
      </w:r>
      <w:r>
        <w:rPr>
          <w:spacing w:val="5"/>
          <w:sz w:val="23"/>
          <w:szCs w:val="23"/>
          <w:u w:val="single" w:color="auto"/>
        </w:rPr>
        <w:t xml:space="preserve">          </w:t>
      </w:r>
      <w:r>
        <w:rPr>
          <w:spacing w:val="-112"/>
          <w:sz w:val="23"/>
          <w:szCs w:val="23"/>
        </w:rPr>
        <w:t xml:space="preserve"> </w:t>
      </w:r>
      <w:r>
        <w:rPr>
          <w:sz w:val="23"/>
          <w:szCs w:val="23"/>
        </w:rPr>
        <w:t>mm</w:t>
      </w:r>
      <w:r>
        <w:rPr>
          <w:spacing w:val="5"/>
          <w:sz w:val="23"/>
          <w:szCs w:val="23"/>
        </w:rPr>
        <w:t>的雨日超过</w:t>
      </w:r>
      <w:r>
        <w:rPr>
          <w:spacing w:val="5"/>
          <w:sz w:val="23"/>
          <w:szCs w:val="23"/>
          <w:u w:val="single" w:color="auto"/>
        </w:rPr>
        <w:t xml:space="preserve">          </w:t>
      </w:r>
      <w:r>
        <w:rPr>
          <w:spacing w:val="-101"/>
          <w:sz w:val="23"/>
          <w:szCs w:val="23"/>
        </w:rPr>
        <w:t xml:space="preserve"> </w:t>
      </w:r>
      <w:r>
        <w:rPr>
          <w:spacing w:val="4"/>
          <w:sz w:val="23"/>
          <w:szCs w:val="23"/>
        </w:rPr>
        <w:t>天；</w:t>
      </w:r>
    </w:p>
    <w:p w14:paraId="3F114D60">
      <w:pPr>
        <w:pStyle w:val="2"/>
        <w:spacing w:before="242" w:line="228" w:lineRule="auto"/>
        <w:ind w:left="513"/>
        <w:rPr>
          <w:sz w:val="23"/>
          <w:szCs w:val="23"/>
        </w:rPr>
      </w:pPr>
      <w:r>
        <w:rPr>
          <w:spacing w:val="3"/>
          <w:sz w:val="23"/>
          <w:szCs w:val="23"/>
        </w:rPr>
        <w:t>（2）风速大于</w:t>
      </w:r>
      <w:r>
        <w:rPr>
          <w:spacing w:val="-88"/>
          <w:sz w:val="23"/>
          <w:szCs w:val="23"/>
        </w:rPr>
        <w:t xml:space="preserve"> </w:t>
      </w:r>
      <w:r>
        <w:rPr>
          <w:spacing w:val="5"/>
          <w:sz w:val="23"/>
          <w:szCs w:val="23"/>
          <w:u w:val="single" w:color="auto"/>
        </w:rPr>
        <w:t xml:space="preserve">       </w:t>
      </w:r>
      <w:r>
        <w:rPr>
          <w:spacing w:val="-112"/>
          <w:sz w:val="23"/>
          <w:szCs w:val="23"/>
        </w:rPr>
        <w:t xml:space="preserve"> </w:t>
      </w:r>
      <w:r>
        <w:rPr>
          <w:spacing w:val="3"/>
          <w:sz w:val="23"/>
          <w:szCs w:val="23"/>
        </w:rPr>
        <w:t>m/s的</w:t>
      </w:r>
      <w:r>
        <w:rPr>
          <w:spacing w:val="3"/>
          <w:sz w:val="23"/>
          <w:szCs w:val="23"/>
          <w:u w:val="single" w:color="auto"/>
        </w:rPr>
        <w:t xml:space="preserve">       </w:t>
      </w:r>
      <w:r>
        <w:rPr>
          <w:spacing w:val="-102"/>
          <w:sz w:val="23"/>
          <w:szCs w:val="23"/>
        </w:rPr>
        <w:t xml:space="preserve"> </w:t>
      </w:r>
      <w:r>
        <w:rPr>
          <w:spacing w:val="3"/>
          <w:sz w:val="23"/>
          <w:szCs w:val="23"/>
        </w:rPr>
        <w:t>级以上台风灾害；</w:t>
      </w:r>
    </w:p>
    <w:p w14:paraId="2C498D65">
      <w:pPr>
        <w:pStyle w:val="2"/>
        <w:spacing w:before="241" w:line="407" w:lineRule="auto"/>
        <w:ind w:left="513" w:right="2751"/>
        <w:rPr>
          <w:sz w:val="23"/>
          <w:szCs w:val="23"/>
        </w:rPr>
      </w:pPr>
      <w:r>
        <w:rPr>
          <w:spacing w:val="2"/>
          <w:sz w:val="23"/>
          <w:szCs w:val="23"/>
        </w:rPr>
        <w:t>（3）日气温超过</w:t>
      </w:r>
      <w:r>
        <w:rPr>
          <w:spacing w:val="-99"/>
          <w:sz w:val="23"/>
          <w:szCs w:val="23"/>
        </w:rPr>
        <w:t xml:space="preserve"> </w:t>
      </w:r>
      <w:r>
        <w:rPr>
          <w:spacing w:val="5"/>
          <w:sz w:val="23"/>
          <w:szCs w:val="23"/>
          <w:u w:val="single" w:color="auto"/>
        </w:rPr>
        <w:t xml:space="preserve">      </w:t>
      </w:r>
      <w:r>
        <w:rPr>
          <w:spacing w:val="-88"/>
          <w:sz w:val="23"/>
          <w:szCs w:val="23"/>
        </w:rPr>
        <w:t xml:space="preserve"> </w:t>
      </w:r>
      <w:r>
        <w:rPr>
          <w:spacing w:val="2"/>
          <w:sz w:val="23"/>
          <w:szCs w:val="23"/>
        </w:rPr>
        <w:t>℃的高温大于</w:t>
      </w:r>
      <w:r>
        <w:rPr>
          <w:spacing w:val="2"/>
          <w:sz w:val="23"/>
          <w:szCs w:val="23"/>
          <w:u w:val="single" w:color="auto"/>
        </w:rPr>
        <w:t xml:space="preserve">      </w:t>
      </w:r>
      <w:r>
        <w:rPr>
          <w:spacing w:val="-101"/>
          <w:sz w:val="23"/>
          <w:szCs w:val="23"/>
        </w:rPr>
        <w:t xml:space="preserve"> </w:t>
      </w:r>
      <w:r>
        <w:rPr>
          <w:spacing w:val="2"/>
          <w:sz w:val="23"/>
          <w:szCs w:val="23"/>
        </w:rPr>
        <w:t>天；</w:t>
      </w:r>
      <w:r>
        <w:rPr>
          <w:sz w:val="23"/>
          <w:szCs w:val="23"/>
        </w:rPr>
        <w:t xml:space="preserve"> </w:t>
      </w:r>
      <w:r>
        <w:rPr>
          <w:spacing w:val="2"/>
          <w:sz w:val="23"/>
          <w:szCs w:val="23"/>
        </w:rPr>
        <w:t>（4）日气温低于</w:t>
      </w:r>
      <w:r>
        <w:rPr>
          <w:spacing w:val="-99"/>
          <w:sz w:val="23"/>
          <w:szCs w:val="23"/>
        </w:rPr>
        <w:t xml:space="preserve"> </w:t>
      </w:r>
      <w:r>
        <w:rPr>
          <w:spacing w:val="5"/>
          <w:sz w:val="23"/>
          <w:szCs w:val="23"/>
          <w:u w:val="single" w:color="auto"/>
        </w:rPr>
        <w:t xml:space="preserve">      </w:t>
      </w:r>
      <w:r>
        <w:rPr>
          <w:spacing w:val="-88"/>
          <w:sz w:val="23"/>
          <w:szCs w:val="23"/>
        </w:rPr>
        <w:t xml:space="preserve"> </w:t>
      </w:r>
      <w:r>
        <w:rPr>
          <w:spacing w:val="2"/>
          <w:sz w:val="23"/>
          <w:szCs w:val="23"/>
        </w:rPr>
        <w:t>℃的严寒大于</w:t>
      </w:r>
      <w:r>
        <w:rPr>
          <w:spacing w:val="2"/>
          <w:sz w:val="23"/>
          <w:szCs w:val="23"/>
          <w:u w:val="single" w:color="auto"/>
        </w:rPr>
        <w:t xml:space="preserve">      </w:t>
      </w:r>
      <w:r>
        <w:rPr>
          <w:spacing w:val="-101"/>
          <w:sz w:val="23"/>
          <w:szCs w:val="23"/>
        </w:rPr>
        <w:t xml:space="preserve"> </w:t>
      </w:r>
      <w:r>
        <w:rPr>
          <w:spacing w:val="2"/>
          <w:sz w:val="23"/>
          <w:szCs w:val="23"/>
        </w:rPr>
        <w:t>天；</w:t>
      </w:r>
    </w:p>
    <w:p w14:paraId="4EE458A4">
      <w:pPr>
        <w:pStyle w:val="2"/>
        <w:spacing w:before="35" w:line="221" w:lineRule="auto"/>
        <w:ind w:left="513"/>
        <w:rPr>
          <w:sz w:val="23"/>
          <w:szCs w:val="23"/>
        </w:rPr>
      </w:pPr>
      <w:r>
        <w:rPr>
          <w:sz w:val="23"/>
          <w:szCs w:val="23"/>
        </w:rPr>
        <w:t>（5）造成工程损坏的冰雹和大雪灾害：</w:t>
      </w:r>
      <w:r>
        <w:rPr>
          <w:spacing w:val="68"/>
          <w:sz w:val="23"/>
          <w:szCs w:val="23"/>
        </w:rPr>
        <w:t xml:space="preserve"> </w:t>
      </w:r>
      <w:r>
        <w:rPr>
          <w:sz w:val="23"/>
          <w:szCs w:val="23"/>
        </w:rPr>
        <w:t>______；</w:t>
      </w:r>
    </w:p>
    <w:p w14:paraId="285AEC2D">
      <w:pPr>
        <w:pStyle w:val="2"/>
        <w:spacing w:before="251" w:line="227" w:lineRule="auto"/>
        <w:ind w:left="513"/>
        <w:rPr>
          <w:sz w:val="23"/>
          <w:szCs w:val="23"/>
        </w:rPr>
      </w:pPr>
      <w:r>
        <w:rPr>
          <w:spacing w:val="5"/>
          <w:sz w:val="23"/>
          <w:szCs w:val="23"/>
        </w:rPr>
        <w:t>（6）其它异常恶劣气候灾害。</w:t>
      </w:r>
    </w:p>
    <w:p w14:paraId="215CA274">
      <w:pPr>
        <w:pStyle w:val="2"/>
        <w:spacing w:before="242" w:line="227" w:lineRule="auto"/>
        <w:ind w:left="39"/>
        <w:rPr>
          <w:sz w:val="23"/>
          <w:szCs w:val="23"/>
        </w:rPr>
      </w:pPr>
      <w:r>
        <w:rPr>
          <w:spacing w:val="5"/>
          <w:sz w:val="23"/>
          <w:szCs w:val="23"/>
        </w:rPr>
        <w:t>11.5 承包人工期延误</w:t>
      </w:r>
    </w:p>
    <w:p w14:paraId="1DA32CCB">
      <w:pPr>
        <w:pStyle w:val="2"/>
        <w:spacing w:before="242" w:line="227" w:lineRule="auto"/>
        <w:ind w:left="513"/>
        <w:rPr>
          <w:sz w:val="23"/>
          <w:szCs w:val="23"/>
        </w:rPr>
      </w:pPr>
      <w:r>
        <w:rPr>
          <w:spacing w:val="5"/>
          <w:sz w:val="23"/>
          <w:szCs w:val="23"/>
        </w:rPr>
        <w:t>（1）逾期完工违约金表(参考格式)。</w:t>
      </w:r>
    </w:p>
    <w:p w14:paraId="50A8E4ED">
      <w:pPr>
        <w:spacing w:line="103" w:lineRule="exact"/>
      </w:pPr>
    </w:p>
    <w:tbl>
      <w:tblPr>
        <w:tblStyle w:val="7"/>
        <w:tblW w:w="8310" w:type="dxa"/>
        <w:tblInd w:w="17" w:type="dxa"/>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Layout w:type="fixed"/>
        <w:tblCellMar>
          <w:top w:w="0" w:type="dxa"/>
          <w:left w:w="0" w:type="dxa"/>
          <w:bottom w:w="0" w:type="dxa"/>
          <w:right w:w="0" w:type="dxa"/>
        </w:tblCellMar>
      </w:tblPr>
      <w:tblGrid>
        <w:gridCol w:w="833"/>
        <w:gridCol w:w="3324"/>
        <w:gridCol w:w="2492"/>
        <w:gridCol w:w="1661"/>
      </w:tblGrid>
      <w:tr w14:paraId="4A50D8D3">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727" w:hRule="atLeast"/>
        </w:trPr>
        <w:tc>
          <w:tcPr>
            <w:tcW w:w="833" w:type="dxa"/>
            <w:vAlign w:val="top"/>
          </w:tcPr>
          <w:p w14:paraId="4BB0DFA0">
            <w:pPr>
              <w:spacing w:before="248" w:line="231" w:lineRule="exact"/>
              <w:ind w:left="95"/>
              <w:rPr>
                <w:rFonts w:ascii="微软雅黑" w:hAnsi="微软雅黑" w:eastAsia="微软雅黑" w:cs="微软雅黑"/>
                <w:sz w:val="23"/>
                <w:szCs w:val="23"/>
              </w:rPr>
            </w:pPr>
            <w:r>
              <w:rPr>
                <w:rFonts w:ascii="微软雅黑" w:hAnsi="微软雅黑" w:eastAsia="微软雅黑" w:cs="微软雅黑"/>
                <w:spacing w:val="7"/>
                <w:position w:val="-1"/>
                <w:sz w:val="23"/>
                <w:szCs w:val="23"/>
              </w:rPr>
              <w:t>序号</w:t>
            </w:r>
          </w:p>
        </w:tc>
        <w:tc>
          <w:tcPr>
            <w:tcW w:w="3324" w:type="dxa"/>
            <w:vAlign w:val="top"/>
          </w:tcPr>
          <w:p w14:paraId="62BD02FF">
            <w:pPr>
              <w:spacing w:before="245" w:line="235" w:lineRule="exact"/>
              <w:ind w:left="92"/>
              <w:rPr>
                <w:rFonts w:ascii="微软雅黑" w:hAnsi="微软雅黑" w:eastAsia="微软雅黑" w:cs="微软雅黑"/>
                <w:sz w:val="23"/>
                <w:szCs w:val="23"/>
              </w:rPr>
            </w:pPr>
            <w:r>
              <w:rPr>
                <w:rFonts w:ascii="微软雅黑" w:hAnsi="微软雅黑" w:eastAsia="微软雅黑" w:cs="微软雅黑"/>
                <w:spacing w:val="6"/>
                <w:position w:val="-1"/>
                <w:sz w:val="23"/>
                <w:szCs w:val="23"/>
              </w:rPr>
              <w:t>项目及其说明</w:t>
            </w:r>
          </w:p>
        </w:tc>
        <w:tc>
          <w:tcPr>
            <w:tcW w:w="2492" w:type="dxa"/>
            <w:vAlign w:val="top"/>
          </w:tcPr>
          <w:p w14:paraId="3C5CA0BD">
            <w:pPr>
              <w:spacing w:before="245" w:line="235" w:lineRule="exact"/>
              <w:ind w:left="89"/>
              <w:rPr>
                <w:rFonts w:ascii="微软雅黑" w:hAnsi="微软雅黑" w:eastAsia="微软雅黑" w:cs="微软雅黑"/>
                <w:sz w:val="23"/>
                <w:szCs w:val="23"/>
              </w:rPr>
            </w:pPr>
            <w:r>
              <w:rPr>
                <w:rFonts w:ascii="微软雅黑" w:hAnsi="微软雅黑" w:eastAsia="微软雅黑" w:cs="微软雅黑"/>
                <w:spacing w:val="8"/>
                <w:position w:val="-1"/>
                <w:sz w:val="23"/>
                <w:szCs w:val="23"/>
              </w:rPr>
              <w:t>要求完工日期</w:t>
            </w:r>
          </w:p>
        </w:tc>
        <w:tc>
          <w:tcPr>
            <w:tcW w:w="1661" w:type="dxa"/>
            <w:vAlign w:val="top"/>
          </w:tcPr>
          <w:p w14:paraId="26D8583E">
            <w:pPr>
              <w:spacing w:before="109" w:line="157" w:lineRule="auto"/>
              <w:ind w:left="94" w:right="361" w:hanging="5"/>
              <w:rPr>
                <w:rFonts w:ascii="微软雅黑" w:hAnsi="微软雅黑" w:eastAsia="微软雅黑" w:cs="微软雅黑"/>
                <w:sz w:val="22"/>
                <w:szCs w:val="22"/>
              </w:rPr>
            </w:pPr>
            <w:r>
              <w:rPr>
                <w:rFonts w:ascii="微软雅黑" w:hAnsi="微软雅黑" w:eastAsia="微软雅黑" w:cs="微软雅黑"/>
                <w:spacing w:val="17"/>
                <w:sz w:val="23"/>
                <w:szCs w:val="23"/>
              </w:rPr>
              <w:t>违约金(元/</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2"/>
                <w:szCs w:val="22"/>
              </w:rPr>
              <w:t>天)</w:t>
            </w:r>
          </w:p>
        </w:tc>
      </w:tr>
      <w:tr w14:paraId="0D8A3D0A">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CellMar>
            <w:top w:w="0" w:type="dxa"/>
            <w:left w:w="0" w:type="dxa"/>
            <w:bottom w:w="0" w:type="dxa"/>
            <w:right w:w="0" w:type="dxa"/>
          </w:tblCellMar>
        </w:tblPrEx>
        <w:trPr>
          <w:trHeight w:val="168" w:hRule="atLeast"/>
        </w:trPr>
        <w:tc>
          <w:tcPr>
            <w:tcW w:w="833" w:type="dxa"/>
            <w:vAlign w:val="top"/>
          </w:tcPr>
          <w:p w14:paraId="4861275D">
            <w:pPr>
              <w:spacing w:line="157" w:lineRule="exact"/>
              <w:rPr>
                <w:rFonts w:ascii="Arial"/>
                <w:sz w:val="13"/>
              </w:rPr>
            </w:pPr>
          </w:p>
        </w:tc>
        <w:tc>
          <w:tcPr>
            <w:tcW w:w="3324" w:type="dxa"/>
            <w:vAlign w:val="top"/>
          </w:tcPr>
          <w:p w14:paraId="3A90A95D">
            <w:pPr>
              <w:spacing w:line="157" w:lineRule="exact"/>
              <w:rPr>
                <w:rFonts w:ascii="Arial"/>
                <w:sz w:val="13"/>
              </w:rPr>
            </w:pPr>
          </w:p>
        </w:tc>
        <w:tc>
          <w:tcPr>
            <w:tcW w:w="2492" w:type="dxa"/>
            <w:vAlign w:val="top"/>
          </w:tcPr>
          <w:p w14:paraId="2E22C403">
            <w:pPr>
              <w:spacing w:line="157" w:lineRule="exact"/>
              <w:rPr>
                <w:rFonts w:ascii="Arial"/>
                <w:sz w:val="13"/>
              </w:rPr>
            </w:pPr>
          </w:p>
        </w:tc>
        <w:tc>
          <w:tcPr>
            <w:tcW w:w="1661" w:type="dxa"/>
            <w:vAlign w:val="top"/>
          </w:tcPr>
          <w:p w14:paraId="550EC22A">
            <w:pPr>
              <w:spacing w:line="157" w:lineRule="exact"/>
              <w:rPr>
                <w:rFonts w:ascii="Arial"/>
                <w:sz w:val="13"/>
              </w:rPr>
            </w:pPr>
          </w:p>
        </w:tc>
      </w:tr>
      <w:tr w14:paraId="6778163A">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PrEx>
        <w:trPr>
          <w:trHeight w:val="168" w:hRule="atLeast"/>
        </w:trPr>
        <w:tc>
          <w:tcPr>
            <w:tcW w:w="833" w:type="dxa"/>
            <w:vAlign w:val="top"/>
          </w:tcPr>
          <w:p w14:paraId="55339B97">
            <w:pPr>
              <w:spacing w:line="157" w:lineRule="exact"/>
              <w:rPr>
                <w:rFonts w:ascii="Arial"/>
                <w:sz w:val="13"/>
              </w:rPr>
            </w:pPr>
          </w:p>
        </w:tc>
        <w:tc>
          <w:tcPr>
            <w:tcW w:w="3324" w:type="dxa"/>
            <w:vAlign w:val="top"/>
          </w:tcPr>
          <w:p w14:paraId="4C664CAE">
            <w:pPr>
              <w:spacing w:line="157" w:lineRule="exact"/>
              <w:rPr>
                <w:rFonts w:ascii="Arial"/>
                <w:sz w:val="13"/>
              </w:rPr>
            </w:pPr>
          </w:p>
        </w:tc>
        <w:tc>
          <w:tcPr>
            <w:tcW w:w="2492" w:type="dxa"/>
            <w:vAlign w:val="top"/>
          </w:tcPr>
          <w:p w14:paraId="16E46B3B">
            <w:pPr>
              <w:spacing w:line="157" w:lineRule="exact"/>
              <w:rPr>
                <w:rFonts w:ascii="Arial"/>
                <w:sz w:val="13"/>
              </w:rPr>
            </w:pPr>
          </w:p>
        </w:tc>
        <w:tc>
          <w:tcPr>
            <w:tcW w:w="1661" w:type="dxa"/>
            <w:vAlign w:val="top"/>
          </w:tcPr>
          <w:p w14:paraId="1FC6CD6B">
            <w:pPr>
              <w:spacing w:line="157" w:lineRule="exact"/>
              <w:rPr>
                <w:rFonts w:ascii="Arial"/>
                <w:sz w:val="13"/>
              </w:rPr>
            </w:pPr>
          </w:p>
        </w:tc>
      </w:tr>
      <w:tr w14:paraId="2E2F78D6">
        <w:tblPrEx>
          <w:tblBorders>
            <w:top w:val="single" w:color="8D8D8D" w:sz="4" w:space="0"/>
            <w:left w:val="single" w:color="8D8D8D" w:sz="4" w:space="0"/>
            <w:bottom w:val="single" w:color="8D8D8D" w:sz="4" w:space="0"/>
            <w:right w:val="single" w:color="8D8D8D" w:sz="4" w:space="0"/>
            <w:insideH w:val="single" w:color="8D8D8D" w:sz="4" w:space="0"/>
            <w:insideV w:val="single" w:color="8D8D8D" w:sz="4" w:space="0"/>
          </w:tblBorders>
        </w:tblPrEx>
        <w:trPr>
          <w:trHeight w:val="191" w:hRule="atLeast"/>
        </w:trPr>
        <w:tc>
          <w:tcPr>
            <w:tcW w:w="833" w:type="dxa"/>
            <w:vAlign w:val="top"/>
          </w:tcPr>
          <w:p w14:paraId="4FBF6844">
            <w:pPr>
              <w:spacing w:line="181" w:lineRule="exact"/>
              <w:rPr>
                <w:rFonts w:ascii="Arial"/>
                <w:sz w:val="15"/>
              </w:rPr>
            </w:pPr>
          </w:p>
        </w:tc>
        <w:tc>
          <w:tcPr>
            <w:tcW w:w="3324" w:type="dxa"/>
            <w:vAlign w:val="top"/>
          </w:tcPr>
          <w:p w14:paraId="6EA197FA">
            <w:pPr>
              <w:spacing w:line="181" w:lineRule="exact"/>
              <w:rPr>
                <w:rFonts w:ascii="Arial"/>
                <w:sz w:val="15"/>
              </w:rPr>
            </w:pPr>
          </w:p>
        </w:tc>
        <w:tc>
          <w:tcPr>
            <w:tcW w:w="2492" w:type="dxa"/>
            <w:vAlign w:val="top"/>
          </w:tcPr>
          <w:p w14:paraId="3A91F088">
            <w:pPr>
              <w:spacing w:line="181" w:lineRule="exact"/>
              <w:rPr>
                <w:rFonts w:ascii="Arial"/>
                <w:sz w:val="15"/>
              </w:rPr>
            </w:pPr>
          </w:p>
        </w:tc>
        <w:tc>
          <w:tcPr>
            <w:tcW w:w="1661" w:type="dxa"/>
            <w:vAlign w:val="top"/>
          </w:tcPr>
          <w:p w14:paraId="491E9D06">
            <w:pPr>
              <w:spacing w:line="181" w:lineRule="exact"/>
              <w:rPr>
                <w:rFonts w:ascii="Arial"/>
                <w:sz w:val="15"/>
              </w:rPr>
            </w:pPr>
          </w:p>
        </w:tc>
      </w:tr>
    </w:tbl>
    <w:p w14:paraId="4DE2AA55">
      <w:pPr>
        <w:pStyle w:val="2"/>
        <w:spacing w:before="139" w:line="321" w:lineRule="auto"/>
        <w:ind w:left="12" w:right="5" w:firstLine="500"/>
        <w:rPr>
          <w:sz w:val="23"/>
          <w:szCs w:val="23"/>
        </w:rPr>
      </w:pPr>
      <w:r>
        <w:rPr>
          <w:spacing w:val="17"/>
          <w:sz w:val="23"/>
          <w:szCs w:val="23"/>
        </w:rPr>
        <w:t>（2）</w:t>
      </w:r>
      <w:r>
        <w:rPr>
          <w:spacing w:val="-52"/>
          <w:sz w:val="23"/>
          <w:szCs w:val="23"/>
        </w:rPr>
        <w:t xml:space="preserve"> </w:t>
      </w:r>
      <w:r>
        <w:rPr>
          <w:spacing w:val="17"/>
          <w:sz w:val="23"/>
          <w:szCs w:val="23"/>
        </w:rPr>
        <w:t>全部逾期竣工违约金的总限额为______（不超过合同总价的_____</w:t>
      </w:r>
      <w:r>
        <w:rPr>
          <w:sz w:val="23"/>
          <w:szCs w:val="23"/>
        </w:rPr>
        <w:t xml:space="preserve"> </w:t>
      </w:r>
      <w:r>
        <w:rPr>
          <w:spacing w:val="1"/>
          <w:sz w:val="23"/>
          <w:szCs w:val="23"/>
        </w:rPr>
        <w:t>_%）</w:t>
      </w:r>
      <w:r>
        <w:rPr>
          <w:spacing w:val="21"/>
          <w:sz w:val="23"/>
          <w:szCs w:val="23"/>
        </w:rPr>
        <w:t xml:space="preserve"> </w:t>
      </w:r>
      <w:r>
        <w:rPr>
          <w:spacing w:val="1"/>
          <w:sz w:val="23"/>
          <w:szCs w:val="23"/>
        </w:rPr>
        <w:t>。</w:t>
      </w:r>
    </w:p>
    <w:p w14:paraId="409CA73D">
      <w:pPr>
        <w:pStyle w:val="2"/>
        <w:spacing w:before="250" w:line="228" w:lineRule="auto"/>
        <w:ind w:left="39"/>
        <w:rPr>
          <w:sz w:val="23"/>
          <w:szCs w:val="23"/>
        </w:rPr>
      </w:pPr>
      <w:r>
        <w:rPr>
          <w:spacing w:val="2"/>
          <w:sz w:val="23"/>
          <w:szCs w:val="23"/>
        </w:rPr>
        <w:t>11.6</w:t>
      </w:r>
      <w:r>
        <w:rPr>
          <w:spacing w:val="20"/>
          <w:sz w:val="23"/>
          <w:szCs w:val="23"/>
        </w:rPr>
        <w:t xml:space="preserve"> </w:t>
      </w:r>
      <w:r>
        <w:rPr>
          <w:spacing w:val="2"/>
          <w:sz w:val="23"/>
          <w:szCs w:val="23"/>
        </w:rPr>
        <w:t>工期提前</w:t>
      </w:r>
    </w:p>
    <w:p w14:paraId="582CA721">
      <w:pPr>
        <w:pStyle w:val="2"/>
        <w:spacing w:before="241" w:line="228" w:lineRule="auto"/>
        <w:ind w:left="504"/>
        <w:rPr>
          <w:sz w:val="23"/>
          <w:szCs w:val="23"/>
        </w:rPr>
      </w:pPr>
      <w:r>
        <w:rPr>
          <w:sz w:val="23"/>
          <w:szCs w:val="23"/>
        </w:rPr>
        <w:t>工期提前的奖金约定：</w:t>
      </w:r>
      <w:r>
        <w:rPr>
          <w:spacing w:val="-28"/>
          <w:sz w:val="23"/>
          <w:szCs w:val="23"/>
        </w:rPr>
        <w:t xml:space="preserve"> </w:t>
      </w:r>
      <w:r>
        <w:rPr>
          <w:spacing w:val="4"/>
          <w:sz w:val="23"/>
          <w:szCs w:val="23"/>
          <w:u w:val="single" w:color="auto"/>
        </w:rPr>
        <w:t xml:space="preserve">      </w:t>
      </w:r>
      <w:r>
        <w:rPr>
          <w:sz w:val="23"/>
          <w:szCs w:val="23"/>
        </w:rPr>
        <w:t>。</w:t>
      </w:r>
    </w:p>
    <w:p w14:paraId="72BFF49C">
      <w:pPr>
        <w:spacing w:before="237" w:line="236" w:lineRule="exact"/>
        <w:ind w:left="39"/>
        <w:rPr>
          <w:rFonts w:ascii="微软雅黑" w:hAnsi="微软雅黑" w:eastAsia="微软雅黑" w:cs="微软雅黑"/>
          <w:sz w:val="23"/>
          <w:szCs w:val="23"/>
        </w:rPr>
      </w:pPr>
      <w:r>
        <w:rPr>
          <w:rFonts w:ascii="Arial" w:hAnsi="Arial" w:eastAsia="Arial" w:cs="Arial"/>
          <w:spacing w:val="1"/>
          <w:position w:val="-1"/>
          <w:sz w:val="23"/>
          <w:szCs w:val="23"/>
        </w:rPr>
        <w:t>12</w:t>
      </w:r>
      <w:r>
        <w:rPr>
          <w:rFonts w:ascii="Arial" w:hAnsi="Arial" w:eastAsia="Arial" w:cs="Arial"/>
          <w:spacing w:val="49"/>
          <w:w w:val="101"/>
          <w:position w:val="-1"/>
          <w:sz w:val="23"/>
          <w:szCs w:val="23"/>
        </w:rPr>
        <w:t xml:space="preserve"> </w:t>
      </w:r>
      <w:r>
        <w:rPr>
          <w:rFonts w:ascii="微软雅黑" w:hAnsi="微软雅黑" w:eastAsia="微软雅黑" w:cs="微软雅黑"/>
          <w:spacing w:val="1"/>
          <w:position w:val="-1"/>
          <w:sz w:val="23"/>
          <w:szCs w:val="23"/>
        </w:rPr>
        <w:t>暂停施工</w:t>
      </w:r>
    </w:p>
    <w:p w14:paraId="1044BD1C">
      <w:pPr>
        <w:spacing w:line="236"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098A37D3">
      <w:pPr>
        <w:pStyle w:val="2"/>
        <w:spacing w:before="146" w:line="227" w:lineRule="auto"/>
        <w:ind w:left="39"/>
        <w:rPr>
          <w:sz w:val="23"/>
          <w:szCs w:val="23"/>
        </w:rPr>
      </w:pPr>
      <w:r>
        <w:rPr>
          <w:spacing w:val="6"/>
          <w:sz w:val="23"/>
          <w:szCs w:val="23"/>
        </w:rPr>
        <w:t>12.1 承包人暂停施工的责任</w:t>
      </w:r>
    </w:p>
    <w:p w14:paraId="6B37E17B">
      <w:pPr>
        <w:pStyle w:val="2"/>
        <w:spacing w:before="122" w:line="227" w:lineRule="auto"/>
        <w:ind w:left="543"/>
        <w:rPr>
          <w:sz w:val="23"/>
          <w:szCs w:val="23"/>
        </w:rPr>
      </w:pPr>
      <w:r>
        <w:rPr>
          <w:spacing w:val="-2"/>
          <w:sz w:val="23"/>
          <w:szCs w:val="23"/>
        </w:rPr>
        <w:t>(5) 承包人承担暂停施工责任的其它情形：</w:t>
      </w:r>
      <w:r>
        <w:rPr>
          <w:spacing w:val="66"/>
          <w:sz w:val="23"/>
          <w:szCs w:val="23"/>
        </w:rPr>
        <w:t xml:space="preserve"> </w:t>
      </w:r>
      <w:r>
        <w:rPr>
          <w:spacing w:val="-2"/>
          <w:sz w:val="23"/>
          <w:szCs w:val="23"/>
          <w:u w:val="single" w:color="auto"/>
        </w:rPr>
        <w:t xml:space="preserve">                </w:t>
      </w:r>
      <w:r>
        <w:rPr>
          <w:spacing w:val="-2"/>
          <w:sz w:val="23"/>
          <w:szCs w:val="23"/>
        </w:rPr>
        <w:t xml:space="preserve"> 。</w:t>
      </w:r>
    </w:p>
    <w:p w14:paraId="52DD47DB">
      <w:pPr>
        <w:pStyle w:val="2"/>
        <w:spacing w:before="107" w:line="227" w:lineRule="auto"/>
        <w:ind w:left="39"/>
        <w:rPr>
          <w:sz w:val="23"/>
          <w:szCs w:val="23"/>
        </w:rPr>
      </w:pPr>
      <w:r>
        <w:rPr>
          <w:spacing w:val="6"/>
          <w:sz w:val="23"/>
          <w:szCs w:val="23"/>
        </w:rPr>
        <w:t>12.2 发包人暂停施工的责任</w:t>
      </w:r>
    </w:p>
    <w:p w14:paraId="3FA3D99E">
      <w:pPr>
        <w:pStyle w:val="2"/>
        <w:spacing w:before="122" w:line="227" w:lineRule="auto"/>
        <w:ind w:left="543"/>
        <w:rPr>
          <w:sz w:val="23"/>
          <w:szCs w:val="23"/>
        </w:rPr>
      </w:pPr>
      <w:r>
        <w:rPr>
          <w:spacing w:val="-2"/>
          <w:sz w:val="23"/>
          <w:szCs w:val="23"/>
        </w:rPr>
        <w:t>(3) 发包人承担暂停施工责任的其它情形：</w:t>
      </w:r>
      <w:r>
        <w:rPr>
          <w:spacing w:val="66"/>
          <w:sz w:val="23"/>
          <w:szCs w:val="23"/>
        </w:rPr>
        <w:t xml:space="preserve"> </w:t>
      </w:r>
      <w:r>
        <w:rPr>
          <w:spacing w:val="-2"/>
          <w:sz w:val="23"/>
          <w:szCs w:val="23"/>
          <w:u w:val="single" w:color="auto"/>
        </w:rPr>
        <w:t xml:space="preserve">                </w:t>
      </w:r>
      <w:r>
        <w:rPr>
          <w:spacing w:val="-2"/>
          <w:sz w:val="23"/>
          <w:szCs w:val="23"/>
        </w:rPr>
        <w:t xml:space="preserve"> 。</w:t>
      </w:r>
    </w:p>
    <w:p w14:paraId="02352DAE">
      <w:pPr>
        <w:spacing w:before="121" w:line="233" w:lineRule="exact"/>
        <w:ind w:left="39"/>
        <w:rPr>
          <w:rFonts w:ascii="微软雅黑" w:hAnsi="微软雅黑" w:eastAsia="微软雅黑" w:cs="微软雅黑"/>
          <w:sz w:val="23"/>
          <w:szCs w:val="23"/>
        </w:rPr>
      </w:pPr>
      <w:r>
        <w:rPr>
          <w:rFonts w:ascii="Arial" w:hAnsi="Arial" w:eastAsia="Arial" w:cs="Arial"/>
          <w:spacing w:val="2"/>
          <w:position w:val="-1"/>
          <w:sz w:val="23"/>
          <w:szCs w:val="23"/>
        </w:rPr>
        <w:t>13</w:t>
      </w:r>
      <w:r>
        <w:rPr>
          <w:rFonts w:ascii="Arial" w:hAnsi="Arial" w:eastAsia="Arial" w:cs="Arial"/>
          <w:spacing w:val="47"/>
          <w:position w:val="-1"/>
          <w:sz w:val="23"/>
          <w:szCs w:val="23"/>
        </w:rPr>
        <w:t xml:space="preserve"> </w:t>
      </w:r>
      <w:r>
        <w:rPr>
          <w:rFonts w:ascii="微软雅黑" w:hAnsi="微软雅黑" w:eastAsia="微软雅黑" w:cs="微软雅黑"/>
          <w:spacing w:val="2"/>
          <w:position w:val="-1"/>
          <w:sz w:val="23"/>
          <w:szCs w:val="23"/>
        </w:rPr>
        <w:t>工程质量</w:t>
      </w:r>
    </w:p>
    <w:p w14:paraId="4448335E">
      <w:pPr>
        <w:pStyle w:val="2"/>
        <w:spacing w:before="292" w:line="228" w:lineRule="auto"/>
        <w:ind w:left="39"/>
        <w:rPr>
          <w:sz w:val="23"/>
          <w:szCs w:val="23"/>
        </w:rPr>
      </w:pPr>
      <w:r>
        <w:rPr>
          <w:spacing w:val="4"/>
          <w:sz w:val="23"/>
          <w:szCs w:val="23"/>
        </w:rPr>
        <w:t>13.7 质量评定</w:t>
      </w:r>
    </w:p>
    <w:p w14:paraId="69F6A0D5">
      <w:pPr>
        <w:pStyle w:val="2"/>
        <w:spacing w:before="241" w:line="192" w:lineRule="auto"/>
        <w:ind w:left="519"/>
        <w:rPr>
          <w:sz w:val="23"/>
          <w:szCs w:val="23"/>
        </w:rPr>
      </w:pPr>
      <w:r>
        <w:pict>
          <v:shape id="_x0000_s1026" o:spid="_x0000_s1026" o:spt="202" type="#_x0000_t202" style="position:absolute;left:0pt;margin-left:367.85pt;margin-top:22.7pt;height:4.05pt;width:50pt;z-index:251659264;mso-width-relative:page;mso-height-relative:page;" filled="f" stroked="f" coordsize="21600,21600">
            <v:path/>
            <v:fill on="f" focussize="0,0"/>
            <v:stroke on="f"/>
            <v:imagedata o:title=""/>
            <o:lock v:ext="edit" aspectratio="f"/>
            <v:textbox inset="0mm,0mm,0mm,0mm">
              <w:txbxContent>
                <w:p w14:paraId="3E372113">
                  <w:pPr>
                    <w:pStyle w:val="2"/>
                    <w:spacing w:before="20" w:line="40" w:lineRule="exact"/>
                    <w:ind w:left="20"/>
                    <w:rPr>
                      <w:sz w:val="23"/>
                      <w:szCs w:val="23"/>
                    </w:rPr>
                  </w:pPr>
                  <w:r>
                    <w:rPr>
                      <w:spacing w:val="4"/>
                      <w:position w:val="4"/>
                      <w:sz w:val="23"/>
                      <w:szCs w:val="23"/>
                    </w:rPr>
                    <w:t>________</w:t>
                  </w:r>
                </w:p>
              </w:txbxContent>
            </v:textbox>
          </v:shape>
        </w:pict>
      </w:r>
      <w:r>
        <w:rPr>
          <w:spacing w:val="9"/>
          <w:sz w:val="23"/>
          <w:szCs w:val="23"/>
        </w:rPr>
        <w:t>13.7.4 重要隐蔽单元工程和关键部位单元工程质量评定的约定：</w:t>
      </w:r>
    </w:p>
    <w:p w14:paraId="605A2C9E">
      <w:pPr>
        <w:spacing w:line="363" w:lineRule="auto"/>
        <w:rPr>
          <w:rFonts w:ascii="Arial"/>
          <w:sz w:val="21"/>
        </w:rPr>
      </w:pPr>
    </w:p>
    <w:p w14:paraId="32CC02E4">
      <w:pPr>
        <w:pStyle w:val="2"/>
        <w:spacing w:before="74" w:line="79" w:lineRule="exact"/>
        <w:ind w:left="885"/>
        <w:rPr>
          <w:sz w:val="23"/>
          <w:szCs w:val="23"/>
        </w:rPr>
      </w:pPr>
      <w:r>
        <w:rPr>
          <w:sz w:val="23"/>
          <w:szCs w:val="23"/>
        </w:rPr>
        <w:t>。</w:t>
      </w:r>
    </w:p>
    <w:p w14:paraId="4D8C858C">
      <w:pPr>
        <w:pStyle w:val="2"/>
        <w:spacing w:line="41" w:lineRule="exact"/>
        <w:ind w:left="12"/>
        <w:rPr>
          <w:sz w:val="23"/>
          <w:szCs w:val="23"/>
        </w:rPr>
      </w:pPr>
      <w:r>
        <w:rPr>
          <w:spacing w:val="4"/>
          <w:position w:val="4"/>
          <w:sz w:val="23"/>
          <w:szCs w:val="23"/>
        </w:rPr>
        <w:t>_______</w:t>
      </w:r>
    </w:p>
    <w:p w14:paraId="31C19630">
      <w:pPr>
        <w:pStyle w:val="2"/>
        <w:spacing w:before="251" w:line="227" w:lineRule="auto"/>
        <w:ind w:right="5"/>
        <w:jc w:val="right"/>
        <w:rPr>
          <w:sz w:val="23"/>
          <w:szCs w:val="23"/>
        </w:rPr>
      </w:pPr>
      <w:r>
        <w:rPr>
          <w:spacing w:val="6"/>
          <w:sz w:val="23"/>
          <w:szCs w:val="23"/>
        </w:rPr>
        <w:t>13.7.7 工程合格标准为</w:t>
      </w:r>
      <w:r>
        <w:rPr>
          <w:spacing w:val="-100"/>
          <w:sz w:val="23"/>
          <w:szCs w:val="23"/>
        </w:rPr>
        <w:t xml:space="preserve"> </w:t>
      </w:r>
      <w:r>
        <w:rPr>
          <w:spacing w:val="5"/>
          <w:sz w:val="23"/>
          <w:szCs w:val="23"/>
          <w:u w:val="single" w:color="auto"/>
        </w:rPr>
        <w:t xml:space="preserve">         </w:t>
      </w:r>
      <w:r>
        <w:rPr>
          <w:spacing w:val="-85"/>
          <w:sz w:val="23"/>
          <w:szCs w:val="23"/>
        </w:rPr>
        <w:t xml:space="preserve"> </w:t>
      </w:r>
      <w:r>
        <w:rPr>
          <w:spacing w:val="6"/>
          <w:sz w:val="23"/>
          <w:szCs w:val="23"/>
        </w:rPr>
        <w:t>；优良标准为：</w:t>
      </w:r>
      <w:r>
        <w:rPr>
          <w:spacing w:val="6"/>
          <w:sz w:val="23"/>
          <w:szCs w:val="23"/>
          <w:u w:val="single" w:color="auto"/>
        </w:rPr>
        <w:t xml:space="preserve">         </w:t>
      </w:r>
      <w:r>
        <w:rPr>
          <w:spacing w:val="-80"/>
          <w:sz w:val="23"/>
          <w:szCs w:val="23"/>
        </w:rPr>
        <w:t xml:space="preserve"> </w:t>
      </w:r>
      <w:r>
        <w:rPr>
          <w:spacing w:val="6"/>
          <w:sz w:val="23"/>
          <w:szCs w:val="23"/>
        </w:rPr>
        <w:t>。达到优良的</w:t>
      </w:r>
    </w:p>
    <w:p w14:paraId="671C8536">
      <w:pPr>
        <w:pStyle w:val="2"/>
        <w:spacing w:before="242" w:line="228" w:lineRule="auto"/>
        <w:ind w:left="23"/>
        <w:rPr>
          <w:sz w:val="23"/>
          <w:szCs w:val="23"/>
        </w:rPr>
      </w:pPr>
      <w:r>
        <w:rPr>
          <w:sz w:val="23"/>
          <w:szCs w:val="23"/>
        </w:rPr>
        <w:t>奖金为：</w:t>
      </w:r>
      <w:r>
        <w:rPr>
          <w:spacing w:val="-87"/>
          <w:sz w:val="23"/>
          <w:szCs w:val="23"/>
        </w:rPr>
        <w:t xml:space="preserve"> </w:t>
      </w:r>
      <w:r>
        <w:rPr>
          <w:spacing w:val="4"/>
          <w:sz w:val="23"/>
          <w:szCs w:val="23"/>
          <w:u w:val="single" w:color="auto"/>
        </w:rPr>
        <w:t xml:space="preserve">         </w:t>
      </w:r>
      <w:r>
        <w:rPr>
          <w:sz w:val="23"/>
          <w:szCs w:val="23"/>
        </w:rPr>
        <w:t>。</w:t>
      </w:r>
    </w:p>
    <w:p w14:paraId="7D74E0C7">
      <w:pPr>
        <w:pStyle w:val="2"/>
        <w:spacing w:before="241" w:line="228" w:lineRule="auto"/>
        <w:ind w:left="39"/>
        <w:rPr>
          <w:sz w:val="23"/>
          <w:szCs w:val="23"/>
        </w:rPr>
      </w:pPr>
      <w:r>
        <w:rPr>
          <w:spacing w:val="5"/>
          <w:sz w:val="23"/>
          <w:szCs w:val="23"/>
        </w:rPr>
        <w:t>13.8 质量事故处理</w:t>
      </w:r>
    </w:p>
    <w:p w14:paraId="42298672">
      <w:pPr>
        <w:pStyle w:val="2"/>
        <w:spacing w:before="240" w:line="227" w:lineRule="auto"/>
        <w:ind w:right="5"/>
        <w:jc w:val="right"/>
        <w:rPr>
          <w:sz w:val="23"/>
          <w:szCs w:val="23"/>
        </w:rPr>
      </w:pPr>
      <w:r>
        <w:rPr>
          <w:spacing w:val="10"/>
          <w:sz w:val="23"/>
          <w:szCs w:val="23"/>
        </w:rPr>
        <w:t>13.8.4 工程竣工验收时，</w:t>
      </w:r>
      <w:r>
        <w:rPr>
          <w:spacing w:val="10"/>
          <w:sz w:val="23"/>
          <w:szCs w:val="23"/>
          <w:u w:val="single" w:color="auto"/>
        </w:rPr>
        <w:t xml:space="preserve">         </w:t>
      </w:r>
      <w:r>
        <w:rPr>
          <w:spacing w:val="-59"/>
          <w:sz w:val="23"/>
          <w:szCs w:val="23"/>
        </w:rPr>
        <w:t xml:space="preserve"> </w:t>
      </w:r>
      <w:r>
        <w:rPr>
          <w:spacing w:val="10"/>
          <w:sz w:val="23"/>
          <w:szCs w:val="23"/>
        </w:rPr>
        <w:t>向竣工验收委员会汇报并提交历次质</w:t>
      </w:r>
    </w:p>
    <w:p w14:paraId="54105317">
      <w:pPr>
        <w:pStyle w:val="2"/>
        <w:spacing w:before="243" w:line="228" w:lineRule="auto"/>
        <w:ind w:left="21"/>
        <w:rPr>
          <w:sz w:val="23"/>
          <w:szCs w:val="23"/>
        </w:rPr>
      </w:pPr>
      <w:r>
        <w:rPr>
          <w:spacing w:val="5"/>
          <w:sz w:val="23"/>
          <w:szCs w:val="23"/>
        </w:rPr>
        <w:t>量缺陷处理的备案资料。</w:t>
      </w:r>
    </w:p>
    <w:p w14:paraId="69067417">
      <w:pPr>
        <w:spacing w:before="237" w:line="236" w:lineRule="exact"/>
        <w:ind w:left="39"/>
        <w:rPr>
          <w:rFonts w:ascii="微软雅黑" w:hAnsi="微软雅黑" w:eastAsia="微软雅黑" w:cs="微软雅黑"/>
          <w:sz w:val="23"/>
          <w:szCs w:val="23"/>
        </w:rPr>
      </w:pPr>
      <w:r>
        <w:rPr>
          <w:rFonts w:ascii="微软雅黑" w:hAnsi="微软雅黑" w:eastAsia="微软雅黑" w:cs="微软雅黑"/>
          <w:spacing w:val="16"/>
          <w:position w:val="-1"/>
          <w:sz w:val="23"/>
          <w:szCs w:val="23"/>
        </w:rPr>
        <w:t>14试验和检验</w:t>
      </w:r>
    </w:p>
    <w:p w14:paraId="049CF5A8">
      <w:pPr>
        <w:pStyle w:val="2"/>
        <w:spacing w:before="292" w:line="227" w:lineRule="auto"/>
        <w:ind w:left="39"/>
        <w:rPr>
          <w:sz w:val="23"/>
          <w:szCs w:val="23"/>
        </w:rPr>
      </w:pPr>
      <w:r>
        <w:rPr>
          <w:spacing w:val="7"/>
          <w:sz w:val="23"/>
          <w:szCs w:val="23"/>
        </w:rPr>
        <w:t>14.1 材料、工程设备和工程的试验和检验</w:t>
      </w:r>
    </w:p>
    <w:p w14:paraId="384BAE32">
      <w:pPr>
        <w:pStyle w:val="2"/>
        <w:spacing w:before="242" w:line="227" w:lineRule="auto"/>
        <w:ind w:right="5"/>
        <w:jc w:val="right"/>
        <w:rPr>
          <w:sz w:val="23"/>
          <w:szCs w:val="23"/>
        </w:rPr>
      </w:pPr>
      <w:r>
        <w:rPr>
          <w:spacing w:val="9"/>
          <w:sz w:val="23"/>
          <w:szCs w:val="23"/>
        </w:rPr>
        <w:t>14.1.5 水工金属结构、启闭机及机电产品进场后的交货检查和验收中，承</w:t>
      </w:r>
    </w:p>
    <w:p w14:paraId="39632CD3">
      <w:pPr>
        <w:pStyle w:val="2"/>
        <w:spacing w:before="243" w:line="227" w:lineRule="auto"/>
        <w:ind w:left="21"/>
        <w:rPr>
          <w:sz w:val="23"/>
          <w:szCs w:val="23"/>
        </w:rPr>
      </w:pPr>
      <w:r>
        <w:rPr>
          <w:spacing w:val="6"/>
          <w:sz w:val="23"/>
          <w:szCs w:val="23"/>
        </w:rPr>
        <w:t>包人负责</w:t>
      </w:r>
      <w:r>
        <w:rPr>
          <w:spacing w:val="4"/>
          <w:sz w:val="23"/>
          <w:szCs w:val="23"/>
          <w:u w:val="single" w:color="auto"/>
        </w:rPr>
        <w:t xml:space="preserve">               </w:t>
      </w:r>
      <w:r>
        <w:rPr>
          <w:spacing w:val="6"/>
          <w:sz w:val="23"/>
          <w:szCs w:val="23"/>
        </w:rPr>
        <w:t>。</w:t>
      </w:r>
    </w:p>
    <w:p w14:paraId="07DEAD03">
      <w:pPr>
        <w:pStyle w:val="2"/>
        <w:spacing w:before="242" w:line="227" w:lineRule="auto"/>
        <w:ind w:left="519"/>
        <w:rPr>
          <w:sz w:val="23"/>
          <w:szCs w:val="23"/>
        </w:rPr>
      </w:pPr>
      <w:r>
        <w:rPr>
          <w:spacing w:val="16"/>
          <w:sz w:val="23"/>
          <w:szCs w:val="23"/>
        </w:rPr>
        <w:t>14.1.6 本工程实行见证取样的试块、试件及有关资料：</w:t>
      </w:r>
      <w:r>
        <w:rPr>
          <w:spacing w:val="-62"/>
          <w:sz w:val="23"/>
          <w:szCs w:val="23"/>
        </w:rPr>
        <w:t xml:space="preserve"> </w:t>
      </w:r>
      <w:r>
        <w:rPr>
          <w:sz w:val="23"/>
          <w:szCs w:val="23"/>
          <w:u w:val="single" w:color="auto"/>
        </w:rPr>
        <w:t xml:space="preserve">               </w:t>
      </w:r>
    </w:p>
    <w:p w14:paraId="6D6ABAE7">
      <w:pPr>
        <w:spacing w:line="320" w:lineRule="auto"/>
        <w:rPr>
          <w:rFonts w:ascii="Arial"/>
          <w:sz w:val="21"/>
        </w:rPr>
      </w:pPr>
    </w:p>
    <w:p w14:paraId="5AE66C38">
      <w:pPr>
        <w:pStyle w:val="2"/>
        <w:spacing w:before="75" w:line="79" w:lineRule="exact"/>
        <w:ind w:left="165"/>
        <w:rPr>
          <w:sz w:val="23"/>
          <w:szCs w:val="23"/>
        </w:rPr>
      </w:pPr>
      <w:r>
        <w:rPr>
          <w:sz w:val="23"/>
          <w:szCs w:val="23"/>
        </w:rPr>
        <w:t>。</w:t>
      </w:r>
    </w:p>
    <w:p w14:paraId="2DB94C59">
      <w:pPr>
        <w:pStyle w:val="2"/>
        <w:spacing w:line="41" w:lineRule="exact"/>
        <w:ind w:left="12"/>
        <w:rPr>
          <w:sz w:val="23"/>
          <w:szCs w:val="23"/>
        </w:rPr>
      </w:pPr>
      <w:r>
        <w:rPr>
          <w:spacing w:val="4"/>
          <w:position w:val="4"/>
          <w:sz w:val="23"/>
          <w:szCs w:val="23"/>
        </w:rPr>
        <w:t>_</w:t>
      </w:r>
    </w:p>
    <w:p w14:paraId="003FE942">
      <w:pPr>
        <w:spacing w:before="248" w:line="232" w:lineRule="exact"/>
        <w:ind w:left="39"/>
        <w:rPr>
          <w:rFonts w:ascii="微软雅黑" w:hAnsi="微软雅黑" w:eastAsia="微软雅黑" w:cs="微软雅黑"/>
          <w:sz w:val="23"/>
          <w:szCs w:val="23"/>
        </w:rPr>
      </w:pPr>
      <w:r>
        <w:rPr>
          <w:rFonts w:ascii="微软雅黑" w:hAnsi="微软雅黑" w:eastAsia="微软雅黑" w:cs="微软雅黑"/>
          <w:spacing w:val="20"/>
          <w:position w:val="-1"/>
          <w:sz w:val="23"/>
          <w:szCs w:val="23"/>
        </w:rPr>
        <w:t>15变更</w:t>
      </w:r>
    </w:p>
    <w:p w14:paraId="5C577723">
      <w:pPr>
        <w:pStyle w:val="2"/>
        <w:spacing w:before="296" w:line="227" w:lineRule="auto"/>
        <w:ind w:left="39"/>
        <w:rPr>
          <w:sz w:val="23"/>
          <w:szCs w:val="23"/>
        </w:rPr>
      </w:pPr>
      <w:r>
        <w:rPr>
          <w:spacing w:val="5"/>
          <w:sz w:val="23"/>
          <w:szCs w:val="23"/>
        </w:rPr>
        <w:t>15.1 变更的范围和内容</w:t>
      </w:r>
    </w:p>
    <w:p w14:paraId="28DBF668">
      <w:pPr>
        <w:pStyle w:val="2"/>
        <w:spacing w:before="242" w:line="228" w:lineRule="auto"/>
        <w:ind w:left="513"/>
        <w:rPr>
          <w:sz w:val="23"/>
          <w:szCs w:val="23"/>
        </w:rPr>
      </w:pPr>
      <w:r>
        <w:rPr>
          <w:spacing w:val="18"/>
          <w:sz w:val="23"/>
          <w:szCs w:val="23"/>
        </w:rPr>
        <w:t>（6）</w:t>
      </w:r>
      <w:r>
        <w:rPr>
          <w:spacing w:val="-66"/>
          <w:sz w:val="23"/>
          <w:szCs w:val="23"/>
        </w:rPr>
        <w:t xml:space="preserve"> </w:t>
      </w:r>
      <w:r>
        <w:rPr>
          <w:spacing w:val="18"/>
          <w:sz w:val="23"/>
          <w:szCs w:val="23"/>
        </w:rPr>
        <w:t xml:space="preserve">增加或减少合同中关键项目的工程量超过其工程总量的 </w:t>
      </w:r>
      <w:r>
        <w:rPr>
          <w:spacing w:val="18"/>
          <w:sz w:val="23"/>
          <w:szCs w:val="23"/>
          <w:u w:val="single" w:color="auto"/>
        </w:rPr>
        <w:t xml:space="preserve">   </w:t>
      </w:r>
      <w:r>
        <w:rPr>
          <w:spacing w:val="17"/>
          <w:sz w:val="23"/>
          <w:szCs w:val="23"/>
          <w:u w:val="single" w:color="auto"/>
        </w:rPr>
        <w:t xml:space="preserve">     </w:t>
      </w:r>
    </w:p>
    <w:p w14:paraId="10B360EF">
      <w:pPr>
        <w:pStyle w:val="2"/>
        <w:spacing w:before="240" w:line="226" w:lineRule="auto"/>
        <w:ind w:left="48"/>
        <w:rPr>
          <w:sz w:val="23"/>
          <w:szCs w:val="23"/>
        </w:rPr>
      </w:pPr>
      <w:r>
        <w:rPr>
          <w:spacing w:val="-2"/>
          <w:sz w:val="23"/>
          <w:szCs w:val="23"/>
        </w:rPr>
        <w:t>%。关键项目</w:t>
      </w:r>
      <w:r>
        <w:rPr>
          <w:sz w:val="23"/>
          <w:szCs w:val="23"/>
        </w:rPr>
        <w:t>：</w:t>
      </w:r>
      <w:r>
        <w:rPr>
          <w:spacing w:val="60"/>
          <w:sz w:val="23"/>
          <w:szCs w:val="23"/>
        </w:rPr>
        <w:t xml:space="preserve"> </w:t>
      </w:r>
      <w:r>
        <w:rPr>
          <w:spacing w:val="5"/>
          <w:sz w:val="23"/>
          <w:szCs w:val="23"/>
          <w:u w:val="single" w:color="auto"/>
        </w:rPr>
        <w:t xml:space="preserve">           </w:t>
      </w:r>
      <w:r>
        <w:rPr>
          <w:sz w:val="23"/>
          <w:szCs w:val="23"/>
        </w:rPr>
        <w:t>，</w:t>
      </w:r>
      <w:r>
        <w:rPr>
          <w:spacing w:val="-2"/>
          <w:sz w:val="23"/>
          <w:szCs w:val="23"/>
        </w:rPr>
        <w:t>单价调整方式：</w:t>
      </w:r>
      <w:r>
        <w:rPr>
          <w:spacing w:val="-35"/>
          <w:sz w:val="23"/>
          <w:szCs w:val="23"/>
        </w:rPr>
        <w:t xml:space="preserve"> </w:t>
      </w:r>
      <w:r>
        <w:rPr>
          <w:spacing w:val="5"/>
          <w:sz w:val="23"/>
          <w:szCs w:val="23"/>
          <w:u w:val="single" w:color="auto"/>
        </w:rPr>
        <w:t xml:space="preserve">           </w:t>
      </w:r>
      <w:r>
        <w:rPr>
          <w:spacing w:val="-2"/>
          <w:sz w:val="23"/>
          <w:szCs w:val="23"/>
        </w:rPr>
        <w:t>。</w:t>
      </w:r>
    </w:p>
    <w:p w14:paraId="5DD5309A">
      <w:pPr>
        <w:pStyle w:val="2"/>
        <w:spacing w:before="244" w:line="227" w:lineRule="auto"/>
        <w:ind w:left="39"/>
        <w:rPr>
          <w:sz w:val="23"/>
          <w:szCs w:val="23"/>
        </w:rPr>
      </w:pPr>
      <w:r>
        <w:rPr>
          <w:spacing w:val="6"/>
          <w:sz w:val="23"/>
          <w:szCs w:val="23"/>
        </w:rPr>
        <w:t>15.5 承包人的合理化建议</w:t>
      </w:r>
    </w:p>
    <w:p w14:paraId="35846E2B">
      <w:pPr>
        <w:pStyle w:val="2"/>
        <w:spacing w:before="243" w:line="227" w:lineRule="auto"/>
        <w:ind w:left="519"/>
        <w:rPr>
          <w:sz w:val="23"/>
          <w:szCs w:val="23"/>
        </w:rPr>
      </w:pPr>
      <w:r>
        <w:rPr>
          <w:sz w:val="23"/>
          <w:szCs w:val="23"/>
        </w:rPr>
        <w:t>15.5.2 承包人实现合理化建议的奖励金额为：</w:t>
      </w:r>
      <w:r>
        <w:rPr>
          <w:spacing w:val="61"/>
          <w:sz w:val="23"/>
          <w:szCs w:val="23"/>
        </w:rPr>
        <w:t xml:space="preserve"> </w:t>
      </w:r>
      <w:r>
        <w:rPr>
          <w:spacing w:val="5"/>
          <w:sz w:val="23"/>
          <w:szCs w:val="23"/>
          <w:u w:val="single" w:color="auto"/>
        </w:rPr>
        <w:t xml:space="preserve">              </w:t>
      </w:r>
      <w:r>
        <w:rPr>
          <w:sz w:val="23"/>
          <w:szCs w:val="23"/>
        </w:rPr>
        <w:t>。</w:t>
      </w:r>
    </w:p>
    <w:p w14:paraId="19C3CE69">
      <w:pPr>
        <w:pStyle w:val="2"/>
        <w:spacing w:before="241" w:line="226" w:lineRule="auto"/>
        <w:ind w:left="39"/>
        <w:rPr>
          <w:sz w:val="23"/>
          <w:szCs w:val="23"/>
        </w:rPr>
      </w:pPr>
      <w:r>
        <w:rPr>
          <w:sz w:val="23"/>
          <w:szCs w:val="23"/>
        </w:rPr>
        <w:t>15.8</w:t>
      </w:r>
      <w:r>
        <w:rPr>
          <w:spacing w:val="26"/>
          <w:sz w:val="23"/>
          <w:szCs w:val="23"/>
        </w:rPr>
        <w:t xml:space="preserve"> </w:t>
      </w:r>
      <w:r>
        <w:rPr>
          <w:sz w:val="23"/>
          <w:szCs w:val="23"/>
        </w:rPr>
        <w:t>暂估价</w:t>
      </w:r>
    </w:p>
    <w:p w14:paraId="21287B9D">
      <w:pPr>
        <w:spacing w:line="226" w:lineRule="auto"/>
        <w:rPr>
          <w:sz w:val="23"/>
          <w:szCs w:val="23"/>
        </w:rPr>
        <w:sectPr>
          <w:pgSz w:w="11919" w:h="16858"/>
          <w:pgMar w:top="1432" w:right="1787" w:bottom="0" w:left="1787" w:header="0" w:footer="0" w:gutter="0"/>
          <w:cols w:space="720" w:num="1"/>
        </w:sectPr>
      </w:pPr>
    </w:p>
    <w:p w14:paraId="4D55510C">
      <w:pPr>
        <w:pStyle w:val="2"/>
        <w:spacing w:before="145" w:line="226" w:lineRule="auto"/>
        <w:ind w:right="5"/>
        <w:jc w:val="right"/>
        <w:rPr>
          <w:sz w:val="23"/>
          <w:szCs w:val="23"/>
        </w:rPr>
      </w:pPr>
      <w:r>
        <w:rPr>
          <w:spacing w:val="10"/>
          <w:sz w:val="23"/>
          <w:szCs w:val="23"/>
        </w:rPr>
        <w:t>15.8.1 （1）发包人和承包人组织招标的暂估价项目</w:t>
      </w:r>
      <w:r>
        <w:rPr>
          <w:spacing w:val="-6"/>
          <w:sz w:val="23"/>
          <w:szCs w:val="23"/>
        </w:rPr>
        <w:t>：</w:t>
      </w:r>
      <w:r>
        <w:rPr>
          <w:spacing w:val="5"/>
          <w:sz w:val="23"/>
          <w:szCs w:val="23"/>
          <w:u w:val="single" w:color="auto"/>
        </w:rPr>
        <w:t xml:space="preserve">        </w:t>
      </w:r>
      <w:r>
        <w:rPr>
          <w:spacing w:val="13"/>
          <w:sz w:val="23"/>
          <w:szCs w:val="23"/>
        </w:rPr>
        <w:t xml:space="preserve"> </w:t>
      </w:r>
      <w:r>
        <w:rPr>
          <w:spacing w:val="-6"/>
          <w:sz w:val="23"/>
          <w:szCs w:val="23"/>
        </w:rPr>
        <w:t>（</w:t>
      </w:r>
      <w:r>
        <w:rPr>
          <w:spacing w:val="10"/>
          <w:sz w:val="23"/>
          <w:szCs w:val="23"/>
        </w:rPr>
        <w:t>签约后</w:t>
      </w:r>
    </w:p>
    <w:p w14:paraId="16B8FDEE">
      <w:pPr>
        <w:pStyle w:val="2"/>
        <w:spacing w:before="243" w:line="226" w:lineRule="auto"/>
        <w:ind w:left="23"/>
        <w:rPr>
          <w:sz w:val="23"/>
          <w:szCs w:val="23"/>
        </w:rPr>
      </w:pPr>
      <w:r>
        <w:rPr>
          <w:spacing w:val="10"/>
          <w:sz w:val="23"/>
          <w:szCs w:val="23"/>
        </w:rPr>
        <w:t>填入</w:t>
      </w:r>
      <w:r>
        <w:rPr>
          <w:spacing w:val="4"/>
          <w:sz w:val="23"/>
          <w:szCs w:val="23"/>
        </w:rPr>
        <w:t>）</w:t>
      </w:r>
      <w:r>
        <w:rPr>
          <w:spacing w:val="5"/>
          <w:sz w:val="23"/>
          <w:szCs w:val="23"/>
          <w:u w:val="single" w:color="auto"/>
        </w:rPr>
        <w:t xml:space="preserve">        </w:t>
      </w:r>
      <w:r>
        <w:rPr>
          <w:spacing w:val="37"/>
          <w:sz w:val="23"/>
          <w:szCs w:val="23"/>
        </w:rPr>
        <w:t xml:space="preserve"> </w:t>
      </w:r>
      <w:r>
        <w:rPr>
          <w:spacing w:val="4"/>
          <w:sz w:val="23"/>
          <w:szCs w:val="23"/>
        </w:rPr>
        <w:t>；</w:t>
      </w:r>
      <w:r>
        <w:rPr>
          <w:spacing w:val="10"/>
          <w:sz w:val="23"/>
          <w:szCs w:val="23"/>
        </w:rPr>
        <w:t>发包人组织招标的暂估价项目：列入本合同的暂估价项目：</w:t>
      </w:r>
    </w:p>
    <w:p w14:paraId="7BC4D0E9">
      <w:pPr>
        <w:pStyle w:val="2"/>
        <w:tabs>
          <w:tab w:val="left" w:pos="971"/>
        </w:tabs>
        <w:spacing w:before="243" w:line="228" w:lineRule="auto"/>
        <w:ind w:left="12"/>
        <w:rPr>
          <w:sz w:val="23"/>
          <w:szCs w:val="23"/>
        </w:rPr>
      </w:pPr>
      <w:r>
        <w:rPr>
          <w:sz w:val="23"/>
          <w:szCs w:val="23"/>
          <w:u w:val="single" w:color="auto"/>
        </w:rPr>
        <w:tab/>
      </w:r>
      <w:r>
        <w:rPr>
          <w:spacing w:val="16"/>
          <w:sz w:val="23"/>
          <w:szCs w:val="23"/>
        </w:rPr>
        <w:t xml:space="preserve"> </w:t>
      </w:r>
      <w:r>
        <w:rPr>
          <w:sz w:val="23"/>
          <w:szCs w:val="23"/>
        </w:rPr>
        <w:t>（签约后填入）</w:t>
      </w:r>
      <w:r>
        <w:rPr>
          <w:spacing w:val="-51"/>
          <w:sz w:val="23"/>
          <w:szCs w:val="23"/>
        </w:rPr>
        <w:t xml:space="preserve"> </w:t>
      </w:r>
      <w:r>
        <w:rPr>
          <w:spacing w:val="5"/>
          <w:sz w:val="23"/>
          <w:szCs w:val="23"/>
          <w:u w:val="single" w:color="auto"/>
        </w:rPr>
        <w:t xml:space="preserve">        </w:t>
      </w:r>
      <w:r>
        <w:rPr>
          <w:sz w:val="23"/>
          <w:szCs w:val="23"/>
        </w:rPr>
        <w:t xml:space="preserve"> 。</w:t>
      </w:r>
    </w:p>
    <w:p w14:paraId="65D0F09D">
      <w:pPr>
        <w:pStyle w:val="2"/>
        <w:spacing w:before="240" w:line="226" w:lineRule="auto"/>
        <w:ind w:right="5"/>
        <w:jc w:val="right"/>
        <w:rPr>
          <w:sz w:val="23"/>
          <w:szCs w:val="23"/>
        </w:rPr>
      </w:pPr>
      <w:r>
        <w:rPr>
          <w:spacing w:val="10"/>
          <w:sz w:val="23"/>
          <w:szCs w:val="23"/>
        </w:rPr>
        <w:t>（2）发包人和承包人以招标方式选择暂估价项目供应商或分包人时，双方</w:t>
      </w:r>
    </w:p>
    <w:p w14:paraId="25E9A6E0">
      <w:pPr>
        <w:pStyle w:val="2"/>
        <w:spacing w:before="244" w:line="227" w:lineRule="auto"/>
        <w:ind w:left="41"/>
        <w:rPr>
          <w:sz w:val="23"/>
          <w:szCs w:val="23"/>
        </w:rPr>
      </w:pPr>
      <w:r>
        <w:rPr>
          <w:sz w:val="23"/>
          <w:szCs w:val="23"/>
        </w:rPr>
        <w:t>的权力义务关系：</w:t>
      </w:r>
      <w:r>
        <w:rPr>
          <w:spacing w:val="-65"/>
          <w:sz w:val="23"/>
          <w:szCs w:val="23"/>
        </w:rPr>
        <w:t xml:space="preserve"> </w:t>
      </w:r>
      <w:r>
        <w:rPr>
          <w:spacing w:val="4"/>
          <w:sz w:val="23"/>
          <w:szCs w:val="23"/>
          <w:u w:val="single" w:color="auto"/>
        </w:rPr>
        <w:t xml:space="preserve">              </w:t>
      </w:r>
      <w:r>
        <w:rPr>
          <w:sz w:val="23"/>
          <w:szCs w:val="23"/>
        </w:rPr>
        <w:t>。</w:t>
      </w:r>
    </w:p>
    <w:p w14:paraId="6511C0BA">
      <w:pPr>
        <w:spacing w:before="237" w:line="241" w:lineRule="exact"/>
        <w:ind w:left="39"/>
        <w:rPr>
          <w:rFonts w:ascii="微软雅黑" w:hAnsi="微软雅黑" w:eastAsia="微软雅黑" w:cs="微软雅黑"/>
          <w:sz w:val="24"/>
          <w:szCs w:val="24"/>
        </w:rPr>
      </w:pPr>
      <w:r>
        <w:rPr>
          <w:rFonts w:ascii="Arial" w:hAnsi="Arial" w:eastAsia="Arial" w:cs="Arial"/>
          <w:spacing w:val="-8"/>
          <w:position w:val="-1"/>
          <w:sz w:val="24"/>
          <w:szCs w:val="24"/>
        </w:rPr>
        <w:t>16</w:t>
      </w:r>
      <w:r>
        <w:rPr>
          <w:rFonts w:ascii="Arial" w:hAnsi="Arial" w:eastAsia="Arial" w:cs="Arial"/>
          <w:spacing w:val="50"/>
          <w:position w:val="-1"/>
          <w:sz w:val="24"/>
          <w:szCs w:val="24"/>
        </w:rPr>
        <w:t xml:space="preserve"> </w:t>
      </w:r>
      <w:r>
        <w:rPr>
          <w:rFonts w:ascii="微软雅黑" w:hAnsi="微软雅黑" w:eastAsia="微软雅黑" w:cs="微软雅黑"/>
          <w:spacing w:val="-8"/>
          <w:position w:val="-1"/>
          <w:sz w:val="24"/>
          <w:szCs w:val="24"/>
        </w:rPr>
        <w:t>价格调整</w:t>
      </w:r>
    </w:p>
    <w:p w14:paraId="04C84F37">
      <w:pPr>
        <w:pStyle w:val="2"/>
        <w:spacing w:before="289" w:line="226" w:lineRule="auto"/>
        <w:ind w:left="39"/>
        <w:rPr>
          <w:sz w:val="23"/>
          <w:szCs w:val="23"/>
        </w:rPr>
      </w:pPr>
      <w:r>
        <w:rPr>
          <w:spacing w:val="6"/>
          <w:sz w:val="23"/>
          <w:szCs w:val="23"/>
        </w:rPr>
        <w:t>16.1 物价波动引起的价格调整</w:t>
      </w:r>
    </w:p>
    <w:p w14:paraId="2CC0C977">
      <w:pPr>
        <w:pStyle w:val="2"/>
        <w:spacing w:before="243" w:line="226" w:lineRule="auto"/>
        <w:ind w:left="501"/>
        <w:rPr>
          <w:sz w:val="23"/>
          <w:szCs w:val="23"/>
        </w:rPr>
      </w:pPr>
      <w:r>
        <w:rPr>
          <w:sz w:val="23"/>
          <w:szCs w:val="23"/>
        </w:rPr>
        <w:t xml:space="preserve">物价波动引起的价格调整方式： </w:t>
      </w:r>
      <w:r>
        <w:rPr>
          <w:spacing w:val="5"/>
          <w:sz w:val="23"/>
          <w:szCs w:val="23"/>
          <w:u w:val="single" w:color="auto"/>
        </w:rPr>
        <w:t xml:space="preserve">               </w:t>
      </w:r>
      <w:r>
        <w:rPr>
          <w:sz w:val="23"/>
          <w:szCs w:val="23"/>
        </w:rPr>
        <w:t>。</w:t>
      </w:r>
    </w:p>
    <w:p w14:paraId="3C87B4BB">
      <w:pPr>
        <w:pStyle w:val="2"/>
        <w:spacing w:before="243" w:line="226" w:lineRule="auto"/>
        <w:ind w:left="519"/>
        <w:rPr>
          <w:sz w:val="23"/>
          <w:szCs w:val="23"/>
        </w:rPr>
      </w:pPr>
      <w:r>
        <w:rPr>
          <w:spacing w:val="6"/>
          <w:sz w:val="23"/>
          <w:szCs w:val="23"/>
        </w:rPr>
        <w:t>16.1.2 采用造价信息调整价格差额</w:t>
      </w:r>
    </w:p>
    <w:p w14:paraId="46BF90C8">
      <w:pPr>
        <w:pStyle w:val="2"/>
        <w:spacing w:before="244" w:line="226" w:lineRule="auto"/>
        <w:ind w:left="504"/>
        <w:rPr>
          <w:sz w:val="23"/>
          <w:szCs w:val="23"/>
        </w:rPr>
      </w:pPr>
      <w:r>
        <w:rPr>
          <w:sz w:val="23"/>
          <w:szCs w:val="23"/>
        </w:rPr>
        <w:t>工程造价信息的来源：</w:t>
      </w:r>
      <w:r>
        <w:rPr>
          <w:spacing w:val="-28"/>
          <w:sz w:val="23"/>
          <w:szCs w:val="23"/>
        </w:rPr>
        <w:t xml:space="preserve"> </w:t>
      </w:r>
      <w:r>
        <w:rPr>
          <w:spacing w:val="4"/>
          <w:sz w:val="23"/>
          <w:szCs w:val="23"/>
          <w:u w:val="single" w:color="auto"/>
        </w:rPr>
        <w:t xml:space="preserve">             </w:t>
      </w:r>
      <w:r>
        <w:rPr>
          <w:sz w:val="23"/>
          <w:szCs w:val="23"/>
        </w:rPr>
        <w:t>。</w:t>
      </w:r>
    </w:p>
    <w:p w14:paraId="28CF85CC">
      <w:pPr>
        <w:pStyle w:val="2"/>
        <w:spacing w:before="243" w:line="226" w:lineRule="auto"/>
        <w:ind w:left="502"/>
        <w:rPr>
          <w:sz w:val="23"/>
          <w:szCs w:val="23"/>
        </w:rPr>
      </w:pPr>
      <w:r>
        <w:rPr>
          <w:spacing w:val="-2"/>
          <w:sz w:val="23"/>
          <w:szCs w:val="23"/>
        </w:rPr>
        <w:t xml:space="preserve">价格调整的项目和系数： </w:t>
      </w:r>
      <w:r>
        <w:rPr>
          <w:spacing w:val="5"/>
          <w:sz w:val="23"/>
          <w:szCs w:val="23"/>
          <w:u w:val="single" w:color="auto"/>
        </w:rPr>
        <w:t xml:space="preserve">             </w:t>
      </w:r>
      <w:r>
        <w:rPr>
          <w:spacing w:val="-2"/>
          <w:sz w:val="23"/>
          <w:szCs w:val="23"/>
        </w:rPr>
        <w:t>。</w:t>
      </w:r>
    </w:p>
    <w:p w14:paraId="1C710BF5">
      <w:pPr>
        <w:spacing w:before="241" w:line="237" w:lineRule="exact"/>
        <w:ind w:left="39"/>
        <w:rPr>
          <w:rFonts w:ascii="微软雅黑" w:hAnsi="微软雅黑" w:eastAsia="微软雅黑" w:cs="微软雅黑"/>
          <w:sz w:val="23"/>
          <w:szCs w:val="23"/>
        </w:rPr>
      </w:pPr>
      <w:r>
        <w:rPr>
          <w:rFonts w:ascii="微软雅黑" w:hAnsi="微软雅黑" w:eastAsia="微软雅黑" w:cs="微软雅黑"/>
          <w:spacing w:val="17"/>
          <w:position w:val="-1"/>
          <w:sz w:val="23"/>
          <w:szCs w:val="23"/>
        </w:rPr>
        <w:t>17计量与支付</w:t>
      </w:r>
    </w:p>
    <w:p w14:paraId="4E29828F">
      <w:pPr>
        <w:pStyle w:val="2"/>
        <w:spacing w:before="291" w:line="227" w:lineRule="auto"/>
        <w:ind w:left="39"/>
        <w:rPr>
          <w:sz w:val="23"/>
          <w:szCs w:val="23"/>
        </w:rPr>
      </w:pPr>
      <w:r>
        <w:rPr>
          <w:spacing w:val="1"/>
          <w:sz w:val="23"/>
          <w:szCs w:val="23"/>
        </w:rPr>
        <w:t>17.2</w:t>
      </w:r>
      <w:r>
        <w:rPr>
          <w:spacing w:val="19"/>
          <w:sz w:val="23"/>
          <w:szCs w:val="23"/>
        </w:rPr>
        <w:t xml:space="preserve"> </w:t>
      </w:r>
      <w:r>
        <w:rPr>
          <w:spacing w:val="1"/>
          <w:sz w:val="23"/>
          <w:szCs w:val="23"/>
        </w:rPr>
        <w:t>预付款</w:t>
      </w:r>
    </w:p>
    <w:p w14:paraId="4363362C">
      <w:pPr>
        <w:pStyle w:val="2"/>
        <w:spacing w:before="242" w:line="227" w:lineRule="auto"/>
        <w:ind w:left="519"/>
        <w:rPr>
          <w:sz w:val="23"/>
          <w:szCs w:val="23"/>
        </w:rPr>
      </w:pPr>
      <w:r>
        <w:rPr>
          <w:spacing w:val="2"/>
          <w:sz w:val="23"/>
          <w:szCs w:val="23"/>
        </w:rPr>
        <w:t>17.2.1</w:t>
      </w:r>
      <w:r>
        <w:rPr>
          <w:spacing w:val="18"/>
          <w:sz w:val="23"/>
          <w:szCs w:val="23"/>
        </w:rPr>
        <w:t xml:space="preserve"> </w:t>
      </w:r>
      <w:r>
        <w:rPr>
          <w:spacing w:val="2"/>
          <w:sz w:val="23"/>
          <w:szCs w:val="23"/>
        </w:rPr>
        <w:t>预付款</w:t>
      </w:r>
    </w:p>
    <w:p w14:paraId="53860808">
      <w:pPr>
        <w:pStyle w:val="2"/>
        <w:spacing w:before="242" w:line="226" w:lineRule="auto"/>
        <w:ind w:right="5"/>
        <w:jc w:val="right"/>
        <w:rPr>
          <w:sz w:val="23"/>
          <w:szCs w:val="23"/>
        </w:rPr>
      </w:pPr>
      <w:r>
        <w:rPr>
          <w:spacing w:val="8"/>
          <w:sz w:val="23"/>
          <w:szCs w:val="23"/>
        </w:rPr>
        <w:t>（1）工程预付款的总金额为签约合同价的</w:t>
      </w:r>
      <w:r>
        <w:rPr>
          <w:spacing w:val="-100"/>
          <w:sz w:val="23"/>
          <w:szCs w:val="23"/>
        </w:rPr>
        <w:t xml:space="preserve"> </w:t>
      </w:r>
      <w:r>
        <w:rPr>
          <w:spacing w:val="5"/>
          <w:sz w:val="23"/>
          <w:szCs w:val="23"/>
          <w:u w:val="single" w:color="auto"/>
        </w:rPr>
        <w:t xml:space="preserve">        </w:t>
      </w:r>
      <w:r>
        <w:rPr>
          <w:spacing w:val="-112"/>
          <w:sz w:val="23"/>
          <w:szCs w:val="23"/>
        </w:rPr>
        <w:t xml:space="preserve"> </w:t>
      </w:r>
      <w:r>
        <w:rPr>
          <w:spacing w:val="8"/>
          <w:sz w:val="23"/>
          <w:szCs w:val="23"/>
        </w:rPr>
        <w:t xml:space="preserve">%，分 </w:t>
      </w:r>
      <w:r>
        <w:rPr>
          <w:spacing w:val="8"/>
          <w:sz w:val="23"/>
          <w:szCs w:val="23"/>
          <w:u w:val="single" w:color="auto"/>
        </w:rPr>
        <w:t xml:space="preserve">        </w:t>
      </w:r>
      <w:r>
        <w:rPr>
          <w:spacing w:val="-98"/>
          <w:sz w:val="23"/>
          <w:szCs w:val="23"/>
        </w:rPr>
        <w:t xml:space="preserve"> </w:t>
      </w:r>
      <w:r>
        <w:rPr>
          <w:spacing w:val="8"/>
          <w:sz w:val="23"/>
          <w:szCs w:val="23"/>
        </w:rPr>
        <w:t>次支付</w:t>
      </w:r>
    </w:p>
    <w:p w14:paraId="1D057344">
      <w:pPr>
        <w:pStyle w:val="2"/>
        <w:spacing w:before="244" w:line="227" w:lineRule="auto"/>
        <w:ind w:left="22"/>
        <w:rPr>
          <w:sz w:val="23"/>
          <w:szCs w:val="23"/>
        </w:rPr>
      </w:pPr>
      <w:r>
        <w:rPr>
          <w:spacing w:val="-1"/>
          <w:sz w:val="23"/>
          <w:szCs w:val="23"/>
        </w:rPr>
        <w:t>给承包人。</w:t>
      </w:r>
    </w:p>
    <w:p w14:paraId="5555AC5C">
      <w:pPr>
        <w:pStyle w:val="2"/>
        <w:spacing w:before="242" w:line="227" w:lineRule="auto"/>
        <w:ind w:left="504"/>
        <w:rPr>
          <w:sz w:val="23"/>
          <w:szCs w:val="23"/>
        </w:rPr>
      </w:pPr>
      <w:r>
        <w:rPr>
          <w:spacing w:val="5"/>
          <w:sz w:val="23"/>
          <w:szCs w:val="23"/>
        </w:rPr>
        <w:t>各次预付款的支付额度和付款时间为：</w:t>
      </w:r>
    </w:p>
    <w:p w14:paraId="308047FF">
      <w:pPr>
        <w:pStyle w:val="2"/>
        <w:spacing w:before="242" w:line="227" w:lineRule="auto"/>
        <w:ind w:right="5"/>
        <w:jc w:val="right"/>
        <w:rPr>
          <w:sz w:val="23"/>
          <w:szCs w:val="23"/>
        </w:rPr>
      </w:pPr>
      <w:r>
        <w:rPr>
          <w:spacing w:val="14"/>
          <w:sz w:val="23"/>
          <w:szCs w:val="23"/>
        </w:rPr>
        <w:t>1）第一次预付款金额为工程预付款总金额的</w:t>
      </w:r>
      <w:r>
        <w:rPr>
          <w:spacing w:val="-108"/>
          <w:sz w:val="23"/>
          <w:szCs w:val="23"/>
        </w:rPr>
        <w:t xml:space="preserve"> </w:t>
      </w:r>
      <w:r>
        <w:rPr>
          <w:spacing w:val="5"/>
          <w:sz w:val="23"/>
          <w:szCs w:val="23"/>
          <w:u w:val="single" w:color="auto"/>
        </w:rPr>
        <w:t xml:space="preserve">        </w:t>
      </w:r>
      <w:r>
        <w:rPr>
          <w:spacing w:val="-112"/>
          <w:sz w:val="23"/>
          <w:szCs w:val="23"/>
        </w:rPr>
        <w:t xml:space="preserve"> </w:t>
      </w:r>
      <w:r>
        <w:rPr>
          <w:spacing w:val="14"/>
          <w:sz w:val="23"/>
          <w:szCs w:val="23"/>
        </w:rPr>
        <w:t>%，付款时间应在合</w:t>
      </w:r>
    </w:p>
    <w:p w14:paraId="5582F008">
      <w:pPr>
        <w:pStyle w:val="2"/>
        <w:spacing w:before="243" w:line="406" w:lineRule="auto"/>
        <w:ind w:left="23" w:right="5" w:firstLine="21"/>
        <w:rPr>
          <w:sz w:val="23"/>
          <w:szCs w:val="23"/>
        </w:rPr>
      </w:pPr>
      <w:r>
        <w:rPr>
          <w:spacing w:val="12"/>
          <w:sz w:val="23"/>
          <w:szCs w:val="23"/>
        </w:rPr>
        <w:t>同协议书签订后，</w:t>
      </w:r>
      <w:r>
        <w:rPr>
          <w:spacing w:val="-53"/>
          <w:sz w:val="23"/>
          <w:szCs w:val="23"/>
        </w:rPr>
        <w:t xml:space="preserve"> </w:t>
      </w:r>
      <w:r>
        <w:rPr>
          <w:spacing w:val="12"/>
          <w:sz w:val="23"/>
          <w:szCs w:val="23"/>
        </w:rPr>
        <w:t>由承包人向发包人提交了发包人认可的工程预付款担保，并</w:t>
      </w:r>
      <w:r>
        <w:rPr>
          <w:sz w:val="23"/>
          <w:szCs w:val="23"/>
        </w:rPr>
        <w:t xml:space="preserve"> </w:t>
      </w:r>
      <w:r>
        <w:rPr>
          <w:spacing w:val="7"/>
          <w:sz w:val="23"/>
          <w:szCs w:val="23"/>
        </w:rPr>
        <w:t>经监理人出具付款证书报送发包人批准后14天内予以支付。</w:t>
      </w:r>
    </w:p>
    <w:p w14:paraId="294CF8CA">
      <w:pPr>
        <w:pStyle w:val="2"/>
        <w:spacing w:before="38" w:line="227" w:lineRule="auto"/>
        <w:ind w:right="5"/>
        <w:jc w:val="right"/>
        <w:rPr>
          <w:sz w:val="23"/>
          <w:szCs w:val="23"/>
        </w:rPr>
      </w:pPr>
      <w:r>
        <w:rPr>
          <w:spacing w:val="14"/>
          <w:sz w:val="23"/>
          <w:szCs w:val="23"/>
        </w:rPr>
        <w:t>2）第二次预付款金额为工程预付款总金额的</w:t>
      </w:r>
      <w:r>
        <w:rPr>
          <w:spacing w:val="-93"/>
          <w:sz w:val="23"/>
          <w:szCs w:val="23"/>
        </w:rPr>
        <w:t xml:space="preserve"> </w:t>
      </w:r>
      <w:r>
        <w:rPr>
          <w:spacing w:val="5"/>
          <w:sz w:val="23"/>
          <w:szCs w:val="23"/>
          <w:u w:val="single" w:color="auto"/>
        </w:rPr>
        <w:t xml:space="preserve">        </w:t>
      </w:r>
      <w:r>
        <w:rPr>
          <w:spacing w:val="-112"/>
          <w:sz w:val="23"/>
          <w:szCs w:val="23"/>
        </w:rPr>
        <w:t xml:space="preserve"> </w:t>
      </w:r>
      <w:r>
        <w:rPr>
          <w:spacing w:val="14"/>
          <w:sz w:val="23"/>
          <w:szCs w:val="23"/>
        </w:rPr>
        <w:t>%。付款时间需待承</w:t>
      </w:r>
    </w:p>
    <w:p w14:paraId="4CAA2224">
      <w:pPr>
        <w:pStyle w:val="2"/>
        <w:spacing w:before="240" w:line="412" w:lineRule="auto"/>
        <w:ind w:left="21" w:right="5"/>
        <w:jc w:val="both"/>
        <w:rPr>
          <w:sz w:val="23"/>
          <w:szCs w:val="23"/>
        </w:rPr>
      </w:pPr>
      <w:r>
        <w:rPr>
          <w:spacing w:val="13"/>
          <w:sz w:val="23"/>
          <w:szCs w:val="23"/>
        </w:rPr>
        <w:t>包人主要设备进入工地后，其估算价值已达到本次预付款金额时，</w:t>
      </w:r>
      <w:r>
        <w:rPr>
          <w:spacing w:val="-63"/>
          <w:sz w:val="23"/>
          <w:szCs w:val="23"/>
        </w:rPr>
        <w:t xml:space="preserve"> </w:t>
      </w:r>
      <w:r>
        <w:rPr>
          <w:spacing w:val="13"/>
          <w:sz w:val="23"/>
          <w:szCs w:val="23"/>
        </w:rPr>
        <w:t>由承包人提</w:t>
      </w:r>
      <w:r>
        <w:rPr>
          <w:sz w:val="23"/>
          <w:szCs w:val="23"/>
        </w:rPr>
        <w:t xml:space="preserve"> </w:t>
      </w:r>
      <w:r>
        <w:rPr>
          <w:spacing w:val="21"/>
          <w:sz w:val="23"/>
          <w:szCs w:val="23"/>
        </w:rPr>
        <w:t>出书面申请，经监理人核实后出具付款证书报送发包人批准后14天内予以支</w:t>
      </w:r>
      <w:r>
        <w:rPr>
          <w:spacing w:val="10"/>
          <w:sz w:val="23"/>
          <w:szCs w:val="23"/>
        </w:rPr>
        <w:t xml:space="preserve"> </w:t>
      </w:r>
      <w:r>
        <w:rPr>
          <w:spacing w:val="-8"/>
          <w:sz w:val="23"/>
          <w:szCs w:val="23"/>
        </w:rPr>
        <w:t>付。</w:t>
      </w:r>
    </w:p>
    <w:p w14:paraId="181603F6">
      <w:pPr>
        <w:pStyle w:val="2"/>
        <w:spacing w:before="38" w:line="442" w:lineRule="auto"/>
        <w:ind w:left="516" w:right="5250" w:hanging="10"/>
        <w:rPr>
          <w:sz w:val="23"/>
          <w:szCs w:val="23"/>
        </w:rPr>
      </w:pPr>
      <w:r>
        <w:rPr>
          <w:spacing w:val="2"/>
          <w:sz w:val="23"/>
          <w:szCs w:val="23"/>
        </w:rPr>
        <w:t>3）第三次预付款</w:t>
      </w:r>
      <w:r>
        <w:rPr>
          <w:spacing w:val="32"/>
          <w:sz w:val="23"/>
          <w:szCs w:val="23"/>
        </w:rPr>
        <w:t xml:space="preserve"> </w:t>
      </w:r>
      <w:r>
        <w:rPr>
          <w:spacing w:val="2"/>
          <w:sz w:val="23"/>
          <w:szCs w:val="23"/>
        </w:rPr>
        <w:t>……。</w:t>
      </w:r>
      <w:r>
        <w:rPr>
          <w:sz w:val="23"/>
          <w:szCs w:val="23"/>
        </w:rPr>
        <w:t xml:space="preserve"> </w:t>
      </w:r>
      <w:r>
        <w:rPr>
          <w:spacing w:val="-2"/>
          <w:sz w:val="23"/>
          <w:szCs w:val="23"/>
        </w:rPr>
        <w:t>……</w:t>
      </w:r>
    </w:p>
    <w:p w14:paraId="7F1B5627">
      <w:pPr>
        <w:spacing w:line="442" w:lineRule="auto"/>
        <w:rPr>
          <w:sz w:val="23"/>
          <w:szCs w:val="23"/>
        </w:rPr>
        <w:sectPr>
          <w:pgSz w:w="11919" w:h="16858"/>
          <w:pgMar w:top="1432" w:right="1787" w:bottom="0" w:left="1787" w:header="0" w:footer="0" w:gutter="0"/>
          <w:cols w:space="720" w:num="1"/>
        </w:sectPr>
      </w:pPr>
    </w:p>
    <w:p w14:paraId="5886E274">
      <w:pPr>
        <w:pStyle w:val="2"/>
        <w:spacing w:before="145" w:line="227" w:lineRule="auto"/>
        <w:ind w:left="513"/>
        <w:rPr>
          <w:sz w:val="23"/>
          <w:szCs w:val="23"/>
        </w:rPr>
      </w:pPr>
      <w:r>
        <w:rPr>
          <w:spacing w:val="2"/>
          <w:sz w:val="23"/>
          <w:szCs w:val="23"/>
        </w:rPr>
        <w:t>（2）工程材料预付款的额度和预付办法约定为：</w:t>
      </w:r>
      <w:r>
        <w:rPr>
          <w:spacing w:val="70"/>
          <w:sz w:val="23"/>
          <w:szCs w:val="23"/>
        </w:rPr>
        <w:t xml:space="preserve"> </w:t>
      </w:r>
      <w:r>
        <w:rPr>
          <w:spacing w:val="2"/>
          <w:sz w:val="23"/>
          <w:szCs w:val="23"/>
          <w:u w:val="single" w:color="auto"/>
        </w:rPr>
        <w:t xml:space="preserve">             </w:t>
      </w:r>
      <w:r>
        <w:rPr>
          <w:spacing w:val="2"/>
          <w:sz w:val="23"/>
          <w:szCs w:val="23"/>
        </w:rPr>
        <w:t>。</w:t>
      </w:r>
    </w:p>
    <w:p w14:paraId="5BFB7783">
      <w:pPr>
        <w:pStyle w:val="2"/>
        <w:spacing w:before="243" w:line="227" w:lineRule="auto"/>
        <w:ind w:left="519"/>
        <w:rPr>
          <w:sz w:val="23"/>
          <w:szCs w:val="23"/>
        </w:rPr>
      </w:pPr>
      <w:r>
        <w:rPr>
          <w:spacing w:val="4"/>
          <w:sz w:val="23"/>
          <w:szCs w:val="23"/>
        </w:rPr>
        <w:t>17.2.2 预付款保函（担保）</w:t>
      </w:r>
    </w:p>
    <w:p w14:paraId="73675D0A">
      <w:pPr>
        <w:pStyle w:val="2"/>
        <w:spacing w:before="241" w:line="227" w:lineRule="auto"/>
        <w:ind w:left="513"/>
        <w:rPr>
          <w:sz w:val="23"/>
          <w:szCs w:val="23"/>
        </w:rPr>
      </w:pPr>
      <w:r>
        <w:rPr>
          <w:spacing w:val="-2"/>
          <w:sz w:val="23"/>
          <w:szCs w:val="23"/>
        </w:rPr>
        <w:t>（2）工程材料预付款的担保约定为：</w:t>
      </w:r>
      <w:r>
        <w:rPr>
          <w:spacing w:val="64"/>
          <w:sz w:val="23"/>
          <w:szCs w:val="23"/>
        </w:rPr>
        <w:t xml:space="preserve"> </w:t>
      </w:r>
      <w:r>
        <w:rPr>
          <w:spacing w:val="5"/>
          <w:sz w:val="23"/>
          <w:szCs w:val="23"/>
          <w:u w:val="single" w:color="auto"/>
        </w:rPr>
        <w:t xml:space="preserve">             </w:t>
      </w:r>
      <w:r>
        <w:rPr>
          <w:spacing w:val="-2"/>
          <w:sz w:val="23"/>
          <w:szCs w:val="23"/>
        </w:rPr>
        <w:t>。</w:t>
      </w:r>
    </w:p>
    <w:p w14:paraId="50FDA151">
      <w:pPr>
        <w:pStyle w:val="2"/>
        <w:spacing w:before="243" w:line="227" w:lineRule="auto"/>
        <w:ind w:left="519"/>
        <w:rPr>
          <w:sz w:val="23"/>
          <w:szCs w:val="23"/>
        </w:rPr>
      </w:pPr>
      <w:r>
        <w:rPr>
          <w:spacing w:val="6"/>
          <w:sz w:val="23"/>
          <w:szCs w:val="23"/>
        </w:rPr>
        <w:t>17.2.3 预付款的扣回与还清</w:t>
      </w:r>
    </w:p>
    <w:p w14:paraId="327B4544">
      <w:pPr>
        <w:pStyle w:val="2"/>
        <w:spacing w:before="242" w:line="227" w:lineRule="auto"/>
        <w:ind w:right="5"/>
        <w:jc w:val="right"/>
        <w:rPr>
          <w:sz w:val="23"/>
          <w:szCs w:val="23"/>
        </w:rPr>
      </w:pPr>
      <w:r>
        <w:rPr>
          <w:spacing w:val="14"/>
          <w:sz w:val="23"/>
          <w:szCs w:val="23"/>
        </w:rPr>
        <w:t>（1）工程预付款在合同累计完成金额达到签约合同格的</w:t>
      </w:r>
      <w:r>
        <w:rPr>
          <w:spacing w:val="-97"/>
          <w:sz w:val="23"/>
          <w:szCs w:val="23"/>
        </w:rPr>
        <w:t xml:space="preserve"> </w:t>
      </w:r>
      <w:r>
        <w:rPr>
          <w:spacing w:val="5"/>
          <w:sz w:val="23"/>
          <w:szCs w:val="23"/>
          <w:u w:val="single" w:color="auto"/>
        </w:rPr>
        <w:t xml:space="preserve">          </w:t>
      </w:r>
      <w:r>
        <w:rPr>
          <w:spacing w:val="-113"/>
          <w:sz w:val="23"/>
          <w:szCs w:val="23"/>
        </w:rPr>
        <w:t xml:space="preserve"> </w:t>
      </w:r>
      <w:r>
        <w:rPr>
          <w:spacing w:val="14"/>
          <w:sz w:val="23"/>
          <w:szCs w:val="23"/>
        </w:rPr>
        <w:t>%时开</w:t>
      </w:r>
    </w:p>
    <w:p w14:paraId="19CA218E">
      <w:pPr>
        <w:pStyle w:val="2"/>
        <w:spacing w:before="241" w:line="226" w:lineRule="auto"/>
        <w:ind w:left="22"/>
        <w:rPr>
          <w:sz w:val="23"/>
          <w:szCs w:val="23"/>
        </w:rPr>
      </w:pPr>
      <w:r>
        <w:rPr>
          <w:spacing w:val="7"/>
          <w:sz w:val="23"/>
          <w:szCs w:val="23"/>
        </w:rPr>
        <w:t xml:space="preserve">始扣款，直至合同累计完成金额达到签约合同价的 </w:t>
      </w:r>
      <w:r>
        <w:rPr>
          <w:spacing w:val="7"/>
          <w:sz w:val="23"/>
          <w:szCs w:val="23"/>
          <w:u w:val="single" w:color="auto"/>
        </w:rPr>
        <w:t xml:space="preserve">          </w:t>
      </w:r>
      <w:r>
        <w:rPr>
          <w:spacing w:val="-107"/>
          <w:sz w:val="23"/>
          <w:szCs w:val="23"/>
        </w:rPr>
        <w:t xml:space="preserve"> </w:t>
      </w:r>
      <w:r>
        <w:rPr>
          <w:spacing w:val="7"/>
          <w:sz w:val="23"/>
          <w:szCs w:val="23"/>
        </w:rPr>
        <w:t>%时全部扣清。</w:t>
      </w:r>
    </w:p>
    <w:p w14:paraId="20BFF15C">
      <w:pPr>
        <w:pStyle w:val="2"/>
        <w:spacing w:before="243" w:line="226" w:lineRule="auto"/>
        <w:ind w:left="503"/>
        <w:rPr>
          <w:sz w:val="23"/>
          <w:szCs w:val="23"/>
        </w:rPr>
      </w:pPr>
      <w:r>
        <w:rPr>
          <w:spacing w:val="8"/>
          <w:sz w:val="23"/>
          <w:szCs w:val="23"/>
        </w:rPr>
        <w:t>上述合同累计完成金额均指价格调整前未扣质量保证金的金额。</w:t>
      </w:r>
    </w:p>
    <w:p w14:paraId="0B9AE5C1">
      <w:pPr>
        <w:pStyle w:val="2"/>
        <w:spacing w:before="243" w:line="227" w:lineRule="auto"/>
        <w:ind w:left="513"/>
        <w:rPr>
          <w:sz w:val="23"/>
          <w:szCs w:val="23"/>
        </w:rPr>
      </w:pPr>
      <w:r>
        <w:rPr>
          <w:spacing w:val="1"/>
          <w:sz w:val="23"/>
          <w:szCs w:val="23"/>
        </w:rPr>
        <w:t>（2）工程材料预付款的扣回与还清约定为：</w:t>
      </w:r>
      <w:r>
        <w:rPr>
          <w:spacing w:val="73"/>
          <w:sz w:val="23"/>
          <w:szCs w:val="23"/>
        </w:rPr>
        <w:t xml:space="preserve"> </w:t>
      </w:r>
      <w:r>
        <w:rPr>
          <w:spacing w:val="1"/>
          <w:sz w:val="23"/>
          <w:szCs w:val="23"/>
          <w:u w:val="single" w:color="auto"/>
        </w:rPr>
        <w:t xml:space="preserve">         </w:t>
      </w:r>
      <w:r>
        <w:rPr>
          <w:spacing w:val="1"/>
          <w:sz w:val="23"/>
          <w:szCs w:val="23"/>
        </w:rPr>
        <w:t>。</w:t>
      </w:r>
    </w:p>
    <w:p w14:paraId="4E9C50EE">
      <w:pPr>
        <w:pStyle w:val="2"/>
        <w:spacing w:before="242" w:line="228" w:lineRule="auto"/>
        <w:ind w:left="39"/>
        <w:rPr>
          <w:sz w:val="23"/>
          <w:szCs w:val="23"/>
        </w:rPr>
      </w:pPr>
      <w:r>
        <w:rPr>
          <w:spacing w:val="4"/>
          <w:sz w:val="23"/>
          <w:szCs w:val="23"/>
        </w:rPr>
        <w:t>17.4 质量保证金</w:t>
      </w:r>
    </w:p>
    <w:p w14:paraId="0CB99668">
      <w:pPr>
        <w:pStyle w:val="2"/>
        <w:spacing w:before="242" w:line="227" w:lineRule="auto"/>
        <w:ind w:right="17"/>
        <w:jc w:val="right"/>
        <w:rPr>
          <w:sz w:val="23"/>
          <w:szCs w:val="23"/>
        </w:rPr>
      </w:pPr>
      <w:r>
        <w:rPr>
          <w:spacing w:val="8"/>
          <w:sz w:val="23"/>
          <w:szCs w:val="23"/>
        </w:rPr>
        <w:t xml:space="preserve">17.4.1 每个付款周期扣留的的质量保证金为工程进度付款的 </w:t>
      </w:r>
      <w:r>
        <w:rPr>
          <w:spacing w:val="8"/>
          <w:sz w:val="23"/>
          <w:szCs w:val="23"/>
          <w:u w:val="single" w:color="auto"/>
        </w:rPr>
        <w:t xml:space="preserve">        </w:t>
      </w:r>
      <w:r>
        <w:rPr>
          <w:spacing w:val="-113"/>
          <w:sz w:val="23"/>
          <w:szCs w:val="23"/>
        </w:rPr>
        <w:t xml:space="preserve"> </w:t>
      </w:r>
      <w:r>
        <w:rPr>
          <w:spacing w:val="8"/>
          <w:sz w:val="23"/>
          <w:szCs w:val="23"/>
        </w:rPr>
        <w:t>%，</w:t>
      </w:r>
    </w:p>
    <w:p w14:paraId="05B300C4">
      <w:pPr>
        <w:pStyle w:val="2"/>
        <w:spacing w:before="241" w:line="226" w:lineRule="auto"/>
        <w:ind w:left="25"/>
        <w:rPr>
          <w:sz w:val="23"/>
          <w:szCs w:val="23"/>
        </w:rPr>
      </w:pPr>
      <w:r>
        <w:rPr>
          <w:spacing w:val="7"/>
          <w:sz w:val="23"/>
          <w:szCs w:val="23"/>
        </w:rPr>
        <w:t xml:space="preserve">扣留的质量保证金总额为签约合同价的 </w:t>
      </w:r>
      <w:r>
        <w:rPr>
          <w:spacing w:val="7"/>
          <w:sz w:val="23"/>
          <w:szCs w:val="23"/>
          <w:u w:val="single" w:color="auto"/>
        </w:rPr>
        <w:t xml:space="preserve">     </w:t>
      </w:r>
      <w:r>
        <w:rPr>
          <w:spacing w:val="6"/>
          <w:sz w:val="23"/>
          <w:szCs w:val="23"/>
          <w:u w:val="single" w:color="auto"/>
        </w:rPr>
        <w:t xml:space="preserve">   </w:t>
      </w:r>
      <w:r>
        <w:rPr>
          <w:spacing w:val="-112"/>
          <w:sz w:val="23"/>
          <w:szCs w:val="23"/>
        </w:rPr>
        <w:t xml:space="preserve"> </w:t>
      </w:r>
      <w:r>
        <w:rPr>
          <w:spacing w:val="6"/>
          <w:sz w:val="23"/>
          <w:szCs w:val="23"/>
        </w:rPr>
        <w:t>%。</w:t>
      </w:r>
    </w:p>
    <w:p w14:paraId="6719D896">
      <w:pPr>
        <w:pStyle w:val="2"/>
        <w:spacing w:before="244" w:line="227" w:lineRule="auto"/>
        <w:ind w:left="39"/>
        <w:rPr>
          <w:sz w:val="23"/>
          <w:szCs w:val="23"/>
        </w:rPr>
      </w:pPr>
      <w:r>
        <w:rPr>
          <w:spacing w:val="5"/>
          <w:sz w:val="23"/>
          <w:szCs w:val="23"/>
        </w:rPr>
        <w:t>17.5 竣工（完工）结算</w:t>
      </w:r>
    </w:p>
    <w:p w14:paraId="2C97D470">
      <w:pPr>
        <w:pStyle w:val="2"/>
        <w:spacing w:before="242" w:line="227" w:lineRule="auto"/>
        <w:ind w:left="519"/>
        <w:rPr>
          <w:sz w:val="23"/>
          <w:szCs w:val="23"/>
        </w:rPr>
      </w:pPr>
      <w:r>
        <w:rPr>
          <w:spacing w:val="6"/>
          <w:sz w:val="23"/>
          <w:szCs w:val="23"/>
        </w:rPr>
        <w:t>17.5.1 竣工（完工）付款申请单</w:t>
      </w:r>
    </w:p>
    <w:p w14:paraId="55B308BC">
      <w:pPr>
        <w:pStyle w:val="2"/>
        <w:spacing w:before="243" w:line="227" w:lineRule="auto"/>
        <w:ind w:left="513"/>
        <w:rPr>
          <w:sz w:val="23"/>
          <w:szCs w:val="23"/>
        </w:rPr>
      </w:pPr>
      <w:r>
        <w:rPr>
          <w:spacing w:val="6"/>
          <w:sz w:val="23"/>
          <w:szCs w:val="23"/>
        </w:rPr>
        <w:t>（1）承包人应提交竣工付款申请单一式</w:t>
      </w:r>
      <w:r>
        <w:rPr>
          <w:spacing w:val="6"/>
          <w:sz w:val="23"/>
          <w:szCs w:val="23"/>
          <w:u w:val="single" w:color="auto"/>
        </w:rPr>
        <w:t xml:space="preserve">        </w:t>
      </w:r>
      <w:r>
        <w:rPr>
          <w:spacing w:val="-96"/>
          <w:sz w:val="23"/>
          <w:szCs w:val="23"/>
        </w:rPr>
        <w:t xml:space="preserve"> </w:t>
      </w:r>
      <w:r>
        <w:rPr>
          <w:spacing w:val="6"/>
          <w:sz w:val="23"/>
          <w:szCs w:val="23"/>
        </w:rPr>
        <w:t>份。</w:t>
      </w:r>
    </w:p>
    <w:p w14:paraId="2EE75CA8">
      <w:pPr>
        <w:pStyle w:val="2"/>
        <w:spacing w:before="242" w:line="227" w:lineRule="auto"/>
        <w:ind w:left="39"/>
        <w:rPr>
          <w:sz w:val="23"/>
          <w:szCs w:val="23"/>
        </w:rPr>
      </w:pPr>
      <w:r>
        <w:rPr>
          <w:spacing w:val="2"/>
          <w:sz w:val="23"/>
          <w:szCs w:val="23"/>
        </w:rPr>
        <w:t>17.6</w:t>
      </w:r>
      <w:r>
        <w:rPr>
          <w:spacing w:val="20"/>
          <w:sz w:val="23"/>
          <w:szCs w:val="23"/>
        </w:rPr>
        <w:t xml:space="preserve"> </w:t>
      </w:r>
      <w:r>
        <w:rPr>
          <w:spacing w:val="2"/>
          <w:sz w:val="23"/>
          <w:szCs w:val="23"/>
        </w:rPr>
        <w:t>最终结清</w:t>
      </w:r>
    </w:p>
    <w:p w14:paraId="6F78A332">
      <w:pPr>
        <w:pStyle w:val="2"/>
        <w:spacing w:before="242" w:line="227" w:lineRule="auto"/>
        <w:ind w:left="519"/>
        <w:rPr>
          <w:sz w:val="23"/>
          <w:szCs w:val="23"/>
        </w:rPr>
      </w:pPr>
      <w:r>
        <w:rPr>
          <w:spacing w:val="5"/>
          <w:sz w:val="23"/>
          <w:szCs w:val="23"/>
        </w:rPr>
        <w:t>17.6.1 最终结清申请单</w:t>
      </w:r>
    </w:p>
    <w:p w14:paraId="21E44756">
      <w:pPr>
        <w:pStyle w:val="2"/>
        <w:spacing w:before="242" w:line="227" w:lineRule="auto"/>
        <w:ind w:left="513"/>
        <w:rPr>
          <w:sz w:val="23"/>
          <w:szCs w:val="23"/>
        </w:rPr>
      </w:pPr>
      <w:r>
        <w:rPr>
          <w:spacing w:val="6"/>
          <w:sz w:val="23"/>
          <w:szCs w:val="23"/>
        </w:rPr>
        <w:t xml:space="preserve">（1）承包人应提交最终结清申请单一式 </w:t>
      </w:r>
      <w:r>
        <w:rPr>
          <w:spacing w:val="6"/>
          <w:sz w:val="23"/>
          <w:szCs w:val="23"/>
          <w:u w:val="single" w:color="auto"/>
        </w:rPr>
        <w:t xml:space="preserve">       </w:t>
      </w:r>
      <w:r>
        <w:rPr>
          <w:spacing w:val="6"/>
          <w:sz w:val="23"/>
          <w:szCs w:val="23"/>
        </w:rPr>
        <w:t xml:space="preserve"> 份。</w:t>
      </w:r>
    </w:p>
    <w:p w14:paraId="42FDA2C2">
      <w:pPr>
        <w:pStyle w:val="2"/>
        <w:spacing w:before="242" w:line="227" w:lineRule="auto"/>
        <w:ind w:left="39"/>
        <w:rPr>
          <w:sz w:val="23"/>
          <w:szCs w:val="23"/>
        </w:rPr>
      </w:pPr>
      <w:r>
        <w:rPr>
          <w:spacing w:val="5"/>
          <w:sz w:val="23"/>
          <w:szCs w:val="23"/>
        </w:rPr>
        <w:t>17.7 竣工财务决算</w:t>
      </w:r>
    </w:p>
    <w:p w14:paraId="58167E36">
      <w:pPr>
        <w:pStyle w:val="2"/>
        <w:spacing w:before="242" w:line="227" w:lineRule="auto"/>
        <w:ind w:left="501"/>
        <w:rPr>
          <w:sz w:val="23"/>
          <w:szCs w:val="23"/>
        </w:rPr>
      </w:pPr>
      <w:r>
        <w:rPr>
          <w:spacing w:val="2"/>
          <w:sz w:val="23"/>
          <w:szCs w:val="23"/>
        </w:rPr>
        <w:t>承包人应为竣工财务决算编制提供的资料：</w:t>
      </w:r>
      <w:r>
        <w:rPr>
          <w:spacing w:val="60"/>
          <w:sz w:val="23"/>
          <w:szCs w:val="23"/>
        </w:rPr>
        <w:t xml:space="preserve"> </w:t>
      </w:r>
      <w:r>
        <w:rPr>
          <w:spacing w:val="2"/>
          <w:sz w:val="23"/>
          <w:szCs w:val="23"/>
          <w:u w:val="single" w:color="auto"/>
        </w:rPr>
        <w:t xml:space="preserve">     </w:t>
      </w:r>
      <w:r>
        <w:rPr>
          <w:spacing w:val="1"/>
          <w:sz w:val="23"/>
          <w:szCs w:val="23"/>
          <w:u w:val="single" w:color="auto"/>
        </w:rPr>
        <w:t xml:space="preserve">     </w:t>
      </w:r>
      <w:r>
        <w:rPr>
          <w:spacing w:val="1"/>
          <w:sz w:val="23"/>
          <w:szCs w:val="23"/>
        </w:rPr>
        <w:t>。</w:t>
      </w:r>
    </w:p>
    <w:p w14:paraId="1265D60F">
      <w:pPr>
        <w:spacing w:before="237" w:line="239" w:lineRule="exact"/>
        <w:ind w:left="39"/>
        <w:rPr>
          <w:rFonts w:ascii="微软雅黑" w:hAnsi="微软雅黑" w:eastAsia="微软雅黑" w:cs="微软雅黑"/>
          <w:sz w:val="23"/>
          <w:szCs w:val="23"/>
        </w:rPr>
      </w:pPr>
      <w:r>
        <w:rPr>
          <w:rFonts w:ascii="Arial" w:hAnsi="Arial" w:eastAsia="Arial" w:cs="Arial"/>
          <w:spacing w:val="8"/>
          <w:sz w:val="23"/>
          <w:szCs w:val="23"/>
        </w:rPr>
        <w:t>18</w:t>
      </w:r>
      <w:r>
        <w:rPr>
          <w:rFonts w:ascii="Arial" w:hAnsi="Arial" w:eastAsia="Arial" w:cs="Arial"/>
          <w:spacing w:val="67"/>
          <w:sz w:val="23"/>
          <w:szCs w:val="23"/>
        </w:rPr>
        <w:t xml:space="preserve"> </w:t>
      </w:r>
      <w:r>
        <w:rPr>
          <w:rFonts w:ascii="微软雅黑" w:hAnsi="微软雅黑" w:eastAsia="微软雅黑" w:cs="微软雅黑"/>
          <w:spacing w:val="8"/>
          <w:sz w:val="23"/>
          <w:szCs w:val="23"/>
        </w:rPr>
        <w:t>竣工验收</w:t>
      </w:r>
      <w:r>
        <w:rPr>
          <w:rFonts w:ascii="微软雅黑" w:hAnsi="微软雅黑" w:eastAsia="微软雅黑" w:cs="微软雅黑"/>
          <w:spacing w:val="57"/>
          <w:sz w:val="23"/>
          <w:szCs w:val="23"/>
        </w:rPr>
        <w:t xml:space="preserve"> </w:t>
      </w:r>
      <w:r>
        <w:rPr>
          <w:rFonts w:ascii="微软雅黑" w:hAnsi="微软雅黑" w:eastAsia="微软雅黑" w:cs="微软雅黑"/>
          <w:spacing w:val="8"/>
          <w:sz w:val="23"/>
          <w:szCs w:val="23"/>
        </w:rPr>
        <w:t>(验收)</w:t>
      </w:r>
    </w:p>
    <w:p w14:paraId="7B76F5CB">
      <w:pPr>
        <w:pStyle w:val="2"/>
        <w:spacing w:before="292" w:line="227" w:lineRule="auto"/>
        <w:ind w:left="39"/>
        <w:rPr>
          <w:sz w:val="23"/>
          <w:szCs w:val="23"/>
        </w:rPr>
      </w:pPr>
      <w:r>
        <w:rPr>
          <w:spacing w:val="5"/>
          <w:sz w:val="23"/>
          <w:szCs w:val="23"/>
        </w:rPr>
        <w:t>18.1 验收工作分类</w:t>
      </w:r>
    </w:p>
    <w:p w14:paraId="54FA7EA6">
      <w:pPr>
        <w:pStyle w:val="2"/>
        <w:spacing w:before="241" w:line="227" w:lineRule="auto"/>
        <w:ind w:right="5"/>
        <w:jc w:val="right"/>
        <w:rPr>
          <w:sz w:val="23"/>
          <w:szCs w:val="23"/>
        </w:rPr>
      </w:pPr>
      <w:r>
        <w:rPr>
          <w:spacing w:val="14"/>
          <w:sz w:val="23"/>
          <w:szCs w:val="23"/>
        </w:rPr>
        <w:t>本工程法人验收包括</w:t>
      </w:r>
      <w:r>
        <w:rPr>
          <w:spacing w:val="1"/>
          <w:sz w:val="23"/>
          <w:szCs w:val="23"/>
        </w:rPr>
        <w:t>：</w:t>
      </w:r>
      <w:r>
        <w:rPr>
          <w:spacing w:val="-87"/>
          <w:sz w:val="23"/>
          <w:szCs w:val="23"/>
        </w:rPr>
        <w:t xml:space="preserve"> </w:t>
      </w:r>
      <w:r>
        <w:rPr>
          <w:spacing w:val="5"/>
          <w:sz w:val="23"/>
          <w:szCs w:val="23"/>
          <w:u w:val="single" w:color="auto"/>
        </w:rPr>
        <w:t xml:space="preserve">         </w:t>
      </w:r>
      <w:r>
        <w:rPr>
          <w:spacing w:val="-85"/>
          <w:sz w:val="23"/>
          <w:szCs w:val="23"/>
        </w:rPr>
        <w:t xml:space="preserve"> </w:t>
      </w:r>
      <w:r>
        <w:rPr>
          <w:spacing w:val="1"/>
          <w:sz w:val="23"/>
          <w:szCs w:val="23"/>
        </w:rPr>
        <w:t>；</w:t>
      </w:r>
      <w:r>
        <w:rPr>
          <w:spacing w:val="14"/>
          <w:sz w:val="23"/>
          <w:szCs w:val="23"/>
        </w:rPr>
        <w:t>政府验收包括</w:t>
      </w:r>
      <w:r>
        <w:rPr>
          <w:spacing w:val="1"/>
          <w:sz w:val="23"/>
          <w:szCs w:val="23"/>
        </w:rPr>
        <w:t>：</w:t>
      </w:r>
      <w:r>
        <w:rPr>
          <w:spacing w:val="-90"/>
          <w:sz w:val="23"/>
          <w:szCs w:val="23"/>
        </w:rPr>
        <w:t xml:space="preserve"> </w:t>
      </w:r>
      <w:r>
        <w:rPr>
          <w:spacing w:val="5"/>
          <w:sz w:val="23"/>
          <w:szCs w:val="23"/>
          <w:u w:val="single" w:color="auto"/>
        </w:rPr>
        <w:t xml:space="preserve">         </w:t>
      </w:r>
      <w:r>
        <w:rPr>
          <w:spacing w:val="-85"/>
          <w:sz w:val="23"/>
          <w:szCs w:val="23"/>
        </w:rPr>
        <w:t xml:space="preserve"> </w:t>
      </w:r>
      <w:r>
        <w:rPr>
          <w:spacing w:val="1"/>
          <w:sz w:val="23"/>
          <w:szCs w:val="23"/>
        </w:rPr>
        <w:t>；</w:t>
      </w:r>
      <w:r>
        <w:rPr>
          <w:spacing w:val="14"/>
          <w:sz w:val="23"/>
          <w:szCs w:val="23"/>
        </w:rPr>
        <w:t>验收条件</w:t>
      </w:r>
    </w:p>
    <w:p w14:paraId="71052D75">
      <w:pPr>
        <w:pStyle w:val="2"/>
        <w:spacing w:before="243" w:line="227" w:lineRule="auto"/>
        <w:ind w:left="24"/>
        <w:rPr>
          <w:sz w:val="23"/>
          <w:szCs w:val="23"/>
        </w:rPr>
      </w:pPr>
      <w:r>
        <w:rPr>
          <w:sz w:val="23"/>
          <w:szCs w:val="23"/>
        </w:rPr>
        <w:t>为</w:t>
      </w:r>
      <w:r>
        <w:rPr>
          <w:spacing w:val="3"/>
          <w:sz w:val="23"/>
          <w:szCs w:val="23"/>
        </w:rPr>
        <w:t>：</w:t>
      </w:r>
      <w:r>
        <w:rPr>
          <w:spacing w:val="5"/>
          <w:sz w:val="23"/>
          <w:szCs w:val="23"/>
          <w:u w:val="single" w:color="auto"/>
        </w:rPr>
        <w:t xml:space="preserve">         </w:t>
      </w:r>
      <w:r>
        <w:rPr>
          <w:spacing w:val="6"/>
          <w:sz w:val="23"/>
          <w:szCs w:val="23"/>
        </w:rPr>
        <w:t xml:space="preserve"> </w:t>
      </w:r>
      <w:r>
        <w:rPr>
          <w:spacing w:val="3"/>
          <w:sz w:val="23"/>
          <w:szCs w:val="23"/>
        </w:rPr>
        <w:t>，</w:t>
      </w:r>
      <w:r>
        <w:rPr>
          <w:sz w:val="23"/>
          <w:szCs w:val="23"/>
        </w:rPr>
        <w:t>验收程序为：</w:t>
      </w:r>
      <w:r>
        <w:rPr>
          <w:spacing w:val="-46"/>
          <w:sz w:val="23"/>
          <w:szCs w:val="23"/>
        </w:rPr>
        <w:t xml:space="preserve"> </w:t>
      </w:r>
      <w:r>
        <w:rPr>
          <w:spacing w:val="5"/>
          <w:sz w:val="23"/>
          <w:szCs w:val="23"/>
          <w:u w:val="single" w:color="auto"/>
        </w:rPr>
        <w:t xml:space="preserve">         </w:t>
      </w:r>
      <w:r>
        <w:rPr>
          <w:sz w:val="23"/>
          <w:szCs w:val="23"/>
        </w:rPr>
        <w:t>。</w:t>
      </w:r>
    </w:p>
    <w:p w14:paraId="7E1F367C">
      <w:pPr>
        <w:pStyle w:val="2"/>
        <w:spacing w:before="242" w:line="227" w:lineRule="auto"/>
        <w:ind w:left="39"/>
        <w:rPr>
          <w:sz w:val="23"/>
          <w:szCs w:val="23"/>
        </w:rPr>
      </w:pPr>
      <w:r>
        <w:rPr>
          <w:spacing w:val="5"/>
          <w:sz w:val="23"/>
          <w:szCs w:val="23"/>
        </w:rPr>
        <w:t>18.2 分部工程验收</w:t>
      </w:r>
    </w:p>
    <w:p w14:paraId="77E431A1">
      <w:pPr>
        <w:pStyle w:val="2"/>
        <w:spacing w:before="241" w:line="227" w:lineRule="auto"/>
        <w:ind w:right="5"/>
        <w:jc w:val="right"/>
        <w:rPr>
          <w:sz w:val="23"/>
          <w:szCs w:val="23"/>
        </w:rPr>
      </w:pPr>
      <w:r>
        <w:rPr>
          <w:spacing w:val="12"/>
          <w:sz w:val="23"/>
          <w:szCs w:val="23"/>
        </w:rPr>
        <w:t>18.2.2 本工程由发包人主持的分部工程验收为</w:t>
      </w:r>
      <w:r>
        <w:rPr>
          <w:spacing w:val="-108"/>
          <w:sz w:val="23"/>
          <w:szCs w:val="23"/>
        </w:rPr>
        <w:t xml:space="preserve"> </w:t>
      </w:r>
      <w:r>
        <w:rPr>
          <w:spacing w:val="5"/>
          <w:sz w:val="23"/>
          <w:szCs w:val="23"/>
          <w:u w:val="single" w:color="auto"/>
        </w:rPr>
        <w:t xml:space="preserve">         </w:t>
      </w:r>
      <w:r>
        <w:rPr>
          <w:spacing w:val="-80"/>
          <w:sz w:val="23"/>
          <w:szCs w:val="23"/>
        </w:rPr>
        <w:t xml:space="preserve"> </w:t>
      </w:r>
      <w:r>
        <w:rPr>
          <w:spacing w:val="12"/>
          <w:sz w:val="23"/>
          <w:szCs w:val="23"/>
        </w:rPr>
        <w:t>，其余由</w:t>
      </w:r>
      <w:r>
        <w:rPr>
          <w:spacing w:val="11"/>
          <w:sz w:val="23"/>
          <w:szCs w:val="23"/>
        </w:rPr>
        <w:t>监理人</w:t>
      </w:r>
    </w:p>
    <w:p w14:paraId="3C3C833E">
      <w:pPr>
        <w:pStyle w:val="2"/>
        <w:spacing w:before="244" w:line="227" w:lineRule="auto"/>
        <w:ind w:left="23"/>
        <w:rPr>
          <w:sz w:val="23"/>
          <w:szCs w:val="23"/>
        </w:rPr>
      </w:pPr>
      <w:r>
        <w:rPr>
          <w:spacing w:val="-5"/>
          <w:sz w:val="23"/>
          <w:szCs w:val="23"/>
        </w:rPr>
        <w:t>主持。</w:t>
      </w:r>
    </w:p>
    <w:p w14:paraId="1CD6CC8A">
      <w:pPr>
        <w:spacing w:line="227" w:lineRule="auto"/>
        <w:rPr>
          <w:sz w:val="23"/>
          <w:szCs w:val="23"/>
        </w:rPr>
        <w:sectPr>
          <w:pgSz w:w="11919" w:h="16858"/>
          <w:pgMar w:top="1432" w:right="1787" w:bottom="0" w:left="1787" w:header="0" w:footer="0" w:gutter="0"/>
          <w:cols w:space="720" w:num="1"/>
        </w:sectPr>
      </w:pPr>
    </w:p>
    <w:p w14:paraId="3F90F230">
      <w:pPr>
        <w:pStyle w:val="2"/>
        <w:spacing w:before="146" w:line="227" w:lineRule="auto"/>
        <w:ind w:left="39"/>
        <w:rPr>
          <w:sz w:val="23"/>
          <w:szCs w:val="23"/>
        </w:rPr>
      </w:pPr>
      <w:r>
        <w:rPr>
          <w:spacing w:val="5"/>
          <w:sz w:val="23"/>
          <w:szCs w:val="23"/>
        </w:rPr>
        <w:t>18.3 单位工程验收</w:t>
      </w:r>
    </w:p>
    <w:p w14:paraId="1D6FADAE">
      <w:pPr>
        <w:pStyle w:val="2"/>
        <w:spacing w:before="242" w:line="227" w:lineRule="auto"/>
        <w:ind w:left="519"/>
        <w:rPr>
          <w:sz w:val="23"/>
          <w:szCs w:val="23"/>
        </w:rPr>
      </w:pPr>
      <w:r>
        <w:rPr>
          <w:spacing w:val="8"/>
          <w:sz w:val="23"/>
          <w:szCs w:val="23"/>
        </w:rPr>
        <w:t xml:space="preserve">18.3.4 提前投入使用的单位工程包括 </w:t>
      </w:r>
      <w:r>
        <w:rPr>
          <w:spacing w:val="8"/>
          <w:sz w:val="23"/>
          <w:szCs w:val="23"/>
          <w:u w:val="single" w:color="auto"/>
        </w:rPr>
        <w:t xml:space="preserve">         </w:t>
      </w:r>
      <w:r>
        <w:rPr>
          <w:spacing w:val="-80"/>
          <w:sz w:val="23"/>
          <w:szCs w:val="23"/>
        </w:rPr>
        <w:t xml:space="preserve"> </w:t>
      </w:r>
      <w:r>
        <w:rPr>
          <w:spacing w:val="8"/>
          <w:sz w:val="23"/>
          <w:szCs w:val="23"/>
        </w:rPr>
        <w:t>、</w:t>
      </w:r>
      <w:r>
        <w:rPr>
          <w:spacing w:val="8"/>
          <w:sz w:val="23"/>
          <w:szCs w:val="23"/>
          <w:u w:val="single" w:color="auto"/>
        </w:rPr>
        <w:t xml:space="preserve">         </w:t>
      </w:r>
      <w:r>
        <w:rPr>
          <w:spacing w:val="-80"/>
          <w:sz w:val="23"/>
          <w:szCs w:val="23"/>
        </w:rPr>
        <w:t xml:space="preserve"> </w:t>
      </w:r>
      <w:r>
        <w:rPr>
          <w:spacing w:val="8"/>
          <w:sz w:val="23"/>
          <w:szCs w:val="23"/>
        </w:rPr>
        <w:t>、</w:t>
      </w:r>
      <w:r>
        <w:rPr>
          <w:spacing w:val="8"/>
          <w:sz w:val="23"/>
          <w:szCs w:val="23"/>
          <w:u w:val="single" w:color="auto"/>
        </w:rPr>
        <w:t xml:space="preserve">  </w:t>
      </w:r>
      <w:r>
        <w:rPr>
          <w:spacing w:val="7"/>
          <w:sz w:val="23"/>
          <w:szCs w:val="23"/>
          <w:u w:val="single" w:color="auto"/>
        </w:rPr>
        <w:t xml:space="preserve">      </w:t>
      </w:r>
    </w:p>
    <w:p w14:paraId="5402CE56">
      <w:pPr>
        <w:tabs>
          <w:tab w:val="left" w:pos="131"/>
        </w:tabs>
        <w:spacing w:before="280"/>
        <w:ind w:left="12"/>
        <w:rPr>
          <w:rFonts w:ascii="Arial"/>
          <w:sz w:val="21"/>
        </w:rPr>
      </w:pPr>
      <w:r>
        <w:pict>
          <v:shape id="_x0000_s1027" o:spid="_x0000_s1027" o:spt="202" type="#_x0000_t202" style="position:absolute;left:0pt;margin-left:7.25pt;margin-top:18.8pt;height:4.65pt;width:10.4pt;z-index:251661312;mso-width-relative:page;mso-height-relative:page;" filled="f" stroked="f" coordsize="21600,21600">
            <v:path/>
            <v:fill on="f" focussize="0,0"/>
            <v:stroke on="f"/>
            <v:imagedata o:title=""/>
            <o:lock v:ext="edit" aspectratio="f"/>
            <v:textbox inset="0mm,0mm,0mm,0mm">
              <w:txbxContent>
                <w:p w14:paraId="790C5DB7">
                  <w:pPr>
                    <w:pStyle w:val="2"/>
                    <w:spacing w:before="20" w:line="52" w:lineRule="exact"/>
                    <w:jc w:val="right"/>
                    <w:rPr>
                      <w:sz w:val="23"/>
                      <w:szCs w:val="23"/>
                    </w:rPr>
                  </w:pPr>
                  <w:r>
                    <w:rPr>
                      <w:spacing w:val="-63"/>
                      <w:position w:val="-1"/>
                      <w:sz w:val="23"/>
                      <w:szCs w:val="23"/>
                    </w:rPr>
                    <w:t>。</w:t>
                  </w:r>
                </w:p>
              </w:txbxContent>
            </v:textbox>
          </v:shape>
        </w:pict>
      </w:r>
      <w:r>
        <w:rPr>
          <w:rFonts w:ascii="Arial" w:hAnsi="Arial" w:eastAsia="Arial" w:cs="Arial"/>
          <w:sz w:val="21"/>
          <w:szCs w:val="21"/>
          <w:u w:val="single" w:color="auto"/>
        </w:rPr>
        <w:tab/>
      </w:r>
    </w:p>
    <w:p w14:paraId="0F4F0910">
      <w:pPr>
        <w:pStyle w:val="2"/>
        <w:spacing w:before="244" w:line="227" w:lineRule="auto"/>
        <w:ind w:left="39"/>
        <w:rPr>
          <w:sz w:val="23"/>
          <w:szCs w:val="23"/>
        </w:rPr>
      </w:pPr>
      <w:r>
        <w:rPr>
          <w:spacing w:val="1"/>
          <w:sz w:val="23"/>
          <w:szCs w:val="23"/>
        </w:rPr>
        <w:t>18.5</w:t>
      </w:r>
      <w:r>
        <w:rPr>
          <w:spacing w:val="28"/>
          <w:sz w:val="23"/>
          <w:szCs w:val="23"/>
        </w:rPr>
        <w:t xml:space="preserve"> </w:t>
      </w:r>
      <w:r>
        <w:rPr>
          <w:spacing w:val="1"/>
          <w:sz w:val="23"/>
          <w:szCs w:val="23"/>
        </w:rPr>
        <w:t>阶段验收</w:t>
      </w:r>
    </w:p>
    <w:p w14:paraId="5C29D51A">
      <w:pPr>
        <w:pStyle w:val="2"/>
        <w:spacing w:before="241" w:line="227" w:lineRule="auto"/>
        <w:ind w:left="519"/>
        <w:rPr>
          <w:sz w:val="23"/>
          <w:szCs w:val="23"/>
        </w:rPr>
      </w:pPr>
      <w:r>
        <w:rPr>
          <w:spacing w:val="8"/>
          <w:sz w:val="23"/>
          <w:szCs w:val="23"/>
        </w:rPr>
        <w:t xml:space="preserve">18.5.1 本合同工程阶段验收类别包括 </w:t>
      </w:r>
      <w:r>
        <w:rPr>
          <w:spacing w:val="8"/>
          <w:sz w:val="23"/>
          <w:szCs w:val="23"/>
          <w:u w:val="single" w:color="auto"/>
        </w:rPr>
        <w:t xml:space="preserve">         </w:t>
      </w:r>
      <w:r>
        <w:rPr>
          <w:spacing w:val="-80"/>
          <w:sz w:val="23"/>
          <w:szCs w:val="23"/>
        </w:rPr>
        <w:t xml:space="preserve"> </w:t>
      </w:r>
      <w:r>
        <w:rPr>
          <w:spacing w:val="8"/>
          <w:sz w:val="23"/>
          <w:szCs w:val="23"/>
        </w:rPr>
        <w:t>、</w:t>
      </w:r>
      <w:r>
        <w:rPr>
          <w:spacing w:val="8"/>
          <w:sz w:val="23"/>
          <w:szCs w:val="23"/>
          <w:u w:val="single" w:color="auto"/>
        </w:rPr>
        <w:t xml:space="preserve">         </w:t>
      </w:r>
      <w:r>
        <w:rPr>
          <w:spacing w:val="-80"/>
          <w:sz w:val="23"/>
          <w:szCs w:val="23"/>
        </w:rPr>
        <w:t xml:space="preserve"> </w:t>
      </w:r>
      <w:r>
        <w:rPr>
          <w:spacing w:val="8"/>
          <w:sz w:val="23"/>
          <w:szCs w:val="23"/>
        </w:rPr>
        <w:t>、</w:t>
      </w:r>
      <w:r>
        <w:rPr>
          <w:spacing w:val="8"/>
          <w:sz w:val="23"/>
          <w:szCs w:val="23"/>
          <w:u w:val="single" w:color="auto"/>
        </w:rPr>
        <w:t xml:space="preserve">  </w:t>
      </w:r>
      <w:r>
        <w:rPr>
          <w:spacing w:val="7"/>
          <w:sz w:val="23"/>
          <w:szCs w:val="23"/>
          <w:u w:val="single" w:color="auto"/>
        </w:rPr>
        <w:t xml:space="preserve">      </w:t>
      </w:r>
    </w:p>
    <w:p w14:paraId="7DDC4745">
      <w:pPr>
        <w:spacing w:line="320" w:lineRule="auto"/>
        <w:rPr>
          <w:rFonts w:ascii="Arial"/>
          <w:sz w:val="21"/>
        </w:rPr>
      </w:pPr>
    </w:p>
    <w:p w14:paraId="267D4173">
      <w:pPr>
        <w:pStyle w:val="2"/>
        <w:spacing w:before="75" w:line="79" w:lineRule="exact"/>
        <w:ind w:left="165"/>
        <w:rPr>
          <w:sz w:val="23"/>
          <w:szCs w:val="23"/>
        </w:rPr>
      </w:pPr>
      <w:r>
        <w:rPr>
          <w:sz w:val="23"/>
          <w:szCs w:val="23"/>
        </w:rPr>
        <w:t>。</w:t>
      </w:r>
    </w:p>
    <w:p w14:paraId="0734B950">
      <w:pPr>
        <w:pStyle w:val="2"/>
        <w:spacing w:line="41" w:lineRule="exact"/>
        <w:ind w:left="12"/>
        <w:rPr>
          <w:sz w:val="23"/>
          <w:szCs w:val="23"/>
        </w:rPr>
      </w:pPr>
      <w:r>
        <w:rPr>
          <w:spacing w:val="4"/>
          <w:position w:val="4"/>
          <w:sz w:val="23"/>
          <w:szCs w:val="23"/>
        </w:rPr>
        <w:t>_</w:t>
      </w:r>
    </w:p>
    <w:p w14:paraId="57B190BB">
      <w:pPr>
        <w:pStyle w:val="2"/>
        <w:spacing w:before="251" w:line="227" w:lineRule="auto"/>
        <w:ind w:left="39"/>
        <w:rPr>
          <w:sz w:val="23"/>
          <w:szCs w:val="23"/>
        </w:rPr>
      </w:pPr>
      <w:r>
        <w:rPr>
          <w:spacing w:val="4"/>
          <w:sz w:val="23"/>
          <w:szCs w:val="23"/>
        </w:rPr>
        <w:t>18.6 专项验收</w:t>
      </w:r>
    </w:p>
    <w:p w14:paraId="737796CF">
      <w:pPr>
        <w:pStyle w:val="2"/>
        <w:spacing w:before="241" w:line="227" w:lineRule="auto"/>
        <w:ind w:left="519"/>
        <w:rPr>
          <w:sz w:val="23"/>
          <w:szCs w:val="23"/>
        </w:rPr>
      </w:pPr>
      <w:r>
        <w:rPr>
          <w:spacing w:val="8"/>
          <w:sz w:val="23"/>
          <w:szCs w:val="23"/>
        </w:rPr>
        <w:t xml:space="preserve">18.6.2 本合同工程专项验收类别包括 </w:t>
      </w:r>
      <w:r>
        <w:rPr>
          <w:spacing w:val="8"/>
          <w:sz w:val="23"/>
          <w:szCs w:val="23"/>
          <w:u w:val="single" w:color="auto"/>
        </w:rPr>
        <w:t xml:space="preserve">         </w:t>
      </w:r>
      <w:r>
        <w:rPr>
          <w:spacing w:val="-80"/>
          <w:sz w:val="23"/>
          <w:szCs w:val="23"/>
        </w:rPr>
        <w:t xml:space="preserve"> </w:t>
      </w:r>
      <w:r>
        <w:rPr>
          <w:spacing w:val="8"/>
          <w:sz w:val="23"/>
          <w:szCs w:val="23"/>
        </w:rPr>
        <w:t>、</w:t>
      </w:r>
      <w:r>
        <w:rPr>
          <w:spacing w:val="8"/>
          <w:sz w:val="23"/>
          <w:szCs w:val="23"/>
          <w:u w:val="single" w:color="auto"/>
        </w:rPr>
        <w:t xml:space="preserve">         </w:t>
      </w:r>
      <w:r>
        <w:rPr>
          <w:spacing w:val="-80"/>
          <w:sz w:val="23"/>
          <w:szCs w:val="23"/>
        </w:rPr>
        <w:t xml:space="preserve"> </w:t>
      </w:r>
      <w:r>
        <w:rPr>
          <w:spacing w:val="8"/>
          <w:sz w:val="23"/>
          <w:szCs w:val="23"/>
        </w:rPr>
        <w:t>、</w:t>
      </w:r>
      <w:r>
        <w:rPr>
          <w:spacing w:val="8"/>
          <w:sz w:val="23"/>
          <w:szCs w:val="23"/>
          <w:u w:val="single" w:color="auto"/>
        </w:rPr>
        <w:t xml:space="preserve">  </w:t>
      </w:r>
      <w:r>
        <w:rPr>
          <w:spacing w:val="7"/>
          <w:sz w:val="23"/>
          <w:szCs w:val="23"/>
          <w:u w:val="single" w:color="auto"/>
        </w:rPr>
        <w:t xml:space="preserve">      </w:t>
      </w:r>
    </w:p>
    <w:p w14:paraId="6B6BE82E">
      <w:pPr>
        <w:tabs>
          <w:tab w:val="left" w:pos="131"/>
        </w:tabs>
        <w:spacing w:before="282"/>
        <w:ind w:left="12"/>
        <w:rPr>
          <w:rFonts w:ascii="Arial"/>
          <w:sz w:val="21"/>
        </w:rPr>
      </w:pPr>
      <w:r>
        <w:pict>
          <v:shape id="_x0000_s1028" o:spid="_x0000_s1028" o:spt="202" type="#_x0000_t202" style="position:absolute;left:0pt;margin-left:7.25pt;margin-top:18.85pt;height:4.65pt;width:10.4pt;z-index:251660288;mso-width-relative:page;mso-height-relative:page;" filled="f" stroked="f" coordsize="21600,21600">
            <v:path/>
            <v:fill on="f" focussize="0,0"/>
            <v:stroke on="f"/>
            <v:imagedata o:title=""/>
            <o:lock v:ext="edit" aspectratio="f"/>
            <v:textbox inset="0mm,0mm,0mm,0mm">
              <w:txbxContent>
                <w:p w14:paraId="5B85693D">
                  <w:pPr>
                    <w:pStyle w:val="2"/>
                    <w:spacing w:before="20" w:line="52" w:lineRule="exact"/>
                    <w:jc w:val="right"/>
                    <w:rPr>
                      <w:sz w:val="23"/>
                      <w:szCs w:val="23"/>
                    </w:rPr>
                  </w:pPr>
                  <w:r>
                    <w:rPr>
                      <w:spacing w:val="-63"/>
                      <w:position w:val="-1"/>
                      <w:sz w:val="23"/>
                      <w:szCs w:val="23"/>
                    </w:rPr>
                    <w:t>。</w:t>
                  </w:r>
                </w:p>
              </w:txbxContent>
            </v:textbox>
          </v:shape>
        </w:pict>
      </w:r>
      <w:r>
        <w:rPr>
          <w:rFonts w:ascii="Arial" w:hAnsi="Arial" w:eastAsia="Arial" w:cs="Arial"/>
          <w:sz w:val="21"/>
          <w:szCs w:val="21"/>
          <w:u w:val="single" w:color="auto"/>
        </w:rPr>
        <w:tab/>
      </w:r>
    </w:p>
    <w:p w14:paraId="623E4EEE">
      <w:pPr>
        <w:pStyle w:val="2"/>
        <w:spacing w:before="245" w:line="227" w:lineRule="auto"/>
        <w:ind w:left="39"/>
        <w:rPr>
          <w:sz w:val="23"/>
          <w:szCs w:val="23"/>
        </w:rPr>
      </w:pPr>
      <w:r>
        <w:rPr>
          <w:spacing w:val="4"/>
          <w:sz w:val="23"/>
          <w:szCs w:val="23"/>
        </w:rPr>
        <w:t>18.7 竣工验收</w:t>
      </w:r>
    </w:p>
    <w:p w14:paraId="54A66039">
      <w:pPr>
        <w:pStyle w:val="2"/>
        <w:spacing w:before="241" w:line="227" w:lineRule="auto"/>
        <w:ind w:right="5"/>
        <w:jc w:val="right"/>
        <w:rPr>
          <w:sz w:val="23"/>
          <w:szCs w:val="23"/>
        </w:rPr>
      </w:pPr>
      <w:r>
        <w:rPr>
          <w:spacing w:val="8"/>
          <w:sz w:val="23"/>
          <w:szCs w:val="23"/>
        </w:rPr>
        <w:t>18.7.3 本工程</w:t>
      </w:r>
      <w:r>
        <w:rPr>
          <w:spacing w:val="-102"/>
          <w:sz w:val="23"/>
          <w:szCs w:val="23"/>
        </w:rPr>
        <w:t xml:space="preserve"> </w:t>
      </w:r>
      <w:r>
        <w:rPr>
          <w:spacing w:val="8"/>
          <w:sz w:val="23"/>
          <w:szCs w:val="23"/>
          <w:u w:val="single" w:color="auto"/>
        </w:rPr>
        <w:t xml:space="preserve">         </w:t>
      </w:r>
      <w:r>
        <w:rPr>
          <w:spacing w:val="8"/>
          <w:sz w:val="23"/>
          <w:szCs w:val="23"/>
        </w:rPr>
        <w:t>（需要/不需要）竣工验收技术鉴定（蓄水安全鉴</w:t>
      </w:r>
    </w:p>
    <w:p w14:paraId="024ED2C4">
      <w:pPr>
        <w:pStyle w:val="2"/>
        <w:spacing w:before="243" w:line="228" w:lineRule="auto"/>
        <w:ind w:left="27"/>
        <w:rPr>
          <w:sz w:val="23"/>
          <w:szCs w:val="23"/>
        </w:rPr>
      </w:pPr>
      <w:r>
        <w:rPr>
          <w:spacing w:val="-6"/>
          <w:sz w:val="23"/>
          <w:szCs w:val="23"/>
        </w:rPr>
        <w:t>定）。</w:t>
      </w:r>
    </w:p>
    <w:p w14:paraId="3FF22E8F">
      <w:pPr>
        <w:pStyle w:val="2"/>
        <w:spacing w:before="241" w:line="228" w:lineRule="auto"/>
        <w:ind w:left="39"/>
        <w:rPr>
          <w:sz w:val="23"/>
          <w:szCs w:val="23"/>
        </w:rPr>
      </w:pPr>
      <w:r>
        <w:rPr>
          <w:spacing w:val="4"/>
          <w:sz w:val="23"/>
          <w:szCs w:val="23"/>
        </w:rPr>
        <w:t>18.8 施工期运行</w:t>
      </w:r>
    </w:p>
    <w:p w14:paraId="041A8784">
      <w:pPr>
        <w:pStyle w:val="2"/>
        <w:spacing w:before="241" w:line="192" w:lineRule="auto"/>
        <w:ind w:left="519"/>
        <w:rPr>
          <w:sz w:val="23"/>
          <w:szCs w:val="23"/>
        </w:rPr>
      </w:pPr>
      <w:r>
        <w:pict>
          <v:shape id="_x0000_s1029" o:spid="_x0000_s1029" o:spt="202" type="#_x0000_t202" style="position:absolute;left:0pt;margin-left:379.85pt;margin-top:22.7pt;height:4.05pt;width:38pt;z-index:251662336;mso-width-relative:page;mso-height-relative:page;" filled="f" stroked="f" coordsize="21600,21600">
            <v:path/>
            <v:fill on="f" focussize="0,0"/>
            <v:stroke on="f"/>
            <v:imagedata o:title=""/>
            <o:lock v:ext="edit" aspectratio="f"/>
            <v:textbox inset="0mm,0mm,0mm,0mm">
              <w:txbxContent>
                <w:p w14:paraId="3E8DF888">
                  <w:pPr>
                    <w:pStyle w:val="2"/>
                    <w:spacing w:before="20" w:line="40" w:lineRule="exact"/>
                    <w:ind w:left="20"/>
                    <w:rPr>
                      <w:sz w:val="23"/>
                      <w:szCs w:val="23"/>
                    </w:rPr>
                  </w:pPr>
                  <w:r>
                    <w:rPr>
                      <w:spacing w:val="4"/>
                      <w:position w:val="4"/>
                      <w:sz w:val="23"/>
                      <w:szCs w:val="23"/>
                    </w:rPr>
                    <w:t>______</w:t>
                  </w:r>
                </w:p>
              </w:txbxContent>
            </v:textbox>
          </v:shape>
        </w:pict>
      </w:r>
      <w:r>
        <w:rPr>
          <w:spacing w:val="8"/>
          <w:sz w:val="23"/>
          <w:szCs w:val="23"/>
        </w:rPr>
        <w:t xml:space="preserve">18.8.1 需要在施工期运行的单位工程或工程设备为： </w:t>
      </w:r>
      <w:r>
        <w:rPr>
          <w:spacing w:val="8"/>
          <w:sz w:val="23"/>
          <w:szCs w:val="23"/>
          <w:u w:val="single" w:color="auto"/>
        </w:rPr>
        <w:t xml:space="preserve">   </w:t>
      </w:r>
      <w:r>
        <w:rPr>
          <w:spacing w:val="7"/>
          <w:sz w:val="23"/>
          <w:szCs w:val="23"/>
          <w:u w:val="single" w:color="auto"/>
        </w:rPr>
        <w:t xml:space="preserve">      </w:t>
      </w:r>
      <w:r>
        <w:rPr>
          <w:spacing w:val="7"/>
          <w:sz w:val="23"/>
          <w:szCs w:val="23"/>
        </w:rPr>
        <w:t>、</w:t>
      </w:r>
    </w:p>
    <w:p w14:paraId="292AFB7B">
      <w:pPr>
        <w:spacing w:line="362" w:lineRule="auto"/>
        <w:rPr>
          <w:rFonts w:ascii="Arial"/>
          <w:sz w:val="21"/>
        </w:rPr>
      </w:pPr>
    </w:p>
    <w:p w14:paraId="1AF62B6A">
      <w:pPr>
        <w:pStyle w:val="2"/>
        <w:spacing w:before="75" w:line="80" w:lineRule="exact"/>
        <w:ind w:left="398"/>
        <w:rPr>
          <w:sz w:val="23"/>
          <w:szCs w:val="23"/>
        </w:rPr>
      </w:pPr>
      <w:r>
        <w:rPr>
          <w:spacing w:val="-12"/>
          <w:sz w:val="23"/>
          <w:szCs w:val="23"/>
        </w:rPr>
        <w:t>、</w:t>
      </w:r>
      <w:r>
        <w:rPr>
          <w:spacing w:val="5"/>
          <w:sz w:val="23"/>
          <w:szCs w:val="23"/>
        </w:rPr>
        <w:t xml:space="preserve">         </w:t>
      </w:r>
      <w:r>
        <w:rPr>
          <w:spacing w:val="-12"/>
          <w:sz w:val="23"/>
          <w:szCs w:val="23"/>
        </w:rPr>
        <w:t>。</w:t>
      </w:r>
    </w:p>
    <w:p w14:paraId="4552A5B8">
      <w:pPr>
        <w:pStyle w:val="2"/>
        <w:spacing w:line="40" w:lineRule="exact"/>
        <w:ind w:left="12"/>
        <w:rPr>
          <w:sz w:val="23"/>
          <w:szCs w:val="23"/>
        </w:rPr>
      </w:pPr>
      <w:r>
        <w:rPr>
          <w:spacing w:val="4"/>
          <w:position w:val="4"/>
          <w:sz w:val="23"/>
          <w:szCs w:val="23"/>
        </w:rPr>
        <w:t>___  _________</w:t>
      </w:r>
    </w:p>
    <w:p w14:paraId="2E911FE5">
      <w:pPr>
        <w:pStyle w:val="2"/>
        <w:spacing w:before="251" w:line="228" w:lineRule="auto"/>
        <w:ind w:left="39"/>
        <w:rPr>
          <w:sz w:val="23"/>
          <w:szCs w:val="23"/>
        </w:rPr>
      </w:pPr>
      <w:r>
        <w:rPr>
          <w:spacing w:val="1"/>
          <w:sz w:val="23"/>
          <w:szCs w:val="23"/>
        </w:rPr>
        <w:t>18.9</w:t>
      </w:r>
      <w:r>
        <w:rPr>
          <w:spacing w:val="19"/>
          <w:sz w:val="23"/>
          <w:szCs w:val="23"/>
        </w:rPr>
        <w:t xml:space="preserve"> </w:t>
      </w:r>
      <w:r>
        <w:rPr>
          <w:spacing w:val="1"/>
          <w:sz w:val="23"/>
          <w:szCs w:val="23"/>
        </w:rPr>
        <w:t>试运行</w:t>
      </w:r>
    </w:p>
    <w:p w14:paraId="6D8B047E">
      <w:pPr>
        <w:pStyle w:val="2"/>
        <w:spacing w:before="242" w:line="227" w:lineRule="auto"/>
        <w:ind w:left="519"/>
        <w:rPr>
          <w:sz w:val="23"/>
          <w:szCs w:val="23"/>
        </w:rPr>
      </w:pPr>
      <w:r>
        <w:rPr>
          <w:spacing w:val="1"/>
          <w:sz w:val="23"/>
          <w:szCs w:val="23"/>
        </w:rPr>
        <w:t>18.9.1 试运行的组织</w:t>
      </w:r>
      <w:r>
        <w:rPr>
          <w:spacing w:val="3"/>
          <w:sz w:val="23"/>
          <w:szCs w:val="23"/>
        </w:rPr>
        <w:t>：</w:t>
      </w:r>
      <w:r>
        <w:rPr>
          <w:spacing w:val="-54"/>
          <w:sz w:val="23"/>
          <w:szCs w:val="23"/>
        </w:rPr>
        <w:t xml:space="preserve"> </w:t>
      </w:r>
      <w:r>
        <w:rPr>
          <w:spacing w:val="5"/>
          <w:sz w:val="23"/>
          <w:szCs w:val="23"/>
          <w:u w:val="single" w:color="auto"/>
        </w:rPr>
        <w:t xml:space="preserve">         </w:t>
      </w:r>
      <w:r>
        <w:rPr>
          <w:spacing w:val="-85"/>
          <w:sz w:val="23"/>
          <w:szCs w:val="23"/>
        </w:rPr>
        <w:t xml:space="preserve"> </w:t>
      </w:r>
      <w:r>
        <w:rPr>
          <w:spacing w:val="3"/>
          <w:sz w:val="23"/>
          <w:szCs w:val="23"/>
        </w:rPr>
        <w:t>；</w:t>
      </w:r>
      <w:r>
        <w:rPr>
          <w:spacing w:val="1"/>
          <w:sz w:val="23"/>
          <w:szCs w:val="23"/>
        </w:rPr>
        <w:t>费用承担</w:t>
      </w:r>
      <w:r>
        <w:rPr>
          <w:spacing w:val="-104"/>
          <w:sz w:val="23"/>
          <w:szCs w:val="23"/>
        </w:rPr>
        <w:t xml:space="preserve"> </w:t>
      </w:r>
      <w:r>
        <w:rPr>
          <w:spacing w:val="5"/>
          <w:sz w:val="23"/>
          <w:szCs w:val="23"/>
          <w:u w:val="single" w:color="auto"/>
        </w:rPr>
        <w:t xml:space="preserve">         </w:t>
      </w:r>
      <w:r>
        <w:rPr>
          <w:spacing w:val="1"/>
          <w:sz w:val="23"/>
          <w:szCs w:val="23"/>
        </w:rPr>
        <w:t>。</w:t>
      </w:r>
    </w:p>
    <w:p w14:paraId="3EFCED7B">
      <w:pPr>
        <w:pStyle w:val="2"/>
        <w:spacing w:before="242" w:line="227" w:lineRule="auto"/>
        <w:ind w:left="39"/>
        <w:rPr>
          <w:sz w:val="23"/>
          <w:szCs w:val="23"/>
        </w:rPr>
      </w:pPr>
      <w:r>
        <w:rPr>
          <w:spacing w:val="4"/>
          <w:sz w:val="23"/>
          <w:szCs w:val="23"/>
        </w:rPr>
        <w:t>18.7 竣工清场</w:t>
      </w:r>
    </w:p>
    <w:p w14:paraId="24662D8C">
      <w:pPr>
        <w:pStyle w:val="2"/>
        <w:spacing w:before="241" w:line="227" w:lineRule="auto"/>
        <w:ind w:right="5"/>
        <w:jc w:val="right"/>
        <w:rPr>
          <w:sz w:val="23"/>
          <w:szCs w:val="23"/>
        </w:rPr>
      </w:pPr>
      <w:r>
        <w:rPr>
          <w:spacing w:val="10"/>
          <w:sz w:val="23"/>
          <w:szCs w:val="23"/>
        </w:rPr>
        <w:t>工程项目竣工清场的工作范围和内容在本合同技术条款第</w:t>
      </w:r>
      <w:r>
        <w:rPr>
          <w:spacing w:val="-103"/>
          <w:sz w:val="23"/>
          <w:szCs w:val="23"/>
        </w:rPr>
        <w:t xml:space="preserve"> </w:t>
      </w:r>
      <w:r>
        <w:rPr>
          <w:spacing w:val="5"/>
          <w:sz w:val="23"/>
          <w:szCs w:val="23"/>
          <w:u w:val="single" w:color="auto"/>
        </w:rPr>
        <w:t xml:space="preserve">         </w:t>
      </w:r>
      <w:r>
        <w:rPr>
          <w:spacing w:val="-96"/>
          <w:sz w:val="23"/>
          <w:szCs w:val="23"/>
        </w:rPr>
        <w:t xml:space="preserve"> </w:t>
      </w:r>
      <w:r>
        <w:rPr>
          <w:spacing w:val="10"/>
          <w:sz w:val="23"/>
          <w:szCs w:val="23"/>
        </w:rPr>
        <w:t>章中规</w:t>
      </w:r>
    </w:p>
    <w:p w14:paraId="73F5545F">
      <w:pPr>
        <w:pStyle w:val="2"/>
        <w:spacing w:before="243" w:line="228" w:lineRule="auto"/>
        <w:ind w:left="27"/>
        <w:rPr>
          <w:sz w:val="23"/>
          <w:szCs w:val="23"/>
        </w:rPr>
      </w:pPr>
      <w:r>
        <w:rPr>
          <w:spacing w:val="-9"/>
          <w:sz w:val="23"/>
          <w:szCs w:val="23"/>
        </w:rPr>
        <w:t>定。</w:t>
      </w:r>
    </w:p>
    <w:p w14:paraId="100F7AE6">
      <w:pPr>
        <w:spacing w:before="236" w:line="239" w:lineRule="exact"/>
        <w:ind w:left="39"/>
        <w:rPr>
          <w:rFonts w:ascii="微软雅黑" w:hAnsi="微软雅黑" w:eastAsia="微软雅黑" w:cs="微软雅黑"/>
          <w:sz w:val="23"/>
          <w:szCs w:val="23"/>
        </w:rPr>
      </w:pPr>
      <w:r>
        <w:rPr>
          <w:rFonts w:ascii="微软雅黑" w:hAnsi="微软雅黑" w:eastAsia="微软雅黑" w:cs="微软雅黑"/>
          <w:spacing w:val="14"/>
          <w:position w:val="-1"/>
          <w:sz w:val="23"/>
          <w:szCs w:val="23"/>
        </w:rPr>
        <w:t>19缺陷责任与保修责任</w:t>
      </w:r>
    </w:p>
    <w:p w14:paraId="4BF8B962">
      <w:pPr>
        <w:pStyle w:val="2"/>
        <w:spacing w:before="291" w:line="227" w:lineRule="auto"/>
        <w:ind w:left="39"/>
        <w:rPr>
          <w:sz w:val="23"/>
          <w:szCs w:val="23"/>
        </w:rPr>
      </w:pPr>
      <w:r>
        <w:rPr>
          <w:spacing w:val="8"/>
          <w:sz w:val="23"/>
          <w:szCs w:val="23"/>
        </w:rPr>
        <w:t>19.1缺陷责任期（工程质量保修期）的起</w:t>
      </w:r>
      <w:r>
        <w:rPr>
          <w:spacing w:val="7"/>
          <w:sz w:val="23"/>
          <w:szCs w:val="23"/>
        </w:rPr>
        <w:t>算时间</w:t>
      </w:r>
    </w:p>
    <w:p w14:paraId="6AEFD20D">
      <w:pPr>
        <w:pStyle w:val="2"/>
        <w:spacing w:before="241" w:line="227" w:lineRule="auto"/>
        <w:ind w:left="502"/>
        <w:rPr>
          <w:sz w:val="23"/>
          <w:szCs w:val="23"/>
        </w:rPr>
      </w:pPr>
      <w:r>
        <w:rPr>
          <w:spacing w:val="2"/>
          <w:sz w:val="23"/>
          <w:szCs w:val="23"/>
        </w:rPr>
        <w:t>本工程缺陷责任期（工程质量保修期）计算如下：</w:t>
      </w:r>
      <w:r>
        <w:rPr>
          <w:spacing w:val="74"/>
          <w:sz w:val="23"/>
          <w:szCs w:val="23"/>
        </w:rPr>
        <w:t xml:space="preserve"> </w:t>
      </w:r>
      <w:r>
        <w:rPr>
          <w:spacing w:val="2"/>
          <w:sz w:val="23"/>
          <w:szCs w:val="23"/>
          <w:u w:val="single" w:color="auto"/>
        </w:rPr>
        <w:t xml:space="preserve">         </w:t>
      </w:r>
      <w:r>
        <w:rPr>
          <w:spacing w:val="2"/>
          <w:sz w:val="23"/>
          <w:szCs w:val="23"/>
        </w:rPr>
        <w:t>。</w:t>
      </w:r>
    </w:p>
    <w:p w14:paraId="118BF5B3">
      <w:pPr>
        <w:spacing w:before="238" w:line="238" w:lineRule="exact"/>
        <w:ind w:left="24"/>
        <w:rPr>
          <w:rFonts w:ascii="微软雅黑" w:hAnsi="微软雅黑" w:eastAsia="微软雅黑" w:cs="微软雅黑"/>
          <w:sz w:val="23"/>
          <w:szCs w:val="23"/>
        </w:rPr>
      </w:pPr>
      <w:r>
        <w:rPr>
          <w:rFonts w:ascii="Arial" w:hAnsi="Arial" w:eastAsia="Arial" w:cs="Arial"/>
          <w:spacing w:val="-4"/>
          <w:position w:val="-1"/>
          <w:sz w:val="23"/>
          <w:szCs w:val="23"/>
        </w:rPr>
        <w:t>20</w:t>
      </w:r>
      <w:r>
        <w:rPr>
          <w:rFonts w:ascii="Arial" w:hAnsi="Arial" w:eastAsia="Arial" w:cs="Arial"/>
          <w:spacing w:val="62"/>
          <w:w w:val="101"/>
          <w:position w:val="-1"/>
          <w:sz w:val="23"/>
          <w:szCs w:val="23"/>
        </w:rPr>
        <w:t xml:space="preserve"> </w:t>
      </w:r>
      <w:r>
        <w:rPr>
          <w:rFonts w:ascii="微软雅黑" w:hAnsi="微软雅黑" w:eastAsia="微软雅黑" w:cs="微软雅黑"/>
          <w:spacing w:val="-4"/>
          <w:position w:val="-1"/>
          <w:sz w:val="23"/>
          <w:szCs w:val="23"/>
        </w:rPr>
        <w:t>保险</w:t>
      </w:r>
    </w:p>
    <w:p w14:paraId="49C2E95D">
      <w:pPr>
        <w:pStyle w:val="2"/>
        <w:spacing w:before="292" w:line="228" w:lineRule="auto"/>
        <w:ind w:left="24"/>
        <w:rPr>
          <w:sz w:val="23"/>
          <w:szCs w:val="23"/>
        </w:rPr>
      </w:pPr>
      <w:r>
        <w:rPr>
          <w:spacing w:val="4"/>
          <w:sz w:val="23"/>
          <w:szCs w:val="23"/>
        </w:rPr>
        <w:t>20.1</w:t>
      </w:r>
      <w:r>
        <w:rPr>
          <w:spacing w:val="19"/>
          <w:sz w:val="23"/>
          <w:szCs w:val="23"/>
        </w:rPr>
        <w:t xml:space="preserve"> </w:t>
      </w:r>
      <w:r>
        <w:rPr>
          <w:spacing w:val="4"/>
          <w:sz w:val="23"/>
          <w:szCs w:val="23"/>
        </w:rPr>
        <w:t>工程保险</w:t>
      </w:r>
    </w:p>
    <w:p w14:paraId="21F2482E">
      <w:pPr>
        <w:pStyle w:val="2"/>
        <w:spacing w:before="241" w:line="228" w:lineRule="auto"/>
        <w:ind w:left="504"/>
        <w:rPr>
          <w:sz w:val="23"/>
          <w:szCs w:val="23"/>
        </w:rPr>
      </w:pPr>
      <w:r>
        <w:rPr>
          <w:spacing w:val="6"/>
          <w:sz w:val="23"/>
          <w:szCs w:val="23"/>
        </w:rPr>
        <w:t>建筑工程一切险和（或）安装工程一切险投保人：</w:t>
      </w:r>
      <w:r>
        <w:rPr>
          <w:spacing w:val="-56"/>
          <w:sz w:val="23"/>
          <w:szCs w:val="23"/>
        </w:rPr>
        <w:t xml:space="preserve"> </w:t>
      </w:r>
      <w:r>
        <w:rPr>
          <w:spacing w:val="6"/>
          <w:sz w:val="23"/>
          <w:szCs w:val="23"/>
          <w:u w:val="single" w:color="auto"/>
        </w:rPr>
        <w:t xml:space="preserve">         </w:t>
      </w:r>
      <w:r>
        <w:rPr>
          <w:spacing w:val="6"/>
          <w:sz w:val="23"/>
          <w:szCs w:val="23"/>
        </w:rPr>
        <w:t>。</w:t>
      </w:r>
    </w:p>
    <w:p w14:paraId="50107CD4">
      <w:pPr>
        <w:spacing w:line="228" w:lineRule="auto"/>
        <w:rPr>
          <w:sz w:val="23"/>
          <w:szCs w:val="23"/>
        </w:rPr>
        <w:sectPr>
          <w:pgSz w:w="11919" w:h="16858"/>
          <w:pgMar w:top="1432" w:right="1787" w:bottom="0" w:left="1787" w:header="0" w:footer="0" w:gutter="0"/>
          <w:cols w:space="720" w:num="1"/>
        </w:sectPr>
      </w:pPr>
    </w:p>
    <w:p w14:paraId="71BD9F54">
      <w:pPr>
        <w:pStyle w:val="2"/>
        <w:spacing w:before="146" w:line="227" w:lineRule="auto"/>
        <w:ind w:left="504"/>
        <w:rPr>
          <w:sz w:val="23"/>
          <w:szCs w:val="23"/>
        </w:rPr>
      </w:pPr>
      <w:r>
        <w:rPr>
          <w:sz w:val="23"/>
          <w:szCs w:val="23"/>
        </w:rPr>
        <w:t>投保内容：</w:t>
      </w:r>
      <w:r>
        <w:rPr>
          <w:spacing w:val="-78"/>
          <w:sz w:val="23"/>
          <w:szCs w:val="23"/>
        </w:rPr>
        <w:t xml:space="preserve"> </w:t>
      </w:r>
      <w:r>
        <w:rPr>
          <w:spacing w:val="4"/>
          <w:sz w:val="23"/>
          <w:szCs w:val="23"/>
          <w:u w:val="single" w:color="auto"/>
        </w:rPr>
        <w:t xml:space="preserve">         </w:t>
      </w:r>
      <w:r>
        <w:rPr>
          <w:sz w:val="23"/>
          <w:szCs w:val="23"/>
        </w:rPr>
        <w:t>。</w:t>
      </w:r>
    </w:p>
    <w:p w14:paraId="49BAD110">
      <w:pPr>
        <w:pStyle w:val="2"/>
        <w:spacing w:before="242" w:line="227" w:lineRule="auto"/>
        <w:ind w:left="502"/>
        <w:rPr>
          <w:sz w:val="23"/>
          <w:szCs w:val="23"/>
        </w:rPr>
      </w:pPr>
      <w:r>
        <w:rPr>
          <w:spacing w:val="1"/>
          <w:sz w:val="23"/>
          <w:szCs w:val="23"/>
        </w:rPr>
        <w:t xml:space="preserve">保险金额、保险费率和保险期限： </w:t>
      </w:r>
      <w:r>
        <w:rPr>
          <w:spacing w:val="5"/>
          <w:sz w:val="23"/>
          <w:szCs w:val="23"/>
          <w:u w:val="single" w:color="auto"/>
        </w:rPr>
        <w:t xml:space="preserve">         </w:t>
      </w:r>
      <w:r>
        <w:rPr>
          <w:spacing w:val="1"/>
          <w:sz w:val="23"/>
          <w:szCs w:val="23"/>
        </w:rPr>
        <w:t>。</w:t>
      </w:r>
    </w:p>
    <w:p w14:paraId="13AB713D">
      <w:pPr>
        <w:pStyle w:val="2"/>
        <w:spacing w:before="242" w:line="227" w:lineRule="auto"/>
        <w:ind w:left="24"/>
        <w:rPr>
          <w:sz w:val="23"/>
          <w:szCs w:val="23"/>
        </w:rPr>
      </w:pPr>
      <w:r>
        <w:rPr>
          <w:spacing w:val="6"/>
          <w:sz w:val="23"/>
          <w:szCs w:val="23"/>
        </w:rPr>
        <w:t>20.4 第三者责任险</w:t>
      </w:r>
    </w:p>
    <w:p w14:paraId="29F062C5">
      <w:pPr>
        <w:pStyle w:val="2"/>
        <w:spacing w:before="242" w:line="227" w:lineRule="auto"/>
        <w:ind w:left="504"/>
        <w:rPr>
          <w:sz w:val="23"/>
          <w:szCs w:val="23"/>
        </w:rPr>
      </w:pPr>
      <w:r>
        <w:rPr>
          <w:spacing w:val="2"/>
          <w:sz w:val="23"/>
          <w:szCs w:val="23"/>
        </w:rPr>
        <w:t xml:space="preserve">20.4.2 第三者责任险保险费率： </w:t>
      </w:r>
      <w:r>
        <w:rPr>
          <w:spacing w:val="2"/>
          <w:sz w:val="23"/>
          <w:szCs w:val="23"/>
          <w:u w:val="single" w:color="auto"/>
        </w:rPr>
        <w:t xml:space="preserve">         </w:t>
      </w:r>
      <w:r>
        <w:rPr>
          <w:spacing w:val="-64"/>
          <w:sz w:val="23"/>
          <w:szCs w:val="23"/>
        </w:rPr>
        <w:t xml:space="preserve"> </w:t>
      </w:r>
      <w:r>
        <w:rPr>
          <w:spacing w:val="2"/>
          <w:sz w:val="23"/>
          <w:szCs w:val="23"/>
        </w:rPr>
        <w:t>;</w:t>
      </w:r>
    </w:p>
    <w:p w14:paraId="65BB84C7">
      <w:pPr>
        <w:pStyle w:val="2"/>
        <w:spacing w:before="242" w:line="227" w:lineRule="auto"/>
        <w:ind w:left="501"/>
        <w:rPr>
          <w:sz w:val="23"/>
          <w:szCs w:val="23"/>
        </w:rPr>
      </w:pPr>
      <w:r>
        <w:rPr>
          <w:spacing w:val="1"/>
          <w:sz w:val="23"/>
          <w:szCs w:val="23"/>
        </w:rPr>
        <w:t xml:space="preserve">第三者责任险保险金额： </w:t>
      </w:r>
      <w:r>
        <w:rPr>
          <w:spacing w:val="1"/>
          <w:sz w:val="23"/>
          <w:szCs w:val="23"/>
          <w:u w:val="single" w:color="auto"/>
        </w:rPr>
        <w:t xml:space="preserve">         </w:t>
      </w:r>
      <w:r>
        <w:rPr>
          <w:spacing w:val="1"/>
          <w:sz w:val="23"/>
          <w:szCs w:val="23"/>
        </w:rPr>
        <w:t>。</w:t>
      </w:r>
    </w:p>
    <w:p w14:paraId="64155A9D">
      <w:pPr>
        <w:pStyle w:val="2"/>
        <w:spacing w:before="241" w:line="228" w:lineRule="auto"/>
        <w:ind w:left="24"/>
        <w:rPr>
          <w:sz w:val="23"/>
          <w:szCs w:val="23"/>
        </w:rPr>
      </w:pPr>
      <w:r>
        <w:rPr>
          <w:spacing w:val="5"/>
          <w:sz w:val="23"/>
          <w:szCs w:val="23"/>
        </w:rPr>
        <w:t>20.5 其它保险</w:t>
      </w:r>
    </w:p>
    <w:p w14:paraId="6CC249E3">
      <w:pPr>
        <w:pStyle w:val="2"/>
        <w:spacing w:before="241" w:line="227" w:lineRule="auto"/>
        <w:ind w:left="514"/>
        <w:rPr>
          <w:sz w:val="23"/>
          <w:szCs w:val="23"/>
        </w:rPr>
      </w:pPr>
      <w:r>
        <w:rPr>
          <w:sz w:val="23"/>
          <w:szCs w:val="23"/>
        </w:rPr>
        <w:t>需要投保的其它内容：</w:t>
      </w:r>
      <w:r>
        <w:rPr>
          <w:spacing w:val="-38"/>
          <w:sz w:val="23"/>
          <w:szCs w:val="23"/>
        </w:rPr>
        <w:t xml:space="preserve"> </w:t>
      </w:r>
      <w:r>
        <w:rPr>
          <w:spacing w:val="4"/>
          <w:sz w:val="23"/>
          <w:szCs w:val="23"/>
          <w:u w:val="single" w:color="auto"/>
        </w:rPr>
        <w:t xml:space="preserve">         </w:t>
      </w:r>
      <w:r>
        <w:rPr>
          <w:spacing w:val="-59"/>
          <w:sz w:val="23"/>
          <w:szCs w:val="23"/>
        </w:rPr>
        <w:t xml:space="preserve"> </w:t>
      </w:r>
      <w:r>
        <w:rPr>
          <w:sz w:val="23"/>
          <w:szCs w:val="23"/>
        </w:rPr>
        <w:t>;</w:t>
      </w:r>
    </w:p>
    <w:p w14:paraId="4F379C76">
      <w:pPr>
        <w:pStyle w:val="2"/>
        <w:spacing w:before="242" w:line="227" w:lineRule="auto"/>
        <w:ind w:left="502"/>
        <w:rPr>
          <w:sz w:val="23"/>
          <w:szCs w:val="23"/>
        </w:rPr>
      </w:pPr>
      <w:r>
        <w:rPr>
          <w:spacing w:val="-2"/>
          <w:sz w:val="23"/>
          <w:szCs w:val="23"/>
        </w:rPr>
        <w:t>保险金额、保险费率和保险期限</w:t>
      </w:r>
      <w:r>
        <w:rPr>
          <w:spacing w:val="1"/>
          <w:sz w:val="23"/>
          <w:szCs w:val="23"/>
        </w:rPr>
        <w:t>：：</w:t>
      </w:r>
      <w:r>
        <w:rPr>
          <w:spacing w:val="61"/>
          <w:sz w:val="23"/>
          <w:szCs w:val="23"/>
        </w:rPr>
        <w:t xml:space="preserve"> </w:t>
      </w:r>
      <w:r>
        <w:rPr>
          <w:spacing w:val="5"/>
          <w:sz w:val="23"/>
          <w:szCs w:val="23"/>
          <w:u w:val="single" w:color="auto"/>
        </w:rPr>
        <w:t xml:space="preserve">         </w:t>
      </w:r>
      <w:r>
        <w:rPr>
          <w:spacing w:val="-2"/>
          <w:sz w:val="23"/>
          <w:szCs w:val="23"/>
        </w:rPr>
        <w:t>。</w:t>
      </w:r>
    </w:p>
    <w:p w14:paraId="79F8629A">
      <w:pPr>
        <w:pStyle w:val="2"/>
        <w:spacing w:before="242" w:line="228" w:lineRule="auto"/>
        <w:ind w:left="24"/>
        <w:rPr>
          <w:sz w:val="23"/>
          <w:szCs w:val="23"/>
        </w:rPr>
      </w:pPr>
      <w:r>
        <w:rPr>
          <w:spacing w:val="7"/>
          <w:sz w:val="23"/>
          <w:szCs w:val="23"/>
        </w:rPr>
        <w:t>20.6 对各项保险的一般要求</w:t>
      </w:r>
    </w:p>
    <w:p w14:paraId="5C38D8DA">
      <w:pPr>
        <w:pStyle w:val="2"/>
        <w:spacing w:before="241" w:line="227" w:lineRule="auto"/>
        <w:ind w:left="504"/>
        <w:rPr>
          <w:sz w:val="23"/>
          <w:szCs w:val="23"/>
        </w:rPr>
      </w:pPr>
      <w:r>
        <w:rPr>
          <w:spacing w:val="5"/>
          <w:sz w:val="23"/>
          <w:szCs w:val="23"/>
        </w:rPr>
        <w:t>20.6.1 保险凭证</w:t>
      </w:r>
    </w:p>
    <w:p w14:paraId="5AA84C44">
      <w:pPr>
        <w:pStyle w:val="2"/>
        <w:spacing w:before="242" w:line="227" w:lineRule="auto"/>
        <w:ind w:left="501"/>
        <w:rPr>
          <w:sz w:val="23"/>
          <w:szCs w:val="23"/>
        </w:rPr>
      </w:pPr>
      <w:r>
        <w:rPr>
          <w:sz w:val="23"/>
          <w:szCs w:val="23"/>
        </w:rPr>
        <w:t xml:space="preserve">承包人提交保险凭证的期限： </w:t>
      </w:r>
      <w:r>
        <w:rPr>
          <w:spacing w:val="5"/>
          <w:sz w:val="23"/>
          <w:szCs w:val="23"/>
          <w:u w:val="single" w:color="auto"/>
        </w:rPr>
        <w:t xml:space="preserve">         </w:t>
      </w:r>
      <w:r>
        <w:rPr>
          <w:sz w:val="23"/>
          <w:szCs w:val="23"/>
        </w:rPr>
        <w:t>。</w:t>
      </w:r>
    </w:p>
    <w:p w14:paraId="60F34A3F">
      <w:pPr>
        <w:pStyle w:val="2"/>
        <w:spacing w:before="242" w:line="227" w:lineRule="auto"/>
        <w:ind w:left="502"/>
        <w:rPr>
          <w:sz w:val="23"/>
          <w:szCs w:val="23"/>
        </w:rPr>
      </w:pPr>
      <w:r>
        <w:rPr>
          <w:sz w:val="23"/>
          <w:szCs w:val="23"/>
        </w:rPr>
        <w:t>保险条件：</w:t>
      </w:r>
      <w:r>
        <w:rPr>
          <w:spacing w:val="-76"/>
          <w:sz w:val="23"/>
          <w:szCs w:val="23"/>
        </w:rPr>
        <w:t xml:space="preserve"> </w:t>
      </w:r>
      <w:r>
        <w:rPr>
          <w:spacing w:val="4"/>
          <w:sz w:val="23"/>
          <w:szCs w:val="23"/>
          <w:u w:val="single" w:color="auto"/>
        </w:rPr>
        <w:t xml:space="preserve">         </w:t>
      </w:r>
      <w:r>
        <w:rPr>
          <w:sz w:val="23"/>
          <w:szCs w:val="23"/>
        </w:rPr>
        <w:t>。</w:t>
      </w:r>
    </w:p>
    <w:p w14:paraId="5269DE33">
      <w:pPr>
        <w:pStyle w:val="2"/>
        <w:spacing w:before="242" w:line="228" w:lineRule="auto"/>
        <w:ind w:left="504"/>
        <w:rPr>
          <w:sz w:val="23"/>
          <w:szCs w:val="23"/>
        </w:rPr>
      </w:pPr>
      <w:r>
        <w:rPr>
          <w:spacing w:val="6"/>
          <w:sz w:val="23"/>
          <w:szCs w:val="23"/>
        </w:rPr>
        <w:t>20.6.4 保险金不足的补偿</w:t>
      </w:r>
    </w:p>
    <w:p w14:paraId="28593F01">
      <w:pPr>
        <w:pStyle w:val="2"/>
        <w:spacing w:before="241" w:line="227" w:lineRule="auto"/>
        <w:ind w:left="501"/>
        <w:rPr>
          <w:sz w:val="23"/>
          <w:szCs w:val="23"/>
        </w:rPr>
      </w:pPr>
      <w:r>
        <w:rPr>
          <w:sz w:val="23"/>
          <w:szCs w:val="23"/>
        </w:rPr>
        <w:t xml:space="preserve">承包人负责补偿的范围与金额： </w:t>
      </w:r>
      <w:r>
        <w:rPr>
          <w:spacing w:val="6"/>
          <w:sz w:val="23"/>
          <w:szCs w:val="23"/>
          <w:u w:val="single" w:color="auto"/>
        </w:rPr>
        <w:t xml:space="preserve">         </w:t>
      </w:r>
      <w:r>
        <w:rPr>
          <w:sz w:val="23"/>
          <w:szCs w:val="23"/>
        </w:rPr>
        <w:t>。</w:t>
      </w:r>
    </w:p>
    <w:p w14:paraId="08B4F933">
      <w:pPr>
        <w:pStyle w:val="2"/>
        <w:spacing w:before="242" w:line="227" w:lineRule="auto"/>
        <w:ind w:left="505"/>
        <w:rPr>
          <w:sz w:val="23"/>
          <w:szCs w:val="23"/>
        </w:rPr>
      </w:pPr>
      <w:r>
        <w:rPr>
          <w:sz w:val="23"/>
          <w:szCs w:val="23"/>
        </w:rPr>
        <w:t xml:space="preserve">发包人负责补偿的范围与金额： </w:t>
      </w:r>
      <w:r>
        <w:rPr>
          <w:spacing w:val="6"/>
          <w:sz w:val="23"/>
          <w:szCs w:val="23"/>
          <w:u w:val="single" w:color="auto"/>
        </w:rPr>
        <w:t xml:space="preserve">         </w:t>
      </w:r>
      <w:r>
        <w:rPr>
          <w:sz w:val="23"/>
          <w:szCs w:val="23"/>
        </w:rPr>
        <w:t>。</w:t>
      </w:r>
    </w:p>
    <w:p w14:paraId="1012A8D0">
      <w:pPr>
        <w:spacing w:before="238" w:line="237" w:lineRule="exact"/>
        <w:ind w:left="24"/>
        <w:rPr>
          <w:rFonts w:ascii="微软雅黑" w:hAnsi="微软雅黑" w:eastAsia="微软雅黑" w:cs="微软雅黑"/>
          <w:sz w:val="23"/>
          <w:szCs w:val="23"/>
        </w:rPr>
      </w:pPr>
      <w:r>
        <w:rPr>
          <w:rFonts w:ascii="Arial" w:hAnsi="Arial" w:eastAsia="Arial" w:cs="Arial"/>
          <w:spacing w:val="5"/>
          <w:position w:val="-1"/>
          <w:sz w:val="23"/>
          <w:szCs w:val="23"/>
        </w:rPr>
        <w:t>24</w:t>
      </w:r>
      <w:r>
        <w:rPr>
          <w:rFonts w:ascii="Arial" w:hAnsi="Arial" w:eastAsia="Arial" w:cs="Arial"/>
          <w:spacing w:val="49"/>
          <w:position w:val="-1"/>
          <w:sz w:val="23"/>
          <w:szCs w:val="23"/>
        </w:rPr>
        <w:t xml:space="preserve"> </w:t>
      </w:r>
      <w:r>
        <w:rPr>
          <w:rFonts w:ascii="微软雅黑" w:hAnsi="微软雅黑" w:eastAsia="微软雅黑" w:cs="微软雅黑"/>
          <w:spacing w:val="5"/>
          <w:position w:val="-1"/>
          <w:sz w:val="23"/>
          <w:szCs w:val="23"/>
        </w:rPr>
        <w:t>争议的解决</w:t>
      </w:r>
    </w:p>
    <w:p w14:paraId="08DAEACF">
      <w:pPr>
        <w:pStyle w:val="2"/>
        <w:spacing w:before="293" w:line="227" w:lineRule="auto"/>
        <w:ind w:right="5"/>
        <w:jc w:val="right"/>
        <w:rPr>
          <w:sz w:val="23"/>
          <w:szCs w:val="23"/>
        </w:rPr>
      </w:pPr>
      <w:r>
        <w:rPr>
          <w:spacing w:val="15"/>
          <w:sz w:val="23"/>
          <w:szCs w:val="23"/>
        </w:rPr>
        <w:t>合同当事人友好协商解决不成、不愿提请争议评审或不接</w:t>
      </w:r>
      <w:r>
        <w:rPr>
          <w:spacing w:val="14"/>
          <w:sz w:val="23"/>
          <w:szCs w:val="23"/>
        </w:rPr>
        <w:t>受争议评审组意</w:t>
      </w:r>
    </w:p>
    <w:p w14:paraId="10A419D5">
      <w:pPr>
        <w:pStyle w:val="2"/>
        <w:spacing w:before="242" w:line="227" w:lineRule="auto"/>
        <w:ind w:left="25"/>
        <w:rPr>
          <w:sz w:val="23"/>
          <w:szCs w:val="23"/>
        </w:rPr>
      </w:pPr>
      <w:r>
        <w:rPr>
          <w:spacing w:val="1"/>
          <w:sz w:val="23"/>
          <w:szCs w:val="23"/>
        </w:rPr>
        <w:t xml:space="preserve">见的，约定的合同争议解决： </w:t>
      </w:r>
      <w:r>
        <w:rPr>
          <w:spacing w:val="1"/>
          <w:sz w:val="23"/>
          <w:szCs w:val="23"/>
          <w:u w:val="single" w:color="auto"/>
        </w:rPr>
        <w:t xml:space="preserve">             </w:t>
      </w:r>
      <w:r>
        <w:rPr>
          <w:sz w:val="23"/>
          <w:szCs w:val="23"/>
          <w:u w:val="single" w:color="auto"/>
        </w:rPr>
        <w:t xml:space="preserve">               </w:t>
      </w:r>
      <w:r>
        <w:rPr>
          <w:sz w:val="23"/>
          <w:szCs w:val="23"/>
        </w:rPr>
        <w:t xml:space="preserve"> 。</w:t>
      </w:r>
    </w:p>
    <w:p w14:paraId="2324361A">
      <w:pPr>
        <w:spacing w:line="265" w:lineRule="auto"/>
        <w:rPr>
          <w:rFonts w:ascii="Arial"/>
          <w:sz w:val="21"/>
        </w:rPr>
      </w:pPr>
    </w:p>
    <w:p w14:paraId="624172D1">
      <w:pPr>
        <w:spacing w:before="142" w:line="334" w:lineRule="exact"/>
        <w:ind w:left="2591"/>
        <w:rPr>
          <w:rFonts w:ascii="微软雅黑" w:hAnsi="微软雅黑" w:eastAsia="微软雅黑" w:cs="微软雅黑"/>
          <w:sz w:val="33"/>
          <w:szCs w:val="33"/>
        </w:rPr>
      </w:pPr>
      <w:r>
        <w:rPr>
          <w:rFonts w:ascii="微软雅黑" w:hAnsi="微软雅黑" w:eastAsia="微软雅黑" w:cs="微软雅黑"/>
          <w:spacing w:val="11"/>
          <w:position w:val="-1"/>
          <w:sz w:val="33"/>
          <w:szCs w:val="33"/>
        </w:rPr>
        <w:t>第三节 合同附件格式</w:t>
      </w:r>
    </w:p>
    <w:p w14:paraId="47D63AB7">
      <w:pPr>
        <w:spacing w:line="277" w:lineRule="auto"/>
        <w:rPr>
          <w:rFonts w:ascii="Arial"/>
          <w:sz w:val="21"/>
        </w:rPr>
      </w:pPr>
    </w:p>
    <w:p w14:paraId="45EB07B5">
      <w:pPr>
        <w:spacing w:line="277" w:lineRule="auto"/>
        <w:rPr>
          <w:rFonts w:ascii="Arial"/>
          <w:sz w:val="21"/>
        </w:rPr>
      </w:pPr>
    </w:p>
    <w:p w14:paraId="75484DA9">
      <w:pPr>
        <w:spacing w:line="277" w:lineRule="auto"/>
        <w:rPr>
          <w:rFonts w:ascii="Arial"/>
          <w:sz w:val="21"/>
        </w:rPr>
      </w:pPr>
    </w:p>
    <w:p w14:paraId="3769742B">
      <w:pPr>
        <w:spacing w:before="99" w:line="238" w:lineRule="exact"/>
        <w:ind w:left="39"/>
        <w:rPr>
          <w:rFonts w:ascii="微软雅黑" w:hAnsi="微软雅黑" w:eastAsia="微软雅黑" w:cs="微软雅黑"/>
          <w:sz w:val="23"/>
          <w:szCs w:val="23"/>
        </w:rPr>
      </w:pPr>
      <w:r>
        <w:rPr>
          <w:rFonts w:ascii="微软雅黑" w:hAnsi="微软雅黑" w:eastAsia="微软雅黑" w:cs="微软雅黑"/>
          <w:spacing w:val="2"/>
          <w:position w:val="-1"/>
          <w:sz w:val="23"/>
          <w:szCs w:val="23"/>
        </w:rPr>
        <w:t>附件一</w:t>
      </w:r>
    </w:p>
    <w:p w14:paraId="75241778">
      <w:pPr>
        <w:spacing w:before="287" w:line="239" w:lineRule="exact"/>
        <w:ind w:left="3584"/>
        <w:rPr>
          <w:rFonts w:ascii="微软雅黑" w:hAnsi="微软雅黑" w:eastAsia="微软雅黑" w:cs="微软雅黑"/>
          <w:sz w:val="23"/>
          <w:szCs w:val="23"/>
        </w:rPr>
      </w:pPr>
      <w:r>
        <w:rPr>
          <w:rFonts w:ascii="微软雅黑" w:hAnsi="微软雅黑" w:eastAsia="微软雅黑" w:cs="微软雅黑"/>
          <w:spacing w:val="7"/>
          <w:position w:val="-1"/>
          <w:sz w:val="23"/>
          <w:szCs w:val="23"/>
        </w:rPr>
        <w:t>合同协议书</w:t>
      </w:r>
    </w:p>
    <w:p w14:paraId="5D1084B9">
      <w:pPr>
        <w:pStyle w:val="2"/>
        <w:tabs>
          <w:tab w:val="left" w:pos="2652"/>
        </w:tabs>
        <w:spacing w:before="289" w:line="227" w:lineRule="auto"/>
        <w:ind w:left="492"/>
        <w:rPr>
          <w:sz w:val="23"/>
          <w:szCs w:val="23"/>
        </w:rPr>
      </w:pPr>
      <w:r>
        <w:rPr>
          <w:sz w:val="23"/>
          <w:szCs w:val="23"/>
          <w:u w:val="single" w:color="auto"/>
        </w:rPr>
        <w:tab/>
      </w:r>
      <w:r>
        <w:rPr>
          <w:spacing w:val="10"/>
          <w:sz w:val="23"/>
          <w:szCs w:val="23"/>
        </w:rPr>
        <w:t>（发包人名称，以下简称“发包人</w:t>
      </w:r>
      <w:r>
        <w:rPr>
          <w:spacing w:val="-74"/>
          <w:sz w:val="23"/>
          <w:szCs w:val="23"/>
        </w:rPr>
        <w:t xml:space="preserve"> </w:t>
      </w:r>
      <w:r>
        <w:rPr>
          <w:spacing w:val="10"/>
          <w:sz w:val="23"/>
          <w:szCs w:val="23"/>
        </w:rPr>
        <w:t>”）为实施</w:t>
      </w:r>
      <w:r>
        <w:rPr>
          <w:spacing w:val="-112"/>
          <w:sz w:val="23"/>
          <w:szCs w:val="23"/>
        </w:rPr>
        <w:t xml:space="preserve"> </w:t>
      </w:r>
      <w:r>
        <w:rPr>
          <w:sz w:val="23"/>
          <w:szCs w:val="23"/>
          <w:u w:val="single" w:color="auto"/>
        </w:rPr>
        <w:t xml:space="preserve">        </w:t>
      </w:r>
    </w:p>
    <w:p w14:paraId="59D948D5">
      <w:pPr>
        <w:pStyle w:val="2"/>
        <w:tabs>
          <w:tab w:val="left" w:pos="1571"/>
        </w:tabs>
        <w:spacing w:before="242" w:line="227" w:lineRule="auto"/>
        <w:ind w:left="12"/>
        <w:rPr>
          <w:sz w:val="23"/>
          <w:szCs w:val="23"/>
        </w:rPr>
      </w:pPr>
      <w:r>
        <w:rPr>
          <w:sz w:val="23"/>
          <w:szCs w:val="23"/>
          <w:u w:val="single" w:color="auto"/>
        </w:rPr>
        <w:tab/>
      </w:r>
      <w:r>
        <w:rPr>
          <w:spacing w:val="10"/>
          <w:sz w:val="23"/>
          <w:szCs w:val="23"/>
        </w:rPr>
        <w:t>（项目名称</w:t>
      </w:r>
      <w:r>
        <w:rPr>
          <w:spacing w:val="30"/>
          <w:sz w:val="23"/>
          <w:szCs w:val="23"/>
        </w:rPr>
        <w:t>），</w:t>
      </w:r>
      <w:r>
        <w:rPr>
          <w:spacing w:val="10"/>
          <w:sz w:val="23"/>
          <w:szCs w:val="23"/>
        </w:rPr>
        <w:t>已接受</w:t>
      </w:r>
      <w:r>
        <w:rPr>
          <w:spacing w:val="-111"/>
          <w:sz w:val="23"/>
          <w:szCs w:val="23"/>
        </w:rPr>
        <w:t xml:space="preserve"> </w:t>
      </w:r>
      <w:r>
        <w:rPr>
          <w:spacing w:val="5"/>
          <w:sz w:val="23"/>
          <w:szCs w:val="23"/>
          <w:u w:val="single" w:color="auto"/>
        </w:rPr>
        <w:t xml:space="preserve">                </w:t>
      </w:r>
      <w:r>
        <w:rPr>
          <w:spacing w:val="10"/>
          <w:sz w:val="23"/>
          <w:szCs w:val="23"/>
        </w:rPr>
        <w:t>（设计人名称，以下简</w:t>
      </w:r>
    </w:p>
    <w:p w14:paraId="64F25C39">
      <w:pPr>
        <w:spacing w:line="227" w:lineRule="auto"/>
        <w:rPr>
          <w:sz w:val="23"/>
          <w:szCs w:val="23"/>
        </w:rPr>
        <w:sectPr>
          <w:pgSz w:w="11919" w:h="16858"/>
          <w:pgMar w:top="1432" w:right="1787" w:bottom="0" w:left="1787" w:header="0" w:footer="0" w:gutter="0"/>
          <w:cols w:space="720" w:num="1"/>
        </w:sectPr>
      </w:pPr>
    </w:p>
    <w:p w14:paraId="57404FBC">
      <w:pPr>
        <w:pStyle w:val="2"/>
        <w:spacing w:before="145" w:line="228" w:lineRule="auto"/>
        <w:ind w:left="20"/>
        <w:rPr>
          <w:sz w:val="23"/>
          <w:szCs w:val="23"/>
        </w:rPr>
      </w:pPr>
      <w:r>
        <w:rPr>
          <w:spacing w:val="17"/>
          <w:sz w:val="23"/>
          <w:szCs w:val="23"/>
        </w:rPr>
        <w:t>称“设计人</w:t>
      </w:r>
      <w:r>
        <w:rPr>
          <w:spacing w:val="-74"/>
          <w:sz w:val="23"/>
          <w:szCs w:val="23"/>
        </w:rPr>
        <w:t xml:space="preserve"> </w:t>
      </w:r>
      <w:r>
        <w:rPr>
          <w:spacing w:val="17"/>
          <w:sz w:val="23"/>
          <w:szCs w:val="23"/>
        </w:rPr>
        <w:t>”）对</w:t>
      </w:r>
      <w:r>
        <w:rPr>
          <w:spacing w:val="-106"/>
          <w:sz w:val="23"/>
          <w:szCs w:val="23"/>
        </w:rPr>
        <w:t xml:space="preserve"> </w:t>
      </w:r>
      <w:r>
        <w:rPr>
          <w:spacing w:val="5"/>
          <w:sz w:val="23"/>
          <w:szCs w:val="23"/>
          <w:u w:val="single" w:color="auto"/>
        </w:rPr>
        <w:t xml:space="preserve">                </w:t>
      </w:r>
      <w:r>
        <w:rPr>
          <w:spacing w:val="17"/>
          <w:sz w:val="23"/>
          <w:szCs w:val="23"/>
        </w:rPr>
        <w:t>（项目名称</w:t>
      </w:r>
      <w:r>
        <w:rPr>
          <w:spacing w:val="-7"/>
          <w:sz w:val="23"/>
          <w:szCs w:val="23"/>
        </w:rPr>
        <w:t>）</w:t>
      </w:r>
      <w:r>
        <w:rPr>
          <w:spacing w:val="-88"/>
          <w:sz w:val="23"/>
          <w:szCs w:val="23"/>
        </w:rPr>
        <w:t xml:space="preserve"> </w:t>
      </w:r>
      <w:r>
        <w:rPr>
          <w:spacing w:val="5"/>
          <w:sz w:val="23"/>
          <w:szCs w:val="23"/>
          <w:u w:val="single" w:color="auto"/>
        </w:rPr>
        <w:t xml:space="preserve">                </w:t>
      </w:r>
      <w:r>
        <w:rPr>
          <w:spacing w:val="-7"/>
          <w:sz w:val="23"/>
          <w:szCs w:val="23"/>
        </w:rPr>
        <w:t>（</w:t>
      </w:r>
      <w:r>
        <w:rPr>
          <w:spacing w:val="17"/>
          <w:sz w:val="23"/>
          <w:szCs w:val="23"/>
        </w:rPr>
        <w:t>标段名</w:t>
      </w:r>
    </w:p>
    <w:p w14:paraId="3F191E63">
      <w:pPr>
        <w:pStyle w:val="2"/>
        <w:spacing w:before="241" w:line="227" w:lineRule="auto"/>
        <w:ind w:left="20"/>
        <w:rPr>
          <w:sz w:val="23"/>
          <w:szCs w:val="23"/>
        </w:rPr>
      </w:pPr>
      <w:r>
        <w:rPr>
          <w:spacing w:val="8"/>
          <w:sz w:val="23"/>
          <w:szCs w:val="23"/>
        </w:rPr>
        <w:t>称）的投标，并确定其为中标人。发包人和承包人共同达成如下协议。</w:t>
      </w:r>
    </w:p>
    <w:p w14:paraId="7A961C9B">
      <w:pPr>
        <w:pStyle w:val="2"/>
        <w:spacing w:before="241" w:line="227" w:lineRule="auto"/>
        <w:ind w:left="519"/>
        <w:rPr>
          <w:sz w:val="23"/>
          <w:szCs w:val="23"/>
        </w:rPr>
      </w:pPr>
      <w:r>
        <w:rPr>
          <w:spacing w:val="6"/>
          <w:sz w:val="23"/>
          <w:szCs w:val="23"/>
        </w:rPr>
        <w:t>1. 本协议书与下列文件一起构成合同文件。</w:t>
      </w:r>
    </w:p>
    <w:p w14:paraId="5F8671E4">
      <w:pPr>
        <w:pStyle w:val="2"/>
        <w:spacing w:before="242" w:line="227" w:lineRule="auto"/>
        <w:ind w:left="513"/>
        <w:rPr>
          <w:sz w:val="23"/>
          <w:szCs w:val="23"/>
        </w:rPr>
      </w:pPr>
      <w:r>
        <w:rPr>
          <w:sz w:val="23"/>
          <w:szCs w:val="23"/>
        </w:rPr>
        <w:t>（1）中标通知书；</w:t>
      </w:r>
    </w:p>
    <w:p w14:paraId="63976209">
      <w:pPr>
        <w:pStyle w:val="2"/>
        <w:spacing w:before="242" w:line="227" w:lineRule="auto"/>
        <w:ind w:left="513"/>
        <w:rPr>
          <w:sz w:val="23"/>
          <w:szCs w:val="23"/>
        </w:rPr>
      </w:pPr>
      <w:r>
        <w:rPr>
          <w:spacing w:val="3"/>
          <w:sz w:val="23"/>
          <w:szCs w:val="23"/>
        </w:rPr>
        <w:t>（2）投标函及投标函附录；</w:t>
      </w:r>
    </w:p>
    <w:p w14:paraId="733AFCEF">
      <w:pPr>
        <w:pStyle w:val="2"/>
        <w:spacing w:before="243" w:line="227" w:lineRule="auto"/>
        <w:ind w:left="513"/>
        <w:rPr>
          <w:sz w:val="23"/>
          <w:szCs w:val="23"/>
        </w:rPr>
      </w:pPr>
      <w:r>
        <w:rPr>
          <w:spacing w:val="1"/>
          <w:sz w:val="23"/>
          <w:szCs w:val="23"/>
        </w:rPr>
        <w:t>（3）专用合同条款；</w:t>
      </w:r>
    </w:p>
    <w:p w14:paraId="1094C70A">
      <w:pPr>
        <w:pStyle w:val="2"/>
        <w:spacing w:before="242" w:line="227" w:lineRule="auto"/>
        <w:ind w:left="513"/>
        <w:rPr>
          <w:sz w:val="23"/>
          <w:szCs w:val="23"/>
        </w:rPr>
      </w:pPr>
      <w:r>
        <w:rPr>
          <w:spacing w:val="1"/>
          <w:sz w:val="23"/>
          <w:szCs w:val="23"/>
        </w:rPr>
        <w:t>（4）通用合同条款；</w:t>
      </w:r>
    </w:p>
    <w:p w14:paraId="1773790B">
      <w:pPr>
        <w:pStyle w:val="2"/>
        <w:spacing w:before="242" w:line="227" w:lineRule="auto"/>
        <w:ind w:left="513"/>
        <w:rPr>
          <w:sz w:val="23"/>
          <w:szCs w:val="23"/>
        </w:rPr>
      </w:pPr>
      <w:r>
        <w:rPr>
          <w:spacing w:val="5"/>
          <w:sz w:val="23"/>
          <w:szCs w:val="23"/>
        </w:rPr>
        <w:t>（5）技术标准和要求（合同技术条款</w:t>
      </w:r>
      <w:r>
        <w:rPr>
          <w:spacing w:val="8"/>
          <w:sz w:val="23"/>
          <w:szCs w:val="23"/>
        </w:rPr>
        <w:t>）；</w:t>
      </w:r>
    </w:p>
    <w:p w14:paraId="1B9BBAED">
      <w:pPr>
        <w:pStyle w:val="2"/>
        <w:spacing w:before="241" w:line="229" w:lineRule="auto"/>
        <w:ind w:left="513"/>
        <w:rPr>
          <w:sz w:val="23"/>
          <w:szCs w:val="23"/>
        </w:rPr>
      </w:pPr>
      <w:r>
        <w:rPr>
          <w:spacing w:val="-4"/>
          <w:sz w:val="23"/>
          <w:szCs w:val="23"/>
        </w:rPr>
        <w:t>（6）图纸；</w:t>
      </w:r>
    </w:p>
    <w:p w14:paraId="78055279">
      <w:pPr>
        <w:pStyle w:val="2"/>
        <w:spacing w:before="240" w:line="226" w:lineRule="auto"/>
        <w:ind w:left="513"/>
        <w:rPr>
          <w:sz w:val="23"/>
          <w:szCs w:val="23"/>
        </w:rPr>
      </w:pPr>
      <w:r>
        <w:rPr>
          <w:spacing w:val="2"/>
          <w:sz w:val="23"/>
          <w:szCs w:val="23"/>
        </w:rPr>
        <w:t>（7）已标价工程量清单；</w:t>
      </w:r>
    </w:p>
    <w:p w14:paraId="20FBE635">
      <w:pPr>
        <w:pStyle w:val="2"/>
        <w:spacing w:before="244" w:line="227" w:lineRule="auto"/>
        <w:ind w:left="513"/>
        <w:rPr>
          <w:sz w:val="23"/>
          <w:szCs w:val="23"/>
        </w:rPr>
      </w:pPr>
      <w:r>
        <w:rPr>
          <w:spacing w:val="3"/>
          <w:sz w:val="23"/>
          <w:szCs w:val="23"/>
        </w:rPr>
        <w:t>（8）其他合同文件。</w:t>
      </w:r>
    </w:p>
    <w:p w14:paraId="4B788637">
      <w:pPr>
        <w:pStyle w:val="2"/>
        <w:spacing w:before="243" w:line="324" w:lineRule="auto"/>
        <w:ind w:left="20" w:right="5" w:firstLine="483"/>
        <w:rPr>
          <w:sz w:val="23"/>
          <w:szCs w:val="23"/>
        </w:rPr>
      </w:pPr>
      <w:r>
        <w:rPr>
          <w:spacing w:val="10"/>
          <w:sz w:val="23"/>
          <w:szCs w:val="23"/>
        </w:rPr>
        <w:t>2. 上述文件互相补充和解释，如有不明确或不一致之处，以合同约定次序</w:t>
      </w:r>
      <w:r>
        <w:rPr>
          <w:spacing w:val="16"/>
          <w:sz w:val="23"/>
          <w:szCs w:val="23"/>
        </w:rPr>
        <w:t xml:space="preserve"> </w:t>
      </w:r>
      <w:r>
        <w:rPr>
          <w:spacing w:val="1"/>
          <w:sz w:val="23"/>
          <w:szCs w:val="23"/>
        </w:rPr>
        <w:t>在先者为准。</w:t>
      </w:r>
    </w:p>
    <w:p w14:paraId="15C90EB0">
      <w:pPr>
        <w:pStyle w:val="2"/>
        <w:spacing w:before="241" w:line="226" w:lineRule="auto"/>
        <w:ind w:left="506"/>
        <w:rPr>
          <w:sz w:val="23"/>
          <w:szCs w:val="23"/>
        </w:rPr>
      </w:pPr>
      <w:r>
        <w:rPr>
          <w:spacing w:val="7"/>
          <w:sz w:val="23"/>
          <w:szCs w:val="23"/>
        </w:rPr>
        <w:t xml:space="preserve">3. 签约合同价：人民币（大写） </w:t>
      </w:r>
      <w:r>
        <w:rPr>
          <w:spacing w:val="7"/>
          <w:sz w:val="23"/>
          <w:szCs w:val="23"/>
          <w:u w:val="single" w:color="auto"/>
        </w:rPr>
        <w:t xml:space="preserve">        </w:t>
      </w:r>
      <w:r>
        <w:rPr>
          <w:spacing w:val="-86"/>
          <w:sz w:val="23"/>
          <w:szCs w:val="23"/>
        </w:rPr>
        <w:t xml:space="preserve"> </w:t>
      </w:r>
      <w:r>
        <w:rPr>
          <w:spacing w:val="7"/>
          <w:sz w:val="23"/>
          <w:szCs w:val="23"/>
        </w:rPr>
        <w:t>元(¥</w:t>
      </w:r>
      <w:r>
        <w:rPr>
          <w:spacing w:val="7"/>
          <w:sz w:val="23"/>
          <w:szCs w:val="23"/>
          <w:u w:val="single" w:color="auto"/>
        </w:rPr>
        <w:t xml:space="preserve">        </w:t>
      </w:r>
      <w:r>
        <w:rPr>
          <w:spacing w:val="-81"/>
          <w:sz w:val="23"/>
          <w:szCs w:val="23"/>
        </w:rPr>
        <w:t xml:space="preserve"> </w:t>
      </w:r>
      <w:r>
        <w:rPr>
          <w:spacing w:val="7"/>
          <w:sz w:val="23"/>
          <w:szCs w:val="23"/>
        </w:rPr>
        <w:t>)。</w:t>
      </w:r>
    </w:p>
    <w:p w14:paraId="4D39DA13">
      <w:pPr>
        <w:pStyle w:val="2"/>
        <w:spacing w:before="244" w:line="227" w:lineRule="auto"/>
        <w:ind w:left="500"/>
        <w:rPr>
          <w:sz w:val="23"/>
          <w:szCs w:val="23"/>
        </w:rPr>
      </w:pPr>
      <w:r>
        <w:rPr>
          <w:spacing w:val="1"/>
          <w:sz w:val="23"/>
          <w:szCs w:val="23"/>
        </w:rPr>
        <w:t>4. 承包人项目经理：</w:t>
      </w:r>
      <w:r>
        <w:rPr>
          <w:spacing w:val="-42"/>
          <w:sz w:val="23"/>
          <w:szCs w:val="23"/>
        </w:rPr>
        <w:t xml:space="preserve"> </w:t>
      </w:r>
      <w:r>
        <w:rPr>
          <w:spacing w:val="2"/>
          <w:sz w:val="23"/>
          <w:szCs w:val="23"/>
          <w:u w:val="single" w:color="auto"/>
        </w:rPr>
        <w:t xml:space="preserve">                   </w:t>
      </w:r>
      <w:r>
        <w:rPr>
          <w:spacing w:val="1"/>
          <w:sz w:val="23"/>
          <w:szCs w:val="23"/>
          <w:u w:val="single" w:color="auto"/>
        </w:rPr>
        <w:t xml:space="preserve">                </w:t>
      </w:r>
      <w:r>
        <w:rPr>
          <w:spacing w:val="1"/>
          <w:sz w:val="23"/>
          <w:szCs w:val="23"/>
        </w:rPr>
        <w:t>。</w:t>
      </w:r>
    </w:p>
    <w:p w14:paraId="72186688">
      <w:pPr>
        <w:pStyle w:val="2"/>
        <w:spacing w:before="243" w:line="227" w:lineRule="auto"/>
        <w:ind w:left="506"/>
        <w:rPr>
          <w:sz w:val="23"/>
          <w:szCs w:val="23"/>
        </w:rPr>
      </w:pPr>
      <w:r>
        <w:rPr>
          <w:spacing w:val="3"/>
          <w:sz w:val="23"/>
          <w:szCs w:val="23"/>
        </w:rPr>
        <w:t>5. 工程质量符合</w:t>
      </w:r>
      <w:r>
        <w:rPr>
          <w:spacing w:val="1"/>
          <w:sz w:val="23"/>
          <w:szCs w:val="23"/>
          <w:u w:val="single" w:color="auto"/>
        </w:rPr>
        <w:t xml:space="preserve">                   </w:t>
      </w:r>
      <w:r>
        <w:rPr>
          <w:sz w:val="23"/>
          <w:szCs w:val="23"/>
          <w:u w:val="single" w:color="auto"/>
        </w:rPr>
        <w:t xml:space="preserve">       </w:t>
      </w:r>
      <w:r>
        <w:rPr>
          <w:spacing w:val="-104"/>
          <w:sz w:val="23"/>
          <w:szCs w:val="23"/>
        </w:rPr>
        <w:t xml:space="preserve"> </w:t>
      </w:r>
      <w:r>
        <w:rPr>
          <w:spacing w:val="3"/>
          <w:sz w:val="23"/>
          <w:szCs w:val="23"/>
        </w:rPr>
        <w:t>标准。</w:t>
      </w:r>
    </w:p>
    <w:p w14:paraId="4717FBB7">
      <w:pPr>
        <w:pStyle w:val="2"/>
        <w:spacing w:before="242" w:line="227" w:lineRule="auto"/>
        <w:ind w:left="503"/>
        <w:rPr>
          <w:sz w:val="23"/>
          <w:szCs w:val="23"/>
        </w:rPr>
      </w:pPr>
      <w:r>
        <w:rPr>
          <w:spacing w:val="8"/>
          <w:sz w:val="23"/>
          <w:szCs w:val="23"/>
        </w:rPr>
        <w:t>6. 承包人承诺按合同约定承担工程的实</w:t>
      </w:r>
      <w:r>
        <w:rPr>
          <w:spacing w:val="7"/>
          <w:sz w:val="23"/>
          <w:szCs w:val="23"/>
        </w:rPr>
        <w:t>施、完成及缺陷修复。</w:t>
      </w:r>
    </w:p>
    <w:p w14:paraId="07FE09DD">
      <w:pPr>
        <w:pStyle w:val="2"/>
        <w:spacing w:before="241" w:line="226" w:lineRule="auto"/>
        <w:ind w:left="507"/>
        <w:rPr>
          <w:sz w:val="23"/>
          <w:szCs w:val="23"/>
        </w:rPr>
      </w:pPr>
      <w:r>
        <w:rPr>
          <w:spacing w:val="8"/>
          <w:sz w:val="23"/>
          <w:szCs w:val="23"/>
        </w:rPr>
        <w:t>7. 发包人承诺按合同约定的条件、时间和方式向承包人支</w:t>
      </w:r>
      <w:r>
        <w:rPr>
          <w:spacing w:val="7"/>
          <w:sz w:val="23"/>
          <w:szCs w:val="23"/>
        </w:rPr>
        <w:t>付合同价款。</w:t>
      </w:r>
    </w:p>
    <w:p w14:paraId="6922DA91">
      <w:pPr>
        <w:pStyle w:val="2"/>
        <w:spacing w:before="244" w:line="227" w:lineRule="auto"/>
        <w:ind w:left="502"/>
        <w:rPr>
          <w:sz w:val="23"/>
          <w:szCs w:val="23"/>
        </w:rPr>
      </w:pPr>
      <w:r>
        <w:rPr>
          <w:spacing w:val="6"/>
          <w:sz w:val="23"/>
          <w:szCs w:val="23"/>
        </w:rPr>
        <w:t>8.</w:t>
      </w:r>
      <w:r>
        <w:rPr>
          <w:spacing w:val="38"/>
          <w:sz w:val="23"/>
          <w:szCs w:val="23"/>
        </w:rPr>
        <w:t xml:space="preserve"> </w:t>
      </w:r>
      <w:r>
        <w:rPr>
          <w:spacing w:val="6"/>
          <w:sz w:val="23"/>
          <w:szCs w:val="23"/>
        </w:rPr>
        <w:t>．承包人承诺执行监理人开工通知，计划工期为</w:t>
      </w:r>
      <w:r>
        <w:rPr>
          <w:spacing w:val="6"/>
          <w:sz w:val="23"/>
          <w:szCs w:val="23"/>
          <w:u w:val="single" w:color="auto"/>
        </w:rPr>
        <w:t xml:space="preserve">        </w:t>
      </w:r>
      <w:r>
        <w:rPr>
          <w:spacing w:val="-101"/>
          <w:sz w:val="23"/>
          <w:szCs w:val="23"/>
        </w:rPr>
        <w:t xml:space="preserve"> </w:t>
      </w:r>
      <w:r>
        <w:rPr>
          <w:spacing w:val="6"/>
          <w:sz w:val="23"/>
          <w:szCs w:val="23"/>
        </w:rPr>
        <w:t>天。</w:t>
      </w:r>
    </w:p>
    <w:p w14:paraId="0C480A13">
      <w:pPr>
        <w:pStyle w:val="2"/>
        <w:spacing w:before="242" w:line="221" w:lineRule="auto"/>
        <w:ind w:left="502"/>
        <w:rPr>
          <w:sz w:val="23"/>
          <w:szCs w:val="23"/>
        </w:rPr>
      </w:pPr>
      <w:r>
        <w:rPr>
          <w:spacing w:val="7"/>
          <w:sz w:val="23"/>
          <w:szCs w:val="23"/>
        </w:rPr>
        <w:t>9. 本合同协议书一式______份，合同双方各执</w:t>
      </w:r>
      <w:r>
        <w:rPr>
          <w:spacing w:val="6"/>
          <w:sz w:val="23"/>
          <w:szCs w:val="23"/>
        </w:rPr>
        <w:t>一份。</w:t>
      </w:r>
    </w:p>
    <w:p w14:paraId="46E35E63">
      <w:pPr>
        <w:pStyle w:val="2"/>
        <w:spacing w:before="249" w:line="325" w:lineRule="auto"/>
        <w:ind w:left="24" w:right="5" w:firstLine="494"/>
        <w:rPr>
          <w:sz w:val="23"/>
          <w:szCs w:val="23"/>
        </w:rPr>
      </w:pPr>
      <w:r>
        <w:rPr>
          <w:spacing w:val="19"/>
          <w:sz w:val="23"/>
          <w:szCs w:val="23"/>
        </w:rPr>
        <w:t>10. 合同未尽事宜，双方另行签订补充协议</w:t>
      </w:r>
      <w:r>
        <w:rPr>
          <w:spacing w:val="-56"/>
          <w:sz w:val="23"/>
          <w:szCs w:val="23"/>
        </w:rPr>
        <w:t xml:space="preserve"> </w:t>
      </w:r>
      <w:r>
        <w:rPr>
          <w:spacing w:val="19"/>
          <w:sz w:val="23"/>
          <w:szCs w:val="23"/>
        </w:rPr>
        <w:t>。补充协议是合同的组成部</w:t>
      </w:r>
      <w:r>
        <w:rPr>
          <w:sz w:val="23"/>
          <w:szCs w:val="23"/>
        </w:rPr>
        <w:t xml:space="preserve"> </w:t>
      </w:r>
      <w:r>
        <w:rPr>
          <w:spacing w:val="-9"/>
          <w:sz w:val="23"/>
          <w:szCs w:val="23"/>
        </w:rPr>
        <w:t>分。</w:t>
      </w:r>
    </w:p>
    <w:p w14:paraId="0E8785F8">
      <w:pPr>
        <w:pStyle w:val="2"/>
        <w:spacing w:before="241" w:line="227" w:lineRule="auto"/>
        <w:ind w:left="505"/>
        <w:rPr>
          <w:sz w:val="23"/>
          <w:szCs w:val="23"/>
        </w:rPr>
      </w:pPr>
      <w:r>
        <w:rPr>
          <w:sz w:val="23"/>
          <w:szCs w:val="23"/>
        </w:rPr>
        <w:t>发包人：</w:t>
      </w:r>
      <w:r>
        <w:rPr>
          <w:spacing w:val="-89"/>
          <w:sz w:val="23"/>
          <w:szCs w:val="23"/>
        </w:rPr>
        <w:t xml:space="preserve"> </w:t>
      </w:r>
      <w:r>
        <w:rPr>
          <w:spacing w:val="4"/>
          <w:sz w:val="23"/>
          <w:szCs w:val="23"/>
          <w:u w:val="single" w:color="auto"/>
        </w:rPr>
        <w:t xml:space="preserve">              </w:t>
      </w:r>
      <w:r>
        <w:rPr>
          <w:sz w:val="23"/>
          <w:szCs w:val="23"/>
        </w:rPr>
        <w:t>（盖单位章）</w:t>
      </w:r>
      <w:r>
        <w:rPr>
          <w:spacing w:val="88"/>
          <w:sz w:val="23"/>
          <w:szCs w:val="23"/>
        </w:rPr>
        <w:t xml:space="preserve"> </w:t>
      </w:r>
      <w:r>
        <w:rPr>
          <w:sz w:val="23"/>
          <w:szCs w:val="23"/>
        </w:rPr>
        <w:t>承包人：</w:t>
      </w:r>
      <w:r>
        <w:rPr>
          <w:spacing w:val="-85"/>
          <w:sz w:val="23"/>
          <w:szCs w:val="23"/>
        </w:rPr>
        <w:t xml:space="preserve"> </w:t>
      </w:r>
      <w:r>
        <w:rPr>
          <w:spacing w:val="5"/>
          <w:sz w:val="23"/>
          <w:szCs w:val="23"/>
          <w:u w:val="single" w:color="auto"/>
        </w:rPr>
        <w:t xml:space="preserve">          </w:t>
      </w:r>
      <w:r>
        <w:rPr>
          <w:spacing w:val="-76"/>
          <w:sz w:val="23"/>
          <w:szCs w:val="23"/>
        </w:rPr>
        <w:t xml:space="preserve"> </w:t>
      </w:r>
      <w:r>
        <w:rPr>
          <w:sz w:val="23"/>
          <w:szCs w:val="23"/>
        </w:rPr>
        <w:t>（盖单位章）</w:t>
      </w:r>
    </w:p>
    <w:p w14:paraId="5B9EC5DC">
      <w:pPr>
        <w:pStyle w:val="2"/>
        <w:spacing w:before="243" w:line="227" w:lineRule="auto"/>
        <w:ind w:right="5"/>
        <w:jc w:val="right"/>
        <w:rPr>
          <w:sz w:val="23"/>
          <w:szCs w:val="23"/>
        </w:rPr>
      </w:pPr>
      <w:r>
        <w:rPr>
          <w:spacing w:val="17"/>
          <w:sz w:val="23"/>
          <w:szCs w:val="23"/>
        </w:rPr>
        <w:t>法定代表人或其委托代理人</w:t>
      </w:r>
      <w:r>
        <w:rPr>
          <w:spacing w:val="-6"/>
          <w:sz w:val="23"/>
          <w:szCs w:val="23"/>
        </w:rPr>
        <w:t>：</w:t>
      </w:r>
      <w:r>
        <w:rPr>
          <w:spacing w:val="-91"/>
          <w:sz w:val="23"/>
          <w:szCs w:val="23"/>
        </w:rPr>
        <w:t xml:space="preserve"> </w:t>
      </w:r>
      <w:r>
        <w:rPr>
          <w:spacing w:val="5"/>
          <w:sz w:val="23"/>
          <w:szCs w:val="23"/>
          <w:u w:val="single" w:color="auto"/>
        </w:rPr>
        <w:t xml:space="preserve">              </w:t>
      </w:r>
      <w:r>
        <w:rPr>
          <w:spacing w:val="-6"/>
          <w:sz w:val="23"/>
          <w:szCs w:val="23"/>
        </w:rPr>
        <w:t>（</w:t>
      </w:r>
      <w:r>
        <w:rPr>
          <w:spacing w:val="17"/>
          <w:sz w:val="23"/>
          <w:szCs w:val="23"/>
        </w:rPr>
        <w:t>签字）法定代表人或其委</w:t>
      </w:r>
    </w:p>
    <w:p w14:paraId="054199EC">
      <w:pPr>
        <w:pStyle w:val="2"/>
        <w:spacing w:before="242" w:line="227" w:lineRule="auto"/>
        <w:ind w:left="21"/>
        <w:rPr>
          <w:sz w:val="23"/>
          <w:szCs w:val="23"/>
        </w:rPr>
      </w:pPr>
      <w:r>
        <w:rPr>
          <w:spacing w:val="2"/>
          <w:sz w:val="23"/>
          <w:szCs w:val="23"/>
        </w:rPr>
        <w:t>托代理人：</w:t>
      </w:r>
      <w:r>
        <w:rPr>
          <w:spacing w:val="-75"/>
          <w:sz w:val="23"/>
          <w:szCs w:val="23"/>
        </w:rPr>
        <w:t xml:space="preserve"> </w:t>
      </w:r>
      <w:r>
        <w:rPr>
          <w:spacing w:val="5"/>
          <w:sz w:val="23"/>
          <w:szCs w:val="23"/>
          <w:u w:val="single" w:color="auto"/>
        </w:rPr>
        <w:t xml:space="preserve">          </w:t>
      </w:r>
      <w:r>
        <w:rPr>
          <w:spacing w:val="2"/>
          <w:sz w:val="23"/>
          <w:szCs w:val="23"/>
        </w:rPr>
        <w:t>（签字）</w:t>
      </w:r>
    </w:p>
    <w:p w14:paraId="32196518">
      <w:pPr>
        <w:pStyle w:val="2"/>
        <w:tabs>
          <w:tab w:val="left" w:pos="1451"/>
        </w:tabs>
        <w:spacing w:before="242" w:line="227" w:lineRule="auto"/>
        <w:ind w:left="492"/>
        <w:rPr>
          <w:sz w:val="23"/>
          <w:szCs w:val="23"/>
        </w:rPr>
      </w:pPr>
      <w:r>
        <w:rPr>
          <w:sz w:val="23"/>
          <w:szCs w:val="23"/>
          <w:u w:val="single" w:color="auto"/>
        </w:rPr>
        <w:tab/>
      </w:r>
      <w:r>
        <w:rPr>
          <w:spacing w:val="-104"/>
          <w:sz w:val="23"/>
          <w:szCs w:val="23"/>
        </w:rPr>
        <w:t xml:space="preserve"> </w:t>
      </w:r>
      <w:r>
        <w:rPr>
          <w:spacing w:val="-9"/>
          <w:sz w:val="23"/>
          <w:szCs w:val="23"/>
        </w:rPr>
        <w:t>年</w:t>
      </w:r>
      <w:r>
        <w:rPr>
          <w:spacing w:val="5"/>
          <w:sz w:val="23"/>
          <w:szCs w:val="23"/>
          <w:u w:val="single" w:color="auto"/>
        </w:rPr>
        <w:t xml:space="preserve">        </w:t>
      </w:r>
      <w:r>
        <w:rPr>
          <w:spacing w:val="-99"/>
          <w:sz w:val="23"/>
          <w:szCs w:val="23"/>
        </w:rPr>
        <w:t xml:space="preserve"> </w:t>
      </w:r>
      <w:r>
        <w:rPr>
          <w:spacing w:val="-9"/>
          <w:sz w:val="23"/>
          <w:szCs w:val="23"/>
        </w:rPr>
        <w:t>月</w:t>
      </w:r>
      <w:r>
        <w:rPr>
          <w:spacing w:val="5"/>
          <w:sz w:val="23"/>
          <w:szCs w:val="23"/>
          <w:u w:val="single" w:color="auto"/>
        </w:rPr>
        <w:t xml:space="preserve">        </w:t>
      </w:r>
      <w:r>
        <w:rPr>
          <w:spacing w:val="-65"/>
          <w:sz w:val="23"/>
          <w:szCs w:val="23"/>
        </w:rPr>
        <w:t xml:space="preserve"> </w:t>
      </w:r>
      <w:r>
        <w:rPr>
          <w:spacing w:val="-9"/>
          <w:sz w:val="23"/>
          <w:szCs w:val="23"/>
        </w:rPr>
        <w:t>日</w:t>
      </w:r>
      <w:r>
        <w:rPr>
          <w:spacing w:val="5"/>
          <w:sz w:val="23"/>
          <w:szCs w:val="23"/>
          <w:u w:val="single" w:color="auto"/>
        </w:rPr>
        <w:t xml:space="preserve">        </w:t>
      </w:r>
      <w:r>
        <w:rPr>
          <w:spacing w:val="-105"/>
          <w:sz w:val="23"/>
          <w:szCs w:val="23"/>
        </w:rPr>
        <w:t xml:space="preserve"> </w:t>
      </w:r>
      <w:r>
        <w:rPr>
          <w:spacing w:val="-9"/>
          <w:sz w:val="23"/>
          <w:szCs w:val="23"/>
        </w:rPr>
        <w:t>年</w:t>
      </w:r>
      <w:r>
        <w:rPr>
          <w:spacing w:val="5"/>
          <w:sz w:val="23"/>
          <w:szCs w:val="23"/>
          <w:u w:val="single" w:color="auto"/>
        </w:rPr>
        <w:t xml:space="preserve">        </w:t>
      </w:r>
      <w:r>
        <w:rPr>
          <w:spacing w:val="-99"/>
          <w:sz w:val="23"/>
          <w:szCs w:val="23"/>
        </w:rPr>
        <w:t xml:space="preserve"> </w:t>
      </w:r>
      <w:r>
        <w:rPr>
          <w:spacing w:val="-9"/>
          <w:sz w:val="23"/>
          <w:szCs w:val="23"/>
        </w:rPr>
        <w:t>月</w:t>
      </w:r>
      <w:r>
        <w:rPr>
          <w:spacing w:val="5"/>
          <w:sz w:val="23"/>
          <w:szCs w:val="23"/>
          <w:u w:val="single" w:color="auto"/>
        </w:rPr>
        <w:t xml:space="preserve">        </w:t>
      </w:r>
      <w:r>
        <w:rPr>
          <w:spacing w:val="-65"/>
          <w:sz w:val="23"/>
          <w:szCs w:val="23"/>
        </w:rPr>
        <w:t xml:space="preserve"> </w:t>
      </w:r>
      <w:r>
        <w:rPr>
          <w:spacing w:val="-9"/>
          <w:sz w:val="23"/>
          <w:szCs w:val="23"/>
        </w:rPr>
        <w:t>日</w:t>
      </w:r>
    </w:p>
    <w:p w14:paraId="626D8693">
      <w:pPr>
        <w:spacing w:line="227" w:lineRule="auto"/>
        <w:rPr>
          <w:sz w:val="23"/>
          <w:szCs w:val="23"/>
        </w:rPr>
        <w:sectPr>
          <w:pgSz w:w="11919" w:h="16858"/>
          <w:pgMar w:top="1432" w:right="1787" w:bottom="0" w:left="1787" w:header="0" w:footer="0" w:gutter="0"/>
          <w:cols w:space="720" w:num="1"/>
        </w:sectPr>
      </w:pPr>
    </w:p>
    <w:p w14:paraId="5D9C68DF">
      <w:pPr>
        <w:spacing w:line="268" w:lineRule="auto"/>
        <w:rPr>
          <w:rFonts w:ascii="Arial"/>
          <w:sz w:val="21"/>
        </w:rPr>
      </w:pPr>
    </w:p>
    <w:p w14:paraId="065E388A">
      <w:pPr>
        <w:spacing w:line="268" w:lineRule="auto"/>
        <w:rPr>
          <w:rFonts w:ascii="Arial"/>
          <w:sz w:val="21"/>
        </w:rPr>
      </w:pPr>
    </w:p>
    <w:p w14:paraId="5083D0B4">
      <w:pPr>
        <w:spacing w:line="268" w:lineRule="auto"/>
        <w:rPr>
          <w:rFonts w:ascii="Arial"/>
          <w:sz w:val="21"/>
        </w:rPr>
      </w:pPr>
    </w:p>
    <w:p w14:paraId="406109F4">
      <w:pPr>
        <w:spacing w:line="268" w:lineRule="auto"/>
        <w:rPr>
          <w:rFonts w:ascii="Arial"/>
          <w:sz w:val="21"/>
        </w:rPr>
      </w:pPr>
    </w:p>
    <w:p w14:paraId="019A4F34">
      <w:pPr>
        <w:spacing w:line="268" w:lineRule="auto"/>
        <w:rPr>
          <w:rFonts w:ascii="Arial"/>
          <w:sz w:val="21"/>
        </w:rPr>
      </w:pPr>
    </w:p>
    <w:p w14:paraId="7A0A8779">
      <w:pPr>
        <w:spacing w:line="268" w:lineRule="auto"/>
        <w:rPr>
          <w:rFonts w:ascii="Arial"/>
          <w:sz w:val="21"/>
        </w:rPr>
      </w:pPr>
    </w:p>
    <w:p w14:paraId="6F408FD0">
      <w:pPr>
        <w:spacing w:before="99" w:line="238" w:lineRule="exact"/>
        <w:ind w:left="39"/>
        <w:rPr>
          <w:rFonts w:ascii="微软雅黑" w:hAnsi="微软雅黑" w:eastAsia="微软雅黑" w:cs="微软雅黑"/>
          <w:sz w:val="23"/>
          <w:szCs w:val="23"/>
        </w:rPr>
      </w:pPr>
      <w:r>
        <w:rPr>
          <w:rFonts w:ascii="微软雅黑" w:hAnsi="微软雅黑" w:eastAsia="微软雅黑" w:cs="微软雅黑"/>
          <w:spacing w:val="2"/>
          <w:position w:val="-1"/>
          <w:sz w:val="23"/>
          <w:szCs w:val="23"/>
        </w:rPr>
        <w:t>附件二</w:t>
      </w:r>
    </w:p>
    <w:p w14:paraId="5DCE4E2B">
      <w:pPr>
        <w:spacing w:line="353" w:lineRule="auto"/>
        <w:rPr>
          <w:rFonts w:ascii="Arial"/>
          <w:sz w:val="21"/>
        </w:rPr>
      </w:pPr>
    </w:p>
    <w:p w14:paraId="4434E5C0">
      <w:pPr>
        <w:spacing w:line="354" w:lineRule="auto"/>
        <w:rPr>
          <w:rFonts w:ascii="Arial"/>
          <w:sz w:val="21"/>
        </w:rPr>
      </w:pPr>
    </w:p>
    <w:p w14:paraId="414AB467">
      <w:pPr>
        <w:spacing w:before="99" w:line="237" w:lineRule="exact"/>
        <w:ind w:left="3706"/>
        <w:rPr>
          <w:rFonts w:ascii="微软雅黑" w:hAnsi="微软雅黑" w:eastAsia="微软雅黑" w:cs="微软雅黑"/>
          <w:sz w:val="23"/>
          <w:szCs w:val="23"/>
        </w:rPr>
      </w:pPr>
      <w:r>
        <w:rPr>
          <w:rFonts w:ascii="微软雅黑" w:hAnsi="微软雅黑" w:eastAsia="微软雅黑" w:cs="微软雅黑"/>
          <w:spacing w:val="9"/>
          <w:position w:val="-1"/>
          <w:sz w:val="23"/>
          <w:szCs w:val="23"/>
        </w:rPr>
        <w:t>履约担保</w:t>
      </w:r>
    </w:p>
    <w:p w14:paraId="57C04B29">
      <w:pPr>
        <w:pStyle w:val="2"/>
        <w:tabs>
          <w:tab w:val="left" w:pos="1211"/>
        </w:tabs>
        <w:spacing w:before="292" w:line="228" w:lineRule="auto"/>
        <w:ind w:left="12"/>
        <w:rPr>
          <w:sz w:val="23"/>
          <w:szCs w:val="23"/>
        </w:rPr>
      </w:pPr>
      <w:r>
        <w:rPr>
          <w:sz w:val="23"/>
          <w:szCs w:val="23"/>
          <w:u w:val="single" w:color="auto"/>
        </w:rPr>
        <w:tab/>
      </w:r>
      <w:r>
        <w:rPr>
          <w:spacing w:val="2"/>
          <w:sz w:val="23"/>
          <w:szCs w:val="23"/>
        </w:rPr>
        <w:t>（发包人名称</w:t>
      </w:r>
      <w:r>
        <w:rPr>
          <w:spacing w:val="3"/>
          <w:sz w:val="23"/>
          <w:szCs w:val="23"/>
        </w:rPr>
        <w:t>）：</w:t>
      </w:r>
    </w:p>
    <w:p w14:paraId="613E0BEF">
      <w:pPr>
        <w:pStyle w:val="2"/>
        <w:spacing w:before="240" w:line="227" w:lineRule="auto"/>
        <w:ind w:left="504"/>
        <w:rPr>
          <w:sz w:val="23"/>
          <w:szCs w:val="23"/>
        </w:rPr>
      </w:pPr>
      <w:r>
        <w:rPr>
          <w:spacing w:val="10"/>
          <w:sz w:val="23"/>
          <w:szCs w:val="23"/>
        </w:rPr>
        <w:t>鉴于</w:t>
      </w:r>
      <w:r>
        <w:rPr>
          <w:spacing w:val="-107"/>
          <w:sz w:val="23"/>
          <w:szCs w:val="23"/>
        </w:rPr>
        <w:t xml:space="preserve"> </w:t>
      </w:r>
      <w:r>
        <w:rPr>
          <w:spacing w:val="5"/>
          <w:sz w:val="23"/>
          <w:szCs w:val="23"/>
          <w:u w:val="single" w:color="auto"/>
        </w:rPr>
        <w:t xml:space="preserve">          </w:t>
      </w:r>
      <w:r>
        <w:rPr>
          <w:spacing w:val="10"/>
          <w:sz w:val="23"/>
          <w:szCs w:val="23"/>
        </w:rPr>
        <w:t>（发包人名称，</w:t>
      </w:r>
      <w:r>
        <w:rPr>
          <w:spacing w:val="-64"/>
          <w:sz w:val="23"/>
          <w:szCs w:val="23"/>
        </w:rPr>
        <w:t xml:space="preserve"> </w:t>
      </w:r>
      <w:r>
        <w:rPr>
          <w:spacing w:val="10"/>
          <w:sz w:val="23"/>
          <w:szCs w:val="23"/>
        </w:rPr>
        <w:t>以下简称“发包人</w:t>
      </w:r>
      <w:r>
        <w:rPr>
          <w:spacing w:val="-76"/>
          <w:sz w:val="23"/>
          <w:szCs w:val="23"/>
        </w:rPr>
        <w:t xml:space="preserve"> </w:t>
      </w:r>
      <w:r>
        <w:rPr>
          <w:spacing w:val="10"/>
          <w:sz w:val="23"/>
          <w:szCs w:val="23"/>
        </w:rPr>
        <w:t>”）</w:t>
      </w:r>
      <w:r>
        <w:rPr>
          <w:spacing w:val="-67"/>
          <w:sz w:val="23"/>
          <w:szCs w:val="23"/>
        </w:rPr>
        <w:t xml:space="preserve"> </w:t>
      </w:r>
      <w:r>
        <w:rPr>
          <w:spacing w:val="10"/>
          <w:sz w:val="23"/>
          <w:szCs w:val="23"/>
        </w:rPr>
        <w:t>已</w:t>
      </w:r>
      <w:r>
        <w:rPr>
          <w:spacing w:val="9"/>
          <w:sz w:val="23"/>
          <w:szCs w:val="23"/>
        </w:rPr>
        <w:t>接受</w:t>
      </w:r>
      <w:r>
        <w:rPr>
          <w:spacing w:val="-108"/>
          <w:sz w:val="23"/>
          <w:szCs w:val="23"/>
        </w:rPr>
        <w:t xml:space="preserve"> </w:t>
      </w:r>
      <w:r>
        <w:rPr>
          <w:sz w:val="23"/>
          <w:szCs w:val="23"/>
          <w:u w:val="single" w:color="auto"/>
        </w:rPr>
        <w:t xml:space="preserve">           </w:t>
      </w:r>
    </w:p>
    <w:p w14:paraId="5A69CA6E">
      <w:pPr>
        <w:pStyle w:val="2"/>
        <w:spacing w:before="242" w:line="221" w:lineRule="auto"/>
        <w:ind w:left="33"/>
        <w:rPr>
          <w:sz w:val="23"/>
          <w:szCs w:val="23"/>
        </w:rPr>
      </w:pPr>
      <w:r>
        <w:rPr>
          <w:spacing w:val="6"/>
          <w:sz w:val="23"/>
          <w:szCs w:val="23"/>
        </w:rPr>
        <w:t>（承包人名称，以下简称“承包人</w:t>
      </w:r>
      <w:r>
        <w:rPr>
          <w:spacing w:val="-69"/>
          <w:sz w:val="23"/>
          <w:szCs w:val="23"/>
        </w:rPr>
        <w:t xml:space="preserve"> </w:t>
      </w:r>
      <w:r>
        <w:rPr>
          <w:spacing w:val="6"/>
          <w:sz w:val="23"/>
          <w:szCs w:val="23"/>
        </w:rPr>
        <w:t>”）于</w:t>
      </w:r>
      <w:r>
        <w:rPr>
          <w:spacing w:val="-113"/>
          <w:sz w:val="23"/>
          <w:szCs w:val="23"/>
        </w:rPr>
        <w:t xml:space="preserve"> </w:t>
      </w:r>
      <w:r>
        <w:rPr>
          <w:spacing w:val="6"/>
          <w:sz w:val="23"/>
          <w:szCs w:val="23"/>
          <w:u w:val="single" w:color="auto"/>
        </w:rPr>
        <w:t xml:space="preserve">      </w:t>
      </w:r>
      <w:r>
        <w:rPr>
          <w:spacing w:val="6"/>
          <w:sz w:val="23"/>
          <w:szCs w:val="23"/>
        </w:rPr>
        <w:t xml:space="preserve"> 年</w:t>
      </w:r>
      <w:r>
        <w:rPr>
          <w:spacing w:val="-113"/>
          <w:sz w:val="23"/>
          <w:szCs w:val="23"/>
        </w:rPr>
        <w:t xml:space="preserve"> </w:t>
      </w:r>
      <w:r>
        <w:rPr>
          <w:spacing w:val="6"/>
          <w:sz w:val="23"/>
          <w:szCs w:val="23"/>
          <w:u w:val="single" w:color="auto"/>
        </w:rPr>
        <w:t xml:space="preserve">     </w:t>
      </w:r>
      <w:r>
        <w:rPr>
          <w:spacing w:val="6"/>
          <w:sz w:val="23"/>
          <w:szCs w:val="23"/>
        </w:rPr>
        <w:t xml:space="preserve"> 月</w:t>
      </w:r>
      <w:r>
        <w:rPr>
          <w:spacing w:val="-114"/>
          <w:sz w:val="23"/>
          <w:szCs w:val="23"/>
        </w:rPr>
        <w:t xml:space="preserve"> </w:t>
      </w:r>
      <w:r>
        <w:rPr>
          <w:spacing w:val="5"/>
          <w:sz w:val="23"/>
          <w:szCs w:val="23"/>
          <w:u w:val="single" w:color="auto"/>
        </w:rPr>
        <w:t xml:space="preserve">     </w:t>
      </w:r>
      <w:r>
        <w:rPr>
          <w:spacing w:val="57"/>
          <w:sz w:val="23"/>
          <w:szCs w:val="23"/>
        </w:rPr>
        <w:t xml:space="preserve"> </w:t>
      </w:r>
      <w:r>
        <w:rPr>
          <w:spacing w:val="6"/>
          <w:sz w:val="23"/>
          <w:szCs w:val="23"/>
        </w:rPr>
        <w:t>日递交的 _</w:t>
      </w:r>
    </w:p>
    <w:p w14:paraId="16D0CE95">
      <w:pPr>
        <w:pStyle w:val="2"/>
        <w:tabs>
          <w:tab w:val="left" w:pos="1091"/>
        </w:tabs>
        <w:spacing w:before="250" w:line="227" w:lineRule="auto"/>
        <w:ind w:left="12"/>
        <w:rPr>
          <w:sz w:val="23"/>
          <w:szCs w:val="23"/>
        </w:rPr>
      </w:pPr>
      <w:r>
        <w:rPr>
          <w:sz w:val="23"/>
          <w:szCs w:val="23"/>
          <w:u w:val="single" w:color="auto"/>
        </w:rPr>
        <w:tab/>
      </w:r>
      <w:r>
        <w:rPr>
          <w:spacing w:val="15"/>
          <w:sz w:val="23"/>
          <w:szCs w:val="23"/>
        </w:rPr>
        <w:t>（项目名称</w:t>
      </w:r>
      <w:r>
        <w:rPr>
          <w:spacing w:val="-4"/>
          <w:sz w:val="23"/>
          <w:szCs w:val="23"/>
        </w:rPr>
        <w:t>）</w:t>
      </w:r>
      <w:r>
        <w:rPr>
          <w:spacing w:val="35"/>
          <w:sz w:val="23"/>
          <w:szCs w:val="23"/>
        </w:rPr>
        <w:t xml:space="preserve"> </w:t>
      </w:r>
      <w:r>
        <w:rPr>
          <w:spacing w:val="5"/>
          <w:sz w:val="23"/>
          <w:szCs w:val="23"/>
          <w:u w:val="single" w:color="auto"/>
        </w:rPr>
        <w:t xml:space="preserve">          </w:t>
      </w:r>
      <w:r>
        <w:rPr>
          <w:spacing w:val="-4"/>
          <w:sz w:val="23"/>
          <w:szCs w:val="23"/>
        </w:rPr>
        <w:t>（</w:t>
      </w:r>
      <w:r>
        <w:rPr>
          <w:spacing w:val="15"/>
          <w:sz w:val="23"/>
          <w:szCs w:val="23"/>
        </w:rPr>
        <w:t>标段名称）</w:t>
      </w:r>
      <w:r>
        <w:rPr>
          <w:spacing w:val="-63"/>
          <w:sz w:val="23"/>
          <w:szCs w:val="23"/>
        </w:rPr>
        <w:t xml:space="preserve"> </w:t>
      </w:r>
      <w:r>
        <w:rPr>
          <w:spacing w:val="15"/>
          <w:sz w:val="23"/>
          <w:szCs w:val="23"/>
        </w:rPr>
        <w:t>的投标文件。我方愿意无条</w:t>
      </w:r>
    </w:p>
    <w:p w14:paraId="39A9C338">
      <w:pPr>
        <w:pStyle w:val="2"/>
        <w:spacing w:before="241" w:line="227" w:lineRule="auto"/>
        <w:ind w:left="20"/>
        <w:rPr>
          <w:sz w:val="23"/>
          <w:szCs w:val="23"/>
        </w:rPr>
      </w:pPr>
      <w:r>
        <w:rPr>
          <w:spacing w:val="8"/>
          <w:sz w:val="23"/>
          <w:szCs w:val="23"/>
        </w:rPr>
        <w:t>件地、不可撤销地就承包人履行与你方订立的合同，向你方提供担保。</w:t>
      </w:r>
    </w:p>
    <w:p w14:paraId="35934F4C">
      <w:pPr>
        <w:pStyle w:val="2"/>
        <w:spacing w:before="243" w:line="227" w:lineRule="auto"/>
        <w:ind w:left="519"/>
        <w:rPr>
          <w:sz w:val="23"/>
          <w:szCs w:val="23"/>
        </w:rPr>
      </w:pPr>
      <w:r>
        <w:rPr>
          <w:spacing w:val="-1"/>
          <w:sz w:val="23"/>
          <w:szCs w:val="23"/>
        </w:rPr>
        <w:t xml:space="preserve">1. 担保金额人民币（大写） </w:t>
      </w:r>
      <w:r>
        <w:rPr>
          <w:spacing w:val="5"/>
          <w:sz w:val="23"/>
          <w:szCs w:val="23"/>
          <w:u w:val="single" w:color="auto"/>
        </w:rPr>
        <w:t xml:space="preserve">         </w:t>
      </w:r>
      <w:r>
        <w:rPr>
          <w:spacing w:val="-1"/>
          <w:sz w:val="23"/>
          <w:szCs w:val="23"/>
        </w:rPr>
        <w:t xml:space="preserve"> (¥)</w:t>
      </w:r>
      <w:r>
        <w:rPr>
          <w:spacing w:val="26"/>
          <w:sz w:val="23"/>
          <w:szCs w:val="23"/>
        </w:rPr>
        <w:t xml:space="preserve"> </w:t>
      </w:r>
      <w:r>
        <w:rPr>
          <w:spacing w:val="5"/>
          <w:sz w:val="23"/>
          <w:szCs w:val="23"/>
          <w:u w:val="single" w:color="auto"/>
        </w:rPr>
        <w:t xml:space="preserve">         </w:t>
      </w:r>
      <w:r>
        <w:rPr>
          <w:spacing w:val="-1"/>
          <w:sz w:val="23"/>
          <w:szCs w:val="23"/>
        </w:rPr>
        <w:t>。</w:t>
      </w:r>
    </w:p>
    <w:p w14:paraId="5B7AB002">
      <w:pPr>
        <w:pStyle w:val="2"/>
        <w:spacing w:before="242" w:line="324" w:lineRule="auto"/>
        <w:ind w:left="24" w:right="5" w:firstLine="479"/>
        <w:rPr>
          <w:sz w:val="23"/>
          <w:szCs w:val="23"/>
        </w:rPr>
      </w:pPr>
      <w:r>
        <w:rPr>
          <w:spacing w:val="10"/>
          <w:sz w:val="23"/>
          <w:szCs w:val="23"/>
        </w:rPr>
        <w:t>2. 担保有效期自发包人与承包人签订的合同生效之日起至发包人签发合同</w:t>
      </w:r>
      <w:r>
        <w:rPr>
          <w:spacing w:val="16"/>
          <w:sz w:val="23"/>
          <w:szCs w:val="23"/>
        </w:rPr>
        <w:t xml:space="preserve"> </w:t>
      </w:r>
      <w:r>
        <w:rPr>
          <w:spacing w:val="4"/>
          <w:sz w:val="23"/>
          <w:szCs w:val="23"/>
        </w:rPr>
        <w:t>工程完工证书之日止。</w:t>
      </w:r>
    </w:p>
    <w:p w14:paraId="0088FDB3">
      <w:pPr>
        <w:pStyle w:val="2"/>
        <w:spacing w:before="242" w:line="357" w:lineRule="auto"/>
        <w:ind w:left="20" w:right="5" w:firstLine="485"/>
        <w:rPr>
          <w:sz w:val="23"/>
          <w:szCs w:val="23"/>
        </w:rPr>
      </w:pPr>
      <w:r>
        <w:rPr>
          <w:spacing w:val="10"/>
          <w:sz w:val="23"/>
          <w:szCs w:val="23"/>
        </w:rPr>
        <w:t>3. 在本担保有效期内，因承包人违反合同约定的义务给你方造成经济损失</w:t>
      </w:r>
      <w:r>
        <w:rPr>
          <w:spacing w:val="14"/>
          <w:sz w:val="23"/>
          <w:szCs w:val="23"/>
        </w:rPr>
        <w:t xml:space="preserve"> </w:t>
      </w:r>
      <w:r>
        <w:rPr>
          <w:spacing w:val="15"/>
          <w:sz w:val="23"/>
          <w:szCs w:val="23"/>
        </w:rPr>
        <w:t>时，我方在收到你方以书面形式提出的在担</w:t>
      </w:r>
      <w:r>
        <w:rPr>
          <w:spacing w:val="14"/>
          <w:sz w:val="23"/>
          <w:szCs w:val="23"/>
        </w:rPr>
        <w:t>保金额内的赔偿要求后，无条件地</w:t>
      </w:r>
      <w:r>
        <w:rPr>
          <w:sz w:val="23"/>
          <w:szCs w:val="23"/>
        </w:rPr>
        <w:t xml:space="preserve"> </w:t>
      </w:r>
      <w:r>
        <w:rPr>
          <w:spacing w:val="17"/>
          <w:sz w:val="23"/>
          <w:szCs w:val="23"/>
        </w:rPr>
        <w:t>在7天内予以支付。</w:t>
      </w:r>
    </w:p>
    <w:p w14:paraId="41D292A0">
      <w:pPr>
        <w:pStyle w:val="2"/>
        <w:spacing w:before="242" w:line="324" w:lineRule="auto"/>
        <w:ind w:left="22" w:right="5" w:firstLine="478"/>
        <w:rPr>
          <w:sz w:val="23"/>
          <w:szCs w:val="23"/>
        </w:rPr>
      </w:pPr>
      <w:r>
        <w:rPr>
          <w:spacing w:val="11"/>
          <w:sz w:val="23"/>
          <w:szCs w:val="23"/>
        </w:rPr>
        <w:t>4．发包人和承包人按《通用合同条款》第1</w:t>
      </w:r>
      <w:r>
        <w:rPr>
          <w:spacing w:val="10"/>
          <w:sz w:val="23"/>
          <w:szCs w:val="23"/>
        </w:rPr>
        <w:t>5条变更合同时，我方承担本担</w:t>
      </w:r>
      <w:r>
        <w:rPr>
          <w:sz w:val="23"/>
          <w:szCs w:val="23"/>
        </w:rPr>
        <w:t xml:space="preserve"> </w:t>
      </w:r>
      <w:r>
        <w:rPr>
          <w:spacing w:val="4"/>
          <w:sz w:val="23"/>
          <w:szCs w:val="23"/>
        </w:rPr>
        <w:t>保规定的义务不变。</w:t>
      </w:r>
    </w:p>
    <w:p w14:paraId="6B0D2CEC">
      <w:pPr>
        <w:spacing w:line="343" w:lineRule="auto"/>
        <w:rPr>
          <w:rFonts w:ascii="Arial"/>
          <w:sz w:val="21"/>
        </w:rPr>
      </w:pPr>
    </w:p>
    <w:p w14:paraId="41C797EB">
      <w:pPr>
        <w:spacing w:line="344" w:lineRule="auto"/>
        <w:rPr>
          <w:rFonts w:ascii="Arial"/>
          <w:sz w:val="21"/>
        </w:rPr>
      </w:pPr>
    </w:p>
    <w:p w14:paraId="6A7CBF14">
      <w:pPr>
        <w:pStyle w:val="2"/>
        <w:spacing w:before="75" w:line="227" w:lineRule="auto"/>
        <w:ind w:left="502"/>
        <w:rPr>
          <w:sz w:val="23"/>
          <w:szCs w:val="23"/>
        </w:rPr>
      </w:pPr>
      <w:r>
        <w:rPr>
          <w:spacing w:val="2"/>
          <w:sz w:val="23"/>
          <w:szCs w:val="23"/>
        </w:rPr>
        <w:t>担 保</w:t>
      </w:r>
      <w:r>
        <w:rPr>
          <w:spacing w:val="16"/>
          <w:sz w:val="23"/>
          <w:szCs w:val="23"/>
        </w:rPr>
        <w:t xml:space="preserve"> </w:t>
      </w:r>
      <w:r>
        <w:rPr>
          <w:spacing w:val="2"/>
          <w:sz w:val="23"/>
          <w:szCs w:val="23"/>
        </w:rPr>
        <w:t>人：</w:t>
      </w:r>
      <w:r>
        <w:rPr>
          <w:spacing w:val="1"/>
          <w:sz w:val="23"/>
          <w:szCs w:val="23"/>
          <w:u w:val="single" w:color="auto"/>
        </w:rPr>
        <w:t xml:space="preserve">                        </w:t>
      </w:r>
      <w:r>
        <w:rPr>
          <w:sz w:val="23"/>
          <w:szCs w:val="23"/>
          <w:u w:val="single" w:color="auto"/>
        </w:rPr>
        <w:t xml:space="preserve">     </w:t>
      </w:r>
      <w:r>
        <w:rPr>
          <w:spacing w:val="-75"/>
          <w:sz w:val="23"/>
          <w:szCs w:val="23"/>
        </w:rPr>
        <w:t xml:space="preserve"> </w:t>
      </w:r>
      <w:r>
        <w:rPr>
          <w:spacing w:val="2"/>
          <w:sz w:val="23"/>
          <w:szCs w:val="23"/>
        </w:rPr>
        <w:t>（盖单位章）</w:t>
      </w:r>
    </w:p>
    <w:p w14:paraId="133E373F">
      <w:pPr>
        <w:pStyle w:val="2"/>
        <w:spacing w:before="244" w:line="227" w:lineRule="auto"/>
        <w:ind w:left="502"/>
        <w:rPr>
          <w:sz w:val="23"/>
          <w:szCs w:val="23"/>
        </w:rPr>
      </w:pPr>
      <w:r>
        <w:rPr>
          <w:sz w:val="23"/>
          <w:szCs w:val="23"/>
        </w:rPr>
        <w:t>法定代表人或其委托代理人</w:t>
      </w:r>
      <w:r>
        <w:rPr>
          <w:spacing w:val="9"/>
          <w:sz w:val="23"/>
          <w:szCs w:val="23"/>
        </w:rPr>
        <w:t>：</w:t>
      </w:r>
      <w:r>
        <w:rPr>
          <w:spacing w:val="4"/>
          <w:sz w:val="23"/>
          <w:szCs w:val="23"/>
        </w:rPr>
        <w:t xml:space="preserve"> </w:t>
      </w:r>
      <w:r>
        <w:rPr>
          <w:spacing w:val="5"/>
          <w:sz w:val="23"/>
          <w:szCs w:val="23"/>
          <w:u w:val="single" w:color="auto"/>
        </w:rPr>
        <w:t xml:space="preserve">                   </w:t>
      </w:r>
      <w:r>
        <w:rPr>
          <w:spacing w:val="9"/>
          <w:sz w:val="23"/>
          <w:szCs w:val="23"/>
        </w:rPr>
        <w:t>（</w:t>
      </w:r>
      <w:r>
        <w:rPr>
          <w:sz w:val="23"/>
          <w:szCs w:val="23"/>
        </w:rPr>
        <w:t>签字）</w:t>
      </w:r>
    </w:p>
    <w:p w14:paraId="05A1322B">
      <w:pPr>
        <w:pStyle w:val="2"/>
        <w:spacing w:before="241" w:line="237" w:lineRule="auto"/>
        <w:ind w:left="501"/>
        <w:rPr>
          <w:sz w:val="23"/>
          <w:szCs w:val="23"/>
        </w:rPr>
      </w:pPr>
      <w:r>
        <w:rPr>
          <w:spacing w:val="3"/>
          <w:sz w:val="23"/>
          <w:szCs w:val="23"/>
        </w:rPr>
        <w:t>地</w:t>
      </w:r>
      <w:r>
        <w:rPr>
          <w:spacing w:val="15"/>
          <w:sz w:val="23"/>
          <w:szCs w:val="23"/>
        </w:rPr>
        <w:t xml:space="preserve"> </w:t>
      </w:r>
      <w:r>
        <w:rPr>
          <w:spacing w:val="3"/>
          <w:sz w:val="23"/>
          <w:szCs w:val="23"/>
        </w:rPr>
        <w:t>址：</w:t>
      </w:r>
      <w:r>
        <w:rPr>
          <w:sz w:val="23"/>
          <w:szCs w:val="23"/>
          <w:u w:val="single" w:color="auto"/>
        </w:rPr>
        <w:t xml:space="preserve">                                        </w:t>
      </w:r>
    </w:p>
    <w:p w14:paraId="30FA1690">
      <w:pPr>
        <w:pStyle w:val="2"/>
        <w:spacing w:before="230" w:line="227" w:lineRule="auto"/>
        <w:ind w:left="519"/>
        <w:rPr>
          <w:sz w:val="23"/>
          <w:szCs w:val="23"/>
        </w:rPr>
      </w:pPr>
      <w:r>
        <w:rPr>
          <w:sz w:val="23"/>
          <w:szCs w:val="23"/>
        </w:rPr>
        <w:t>邮政编码：</w:t>
      </w:r>
      <w:r>
        <w:rPr>
          <w:spacing w:val="-93"/>
          <w:sz w:val="23"/>
          <w:szCs w:val="23"/>
        </w:rPr>
        <w:t xml:space="preserve"> </w:t>
      </w:r>
      <w:r>
        <w:rPr>
          <w:sz w:val="23"/>
          <w:szCs w:val="23"/>
          <w:u w:val="single" w:color="auto"/>
        </w:rPr>
        <w:t xml:space="preserve">                                         </w:t>
      </w:r>
    </w:p>
    <w:p w14:paraId="76CB5C9E">
      <w:pPr>
        <w:pStyle w:val="2"/>
        <w:spacing w:before="242" w:line="230" w:lineRule="auto"/>
        <w:ind w:left="529"/>
        <w:rPr>
          <w:sz w:val="23"/>
          <w:szCs w:val="23"/>
        </w:rPr>
      </w:pPr>
      <w:r>
        <w:rPr>
          <w:spacing w:val="-4"/>
          <w:sz w:val="23"/>
          <w:szCs w:val="23"/>
        </w:rPr>
        <w:t>电</w:t>
      </w:r>
      <w:r>
        <w:rPr>
          <w:spacing w:val="17"/>
          <w:sz w:val="23"/>
          <w:szCs w:val="23"/>
        </w:rPr>
        <w:t xml:space="preserve"> </w:t>
      </w:r>
      <w:r>
        <w:rPr>
          <w:spacing w:val="-4"/>
          <w:sz w:val="23"/>
          <w:szCs w:val="23"/>
        </w:rPr>
        <w:t>话：</w:t>
      </w:r>
      <w:r>
        <w:rPr>
          <w:spacing w:val="-4"/>
          <w:sz w:val="23"/>
          <w:szCs w:val="23"/>
          <w:u w:val="single" w:color="auto"/>
        </w:rPr>
        <w:t xml:space="preserve">                                         </w:t>
      </w:r>
    </w:p>
    <w:p w14:paraId="03B29D9C">
      <w:pPr>
        <w:pStyle w:val="2"/>
        <w:tabs>
          <w:tab w:val="left" w:pos="1451"/>
        </w:tabs>
        <w:spacing w:before="239" w:line="227" w:lineRule="auto"/>
        <w:ind w:left="492"/>
        <w:rPr>
          <w:sz w:val="23"/>
          <w:szCs w:val="23"/>
        </w:rPr>
      </w:pPr>
      <w:r>
        <w:rPr>
          <w:sz w:val="23"/>
          <w:szCs w:val="23"/>
          <w:u w:val="single" w:color="auto"/>
        </w:rPr>
        <w:tab/>
      </w:r>
      <w:r>
        <w:rPr>
          <w:spacing w:val="-105"/>
          <w:sz w:val="23"/>
          <w:szCs w:val="23"/>
        </w:rPr>
        <w:t xml:space="preserve"> </w:t>
      </w:r>
      <w:r>
        <w:rPr>
          <w:spacing w:val="-2"/>
          <w:sz w:val="23"/>
          <w:szCs w:val="23"/>
        </w:rPr>
        <w:t>年</w:t>
      </w:r>
      <w:r>
        <w:rPr>
          <w:spacing w:val="5"/>
          <w:sz w:val="23"/>
          <w:szCs w:val="23"/>
          <w:u w:val="single" w:color="auto"/>
        </w:rPr>
        <w:t xml:space="preserve">        </w:t>
      </w:r>
      <w:r>
        <w:rPr>
          <w:spacing w:val="-100"/>
          <w:sz w:val="23"/>
          <w:szCs w:val="23"/>
        </w:rPr>
        <w:t xml:space="preserve"> </w:t>
      </w:r>
      <w:r>
        <w:rPr>
          <w:spacing w:val="-2"/>
          <w:sz w:val="23"/>
          <w:szCs w:val="23"/>
        </w:rPr>
        <w:t>月</w:t>
      </w:r>
      <w:r>
        <w:rPr>
          <w:spacing w:val="5"/>
          <w:sz w:val="23"/>
          <w:szCs w:val="23"/>
          <w:u w:val="single" w:color="auto"/>
        </w:rPr>
        <w:t xml:space="preserve">        </w:t>
      </w:r>
      <w:r>
        <w:rPr>
          <w:spacing w:val="-65"/>
          <w:sz w:val="23"/>
          <w:szCs w:val="23"/>
        </w:rPr>
        <w:t xml:space="preserve"> </w:t>
      </w:r>
      <w:r>
        <w:rPr>
          <w:spacing w:val="-2"/>
          <w:sz w:val="23"/>
          <w:szCs w:val="23"/>
        </w:rPr>
        <w:t>日</w:t>
      </w:r>
    </w:p>
    <w:p w14:paraId="0999EFA1">
      <w:pPr>
        <w:spacing w:line="227" w:lineRule="auto"/>
        <w:rPr>
          <w:sz w:val="23"/>
          <w:szCs w:val="23"/>
        </w:rPr>
        <w:sectPr>
          <w:pgSz w:w="11919" w:h="16858"/>
          <w:pgMar w:top="1432" w:right="1787" w:bottom="0" w:left="1787" w:header="0" w:footer="0" w:gutter="0"/>
          <w:cols w:space="720" w:num="1"/>
        </w:sectPr>
      </w:pPr>
    </w:p>
    <w:p w14:paraId="009C9618">
      <w:pPr>
        <w:spacing w:line="268" w:lineRule="auto"/>
        <w:rPr>
          <w:rFonts w:ascii="Arial"/>
          <w:sz w:val="21"/>
        </w:rPr>
      </w:pPr>
    </w:p>
    <w:p w14:paraId="665880D0">
      <w:pPr>
        <w:spacing w:line="268" w:lineRule="auto"/>
        <w:rPr>
          <w:rFonts w:ascii="Arial"/>
          <w:sz w:val="21"/>
        </w:rPr>
      </w:pPr>
    </w:p>
    <w:p w14:paraId="517724D6">
      <w:pPr>
        <w:spacing w:line="268" w:lineRule="auto"/>
        <w:rPr>
          <w:rFonts w:ascii="Arial"/>
          <w:sz w:val="21"/>
        </w:rPr>
      </w:pPr>
    </w:p>
    <w:p w14:paraId="00B9809C">
      <w:pPr>
        <w:spacing w:line="268" w:lineRule="auto"/>
        <w:rPr>
          <w:rFonts w:ascii="Arial"/>
          <w:sz w:val="21"/>
        </w:rPr>
      </w:pPr>
    </w:p>
    <w:p w14:paraId="0143DAC1">
      <w:pPr>
        <w:spacing w:line="268" w:lineRule="auto"/>
        <w:rPr>
          <w:rFonts w:ascii="Arial"/>
          <w:sz w:val="21"/>
        </w:rPr>
      </w:pPr>
    </w:p>
    <w:p w14:paraId="29AFA85E">
      <w:pPr>
        <w:spacing w:line="268" w:lineRule="auto"/>
        <w:rPr>
          <w:rFonts w:ascii="Arial"/>
          <w:sz w:val="21"/>
        </w:rPr>
      </w:pPr>
    </w:p>
    <w:p w14:paraId="65A52BDB">
      <w:pPr>
        <w:spacing w:before="99" w:line="238" w:lineRule="exact"/>
        <w:ind w:left="39"/>
        <w:rPr>
          <w:rFonts w:ascii="微软雅黑" w:hAnsi="微软雅黑" w:eastAsia="微软雅黑" w:cs="微软雅黑"/>
          <w:sz w:val="23"/>
          <w:szCs w:val="23"/>
        </w:rPr>
      </w:pPr>
      <w:r>
        <w:rPr>
          <w:rFonts w:ascii="微软雅黑" w:hAnsi="微软雅黑" w:eastAsia="微软雅黑" w:cs="微软雅黑"/>
          <w:spacing w:val="3"/>
          <w:position w:val="-1"/>
          <w:sz w:val="23"/>
          <w:szCs w:val="23"/>
        </w:rPr>
        <w:t>附件三</w:t>
      </w:r>
    </w:p>
    <w:p w14:paraId="2FB0E751">
      <w:pPr>
        <w:spacing w:line="353" w:lineRule="auto"/>
        <w:rPr>
          <w:rFonts w:ascii="Arial"/>
          <w:sz w:val="21"/>
        </w:rPr>
      </w:pPr>
    </w:p>
    <w:p w14:paraId="166F5979">
      <w:pPr>
        <w:spacing w:line="354" w:lineRule="auto"/>
        <w:rPr>
          <w:rFonts w:ascii="Arial"/>
          <w:sz w:val="21"/>
        </w:rPr>
      </w:pPr>
    </w:p>
    <w:p w14:paraId="0D64E8F1">
      <w:pPr>
        <w:spacing w:before="99" w:line="238" w:lineRule="exact"/>
        <w:ind w:left="3458"/>
        <w:rPr>
          <w:rFonts w:ascii="微软雅黑" w:hAnsi="微软雅黑" w:eastAsia="微软雅黑" w:cs="微软雅黑"/>
          <w:sz w:val="23"/>
          <w:szCs w:val="23"/>
        </w:rPr>
      </w:pPr>
      <w:r>
        <w:rPr>
          <w:rFonts w:ascii="微软雅黑" w:hAnsi="微软雅黑" w:eastAsia="微软雅黑" w:cs="微软雅黑"/>
          <w:spacing w:val="7"/>
          <w:position w:val="-1"/>
          <w:sz w:val="23"/>
          <w:szCs w:val="23"/>
        </w:rPr>
        <w:t>预付款担保函</w:t>
      </w:r>
    </w:p>
    <w:p w14:paraId="01EAEE67">
      <w:pPr>
        <w:pStyle w:val="2"/>
        <w:tabs>
          <w:tab w:val="left" w:pos="1211"/>
        </w:tabs>
        <w:spacing w:before="291" w:line="228" w:lineRule="auto"/>
        <w:ind w:left="12"/>
        <w:rPr>
          <w:sz w:val="23"/>
          <w:szCs w:val="23"/>
        </w:rPr>
      </w:pPr>
      <w:r>
        <w:rPr>
          <w:sz w:val="23"/>
          <w:szCs w:val="23"/>
          <w:u w:val="single" w:color="auto"/>
        </w:rPr>
        <w:tab/>
      </w:r>
      <w:r>
        <w:rPr>
          <w:spacing w:val="2"/>
          <w:sz w:val="23"/>
          <w:szCs w:val="23"/>
        </w:rPr>
        <w:t>（发包人名称</w:t>
      </w:r>
      <w:r>
        <w:rPr>
          <w:spacing w:val="3"/>
          <w:sz w:val="23"/>
          <w:szCs w:val="23"/>
        </w:rPr>
        <w:t>）：</w:t>
      </w:r>
    </w:p>
    <w:p w14:paraId="27C85EFE">
      <w:pPr>
        <w:pStyle w:val="2"/>
        <w:spacing w:before="240" w:line="227" w:lineRule="auto"/>
        <w:ind w:right="5"/>
        <w:jc w:val="right"/>
        <w:rPr>
          <w:sz w:val="23"/>
          <w:szCs w:val="23"/>
        </w:rPr>
      </w:pPr>
      <w:r>
        <w:rPr>
          <w:spacing w:val="8"/>
          <w:sz w:val="23"/>
          <w:szCs w:val="23"/>
        </w:rPr>
        <w:t>根据</w:t>
      </w:r>
      <w:r>
        <w:rPr>
          <w:spacing w:val="-113"/>
          <w:sz w:val="23"/>
          <w:szCs w:val="23"/>
        </w:rPr>
        <w:t xml:space="preserve"> </w:t>
      </w:r>
      <w:r>
        <w:rPr>
          <w:spacing w:val="8"/>
          <w:sz w:val="23"/>
          <w:szCs w:val="23"/>
          <w:u w:val="single" w:color="auto"/>
        </w:rPr>
        <w:t xml:space="preserve">          </w:t>
      </w:r>
      <w:r>
        <w:rPr>
          <w:spacing w:val="8"/>
          <w:sz w:val="23"/>
          <w:szCs w:val="23"/>
        </w:rPr>
        <w:t>（承包人名称，以下简</w:t>
      </w:r>
      <w:r>
        <w:rPr>
          <w:spacing w:val="7"/>
          <w:sz w:val="23"/>
          <w:szCs w:val="23"/>
        </w:rPr>
        <w:t>称“承包人</w:t>
      </w:r>
      <w:r>
        <w:rPr>
          <w:spacing w:val="-81"/>
          <w:sz w:val="23"/>
          <w:szCs w:val="23"/>
        </w:rPr>
        <w:t xml:space="preserve"> </w:t>
      </w:r>
      <w:r>
        <w:rPr>
          <w:spacing w:val="7"/>
          <w:sz w:val="23"/>
          <w:szCs w:val="23"/>
        </w:rPr>
        <w:t xml:space="preserve">”）与 </w:t>
      </w:r>
      <w:r>
        <w:rPr>
          <w:spacing w:val="7"/>
          <w:sz w:val="23"/>
          <w:szCs w:val="23"/>
          <w:u w:val="single" w:color="auto"/>
        </w:rPr>
        <w:t xml:space="preserve">          </w:t>
      </w:r>
      <w:r>
        <w:rPr>
          <w:spacing w:val="7"/>
          <w:sz w:val="23"/>
          <w:szCs w:val="23"/>
        </w:rPr>
        <w:t>（发</w:t>
      </w:r>
    </w:p>
    <w:p w14:paraId="53B8AD06">
      <w:pPr>
        <w:pStyle w:val="2"/>
        <w:spacing w:before="242" w:line="227" w:lineRule="auto"/>
        <w:ind w:left="21"/>
        <w:rPr>
          <w:sz w:val="23"/>
          <w:szCs w:val="23"/>
        </w:rPr>
      </w:pPr>
      <w:r>
        <w:rPr>
          <w:spacing w:val="6"/>
          <w:sz w:val="23"/>
          <w:szCs w:val="23"/>
        </w:rPr>
        <w:t>包人名称，以下简称“发包人</w:t>
      </w:r>
      <w:r>
        <w:rPr>
          <w:spacing w:val="-77"/>
          <w:sz w:val="23"/>
          <w:szCs w:val="23"/>
        </w:rPr>
        <w:t xml:space="preserve"> </w:t>
      </w:r>
      <w:r>
        <w:rPr>
          <w:spacing w:val="6"/>
          <w:sz w:val="23"/>
          <w:szCs w:val="23"/>
        </w:rPr>
        <w:t>”）于</w:t>
      </w:r>
      <w:r>
        <w:rPr>
          <w:spacing w:val="-113"/>
          <w:sz w:val="23"/>
          <w:szCs w:val="23"/>
        </w:rPr>
        <w:t xml:space="preserve"> </w:t>
      </w:r>
      <w:r>
        <w:rPr>
          <w:spacing w:val="6"/>
          <w:sz w:val="23"/>
          <w:szCs w:val="23"/>
          <w:u w:val="single" w:color="auto"/>
        </w:rPr>
        <w:t xml:space="preserve">      </w:t>
      </w:r>
      <w:r>
        <w:rPr>
          <w:spacing w:val="6"/>
          <w:sz w:val="23"/>
          <w:szCs w:val="23"/>
        </w:rPr>
        <w:t xml:space="preserve"> 年</w:t>
      </w:r>
      <w:r>
        <w:rPr>
          <w:spacing w:val="-113"/>
          <w:sz w:val="23"/>
          <w:szCs w:val="23"/>
        </w:rPr>
        <w:t xml:space="preserve"> </w:t>
      </w:r>
      <w:r>
        <w:rPr>
          <w:spacing w:val="5"/>
          <w:sz w:val="23"/>
          <w:szCs w:val="23"/>
          <w:u w:val="single" w:color="auto"/>
        </w:rPr>
        <w:t xml:space="preserve">      </w:t>
      </w:r>
      <w:r>
        <w:rPr>
          <w:spacing w:val="-98"/>
          <w:sz w:val="23"/>
          <w:szCs w:val="23"/>
        </w:rPr>
        <w:t xml:space="preserve"> </w:t>
      </w:r>
      <w:r>
        <w:rPr>
          <w:spacing w:val="6"/>
          <w:sz w:val="23"/>
          <w:szCs w:val="23"/>
        </w:rPr>
        <w:t>月</w:t>
      </w:r>
      <w:r>
        <w:rPr>
          <w:spacing w:val="-113"/>
          <w:sz w:val="23"/>
          <w:szCs w:val="23"/>
        </w:rPr>
        <w:t xml:space="preserve"> </w:t>
      </w:r>
      <w:r>
        <w:rPr>
          <w:spacing w:val="5"/>
          <w:sz w:val="23"/>
          <w:szCs w:val="23"/>
          <w:u w:val="single" w:color="auto"/>
        </w:rPr>
        <w:t xml:space="preserve">      </w:t>
      </w:r>
      <w:r>
        <w:rPr>
          <w:spacing w:val="57"/>
          <w:sz w:val="23"/>
          <w:szCs w:val="23"/>
        </w:rPr>
        <w:t xml:space="preserve"> </w:t>
      </w:r>
      <w:r>
        <w:rPr>
          <w:spacing w:val="6"/>
          <w:sz w:val="23"/>
          <w:szCs w:val="23"/>
        </w:rPr>
        <w:t>日签订的</w:t>
      </w:r>
      <w:r>
        <w:rPr>
          <w:spacing w:val="-113"/>
          <w:sz w:val="23"/>
          <w:szCs w:val="23"/>
        </w:rPr>
        <w:t xml:space="preserve"> </w:t>
      </w:r>
      <w:r>
        <w:rPr>
          <w:sz w:val="23"/>
          <w:szCs w:val="23"/>
          <w:u w:val="single" w:color="auto"/>
        </w:rPr>
        <w:t xml:space="preserve">      </w:t>
      </w:r>
    </w:p>
    <w:p w14:paraId="62C90D14">
      <w:pPr>
        <w:pStyle w:val="2"/>
        <w:tabs>
          <w:tab w:val="left" w:pos="612"/>
        </w:tabs>
        <w:spacing w:before="242" w:line="227" w:lineRule="auto"/>
        <w:ind w:left="12"/>
        <w:rPr>
          <w:sz w:val="23"/>
          <w:szCs w:val="23"/>
        </w:rPr>
      </w:pPr>
      <w:r>
        <w:rPr>
          <w:sz w:val="23"/>
          <w:szCs w:val="23"/>
          <w:u w:val="single" w:color="auto"/>
        </w:rPr>
        <w:tab/>
      </w:r>
      <w:r>
        <w:rPr>
          <w:spacing w:val="13"/>
          <w:sz w:val="23"/>
          <w:szCs w:val="23"/>
        </w:rPr>
        <w:t>（项目名称</w:t>
      </w:r>
      <w:r>
        <w:rPr>
          <w:spacing w:val="-5"/>
          <w:sz w:val="23"/>
          <w:szCs w:val="23"/>
        </w:rPr>
        <w:t>）</w:t>
      </w:r>
      <w:r>
        <w:rPr>
          <w:spacing w:val="4"/>
          <w:sz w:val="23"/>
          <w:szCs w:val="23"/>
          <w:u w:val="single" w:color="auto"/>
        </w:rPr>
        <w:t xml:space="preserve">          </w:t>
      </w:r>
      <w:r>
        <w:rPr>
          <w:spacing w:val="-5"/>
          <w:sz w:val="23"/>
          <w:szCs w:val="23"/>
        </w:rPr>
        <w:t>（</w:t>
      </w:r>
      <w:r>
        <w:rPr>
          <w:spacing w:val="13"/>
          <w:sz w:val="23"/>
          <w:szCs w:val="23"/>
        </w:rPr>
        <w:t>标段名称）合同协议书，承包人按约定的金额</w:t>
      </w:r>
    </w:p>
    <w:p w14:paraId="7960C91C">
      <w:pPr>
        <w:pStyle w:val="2"/>
        <w:spacing w:before="243" w:line="406" w:lineRule="auto"/>
        <w:ind w:left="22" w:right="5" w:firstLine="23"/>
        <w:rPr>
          <w:sz w:val="23"/>
          <w:szCs w:val="23"/>
        </w:rPr>
      </w:pPr>
      <w:r>
        <w:rPr>
          <w:spacing w:val="14"/>
          <w:sz w:val="23"/>
          <w:szCs w:val="23"/>
        </w:rPr>
        <w:t>向发包人提交一份预付款担保，即有权得到发包人支付相等金</w:t>
      </w:r>
      <w:r>
        <w:rPr>
          <w:spacing w:val="13"/>
          <w:sz w:val="23"/>
          <w:szCs w:val="23"/>
        </w:rPr>
        <w:t>额的预付款。我</w:t>
      </w:r>
      <w:r>
        <w:rPr>
          <w:sz w:val="23"/>
          <w:szCs w:val="23"/>
        </w:rPr>
        <w:t xml:space="preserve"> </w:t>
      </w:r>
      <w:r>
        <w:rPr>
          <w:spacing w:val="7"/>
          <w:sz w:val="23"/>
          <w:szCs w:val="23"/>
        </w:rPr>
        <w:t>方愿意就你方提供给承包人的预付款提供担保。</w:t>
      </w:r>
    </w:p>
    <w:p w14:paraId="11626D43">
      <w:pPr>
        <w:pStyle w:val="2"/>
        <w:spacing w:before="37" w:line="227" w:lineRule="auto"/>
        <w:ind w:left="519"/>
        <w:rPr>
          <w:sz w:val="23"/>
          <w:szCs w:val="23"/>
        </w:rPr>
      </w:pPr>
      <w:r>
        <w:rPr>
          <w:spacing w:val="-1"/>
          <w:sz w:val="23"/>
          <w:szCs w:val="23"/>
        </w:rPr>
        <w:t xml:space="preserve">1. 担保金额人民币（大写） </w:t>
      </w:r>
      <w:r>
        <w:rPr>
          <w:spacing w:val="5"/>
          <w:sz w:val="23"/>
          <w:szCs w:val="23"/>
          <w:u w:val="single" w:color="auto"/>
        </w:rPr>
        <w:t xml:space="preserve">         </w:t>
      </w:r>
      <w:r>
        <w:rPr>
          <w:spacing w:val="-1"/>
          <w:sz w:val="23"/>
          <w:szCs w:val="23"/>
        </w:rPr>
        <w:t xml:space="preserve"> (¥)</w:t>
      </w:r>
      <w:r>
        <w:rPr>
          <w:spacing w:val="26"/>
          <w:sz w:val="23"/>
          <w:szCs w:val="23"/>
        </w:rPr>
        <w:t xml:space="preserve"> </w:t>
      </w:r>
      <w:r>
        <w:rPr>
          <w:spacing w:val="5"/>
          <w:sz w:val="23"/>
          <w:szCs w:val="23"/>
          <w:u w:val="single" w:color="auto"/>
        </w:rPr>
        <w:t xml:space="preserve">         </w:t>
      </w:r>
      <w:r>
        <w:rPr>
          <w:spacing w:val="-1"/>
          <w:sz w:val="23"/>
          <w:szCs w:val="23"/>
        </w:rPr>
        <w:t>。</w:t>
      </w:r>
    </w:p>
    <w:p w14:paraId="253FE4DC">
      <w:pPr>
        <w:pStyle w:val="2"/>
        <w:spacing w:before="244" w:line="406" w:lineRule="auto"/>
        <w:ind w:left="26" w:right="5" w:firstLine="478"/>
        <w:rPr>
          <w:sz w:val="23"/>
          <w:szCs w:val="23"/>
        </w:rPr>
      </w:pPr>
      <w:r>
        <w:rPr>
          <w:spacing w:val="10"/>
          <w:sz w:val="23"/>
          <w:szCs w:val="23"/>
        </w:rPr>
        <w:t>2. 担保有效期自预付款支付给承包人起生效，至发包人签发的进度付款证</w:t>
      </w:r>
      <w:r>
        <w:rPr>
          <w:spacing w:val="16"/>
          <w:sz w:val="23"/>
          <w:szCs w:val="23"/>
        </w:rPr>
        <w:t xml:space="preserve"> </w:t>
      </w:r>
      <w:r>
        <w:rPr>
          <w:spacing w:val="5"/>
          <w:sz w:val="23"/>
          <w:szCs w:val="23"/>
        </w:rPr>
        <w:t>书说明预付款已完全扣清止。</w:t>
      </w:r>
    </w:p>
    <w:p w14:paraId="47B5E5CA">
      <w:pPr>
        <w:pStyle w:val="2"/>
        <w:spacing w:before="37" w:line="414" w:lineRule="auto"/>
        <w:ind w:left="21" w:right="5" w:firstLine="484"/>
        <w:jc w:val="both"/>
        <w:rPr>
          <w:sz w:val="23"/>
          <w:szCs w:val="23"/>
        </w:rPr>
      </w:pPr>
      <w:r>
        <w:rPr>
          <w:spacing w:val="20"/>
          <w:sz w:val="23"/>
          <w:szCs w:val="23"/>
        </w:rPr>
        <w:t>3.在本担保有效期内，</w:t>
      </w:r>
      <w:r>
        <w:rPr>
          <w:spacing w:val="-56"/>
          <w:sz w:val="23"/>
          <w:szCs w:val="23"/>
        </w:rPr>
        <w:t xml:space="preserve"> </w:t>
      </w:r>
      <w:r>
        <w:rPr>
          <w:spacing w:val="20"/>
          <w:sz w:val="23"/>
          <w:szCs w:val="23"/>
        </w:rPr>
        <w:t>因承包人违反合同约定的义务而要求收回预付款</w:t>
      </w:r>
      <w:r>
        <w:rPr>
          <w:sz w:val="23"/>
          <w:szCs w:val="23"/>
        </w:rPr>
        <w:t xml:space="preserve"> </w:t>
      </w:r>
      <w:r>
        <w:rPr>
          <w:spacing w:val="13"/>
          <w:sz w:val="23"/>
          <w:szCs w:val="23"/>
        </w:rPr>
        <w:t>时，我方在收到你方的书面通知后，无条件地在</w:t>
      </w:r>
      <w:r>
        <w:rPr>
          <w:spacing w:val="-38"/>
          <w:sz w:val="23"/>
          <w:szCs w:val="23"/>
        </w:rPr>
        <w:t xml:space="preserve"> </w:t>
      </w:r>
      <w:r>
        <w:rPr>
          <w:spacing w:val="13"/>
          <w:sz w:val="23"/>
          <w:szCs w:val="23"/>
        </w:rPr>
        <w:t>7</w:t>
      </w:r>
      <w:r>
        <w:rPr>
          <w:spacing w:val="-25"/>
          <w:sz w:val="23"/>
          <w:szCs w:val="23"/>
        </w:rPr>
        <w:t xml:space="preserve"> </w:t>
      </w:r>
      <w:r>
        <w:rPr>
          <w:spacing w:val="13"/>
          <w:sz w:val="23"/>
          <w:szCs w:val="23"/>
        </w:rPr>
        <w:t>天内予以支付。但本担保的</w:t>
      </w:r>
      <w:r>
        <w:rPr>
          <w:sz w:val="23"/>
          <w:szCs w:val="23"/>
        </w:rPr>
        <w:t xml:space="preserve"> </w:t>
      </w:r>
      <w:r>
        <w:rPr>
          <w:spacing w:val="14"/>
          <w:sz w:val="23"/>
          <w:szCs w:val="23"/>
        </w:rPr>
        <w:t>担保金额，在任何时候不应超过预付款金额减去发包人按合同约定在向承包人</w:t>
      </w:r>
      <w:r>
        <w:rPr>
          <w:spacing w:val="18"/>
          <w:sz w:val="23"/>
          <w:szCs w:val="23"/>
        </w:rPr>
        <w:t xml:space="preserve"> </w:t>
      </w:r>
      <w:r>
        <w:rPr>
          <w:spacing w:val="6"/>
          <w:sz w:val="23"/>
          <w:szCs w:val="23"/>
        </w:rPr>
        <w:t>签发的进度付款证书中扣除的金额。</w:t>
      </w:r>
    </w:p>
    <w:p w14:paraId="63292344">
      <w:pPr>
        <w:pStyle w:val="2"/>
        <w:spacing w:before="37" w:line="407" w:lineRule="auto"/>
        <w:ind w:left="22" w:right="5" w:firstLine="478"/>
        <w:rPr>
          <w:sz w:val="23"/>
          <w:szCs w:val="23"/>
        </w:rPr>
      </w:pPr>
      <w:r>
        <w:rPr>
          <w:spacing w:val="11"/>
          <w:sz w:val="23"/>
          <w:szCs w:val="23"/>
        </w:rPr>
        <w:t>4．发包人和承包人按《通用合同条款》第1</w:t>
      </w:r>
      <w:r>
        <w:rPr>
          <w:spacing w:val="10"/>
          <w:sz w:val="23"/>
          <w:szCs w:val="23"/>
        </w:rPr>
        <w:t>5条变更合同时，我方承担本担</w:t>
      </w:r>
      <w:r>
        <w:rPr>
          <w:sz w:val="23"/>
          <w:szCs w:val="23"/>
        </w:rPr>
        <w:t xml:space="preserve"> </w:t>
      </w:r>
      <w:r>
        <w:rPr>
          <w:spacing w:val="4"/>
          <w:sz w:val="23"/>
          <w:szCs w:val="23"/>
        </w:rPr>
        <w:t>保规定的义务不变。</w:t>
      </w:r>
    </w:p>
    <w:p w14:paraId="3BA1F12E">
      <w:pPr>
        <w:spacing w:line="241" w:lineRule="auto"/>
        <w:rPr>
          <w:rFonts w:ascii="Arial"/>
          <w:sz w:val="21"/>
        </w:rPr>
      </w:pPr>
    </w:p>
    <w:p w14:paraId="4518B258">
      <w:pPr>
        <w:spacing w:line="242" w:lineRule="auto"/>
        <w:rPr>
          <w:rFonts w:ascii="Arial"/>
          <w:sz w:val="21"/>
        </w:rPr>
      </w:pPr>
    </w:p>
    <w:p w14:paraId="2B8986A9">
      <w:pPr>
        <w:pStyle w:val="2"/>
        <w:spacing w:before="75" w:line="227" w:lineRule="auto"/>
        <w:ind w:left="502"/>
        <w:rPr>
          <w:sz w:val="23"/>
          <w:szCs w:val="23"/>
        </w:rPr>
      </w:pPr>
      <w:r>
        <w:rPr>
          <w:spacing w:val="2"/>
          <w:sz w:val="23"/>
          <w:szCs w:val="23"/>
        </w:rPr>
        <w:t>担 保</w:t>
      </w:r>
      <w:r>
        <w:rPr>
          <w:spacing w:val="16"/>
          <w:sz w:val="23"/>
          <w:szCs w:val="23"/>
        </w:rPr>
        <w:t xml:space="preserve"> </w:t>
      </w:r>
      <w:r>
        <w:rPr>
          <w:spacing w:val="2"/>
          <w:sz w:val="23"/>
          <w:szCs w:val="23"/>
        </w:rPr>
        <w:t>人：</w:t>
      </w:r>
      <w:r>
        <w:rPr>
          <w:spacing w:val="1"/>
          <w:sz w:val="23"/>
          <w:szCs w:val="23"/>
          <w:u w:val="single" w:color="auto"/>
        </w:rPr>
        <w:t xml:space="preserve">                        </w:t>
      </w:r>
      <w:r>
        <w:rPr>
          <w:sz w:val="23"/>
          <w:szCs w:val="23"/>
          <w:u w:val="single" w:color="auto"/>
        </w:rPr>
        <w:t xml:space="preserve">     </w:t>
      </w:r>
      <w:r>
        <w:rPr>
          <w:spacing w:val="-75"/>
          <w:sz w:val="23"/>
          <w:szCs w:val="23"/>
        </w:rPr>
        <w:t xml:space="preserve"> </w:t>
      </w:r>
      <w:r>
        <w:rPr>
          <w:spacing w:val="2"/>
          <w:sz w:val="23"/>
          <w:szCs w:val="23"/>
        </w:rPr>
        <w:t>（盖单位章）</w:t>
      </w:r>
    </w:p>
    <w:p w14:paraId="0D56E446">
      <w:pPr>
        <w:pStyle w:val="2"/>
        <w:spacing w:before="243" w:line="227" w:lineRule="auto"/>
        <w:ind w:left="502"/>
        <w:rPr>
          <w:sz w:val="23"/>
          <w:szCs w:val="23"/>
        </w:rPr>
      </w:pPr>
      <w:r>
        <w:rPr>
          <w:sz w:val="23"/>
          <w:szCs w:val="23"/>
        </w:rPr>
        <w:t>法定代表人或其委托代理人</w:t>
      </w:r>
      <w:r>
        <w:rPr>
          <w:spacing w:val="9"/>
          <w:sz w:val="23"/>
          <w:szCs w:val="23"/>
        </w:rPr>
        <w:t>：</w:t>
      </w:r>
      <w:r>
        <w:rPr>
          <w:spacing w:val="4"/>
          <w:sz w:val="23"/>
          <w:szCs w:val="23"/>
        </w:rPr>
        <w:t xml:space="preserve"> </w:t>
      </w:r>
      <w:r>
        <w:rPr>
          <w:spacing w:val="5"/>
          <w:sz w:val="23"/>
          <w:szCs w:val="23"/>
          <w:u w:val="single" w:color="auto"/>
        </w:rPr>
        <w:t xml:space="preserve">                   </w:t>
      </w:r>
      <w:r>
        <w:rPr>
          <w:spacing w:val="9"/>
          <w:sz w:val="23"/>
          <w:szCs w:val="23"/>
        </w:rPr>
        <w:t>（</w:t>
      </w:r>
      <w:r>
        <w:rPr>
          <w:sz w:val="23"/>
          <w:szCs w:val="23"/>
        </w:rPr>
        <w:t>签字）</w:t>
      </w:r>
    </w:p>
    <w:p w14:paraId="1EA3FF8F">
      <w:pPr>
        <w:pStyle w:val="2"/>
        <w:spacing w:before="241" w:line="237" w:lineRule="auto"/>
        <w:ind w:left="501"/>
        <w:rPr>
          <w:sz w:val="23"/>
          <w:szCs w:val="23"/>
        </w:rPr>
      </w:pPr>
      <w:r>
        <w:rPr>
          <w:spacing w:val="3"/>
          <w:sz w:val="23"/>
          <w:szCs w:val="23"/>
        </w:rPr>
        <w:t>地</w:t>
      </w:r>
      <w:r>
        <w:rPr>
          <w:spacing w:val="15"/>
          <w:sz w:val="23"/>
          <w:szCs w:val="23"/>
        </w:rPr>
        <w:t xml:space="preserve"> </w:t>
      </w:r>
      <w:r>
        <w:rPr>
          <w:spacing w:val="3"/>
          <w:sz w:val="23"/>
          <w:szCs w:val="23"/>
        </w:rPr>
        <w:t>址：</w:t>
      </w:r>
      <w:r>
        <w:rPr>
          <w:sz w:val="23"/>
          <w:szCs w:val="23"/>
          <w:u w:val="single" w:color="auto"/>
        </w:rPr>
        <w:t xml:space="preserve">                                        </w:t>
      </w:r>
    </w:p>
    <w:p w14:paraId="228FACAB">
      <w:pPr>
        <w:pStyle w:val="2"/>
        <w:spacing w:before="231" w:line="227" w:lineRule="auto"/>
        <w:ind w:left="519"/>
        <w:rPr>
          <w:sz w:val="23"/>
          <w:szCs w:val="23"/>
        </w:rPr>
      </w:pPr>
      <w:r>
        <w:rPr>
          <w:sz w:val="23"/>
          <w:szCs w:val="23"/>
        </w:rPr>
        <w:t>邮政编码：</w:t>
      </w:r>
      <w:r>
        <w:rPr>
          <w:spacing w:val="-93"/>
          <w:sz w:val="23"/>
          <w:szCs w:val="23"/>
        </w:rPr>
        <w:t xml:space="preserve"> </w:t>
      </w:r>
      <w:r>
        <w:rPr>
          <w:sz w:val="23"/>
          <w:szCs w:val="23"/>
          <w:u w:val="single" w:color="auto"/>
        </w:rPr>
        <w:t xml:space="preserve">                                         </w:t>
      </w:r>
    </w:p>
    <w:p w14:paraId="768FCA4F">
      <w:pPr>
        <w:spacing w:line="227" w:lineRule="auto"/>
        <w:rPr>
          <w:sz w:val="23"/>
          <w:szCs w:val="23"/>
        </w:rPr>
        <w:sectPr>
          <w:pgSz w:w="11919" w:h="16858"/>
          <w:pgMar w:top="1432" w:right="1787" w:bottom="0" w:left="1787" w:header="0" w:footer="0" w:gutter="0"/>
          <w:cols w:space="720" w:num="1"/>
        </w:sectPr>
      </w:pPr>
    </w:p>
    <w:p w14:paraId="0ACBC154">
      <w:pPr>
        <w:pStyle w:val="2"/>
        <w:spacing w:before="145" w:line="230" w:lineRule="auto"/>
        <w:ind w:left="529"/>
        <w:rPr>
          <w:sz w:val="23"/>
          <w:szCs w:val="23"/>
        </w:rPr>
      </w:pPr>
      <w:r>
        <w:rPr>
          <w:spacing w:val="-4"/>
          <w:sz w:val="23"/>
          <w:szCs w:val="23"/>
        </w:rPr>
        <w:t>电</w:t>
      </w:r>
      <w:r>
        <w:rPr>
          <w:spacing w:val="17"/>
          <w:sz w:val="23"/>
          <w:szCs w:val="23"/>
        </w:rPr>
        <w:t xml:space="preserve"> </w:t>
      </w:r>
      <w:r>
        <w:rPr>
          <w:spacing w:val="-4"/>
          <w:sz w:val="23"/>
          <w:szCs w:val="23"/>
        </w:rPr>
        <w:t>话：</w:t>
      </w:r>
      <w:r>
        <w:rPr>
          <w:spacing w:val="-4"/>
          <w:sz w:val="23"/>
          <w:szCs w:val="23"/>
          <w:u w:val="single" w:color="auto"/>
        </w:rPr>
        <w:t xml:space="preserve">                                         </w:t>
      </w:r>
    </w:p>
    <w:p w14:paraId="3DBF17C0">
      <w:pPr>
        <w:pStyle w:val="2"/>
        <w:tabs>
          <w:tab w:val="left" w:pos="1451"/>
        </w:tabs>
        <w:spacing w:before="239" w:line="227" w:lineRule="auto"/>
        <w:ind w:left="492"/>
        <w:rPr>
          <w:sz w:val="23"/>
          <w:szCs w:val="23"/>
        </w:rPr>
      </w:pPr>
      <w:r>
        <w:rPr>
          <w:sz w:val="23"/>
          <w:szCs w:val="23"/>
          <w:u w:val="single" w:color="auto"/>
        </w:rPr>
        <w:tab/>
      </w:r>
      <w:r>
        <w:rPr>
          <w:spacing w:val="-105"/>
          <w:sz w:val="23"/>
          <w:szCs w:val="23"/>
        </w:rPr>
        <w:t xml:space="preserve"> </w:t>
      </w:r>
      <w:r>
        <w:rPr>
          <w:spacing w:val="-2"/>
          <w:sz w:val="23"/>
          <w:szCs w:val="23"/>
        </w:rPr>
        <w:t>年</w:t>
      </w:r>
      <w:r>
        <w:rPr>
          <w:spacing w:val="5"/>
          <w:sz w:val="23"/>
          <w:szCs w:val="23"/>
          <w:u w:val="single" w:color="auto"/>
        </w:rPr>
        <w:t xml:space="preserve">        </w:t>
      </w:r>
      <w:r>
        <w:rPr>
          <w:spacing w:val="-100"/>
          <w:sz w:val="23"/>
          <w:szCs w:val="23"/>
        </w:rPr>
        <w:t xml:space="preserve"> </w:t>
      </w:r>
      <w:r>
        <w:rPr>
          <w:spacing w:val="-2"/>
          <w:sz w:val="23"/>
          <w:szCs w:val="23"/>
        </w:rPr>
        <w:t>月</w:t>
      </w:r>
      <w:r>
        <w:rPr>
          <w:spacing w:val="5"/>
          <w:sz w:val="23"/>
          <w:szCs w:val="23"/>
          <w:u w:val="single" w:color="auto"/>
        </w:rPr>
        <w:t xml:space="preserve">        </w:t>
      </w:r>
      <w:r>
        <w:rPr>
          <w:spacing w:val="-65"/>
          <w:sz w:val="23"/>
          <w:szCs w:val="23"/>
        </w:rPr>
        <w:t xml:space="preserve"> </w:t>
      </w:r>
      <w:r>
        <w:rPr>
          <w:spacing w:val="-2"/>
          <w:sz w:val="23"/>
          <w:szCs w:val="23"/>
        </w:rPr>
        <w:t>日</w:t>
      </w:r>
    </w:p>
    <w:p w14:paraId="1B8BD387">
      <w:pPr>
        <w:spacing w:line="227" w:lineRule="auto"/>
        <w:rPr>
          <w:sz w:val="23"/>
          <w:szCs w:val="23"/>
        </w:rPr>
        <w:sectPr>
          <w:pgSz w:w="11919" w:h="16858"/>
          <w:pgMar w:top="1432" w:right="1787" w:bottom="0" w:left="1787" w:header="0" w:footer="0" w:gutter="0"/>
          <w:cols w:space="720" w:num="1"/>
        </w:sectPr>
      </w:pPr>
    </w:p>
    <w:p w14:paraId="7B98CE88">
      <w:pPr>
        <w:pStyle w:val="2"/>
        <w:spacing w:before="261" w:line="221" w:lineRule="auto"/>
        <w:ind w:left="2557"/>
        <w:outlineLvl w:val="0"/>
        <w:rPr>
          <w:sz w:val="38"/>
          <w:szCs w:val="38"/>
        </w:rPr>
      </w:pPr>
      <w:r>
        <w:rPr>
          <w:spacing w:val="2"/>
          <w:sz w:val="38"/>
          <w:szCs w:val="38"/>
        </w:rPr>
        <w:t>第五章 工程量清单</w:t>
      </w:r>
    </w:p>
    <w:p w14:paraId="24FD38AD">
      <w:pPr>
        <w:pStyle w:val="2"/>
        <w:spacing w:before="51" w:line="184" w:lineRule="auto"/>
        <w:rPr>
          <w:rFonts w:ascii="微软雅黑" w:hAnsi="微软雅黑" w:eastAsia="微软雅黑" w:cs="微软雅黑"/>
          <w:sz w:val="23"/>
          <w:szCs w:val="23"/>
        </w:rPr>
      </w:pPr>
    </w:p>
    <w:tbl>
      <w:tblPr>
        <w:tblStyle w:val="4"/>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3540"/>
        <w:gridCol w:w="870"/>
        <w:gridCol w:w="1335"/>
        <w:gridCol w:w="1335"/>
        <w:gridCol w:w="1335"/>
      </w:tblGrid>
      <w:tr w14:paraId="2DB4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10" w:type="dxa"/>
            <w:gridSpan w:val="6"/>
            <w:tcBorders>
              <w:top w:val="single" w:color="000000" w:sz="4" w:space="0"/>
              <w:left w:val="single" w:color="000000" w:sz="4" w:space="0"/>
              <w:bottom w:val="single" w:color="000000" w:sz="4" w:space="0"/>
              <w:right w:val="nil"/>
            </w:tcBorders>
            <w:shd w:val="clear" w:color="auto" w:fill="auto"/>
            <w:noWrap/>
            <w:vAlign w:val="center"/>
          </w:tcPr>
          <w:p w14:paraId="5D07CC4B">
            <w:pPr>
              <w:jc w:val="left"/>
              <w:rPr>
                <w:rFonts w:hint="eastAsia" w:ascii="仿宋" w:hAnsi="仿宋" w:eastAsia="仿宋" w:cs="仿宋"/>
                <w:b/>
                <w:bCs/>
                <w:i w:val="0"/>
                <w:iCs w:val="0"/>
                <w:color w:val="000000"/>
                <w:sz w:val="20"/>
                <w:szCs w:val="20"/>
                <w:u w:val="none"/>
              </w:rPr>
            </w:pPr>
            <w:r>
              <w:rPr>
                <w:rStyle w:val="9"/>
                <w:snapToGrid w:val="0"/>
                <w:color w:val="000000"/>
                <w:lang w:val="en-US" w:eastAsia="zh-CN" w:bidi="ar"/>
              </w:rPr>
              <w:t>表</w:t>
            </w:r>
            <w:r>
              <w:rPr>
                <w:rStyle w:val="10"/>
                <w:rFonts w:eastAsia="仿宋"/>
                <w:snapToGrid w:val="0"/>
                <w:color w:val="000000"/>
                <w:lang w:val="en-US" w:eastAsia="zh-CN" w:bidi="ar"/>
              </w:rPr>
              <w:t xml:space="preserve">9.4                                       </w:t>
            </w:r>
            <w:r>
              <w:rPr>
                <w:rStyle w:val="9"/>
                <w:snapToGrid w:val="0"/>
                <w:color w:val="000000"/>
                <w:lang w:val="en-US" w:eastAsia="zh-CN" w:bidi="ar"/>
              </w:rPr>
              <w:t>分 类 分 项 工 程 量 清 单 计 价 表</w:t>
            </w:r>
          </w:p>
        </w:tc>
      </w:tr>
      <w:tr w14:paraId="08484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6753FD">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编号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E871F0">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工程或（费用）名称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284CDB">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5A1D55">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数量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EB9845">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6D464">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合价（元）</w:t>
            </w:r>
          </w:p>
        </w:tc>
      </w:tr>
      <w:tr w14:paraId="0C65C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49F1E">
            <w:pPr>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36353">
            <w:pPr>
              <w:keepNext w:val="0"/>
              <w:keepLines w:val="0"/>
              <w:widowControl/>
              <w:suppressLineNumbers w:val="0"/>
              <w:jc w:val="left"/>
              <w:textAlignment w:val="bottom"/>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第一部分：耕地防护工程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92C94">
            <w:pPr>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C0529">
            <w:pPr>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51506">
            <w:pPr>
              <w:jc w:val="center"/>
              <w:rPr>
                <w:rFonts w:hint="default" w:ascii="Times New Roman" w:hAnsi="Times New Roman" w:eastAsia="宋体" w:cs="Times New Roman"/>
                <w:b/>
                <w:bCs/>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3FF75E">
            <w:pPr>
              <w:jc w:val="center"/>
              <w:rPr>
                <w:rFonts w:hint="default" w:ascii="Times New Roman" w:hAnsi="Times New Roman" w:eastAsia="宋体" w:cs="Times New Roman"/>
                <w:b/>
                <w:bCs/>
                <w:i w:val="0"/>
                <w:iCs w:val="0"/>
                <w:color w:val="000000"/>
                <w:sz w:val="20"/>
                <w:szCs w:val="20"/>
                <w:u w:val="none"/>
              </w:rPr>
            </w:pPr>
          </w:p>
        </w:tc>
      </w:tr>
      <w:tr w14:paraId="53609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D281E">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8E367">
            <w:pPr>
              <w:keepNext w:val="0"/>
              <w:keepLines w:val="0"/>
              <w:widowControl/>
              <w:suppressLineNumbers w:val="0"/>
              <w:jc w:val="left"/>
              <w:textAlignment w:val="bottom"/>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谷坊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6E37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7B643">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5E027">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FC5E95">
            <w:pPr>
              <w:jc w:val="center"/>
              <w:rPr>
                <w:rFonts w:hint="default" w:ascii="Times New Roman" w:hAnsi="Times New Roman" w:eastAsia="宋体" w:cs="Times New Roman"/>
                <w:b/>
                <w:bCs/>
                <w:i w:val="0"/>
                <w:iCs w:val="0"/>
                <w:color w:val="000000"/>
                <w:sz w:val="20"/>
                <w:szCs w:val="20"/>
                <w:u w:val="none"/>
              </w:rPr>
            </w:pPr>
          </w:p>
        </w:tc>
      </w:tr>
      <w:tr w14:paraId="773A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A818C5">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 xml:space="preserve">1 </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0C87A9">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Style w:val="11"/>
                <w:rFonts w:eastAsia="宋体"/>
                <w:snapToGrid w:val="0"/>
                <w:color w:val="000000"/>
                <w:lang w:val="en-US" w:eastAsia="zh-CN" w:bidi="ar"/>
              </w:rPr>
              <w:t>1#</w:t>
            </w:r>
            <w:r>
              <w:rPr>
                <w:rStyle w:val="12"/>
                <w:snapToGrid w:val="0"/>
                <w:color w:val="000000"/>
                <w:lang w:val="en-US" w:eastAsia="zh-CN" w:bidi="ar"/>
              </w:rPr>
              <w:t>谷坊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994957">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2A4888">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 xml:space="preserve">1.00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BD0E9A">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C58F97">
            <w:pPr>
              <w:jc w:val="center"/>
              <w:rPr>
                <w:rFonts w:hint="default" w:ascii="Times New Roman" w:hAnsi="Times New Roman" w:eastAsia="宋体" w:cs="Times New Roman"/>
                <w:i w:val="0"/>
                <w:iCs w:val="0"/>
                <w:color w:val="000000"/>
                <w:sz w:val="20"/>
                <w:szCs w:val="20"/>
                <w:u w:val="none"/>
              </w:rPr>
            </w:pPr>
          </w:p>
        </w:tc>
      </w:tr>
      <w:tr w14:paraId="2086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684255">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a</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C513F8">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谷坊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6F2D8C">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8B255E">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snapToGrid w:val="0"/>
                <w:color w:val="000000"/>
                <w:kern w:val="0"/>
                <w:sz w:val="20"/>
                <w:szCs w:val="20"/>
                <w:u w:val="none"/>
                <w:lang w:val="en-US" w:eastAsia="zh-CN" w:bidi="ar"/>
              </w:rPr>
              <w:t>26.</w:t>
            </w:r>
            <w:r>
              <w:rPr>
                <w:rFonts w:hint="default" w:ascii="Times New Roman" w:hAnsi="Times New Roman" w:eastAsia="宋体" w:cs="Times New Roman"/>
                <w:i w:val="0"/>
                <w:iCs w:val="0"/>
                <w:snapToGrid w:val="0"/>
                <w:color w:val="000000"/>
                <w:kern w:val="0"/>
                <w:sz w:val="20"/>
                <w:szCs w:val="20"/>
                <w:u w:val="none"/>
                <w:lang w:val="en-US" w:eastAsia="zh-CN" w:bidi="ar"/>
              </w:rPr>
              <w:t xml:space="preserve">.00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34E398">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B7C9B0">
            <w:pPr>
              <w:jc w:val="center"/>
              <w:rPr>
                <w:rFonts w:hint="default" w:ascii="Times New Roman" w:hAnsi="Times New Roman" w:eastAsia="宋体" w:cs="Times New Roman"/>
                <w:i w:val="0"/>
                <w:iCs w:val="0"/>
                <w:color w:val="000000"/>
                <w:sz w:val="20"/>
                <w:szCs w:val="20"/>
                <w:u w:val="none"/>
              </w:rPr>
            </w:pPr>
          </w:p>
        </w:tc>
      </w:tr>
      <w:tr w14:paraId="4A9D9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92E3A6">
            <w:pPr>
              <w:jc w:val="center"/>
              <w:rPr>
                <w:rFonts w:hint="default" w:ascii="Times New Roman" w:hAnsi="Times New Roman" w:eastAsia="宋体" w:cs="Times New Roman"/>
                <w:i w:val="0"/>
                <w:iCs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B28454">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砂砾石开挖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58A01A">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m³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27733">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894.14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E66F51">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E3DD2B">
            <w:pPr>
              <w:jc w:val="center"/>
              <w:rPr>
                <w:rFonts w:hint="default" w:ascii="Times New Roman" w:hAnsi="Times New Roman" w:eastAsia="宋体" w:cs="Times New Roman"/>
                <w:i w:val="0"/>
                <w:iCs w:val="0"/>
                <w:color w:val="000000"/>
                <w:sz w:val="20"/>
                <w:szCs w:val="20"/>
                <w:u w:val="none"/>
              </w:rPr>
            </w:pPr>
          </w:p>
        </w:tc>
      </w:tr>
      <w:tr w14:paraId="4608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A07FE5">
            <w:pPr>
              <w:jc w:val="center"/>
              <w:rPr>
                <w:rFonts w:hint="default" w:ascii="Times New Roman" w:hAnsi="Times New Roman" w:eastAsia="宋体" w:cs="Times New Roman"/>
                <w:i w:val="0"/>
                <w:iCs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B5EC93">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砂砾石回填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31AE36">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m³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9FDFF7">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254.28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C53F8B">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D89F9A">
            <w:pPr>
              <w:jc w:val="center"/>
              <w:rPr>
                <w:rFonts w:hint="default" w:ascii="Times New Roman" w:hAnsi="Times New Roman" w:eastAsia="宋体" w:cs="Times New Roman"/>
                <w:i w:val="0"/>
                <w:iCs w:val="0"/>
                <w:color w:val="000000"/>
                <w:sz w:val="20"/>
                <w:szCs w:val="20"/>
                <w:u w:val="none"/>
              </w:rPr>
            </w:pPr>
          </w:p>
        </w:tc>
      </w:tr>
      <w:tr w14:paraId="5E6B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D8F470">
            <w:pPr>
              <w:jc w:val="center"/>
              <w:rPr>
                <w:rFonts w:hint="default" w:ascii="Times New Roman" w:hAnsi="Times New Roman" w:eastAsia="宋体" w:cs="Times New Roman"/>
                <w:i w:val="0"/>
                <w:iCs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58D0D0">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砂砾石夯填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9E1212">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m³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E49857">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434.72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EDF554">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DE1139">
            <w:pPr>
              <w:jc w:val="center"/>
              <w:rPr>
                <w:rFonts w:hint="default" w:ascii="Times New Roman" w:hAnsi="Times New Roman" w:eastAsia="宋体" w:cs="Times New Roman"/>
                <w:i w:val="0"/>
                <w:iCs w:val="0"/>
                <w:color w:val="000000"/>
                <w:sz w:val="20"/>
                <w:szCs w:val="20"/>
                <w:u w:val="none"/>
              </w:rPr>
            </w:pPr>
          </w:p>
        </w:tc>
      </w:tr>
      <w:tr w14:paraId="743A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581155">
            <w:pPr>
              <w:jc w:val="center"/>
              <w:rPr>
                <w:rFonts w:hint="default" w:ascii="Times New Roman" w:hAnsi="Times New Roman" w:eastAsia="宋体" w:cs="Times New Roman"/>
                <w:i w:val="0"/>
                <w:iCs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FBE3B9">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基础换填（抛石护底）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D284EB">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m³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08368F">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130.00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C4AF91">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3A3FA8">
            <w:pPr>
              <w:jc w:val="center"/>
              <w:rPr>
                <w:rFonts w:hint="default" w:ascii="Times New Roman" w:hAnsi="Times New Roman" w:eastAsia="宋体" w:cs="Times New Roman"/>
                <w:i w:val="0"/>
                <w:iCs w:val="0"/>
                <w:color w:val="000000"/>
                <w:sz w:val="20"/>
                <w:szCs w:val="20"/>
                <w:u w:val="none"/>
              </w:rPr>
            </w:pPr>
          </w:p>
        </w:tc>
      </w:tr>
      <w:tr w14:paraId="4ADA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4DAECF">
            <w:pPr>
              <w:jc w:val="center"/>
              <w:rPr>
                <w:rFonts w:hint="default" w:ascii="Times New Roman" w:hAnsi="Times New Roman" w:eastAsia="宋体" w:cs="Times New Roman"/>
                <w:i w:val="0"/>
                <w:iCs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C30E3A">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Style w:val="11"/>
                <w:rFonts w:eastAsia="宋体"/>
                <w:snapToGrid w:val="0"/>
                <w:color w:val="000000"/>
                <w:lang w:val="en-US" w:eastAsia="zh-CN" w:bidi="ar"/>
              </w:rPr>
              <w:t>C20</w:t>
            </w:r>
            <w:r>
              <w:rPr>
                <w:rStyle w:val="12"/>
                <w:snapToGrid w:val="0"/>
                <w:color w:val="000000"/>
                <w:lang w:val="en-US" w:eastAsia="zh-CN" w:bidi="ar"/>
              </w:rPr>
              <w:t>砼坝体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936188">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m³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0BFFCA">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snapToGrid w:val="0"/>
                <w:color w:val="000000"/>
                <w:kern w:val="0"/>
                <w:sz w:val="20"/>
                <w:szCs w:val="20"/>
                <w:u w:val="none"/>
                <w:lang w:val="en-US" w:eastAsia="zh-CN" w:bidi="ar"/>
              </w:rPr>
              <w:t>686.51</w:t>
            </w:r>
            <w:r>
              <w:rPr>
                <w:rFonts w:hint="default" w:ascii="Times New Roman" w:hAnsi="Times New Roman" w:eastAsia="宋体" w:cs="Times New Roman"/>
                <w:i w:val="0"/>
                <w:iCs w:val="0"/>
                <w:snapToGrid w:val="0"/>
                <w:color w:val="000000"/>
                <w:kern w:val="0"/>
                <w:sz w:val="20"/>
                <w:szCs w:val="20"/>
                <w:u w:val="none"/>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064E93">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B7FD80">
            <w:pPr>
              <w:jc w:val="center"/>
              <w:rPr>
                <w:rFonts w:hint="default" w:ascii="Times New Roman" w:hAnsi="Times New Roman" w:eastAsia="宋体" w:cs="Times New Roman"/>
                <w:i w:val="0"/>
                <w:iCs w:val="0"/>
                <w:color w:val="000000"/>
                <w:sz w:val="20"/>
                <w:szCs w:val="20"/>
                <w:u w:val="none"/>
              </w:rPr>
            </w:pPr>
          </w:p>
        </w:tc>
      </w:tr>
      <w:tr w14:paraId="6BC8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45C980">
            <w:pPr>
              <w:jc w:val="center"/>
              <w:rPr>
                <w:rFonts w:hint="default" w:ascii="Times New Roman" w:hAnsi="Times New Roman" w:eastAsia="宋体" w:cs="Times New Roman"/>
                <w:i w:val="0"/>
                <w:iCs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CC69F3">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Style w:val="11"/>
                <w:rFonts w:eastAsia="宋体"/>
                <w:snapToGrid w:val="0"/>
                <w:color w:val="000000"/>
                <w:lang w:val="en-US" w:eastAsia="zh-CN" w:bidi="ar"/>
              </w:rPr>
              <w:t>C20</w:t>
            </w:r>
            <w:r>
              <w:rPr>
                <w:rStyle w:val="12"/>
                <w:snapToGrid w:val="0"/>
                <w:color w:val="000000"/>
                <w:lang w:val="en-US" w:eastAsia="zh-CN" w:bidi="ar"/>
              </w:rPr>
              <w:t>砼护坦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22858D">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m³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C04B70">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125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F7D9E5">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9081F">
            <w:pPr>
              <w:jc w:val="center"/>
              <w:rPr>
                <w:rFonts w:hint="default" w:ascii="Times New Roman" w:hAnsi="Times New Roman" w:eastAsia="宋体" w:cs="Times New Roman"/>
                <w:i w:val="0"/>
                <w:iCs w:val="0"/>
                <w:color w:val="000000"/>
                <w:sz w:val="20"/>
                <w:szCs w:val="20"/>
                <w:u w:val="none"/>
              </w:rPr>
            </w:pPr>
          </w:p>
        </w:tc>
      </w:tr>
      <w:tr w14:paraId="5FE5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47EEEC">
            <w:pPr>
              <w:jc w:val="center"/>
              <w:rPr>
                <w:rFonts w:hint="default" w:ascii="Times New Roman" w:hAnsi="Times New Roman" w:eastAsia="宋体" w:cs="Times New Roman"/>
                <w:i w:val="0"/>
                <w:iCs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1F0120">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Style w:val="12"/>
                <w:snapToGrid w:val="0"/>
                <w:color w:val="000000"/>
                <w:lang w:val="en-US" w:eastAsia="zh-CN" w:bidi="ar"/>
              </w:rPr>
              <w:t>泄水孔</w:t>
            </w:r>
            <w:r>
              <w:rPr>
                <w:rStyle w:val="11"/>
                <w:rFonts w:eastAsia="宋体"/>
                <w:snapToGrid w:val="0"/>
                <w:color w:val="000000"/>
                <w:lang w:val="en-US" w:eastAsia="zh-CN" w:bidi="ar"/>
              </w:rPr>
              <w:t>DN110PE</w:t>
            </w:r>
            <w:r>
              <w:rPr>
                <w:rStyle w:val="12"/>
                <w:snapToGrid w:val="0"/>
                <w:color w:val="000000"/>
                <w:lang w:val="en-US" w:eastAsia="zh-CN" w:bidi="ar"/>
              </w:rPr>
              <w:t>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C29C47">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5B09E">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E32D03">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400DE8">
            <w:pPr>
              <w:jc w:val="center"/>
              <w:rPr>
                <w:rFonts w:hint="default" w:ascii="Times New Roman" w:hAnsi="Times New Roman" w:eastAsia="宋体" w:cs="Times New Roman"/>
                <w:i w:val="0"/>
                <w:iCs w:val="0"/>
                <w:color w:val="000000"/>
                <w:sz w:val="20"/>
                <w:szCs w:val="20"/>
                <w:u w:val="none"/>
              </w:rPr>
            </w:pPr>
          </w:p>
        </w:tc>
      </w:tr>
      <w:tr w14:paraId="5FA3E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E36DFF">
            <w:pPr>
              <w:jc w:val="center"/>
              <w:rPr>
                <w:rFonts w:hint="default" w:ascii="Times New Roman" w:hAnsi="Times New Roman" w:eastAsia="宋体" w:cs="Times New Roman"/>
                <w:i w:val="0"/>
                <w:iCs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FA6F1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细部结构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9745E2">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m³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3A9216">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snapToGrid w:val="0"/>
                <w:color w:val="000000"/>
                <w:kern w:val="0"/>
                <w:sz w:val="20"/>
                <w:szCs w:val="20"/>
                <w:u w:val="none"/>
                <w:lang w:val="en-US" w:eastAsia="zh-CN" w:bidi="ar"/>
              </w:rPr>
              <w:t>811.5</w:t>
            </w:r>
            <w:r>
              <w:rPr>
                <w:rFonts w:hint="default" w:ascii="Times New Roman" w:hAnsi="Times New Roman" w:eastAsia="宋体" w:cs="Times New Roman"/>
                <w:i w:val="0"/>
                <w:iCs w:val="0"/>
                <w:snapToGrid w:val="0"/>
                <w:color w:val="000000"/>
                <w:kern w:val="0"/>
                <w:sz w:val="20"/>
                <w:szCs w:val="20"/>
                <w:u w:val="none"/>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D5DCE3">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D71F73">
            <w:pPr>
              <w:jc w:val="center"/>
              <w:rPr>
                <w:rFonts w:hint="default" w:ascii="Times New Roman" w:hAnsi="Times New Roman" w:eastAsia="宋体" w:cs="Times New Roman"/>
                <w:i w:val="0"/>
                <w:iCs w:val="0"/>
                <w:color w:val="000000"/>
                <w:sz w:val="20"/>
                <w:szCs w:val="20"/>
                <w:u w:val="none"/>
              </w:rPr>
            </w:pPr>
          </w:p>
        </w:tc>
      </w:tr>
      <w:tr w14:paraId="6A2B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20429">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b</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C7CB76">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Style w:val="12"/>
                <w:snapToGrid w:val="0"/>
                <w:color w:val="000000"/>
                <w:lang w:val="en-US" w:eastAsia="zh-CN" w:bidi="ar"/>
              </w:rPr>
              <w:t>谷坊左、右岸挡墙防护（下游8</w:t>
            </w:r>
            <w:r>
              <w:rPr>
                <w:rStyle w:val="11"/>
                <w:rFonts w:eastAsia="仿宋"/>
                <w:snapToGrid w:val="0"/>
                <w:color w:val="000000"/>
                <w:lang w:val="en-US" w:eastAsia="zh-CN" w:bidi="ar"/>
              </w:rPr>
              <w:t>m</w:t>
            </w:r>
            <w:r>
              <w:rPr>
                <w:rStyle w:val="12"/>
                <w:snapToGrid w:val="0"/>
                <w:color w:val="000000"/>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C4C406">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B79DC0">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 xml:space="preserve">8.00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F3641E">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7462F7">
            <w:pPr>
              <w:jc w:val="center"/>
              <w:rPr>
                <w:rFonts w:hint="default" w:ascii="Times New Roman" w:hAnsi="Times New Roman" w:eastAsia="宋体" w:cs="Times New Roman"/>
                <w:i w:val="0"/>
                <w:iCs w:val="0"/>
                <w:color w:val="000000"/>
                <w:sz w:val="20"/>
                <w:szCs w:val="20"/>
                <w:u w:val="none"/>
              </w:rPr>
            </w:pPr>
          </w:p>
        </w:tc>
      </w:tr>
      <w:tr w14:paraId="04AA9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DA3D7">
            <w:pPr>
              <w:jc w:val="center"/>
              <w:rPr>
                <w:rFonts w:hint="default" w:ascii="Times New Roman" w:hAnsi="Times New Roman" w:eastAsia="宋体" w:cs="Times New Roman"/>
                <w:i w:val="0"/>
                <w:iCs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82F1F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砂砾石开挖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73A54">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m³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A2AAC6">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358.45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D550E8">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C4C5F">
            <w:pPr>
              <w:jc w:val="center"/>
              <w:rPr>
                <w:rFonts w:hint="default" w:ascii="Times New Roman" w:hAnsi="Times New Roman" w:eastAsia="宋体" w:cs="Times New Roman"/>
                <w:i w:val="0"/>
                <w:iCs w:val="0"/>
                <w:color w:val="000000"/>
                <w:sz w:val="20"/>
                <w:szCs w:val="20"/>
                <w:u w:val="none"/>
              </w:rPr>
            </w:pPr>
          </w:p>
        </w:tc>
      </w:tr>
      <w:tr w14:paraId="09F8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E0515">
            <w:pPr>
              <w:jc w:val="center"/>
              <w:rPr>
                <w:rFonts w:hint="default" w:ascii="Times New Roman" w:hAnsi="Times New Roman" w:eastAsia="宋体" w:cs="Times New Roman"/>
                <w:i w:val="0"/>
                <w:iCs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38A8F4">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砂砾石夯填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0C879">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m³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C46009">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snapToGrid w:val="0"/>
                <w:color w:val="000000"/>
                <w:kern w:val="0"/>
                <w:sz w:val="20"/>
                <w:szCs w:val="20"/>
                <w:u w:val="none"/>
                <w:lang w:val="en-US" w:eastAsia="zh-CN" w:bidi="ar"/>
              </w:rPr>
              <w:t>166.58</w:t>
            </w:r>
            <w:r>
              <w:rPr>
                <w:rFonts w:hint="default" w:ascii="Times New Roman" w:hAnsi="Times New Roman" w:eastAsia="宋体" w:cs="Times New Roman"/>
                <w:i w:val="0"/>
                <w:iCs w:val="0"/>
                <w:snapToGrid w:val="0"/>
                <w:color w:val="000000"/>
                <w:kern w:val="0"/>
                <w:sz w:val="20"/>
                <w:szCs w:val="20"/>
                <w:u w:val="none"/>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9521D9">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B51DC4">
            <w:pPr>
              <w:jc w:val="center"/>
              <w:rPr>
                <w:rFonts w:hint="default" w:ascii="Times New Roman" w:hAnsi="Times New Roman" w:eastAsia="宋体" w:cs="Times New Roman"/>
                <w:i w:val="0"/>
                <w:iCs w:val="0"/>
                <w:color w:val="000000"/>
                <w:sz w:val="20"/>
                <w:szCs w:val="20"/>
                <w:u w:val="none"/>
              </w:rPr>
            </w:pPr>
          </w:p>
        </w:tc>
      </w:tr>
      <w:tr w14:paraId="4DF8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CC46B">
            <w:pPr>
              <w:jc w:val="center"/>
              <w:rPr>
                <w:rFonts w:hint="default" w:ascii="Times New Roman" w:hAnsi="Times New Roman" w:eastAsia="宋体" w:cs="Times New Roman"/>
                <w:i w:val="0"/>
                <w:iCs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FB0C10">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Style w:val="11"/>
                <w:rFonts w:eastAsia="宋体"/>
                <w:snapToGrid w:val="0"/>
                <w:color w:val="000000"/>
                <w:lang w:val="en-US" w:eastAsia="zh-CN" w:bidi="ar"/>
              </w:rPr>
              <w:t>C20</w:t>
            </w:r>
            <w:r>
              <w:rPr>
                <w:rStyle w:val="12"/>
                <w:snapToGrid w:val="0"/>
                <w:color w:val="000000"/>
                <w:lang w:val="en-US" w:eastAsia="zh-CN" w:bidi="ar"/>
              </w:rPr>
              <w:t>砼挡墙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AD7390">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m³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9C9314">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snapToGrid w:val="0"/>
                <w:color w:val="000000"/>
                <w:kern w:val="0"/>
                <w:sz w:val="20"/>
                <w:szCs w:val="20"/>
                <w:u w:val="none"/>
                <w:lang w:val="en-US" w:eastAsia="zh-CN" w:bidi="ar"/>
              </w:rPr>
              <w:t>94.20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2D6ABC">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70DB54">
            <w:pPr>
              <w:jc w:val="center"/>
              <w:rPr>
                <w:rFonts w:hint="default" w:ascii="Times New Roman" w:hAnsi="Times New Roman" w:eastAsia="宋体" w:cs="Times New Roman"/>
                <w:i w:val="0"/>
                <w:iCs w:val="0"/>
                <w:color w:val="000000"/>
                <w:sz w:val="20"/>
                <w:szCs w:val="20"/>
                <w:u w:val="none"/>
              </w:rPr>
            </w:pPr>
          </w:p>
        </w:tc>
      </w:tr>
      <w:tr w14:paraId="0876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D6A2F">
            <w:pPr>
              <w:jc w:val="center"/>
              <w:rPr>
                <w:rFonts w:hint="default" w:ascii="Times New Roman" w:hAnsi="Times New Roman" w:eastAsia="宋体" w:cs="Times New Roman"/>
                <w:i w:val="0"/>
                <w:iCs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FA3164">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细部结构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AA94C">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m³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6D375">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 xml:space="preserve">94.20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340BEC">
            <w:pPr>
              <w:jc w:val="center"/>
              <w:rPr>
                <w:rFonts w:hint="default" w:ascii="Times New Roman" w:hAnsi="Times New Roman" w:eastAsia="宋体" w:cs="Times New Roman"/>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42F1D8">
            <w:pPr>
              <w:jc w:val="center"/>
              <w:rPr>
                <w:rFonts w:hint="default" w:ascii="Times New Roman" w:hAnsi="Times New Roman" w:eastAsia="宋体" w:cs="Times New Roman"/>
                <w:i w:val="0"/>
                <w:iCs w:val="0"/>
                <w:color w:val="000000"/>
                <w:sz w:val="20"/>
                <w:szCs w:val="20"/>
                <w:u w:val="none"/>
              </w:rPr>
            </w:pPr>
          </w:p>
        </w:tc>
      </w:tr>
    </w:tbl>
    <w:p w14:paraId="11A94E0A">
      <w:pPr>
        <w:pStyle w:val="2"/>
        <w:spacing w:before="51" w:line="184" w:lineRule="auto"/>
        <w:rPr>
          <w:rFonts w:ascii="微软雅黑" w:hAnsi="微软雅黑" w:eastAsia="微软雅黑" w:cs="微软雅黑"/>
          <w:sz w:val="23"/>
          <w:szCs w:val="23"/>
        </w:rPr>
        <w:sectPr>
          <w:pgSz w:w="11919" w:h="16858"/>
          <w:pgMar w:top="1432" w:right="1787" w:bottom="0" w:left="1787" w:header="0" w:footer="0" w:gutter="0"/>
          <w:cols w:space="720" w:num="1"/>
        </w:sectPr>
      </w:pPr>
    </w:p>
    <w:p w14:paraId="3B9051F6">
      <w:pPr>
        <w:pStyle w:val="2"/>
        <w:spacing w:before="261" w:line="221" w:lineRule="auto"/>
        <w:ind w:left="1982"/>
        <w:outlineLvl w:val="0"/>
        <w:rPr>
          <w:sz w:val="38"/>
          <w:szCs w:val="38"/>
        </w:rPr>
      </w:pPr>
      <w:r>
        <w:rPr>
          <w:spacing w:val="-3"/>
          <w:sz w:val="38"/>
          <w:szCs w:val="38"/>
        </w:rPr>
        <w:t>第六章</w:t>
      </w:r>
      <w:r>
        <w:rPr>
          <w:spacing w:val="58"/>
          <w:sz w:val="38"/>
          <w:szCs w:val="38"/>
        </w:rPr>
        <w:t xml:space="preserve"> </w:t>
      </w:r>
      <w:r>
        <w:rPr>
          <w:spacing w:val="-3"/>
          <w:sz w:val="38"/>
          <w:szCs w:val="38"/>
        </w:rPr>
        <w:t>图纸（招标图纸）</w:t>
      </w:r>
    </w:p>
    <w:p w14:paraId="1EF92B63">
      <w:pPr>
        <w:pStyle w:val="2"/>
        <w:spacing w:before="51" w:line="184" w:lineRule="auto"/>
        <w:ind w:left="442"/>
        <w:rPr>
          <w:sz w:val="24"/>
          <w:szCs w:val="24"/>
        </w:rPr>
      </w:pPr>
      <w:r>
        <w:rPr>
          <w:color w:val="FFFFFF"/>
          <w:spacing w:val="-1"/>
          <w:sz w:val="24"/>
          <w:szCs w:val="24"/>
          <w14:textFill>
            <w14:solidFill>
              <w14:srgbClr w14:val="FFFFFF">
                <w14:alpha w14:val="89803"/>
              </w14:srgbClr>
            </w14:solidFill>
          </w14:textFill>
        </w:rPr>
        <w:t>551529368518791168</w:t>
      </w:r>
    </w:p>
    <w:p w14:paraId="31CDFCF4">
      <w:pPr>
        <w:spacing w:before="49" w:line="237" w:lineRule="exact"/>
        <w:ind w:left="39"/>
        <w:rPr>
          <w:rFonts w:ascii="微软雅黑" w:hAnsi="微软雅黑" w:eastAsia="微软雅黑" w:cs="微软雅黑"/>
          <w:sz w:val="23"/>
          <w:szCs w:val="23"/>
        </w:rPr>
      </w:pPr>
      <w:r>
        <w:rPr>
          <w:rFonts w:ascii="Arial" w:hAnsi="Arial" w:eastAsia="Arial" w:cs="Arial"/>
          <w:spacing w:val="2"/>
          <w:position w:val="-1"/>
          <w:sz w:val="23"/>
          <w:szCs w:val="23"/>
        </w:rPr>
        <w:t xml:space="preserve">1  </w:t>
      </w:r>
      <w:r>
        <w:rPr>
          <w:rFonts w:ascii="微软雅黑" w:hAnsi="微软雅黑" w:eastAsia="微软雅黑" w:cs="微软雅黑"/>
          <w:spacing w:val="2"/>
          <w:position w:val="-1"/>
          <w:sz w:val="23"/>
          <w:szCs w:val="23"/>
        </w:rPr>
        <w:t>招标图纸组成</w:t>
      </w:r>
    </w:p>
    <w:p w14:paraId="6BFC1432">
      <w:pPr>
        <w:pStyle w:val="2"/>
        <w:spacing w:before="292" w:line="219" w:lineRule="auto"/>
        <w:ind w:left="520"/>
        <w:rPr>
          <w:sz w:val="24"/>
          <w:szCs w:val="24"/>
        </w:rPr>
      </w:pPr>
      <w:r>
        <w:rPr>
          <w:spacing w:val="-4"/>
          <w:sz w:val="24"/>
          <w:szCs w:val="24"/>
        </w:rPr>
        <w:t>附入招标文件中的图纸应包括以下各项图纸（不限于</w:t>
      </w:r>
      <w:r>
        <w:rPr>
          <w:spacing w:val="5"/>
          <w:sz w:val="24"/>
          <w:szCs w:val="24"/>
        </w:rPr>
        <w:t>）：</w:t>
      </w:r>
    </w:p>
    <w:p w14:paraId="494D0A32">
      <w:pPr>
        <w:pStyle w:val="2"/>
        <w:spacing w:before="239" w:line="312" w:lineRule="auto"/>
        <w:ind w:left="21" w:right="5" w:firstLine="486"/>
        <w:rPr>
          <w:sz w:val="24"/>
          <w:szCs w:val="24"/>
        </w:rPr>
      </w:pPr>
      <w:r>
        <w:rPr>
          <w:spacing w:val="8"/>
          <w:sz w:val="24"/>
          <w:szCs w:val="24"/>
        </w:rPr>
        <w:t>（1）本工程流域水系有关测站的洪峰、洪量，以及工程场址的水位、流</w:t>
      </w:r>
      <w:r>
        <w:rPr>
          <w:spacing w:val="12"/>
          <w:sz w:val="24"/>
          <w:szCs w:val="24"/>
        </w:rPr>
        <w:t xml:space="preserve"> </w:t>
      </w:r>
      <w:r>
        <w:rPr>
          <w:spacing w:val="-6"/>
          <w:sz w:val="24"/>
          <w:szCs w:val="24"/>
        </w:rPr>
        <w:t>量、泥沙等的水文图表；</w:t>
      </w:r>
    </w:p>
    <w:p w14:paraId="632B2788">
      <w:pPr>
        <w:pStyle w:val="2"/>
        <w:spacing w:before="240" w:line="342" w:lineRule="auto"/>
        <w:ind w:left="22" w:right="5" w:firstLine="485"/>
        <w:rPr>
          <w:sz w:val="24"/>
          <w:szCs w:val="24"/>
        </w:rPr>
      </w:pPr>
      <w:r>
        <w:rPr>
          <w:spacing w:val="1"/>
          <w:sz w:val="24"/>
          <w:szCs w:val="24"/>
        </w:rPr>
        <w:t>（2）本工程水库和各项工程建筑物（包括天然建筑材料场地）</w:t>
      </w:r>
      <w:r>
        <w:rPr>
          <w:sz w:val="24"/>
          <w:szCs w:val="24"/>
        </w:rPr>
        <w:t xml:space="preserve">的平面地质 </w:t>
      </w:r>
      <w:r>
        <w:rPr>
          <w:spacing w:val="4"/>
          <w:sz w:val="24"/>
          <w:szCs w:val="24"/>
        </w:rPr>
        <w:t>总图、平面地质填图、地质剖面和平切面图，以及各永久工程建筑物基础与天</w:t>
      </w:r>
      <w:r>
        <w:rPr>
          <w:spacing w:val="17"/>
          <w:sz w:val="24"/>
          <w:szCs w:val="24"/>
        </w:rPr>
        <w:t xml:space="preserve"> </w:t>
      </w:r>
      <w:r>
        <w:rPr>
          <w:spacing w:val="-5"/>
          <w:sz w:val="24"/>
          <w:szCs w:val="24"/>
        </w:rPr>
        <w:t>然建筑材料的物理力学试验成果；</w:t>
      </w:r>
    </w:p>
    <w:p w14:paraId="192158B5">
      <w:pPr>
        <w:pStyle w:val="2"/>
        <w:spacing w:before="239" w:line="358" w:lineRule="auto"/>
        <w:ind w:left="20" w:right="5" w:firstLine="487"/>
        <w:rPr>
          <w:sz w:val="24"/>
          <w:szCs w:val="24"/>
        </w:rPr>
      </w:pPr>
      <w:r>
        <w:rPr>
          <w:spacing w:val="1"/>
          <w:sz w:val="24"/>
          <w:szCs w:val="24"/>
        </w:rPr>
        <w:t>（3）工程枢纽建筑物布置总图、各项工程建筑物总布置图、体</w:t>
      </w:r>
      <w:r>
        <w:rPr>
          <w:sz w:val="24"/>
          <w:szCs w:val="24"/>
        </w:rPr>
        <w:t xml:space="preserve">形图、结构 </w:t>
      </w:r>
      <w:r>
        <w:rPr>
          <w:spacing w:val="5"/>
          <w:sz w:val="24"/>
          <w:szCs w:val="24"/>
        </w:rPr>
        <w:t>布置详图、开挖和支护图、基础处理及灌浆</w:t>
      </w:r>
      <w:r>
        <w:rPr>
          <w:spacing w:val="4"/>
          <w:sz w:val="24"/>
          <w:szCs w:val="24"/>
        </w:rPr>
        <w:t>与排水详图、边坡处理图、各项工</w:t>
      </w:r>
      <w:r>
        <w:rPr>
          <w:sz w:val="24"/>
          <w:szCs w:val="24"/>
        </w:rPr>
        <w:t xml:space="preserve"> </w:t>
      </w:r>
      <w:r>
        <w:rPr>
          <w:spacing w:val="5"/>
          <w:sz w:val="24"/>
          <w:szCs w:val="24"/>
        </w:rPr>
        <w:t>程建筑物的典型钢筋配置图、压力输水管道</w:t>
      </w:r>
      <w:r>
        <w:rPr>
          <w:spacing w:val="4"/>
          <w:sz w:val="24"/>
          <w:szCs w:val="24"/>
        </w:rPr>
        <w:t>和其他钢结构的制造安装图、工程</w:t>
      </w:r>
      <w:r>
        <w:rPr>
          <w:sz w:val="24"/>
          <w:szCs w:val="24"/>
        </w:rPr>
        <w:t xml:space="preserve"> </w:t>
      </w:r>
      <w:r>
        <w:rPr>
          <w:spacing w:val="-2"/>
          <w:sz w:val="24"/>
          <w:szCs w:val="24"/>
        </w:rPr>
        <w:t>建筑物细部的典型大样图，以及各项工程建筑物的安全监测</w:t>
      </w:r>
      <w:r>
        <w:rPr>
          <w:spacing w:val="-3"/>
          <w:sz w:val="24"/>
          <w:szCs w:val="24"/>
        </w:rPr>
        <w:t>详图等；</w:t>
      </w:r>
    </w:p>
    <w:p w14:paraId="521F2BA8">
      <w:pPr>
        <w:pStyle w:val="2"/>
        <w:spacing w:before="241" w:line="311" w:lineRule="auto"/>
        <w:ind w:left="22" w:right="5" w:firstLine="485"/>
        <w:rPr>
          <w:sz w:val="24"/>
          <w:szCs w:val="24"/>
        </w:rPr>
      </w:pPr>
      <w:r>
        <w:rPr>
          <w:spacing w:val="8"/>
          <w:sz w:val="24"/>
          <w:szCs w:val="24"/>
        </w:rPr>
        <w:t>（4）本工程机电设备和金属结构的布置及制造安装总图、消防、采暖通</w:t>
      </w:r>
      <w:r>
        <w:rPr>
          <w:spacing w:val="12"/>
          <w:sz w:val="24"/>
          <w:szCs w:val="24"/>
        </w:rPr>
        <w:t xml:space="preserve"> </w:t>
      </w:r>
      <w:r>
        <w:rPr>
          <w:spacing w:val="-3"/>
          <w:sz w:val="24"/>
          <w:szCs w:val="24"/>
        </w:rPr>
        <w:t>风、火灾报警，以及计算机控制等的布置和系统安装图等；</w:t>
      </w:r>
    </w:p>
    <w:p w14:paraId="4B30CF3F">
      <w:pPr>
        <w:pStyle w:val="2"/>
        <w:spacing w:before="239" w:line="312" w:lineRule="auto"/>
        <w:ind w:left="21" w:right="5" w:firstLine="486"/>
        <w:rPr>
          <w:sz w:val="24"/>
          <w:szCs w:val="24"/>
        </w:rPr>
      </w:pPr>
      <w:r>
        <w:rPr>
          <w:spacing w:val="1"/>
          <w:sz w:val="24"/>
          <w:szCs w:val="24"/>
        </w:rPr>
        <w:t>（5）工程枢纽建筑物施工组织设计所需的工程位置和对外交通</w:t>
      </w:r>
      <w:r>
        <w:rPr>
          <w:sz w:val="24"/>
          <w:szCs w:val="24"/>
        </w:rPr>
        <w:t xml:space="preserve">图、施工场 </w:t>
      </w:r>
      <w:r>
        <w:rPr>
          <w:spacing w:val="-3"/>
          <w:sz w:val="24"/>
          <w:szCs w:val="24"/>
        </w:rPr>
        <w:t>地范围图（包括土料场、砂石料场、存渣场和弃渣场）等；</w:t>
      </w:r>
    </w:p>
    <w:p w14:paraId="3373ED61">
      <w:pPr>
        <w:pStyle w:val="2"/>
        <w:spacing w:before="240" w:line="219" w:lineRule="auto"/>
        <w:ind w:left="508"/>
        <w:rPr>
          <w:sz w:val="24"/>
          <w:szCs w:val="24"/>
        </w:rPr>
      </w:pPr>
      <w:r>
        <w:rPr>
          <w:spacing w:val="-3"/>
          <w:sz w:val="24"/>
          <w:szCs w:val="24"/>
        </w:rPr>
        <w:t>（6）施工总布置图，以及各项施工临时辅助设施布置图等；</w:t>
      </w:r>
    </w:p>
    <w:p w14:paraId="2C2E008F">
      <w:pPr>
        <w:pStyle w:val="2"/>
        <w:spacing w:before="241" w:line="311" w:lineRule="auto"/>
        <w:ind w:left="22" w:right="5" w:firstLine="485"/>
        <w:rPr>
          <w:sz w:val="24"/>
          <w:szCs w:val="24"/>
        </w:rPr>
      </w:pPr>
      <w:r>
        <w:rPr>
          <w:spacing w:val="1"/>
          <w:sz w:val="24"/>
          <w:szCs w:val="24"/>
        </w:rPr>
        <w:t>（7）施工导流工程方案布置图、导流工程建筑物施工布置图、</w:t>
      </w:r>
      <w:r>
        <w:rPr>
          <w:sz w:val="24"/>
          <w:szCs w:val="24"/>
        </w:rPr>
        <w:t xml:space="preserve">施工期通航 </w:t>
      </w:r>
      <w:r>
        <w:rPr>
          <w:spacing w:val="-10"/>
          <w:sz w:val="24"/>
          <w:szCs w:val="24"/>
        </w:rPr>
        <w:t>方案布置图；</w:t>
      </w:r>
    </w:p>
    <w:p w14:paraId="787885B3">
      <w:pPr>
        <w:pStyle w:val="2"/>
        <w:spacing w:before="241" w:line="220" w:lineRule="auto"/>
        <w:ind w:left="508"/>
        <w:rPr>
          <w:sz w:val="24"/>
          <w:szCs w:val="24"/>
        </w:rPr>
      </w:pPr>
      <w:r>
        <w:rPr>
          <w:spacing w:val="-2"/>
          <w:sz w:val="24"/>
          <w:szCs w:val="24"/>
        </w:rPr>
        <w:t>（8）施工控制性进度表，以及发包人建议的施工总进度网络图。</w:t>
      </w:r>
    </w:p>
    <w:p w14:paraId="5808A201">
      <w:pPr>
        <w:spacing w:before="234" w:line="237" w:lineRule="exact"/>
        <w:ind w:left="24"/>
        <w:rPr>
          <w:rFonts w:ascii="微软雅黑" w:hAnsi="微软雅黑" w:eastAsia="微软雅黑" w:cs="微软雅黑"/>
          <w:sz w:val="23"/>
          <w:szCs w:val="23"/>
        </w:rPr>
      </w:pPr>
      <w:r>
        <w:rPr>
          <w:rFonts w:ascii="Arial" w:hAnsi="Arial" w:eastAsia="Arial" w:cs="Arial"/>
          <w:spacing w:val="5"/>
          <w:position w:val="-1"/>
          <w:sz w:val="23"/>
          <w:szCs w:val="23"/>
        </w:rPr>
        <w:t>2</w:t>
      </w:r>
      <w:r>
        <w:rPr>
          <w:rFonts w:ascii="Arial" w:hAnsi="Arial" w:eastAsia="Arial" w:cs="Arial"/>
          <w:spacing w:val="64"/>
          <w:w w:val="101"/>
          <w:position w:val="-1"/>
          <w:sz w:val="23"/>
          <w:szCs w:val="23"/>
        </w:rPr>
        <w:t xml:space="preserve"> </w:t>
      </w:r>
      <w:r>
        <w:rPr>
          <w:rFonts w:ascii="微软雅黑" w:hAnsi="微软雅黑" w:eastAsia="微软雅黑" w:cs="微软雅黑"/>
          <w:spacing w:val="5"/>
          <w:position w:val="-1"/>
          <w:sz w:val="23"/>
          <w:szCs w:val="23"/>
        </w:rPr>
        <w:t>招标图纸的编绘</w:t>
      </w:r>
    </w:p>
    <w:p w14:paraId="31630F04">
      <w:pPr>
        <w:pStyle w:val="2"/>
        <w:spacing w:before="293" w:line="311" w:lineRule="auto"/>
        <w:ind w:left="28" w:right="14" w:firstLine="476"/>
        <w:rPr>
          <w:sz w:val="24"/>
          <w:szCs w:val="24"/>
        </w:rPr>
      </w:pPr>
      <w:r>
        <w:rPr>
          <w:spacing w:val="3"/>
          <w:sz w:val="24"/>
          <w:szCs w:val="24"/>
        </w:rPr>
        <w:t>2.1</w:t>
      </w:r>
      <w:r>
        <w:rPr>
          <w:spacing w:val="43"/>
          <w:sz w:val="24"/>
          <w:szCs w:val="24"/>
        </w:rPr>
        <w:t xml:space="preserve"> </w:t>
      </w:r>
      <w:r>
        <w:rPr>
          <w:spacing w:val="3"/>
          <w:sz w:val="24"/>
          <w:szCs w:val="24"/>
        </w:rPr>
        <w:t>图纸的幅面及图框尺寸，应符合《水利水电工程制图标准基础制图》</w:t>
      </w:r>
      <w:r>
        <w:rPr>
          <w:sz w:val="24"/>
          <w:szCs w:val="24"/>
        </w:rPr>
        <w:t xml:space="preserve"> </w:t>
      </w:r>
      <w:r>
        <w:rPr>
          <w:spacing w:val="-1"/>
          <w:sz w:val="24"/>
          <w:szCs w:val="24"/>
        </w:rPr>
        <w:t>（SL73.1-1995）等有关规定的要求。招标文件附</w:t>
      </w:r>
      <w:r>
        <w:rPr>
          <w:spacing w:val="-2"/>
          <w:sz w:val="24"/>
          <w:szCs w:val="24"/>
        </w:rPr>
        <w:t>图的幅面，推荐采用A3。</w:t>
      </w:r>
    </w:p>
    <w:p w14:paraId="6E6CCC8D">
      <w:pPr>
        <w:pStyle w:val="2"/>
        <w:spacing w:before="241" w:line="218" w:lineRule="auto"/>
        <w:ind w:left="504"/>
        <w:rPr>
          <w:sz w:val="24"/>
          <w:szCs w:val="24"/>
        </w:rPr>
      </w:pPr>
      <w:r>
        <w:rPr>
          <w:spacing w:val="-4"/>
          <w:sz w:val="24"/>
          <w:szCs w:val="24"/>
        </w:rPr>
        <w:t>2.2</w:t>
      </w:r>
      <w:r>
        <w:rPr>
          <w:spacing w:val="36"/>
          <w:sz w:val="24"/>
          <w:szCs w:val="24"/>
        </w:rPr>
        <w:t xml:space="preserve"> </w:t>
      </w:r>
      <w:r>
        <w:rPr>
          <w:spacing w:val="-4"/>
          <w:sz w:val="24"/>
          <w:szCs w:val="24"/>
        </w:rPr>
        <w:t>图纸的幅面及图框尺寸见表1和图1。</w:t>
      </w:r>
    </w:p>
    <w:p w14:paraId="1AD58CF6">
      <w:pPr>
        <w:spacing w:line="218" w:lineRule="auto"/>
        <w:rPr>
          <w:sz w:val="24"/>
          <w:szCs w:val="24"/>
        </w:rPr>
        <w:sectPr>
          <w:pgSz w:w="11919" w:h="16858"/>
          <w:pgMar w:top="1432" w:right="1787" w:bottom="0" w:left="1787" w:header="0" w:footer="0" w:gutter="0"/>
          <w:cols w:space="720" w:num="1"/>
        </w:sectPr>
      </w:pPr>
    </w:p>
    <w:p w14:paraId="45F4312D">
      <w:pPr>
        <w:pStyle w:val="2"/>
        <w:spacing w:before="146" w:line="219" w:lineRule="auto"/>
        <w:ind w:right="5"/>
        <w:jc w:val="right"/>
        <w:rPr>
          <w:sz w:val="24"/>
          <w:szCs w:val="24"/>
        </w:rPr>
      </w:pPr>
      <w:r>
        <w:rPr>
          <w:spacing w:val="3"/>
          <w:sz w:val="24"/>
          <w:szCs w:val="24"/>
        </w:rPr>
        <w:t>2.3</w:t>
      </w:r>
      <w:r>
        <w:rPr>
          <w:spacing w:val="43"/>
          <w:sz w:val="24"/>
          <w:szCs w:val="24"/>
        </w:rPr>
        <w:t xml:space="preserve"> </w:t>
      </w:r>
      <w:r>
        <w:rPr>
          <w:spacing w:val="3"/>
          <w:sz w:val="24"/>
          <w:szCs w:val="24"/>
        </w:rPr>
        <w:t>图纸的加长应遵守《水利水电工程制图标准基础制图》（</w:t>
      </w:r>
      <w:r>
        <w:rPr>
          <w:sz w:val="24"/>
          <w:szCs w:val="24"/>
        </w:rPr>
        <w:t>SL</w:t>
      </w:r>
      <w:r>
        <w:rPr>
          <w:spacing w:val="3"/>
          <w:sz w:val="24"/>
          <w:szCs w:val="24"/>
        </w:rPr>
        <w:t>73.1-199</w:t>
      </w:r>
    </w:p>
    <w:p w14:paraId="2B51DE50">
      <w:pPr>
        <w:pStyle w:val="2"/>
        <w:spacing w:before="240" w:line="217" w:lineRule="auto"/>
        <w:ind w:left="26"/>
        <w:rPr>
          <w:sz w:val="24"/>
          <w:szCs w:val="24"/>
        </w:rPr>
      </w:pPr>
      <w:r>
        <w:rPr>
          <w:spacing w:val="-31"/>
          <w:position w:val="3"/>
          <w:sz w:val="24"/>
          <w:szCs w:val="24"/>
        </w:rPr>
        <w:t>5）</w:t>
      </w:r>
      <w:r>
        <w:rPr>
          <w:spacing w:val="-92"/>
          <w:position w:val="3"/>
          <w:sz w:val="24"/>
          <w:szCs w:val="24"/>
        </w:rPr>
        <w:t xml:space="preserve"> </w:t>
      </w:r>
      <w:r>
        <w:rPr>
          <w:position w:val="-2"/>
          <w:sz w:val="24"/>
          <w:szCs w:val="24"/>
        </w:rPr>
        <w:drawing>
          <wp:inline distT="0" distB="0" distL="0" distR="0">
            <wp:extent cx="121285" cy="16764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7"/>
                    <a:stretch>
                      <a:fillRect/>
                    </a:stretch>
                  </pic:blipFill>
                  <pic:spPr>
                    <a:xfrm>
                      <a:off x="0" y="0"/>
                      <a:ext cx="121317" cy="167791"/>
                    </a:xfrm>
                    <a:prstGeom prst="rect">
                      <a:avLst/>
                    </a:prstGeom>
                  </pic:spPr>
                </pic:pic>
              </a:graphicData>
            </a:graphic>
          </wp:inline>
        </w:drawing>
      </w:r>
      <w:r>
        <w:rPr>
          <w:color w:val="FFFFFF"/>
          <w:spacing w:val="-31"/>
          <w:position w:val="-2"/>
          <w:sz w:val="24"/>
          <w:szCs w:val="24"/>
          <w14:textFill>
            <w14:solidFill>
              <w14:srgbClr w14:val="FFFFFF">
                <w14:alpha w14:val="89803"/>
              </w14:srgbClr>
            </w14:solidFill>
          </w14:textFill>
        </w:rPr>
        <w:t>5</w:t>
      </w:r>
      <w:r>
        <w:rPr>
          <w:spacing w:val="-31"/>
          <w:sz w:val="24"/>
          <w:szCs w:val="24"/>
        </w:rPr>
        <w:t>规</w:t>
      </w:r>
      <w:r>
        <w:rPr>
          <w:color w:val="FFFFFF"/>
          <w:spacing w:val="-31"/>
          <w:sz w:val="24"/>
          <w:szCs w:val="24"/>
          <w14:textFill>
            <w14:solidFill>
              <w14:srgbClr w14:val="FFFFFF">
                <w14:alpha w14:val="89803"/>
              </w14:srgbClr>
            </w14:solidFill>
          </w14:textFill>
        </w:rPr>
        <w:t>15</w:t>
      </w:r>
      <w:r>
        <w:rPr>
          <w:position w:val="-1"/>
          <w:sz w:val="24"/>
          <w:szCs w:val="24"/>
        </w:rPr>
        <w:drawing>
          <wp:inline distT="0" distB="0" distL="0" distR="0">
            <wp:extent cx="128905" cy="16637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
                    <a:stretch>
                      <a:fillRect/>
                    </a:stretch>
                  </pic:blipFill>
                  <pic:spPr>
                    <a:xfrm>
                      <a:off x="0" y="0"/>
                      <a:ext cx="129323" cy="166572"/>
                    </a:xfrm>
                    <a:prstGeom prst="rect">
                      <a:avLst/>
                    </a:prstGeom>
                  </pic:spPr>
                </pic:pic>
              </a:graphicData>
            </a:graphic>
          </wp:inline>
        </w:drawing>
      </w:r>
      <w:r>
        <w:rPr>
          <w:color w:val="FFFFFF"/>
          <w:spacing w:val="-31"/>
          <w:position w:val="-2"/>
          <w:sz w:val="24"/>
          <w:szCs w:val="24"/>
          <w14:textFill>
            <w14:solidFill>
              <w14:srgbClr w14:val="FFFFFF">
                <w14:alpha w14:val="89803"/>
              </w14:srgbClr>
            </w14:solidFill>
          </w14:textFill>
        </w:rPr>
        <w:t>9</w:t>
      </w:r>
      <w:r>
        <w:rPr>
          <w:spacing w:val="-31"/>
          <w:position w:val="-2"/>
          <w:sz w:val="24"/>
          <w:szCs w:val="24"/>
        </w:rPr>
        <w:t>。</w:t>
      </w:r>
      <w:r>
        <w:rPr>
          <w:color w:val="FFFFFF"/>
          <w:spacing w:val="-31"/>
          <w:position w:val="-2"/>
          <w:sz w:val="24"/>
          <w:szCs w:val="24"/>
          <w14:textFill>
            <w14:solidFill>
              <w14:srgbClr w14:val="FFFFFF">
                <w14:alpha w14:val="89803"/>
              </w14:srgbClr>
            </w14:solidFill>
          </w14:textFill>
        </w:rPr>
        <w:t>368518791168</w:t>
      </w:r>
    </w:p>
    <w:p w14:paraId="3CEB9643">
      <w:pPr>
        <w:pStyle w:val="2"/>
        <w:spacing w:before="192" w:line="220" w:lineRule="auto"/>
        <w:ind w:left="504"/>
        <w:rPr>
          <w:sz w:val="24"/>
          <w:szCs w:val="24"/>
        </w:rPr>
      </w:pPr>
      <w:r>
        <w:rPr>
          <w:spacing w:val="-4"/>
          <w:sz w:val="24"/>
          <w:szCs w:val="24"/>
        </w:rPr>
        <w:t>2.4</w:t>
      </w:r>
      <w:r>
        <w:rPr>
          <w:spacing w:val="14"/>
          <w:sz w:val="24"/>
          <w:szCs w:val="24"/>
        </w:rPr>
        <w:t xml:space="preserve"> </w:t>
      </w:r>
      <w:r>
        <w:rPr>
          <w:spacing w:val="-4"/>
          <w:sz w:val="24"/>
          <w:szCs w:val="24"/>
        </w:rPr>
        <w:t>标题栏</w:t>
      </w:r>
    </w:p>
    <w:p w14:paraId="6C2473BC">
      <w:pPr>
        <w:pStyle w:val="2"/>
        <w:spacing w:before="238" w:line="391" w:lineRule="auto"/>
        <w:ind w:left="20" w:right="5" w:firstLine="481"/>
        <w:rPr>
          <w:sz w:val="24"/>
          <w:szCs w:val="24"/>
        </w:rPr>
      </w:pPr>
      <w:r>
        <w:rPr>
          <w:spacing w:val="5"/>
          <w:sz w:val="24"/>
          <w:szCs w:val="24"/>
        </w:rPr>
        <w:t>标题栏设在图纸右下角，其规格和尺寸由遵守《水利水电</w:t>
      </w:r>
      <w:r>
        <w:rPr>
          <w:spacing w:val="4"/>
          <w:sz w:val="24"/>
          <w:szCs w:val="24"/>
        </w:rPr>
        <w:t>工程制图标准基</w:t>
      </w:r>
      <w:r>
        <w:rPr>
          <w:sz w:val="24"/>
          <w:szCs w:val="24"/>
        </w:rPr>
        <w:t xml:space="preserve"> </w:t>
      </w:r>
      <w:r>
        <w:rPr>
          <w:spacing w:val="-2"/>
          <w:sz w:val="24"/>
          <w:szCs w:val="24"/>
        </w:rPr>
        <w:t>础制图》（SL73.1-1995）的规定。</w:t>
      </w:r>
    </w:p>
    <w:p w14:paraId="128FA25A">
      <w:pPr>
        <w:pStyle w:val="2"/>
        <w:spacing w:before="33" w:line="220" w:lineRule="auto"/>
        <w:ind w:left="504"/>
        <w:rPr>
          <w:sz w:val="24"/>
          <w:szCs w:val="24"/>
        </w:rPr>
      </w:pPr>
      <w:r>
        <w:rPr>
          <w:spacing w:val="-1"/>
          <w:sz w:val="24"/>
          <w:szCs w:val="24"/>
        </w:rPr>
        <w:t>2.1.4. 标题栏</w:t>
      </w:r>
    </w:p>
    <w:p w14:paraId="453ABC85">
      <w:pPr>
        <w:pStyle w:val="2"/>
        <w:spacing w:before="239" w:line="391" w:lineRule="auto"/>
        <w:ind w:left="25" w:right="5" w:firstLine="477"/>
        <w:rPr>
          <w:sz w:val="24"/>
          <w:szCs w:val="24"/>
        </w:rPr>
      </w:pPr>
      <w:r>
        <w:rPr>
          <w:spacing w:val="1"/>
          <w:sz w:val="24"/>
          <w:szCs w:val="24"/>
        </w:rPr>
        <w:t>标题栏设在图纸右下角，其格式和尺寸应遵守</w:t>
      </w:r>
      <w:r>
        <w:rPr>
          <w:sz w:val="24"/>
          <w:szCs w:val="24"/>
        </w:rPr>
        <w:t>SL</w:t>
      </w:r>
      <w:r>
        <w:rPr>
          <w:spacing w:val="1"/>
          <w:sz w:val="24"/>
          <w:szCs w:val="24"/>
        </w:rPr>
        <w:t>73.1-1995的规定。</w:t>
      </w:r>
      <w:r>
        <w:rPr>
          <w:sz w:val="24"/>
          <w:szCs w:val="24"/>
        </w:rPr>
        <w:t xml:space="preserve">其格式 </w:t>
      </w:r>
      <w:r>
        <w:rPr>
          <w:spacing w:val="-6"/>
          <w:sz w:val="24"/>
          <w:szCs w:val="24"/>
        </w:rPr>
        <w:t>如下图2所示。</w:t>
      </w:r>
    </w:p>
    <w:p w14:paraId="6B923DE8">
      <w:pPr>
        <w:pStyle w:val="2"/>
        <w:spacing w:before="33" w:line="221" w:lineRule="auto"/>
        <w:ind w:left="504"/>
        <w:rPr>
          <w:sz w:val="24"/>
          <w:szCs w:val="24"/>
        </w:rPr>
      </w:pPr>
      <w:r>
        <w:rPr>
          <w:spacing w:val="-2"/>
          <w:sz w:val="24"/>
          <w:szCs w:val="24"/>
        </w:rPr>
        <w:t>2.2 施工图纸</w:t>
      </w:r>
    </w:p>
    <w:p w14:paraId="10FE760E">
      <w:pPr>
        <w:pStyle w:val="2"/>
        <w:spacing w:before="239" w:line="312" w:lineRule="auto"/>
        <w:ind w:left="24" w:right="5" w:firstLine="480"/>
        <w:rPr>
          <w:sz w:val="24"/>
          <w:szCs w:val="24"/>
        </w:rPr>
      </w:pPr>
      <w:r>
        <w:rPr>
          <w:spacing w:val="4"/>
          <w:sz w:val="24"/>
          <w:szCs w:val="24"/>
        </w:rPr>
        <w:t>2.2.1 在合同实施阶段，发包人提供给承包人直接用于施工的图纸，称施</w:t>
      </w:r>
      <w:r>
        <w:rPr>
          <w:spacing w:val="11"/>
          <w:sz w:val="24"/>
          <w:szCs w:val="24"/>
        </w:rPr>
        <w:t xml:space="preserve"> </w:t>
      </w:r>
      <w:r>
        <w:rPr>
          <w:spacing w:val="-9"/>
          <w:sz w:val="24"/>
          <w:szCs w:val="24"/>
        </w:rPr>
        <w:t>工图纸。</w:t>
      </w:r>
    </w:p>
    <w:p w14:paraId="2A23BFA6">
      <w:pPr>
        <w:pStyle w:val="2"/>
        <w:spacing w:before="238" w:line="218" w:lineRule="auto"/>
        <w:ind w:right="5"/>
        <w:jc w:val="right"/>
        <w:rPr>
          <w:sz w:val="24"/>
          <w:szCs w:val="24"/>
        </w:rPr>
      </w:pPr>
      <w:r>
        <w:rPr>
          <w:spacing w:val="4"/>
          <w:sz w:val="24"/>
          <w:szCs w:val="24"/>
        </w:rPr>
        <w:t>2.2.2 施工图纸的编绘应遵守</w:t>
      </w:r>
      <w:r>
        <w:rPr>
          <w:sz w:val="24"/>
          <w:szCs w:val="24"/>
        </w:rPr>
        <w:t>SL</w:t>
      </w:r>
      <w:r>
        <w:rPr>
          <w:spacing w:val="4"/>
          <w:sz w:val="24"/>
          <w:szCs w:val="24"/>
        </w:rPr>
        <w:t>73.1-1995的规定。其幅</w:t>
      </w:r>
      <w:r>
        <w:rPr>
          <w:spacing w:val="3"/>
          <w:sz w:val="24"/>
          <w:szCs w:val="24"/>
        </w:rPr>
        <w:t>面推荐采用A1～A</w:t>
      </w:r>
    </w:p>
    <w:p w14:paraId="24C9106D">
      <w:pPr>
        <w:pStyle w:val="2"/>
        <w:spacing w:before="279" w:line="183" w:lineRule="auto"/>
        <w:ind w:left="20"/>
        <w:rPr>
          <w:sz w:val="24"/>
          <w:szCs w:val="24"/>
        </w:rPr>
      </w:pPr>
      <w:r>
        <w:rPr>
          <w:spacing w:val="-8"/>
          <w:sz w:val="24"/>
          <w:szCs w:val="24"/>
        </w:rPr>
        <w:t>4。</w:t>
      </w:r>
    </w:p>
    <w:p w14:paraId="216862B7">
      <w:pPr>
        <w:pStyle w:val="2"/>
        <w:spacing w:before="250" w:line="219" w:lineRule="auto"/>
        <w:ind w:left="504"/>
        <w:rPr>
          <w:sz w:val="24"/>
          <w:szCs w:val="24"/>
        </w:rPr>
      </w:pPr>
      <w:r>
        <w:rPr>
          <w:spacing w:val="-1"/>
          <w:sz w:val="24"/>
          <w:szCs w:val="24"/>
        </w:rPr>
        <w:t>2.2.3 承包人应严格按施工图纸进行</w:t>
      </w:r>
      <w:r>
        <w:rPr>
          <w:spacing w:val="-2"/>
          <w:sz w:val="24"/>
          <w:szCs w:val="24"/>
        </w:rPr>
        <w:t>施工，不得自行修改施工图纸。</w:t>
      </w:r>
    </w:p>
    <w:p w14:paraId="4CC49A35">
      <w:pPr>
        <w:pStyle w:val="2"/>
        <w:spacing w:before="239" w:line="312" w:lineRule="auto"/>
        <w:ind w:left="27" w:right="59" w:firstLine="477"/>
        <w:rPr>
          <w:sz w:val="24"/>
          <w:szCs w:val="24"/>
        </w:rPr>
      </w:pPr>
      <w:r>
        <w:rPr>
          <w:spacing w:val="3"/>
          <w:sz w:val="24"/>
          <w:szCs w:val="24"/>
        </w:rPr>
        <w:t>2.2.4 若承包人由于施工需要，要求修改施工图纸时，应</w:t>
      </w:r>
      <w:r>
        <w:rPr>
          <w:spacing w:val="2"/>
          <w:sz w:val="24"/>
          <w:szCs w:val="24"/>
        </w:rPr>
        <w:t>经监理人批准，</w:t>
      </w:r>
      <w:r>
        <w:rPr>
          <w:sz w:val="24"/>
          <w:szCs w:val="24"/>
        </w:rPr>
        <w:t xml:space="preserve"> </w:t>
      </w:r>
      <w:r>
        <w:rPr>
          <w:spacing w:val="-3"/>
          <w:sz w:val="24"/>
          <w:szCs w:val="24"/>
        </w:rPr>
        <w:t>并应按通用合同条款第15条的约定办理。</w:t>
      </w:r>
    </w:p>
    <w:p w14:paraId="7C3AD450">
      <w:pPr>
        <w:spacing w:before="235" w:line="237" w:lineRule="exact"/>
        <w:ind w:left="26"/>
        <w:rPr>
          <w:rFonts w:ascii="微软雅黑" w:hAnsi="微软雅黑" w:eastAsia="微软雅黑" w:cs="微软雅黑"/>
          <w:sz w:val="23"/>
          <w:szCs w:val="23"/>
        </w:rPr>
      </w:pPr>
      <w:r>
        <w:rPr>
          <w:rFonts w:ascii="微软雅黑" w:hAnsi="微软雅黑" w:eastAsia="微软雅黑" w:cs="微软雅黑"/>
          <w:spacing w:val="22"/>
          <w:position w:val="-1"/>
          <w:sz w:val="23"/>
          <w:szCs w:val="23"/>
        </w:rPr>
        <w:t>3招标图纸目录</w:t>
      </w:r>
    </w:p>
    <w:p w14:paraId="3CEDED7F">
      <w:pPr>
        <w:spacing w:line="237"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453BCBF6">
      <w:pPr>
        <w:pStyle w:val="2"/>
        <w:spacing w:before="261" w:line="221" w:lineRule="auto"/>
        <w:ind w:left="638"/>
        <w:outlineLvl w:val="0"/>
        <w:rPr>
          <w:sz w:val="38"/>
          <w:szCs w:val="38"/>
        </w:rPr>
      </w:pPr>
      <w:r>
        <w:rPr>
          <w:spacing w:val="2"/>
          <w:sz w:val="38"/>
          <w:szCs w:val="38"/>
        </w:rPr>
        <w:t>第七章 技术标准和要求（合同技术条款）</w:t>
      </w:r>
    </w:p>
    <w:p w14:paraId="3FBF8107">
      <w:pPr>
        <w:pStyle w:val="2"/>
        <w:spacing w:before="51" w:line="184" w:lineRule="auto"/>
        <w:ind w:left="442"/>
        <w:rPr>
          <w:sz w:val="24"/>
          <w:szCs w:val="24"/>
        </w:rPr>
      </w:pPr>
      <w:r>
        <w:rPr>
          <w:color w:val="FFFFFF"/>
          <w:spacing w:val="-1"/>
          <w:sz w:val="24"/>
          <w:szCs w:val="24"/>
          <w14:textFill>
            <w14:solidFill>
              <w14:srgbClr w14:val="FFFFFF">
                <w14:alpha w14:val="89803"/>
              </w14:srgbClr>
            </w14:solidFill>
          </w14:textFill>
        </w:rPr>
        <w:t>551529368543956992</w:t>
      </w:r>
    </w:p>
    <w:p w14:paraId="7DEB8D4E">
      <w:pPr>
        <w:spacing w:line="255" w:lineRule="auto"/>
        <w:rPr>
          <w:rFonts w:ascii="Arial"/>
          <w:sz w:val="21"/>
        </w:rPr>
      </w:pPr>
    </w:p>
    <w:p w14:paraId="5176D1DF">
      <w:pPr>
        <w:spacing w:line="255" w:lineRule="auto"/>
        <w:rPr>
          <w:rFonts w:ascii="Arial"/>
          <w:sz w:val="21"/>
        </w:rPr>
      </w:pPr>
    </w:p>
    <w:p w14:paraId="42A83035">
      <w:pPr>
        <w:spacing w:line="255" w:lineRule="auto"/>
        <w:rPr>
          <w:rFonts w:ascii="Arial"/>
          <w:sz w:val="21"/>
        </w:rPr>
      </w:pPr>
    </w:p>
    <w:p w14:paraId="23AC3A91">
      <w:pPr>
        <w:spacing w:line="255" w:lineRule="auto"/>
        <w:rPr>
          <w:rFonts w:ascii="Arial"/>
          <w:sz w:val="21"/>
        </w:rPr>
      </w:pPr>
    </w:p>
    <w:p w14:paraId="4697532B">
      <w:pPr>
        <w:pStyle w:val="2"/>
        <w:spacing w:before="78" w:line="219" w:lineRule="auto"/>
        <w:ind w:left="2041"/>
        <w:rPr>
          <w:sz w:val="24"/>
          <w:szCs w:val="24"/>
        </w:rPr>
      </w:pPr>
      <w:r>
        <w:rPr>
          <w:spacing w:val="-2"/>
          <w:sz w:val="24"/>
          <w:szCs w:val="24"/>
        </w:rPr>
        <w:t>引用《水利水电工程标准施工招标文件》</w:t>
      </w:r>
    </w:p>
    <w:p w14:paraId="5A1D6680">
      <w:pPr>
        <w:pStyle w:val="2"/>
        <w:spacing w:before="240" w:line="219" w:lineRule="auto"/>
        <w:ind w:left="1430"/>
        <w:rPr>
          <w:sz w:val="24"/>
          <w:szCs w:val="24"/>
        </w:rPr>
      </w:pPr>
      <w:r>
        <w:rPr>
          <w:spacing w:val="-2"/>
          <w:sz w:val="24"/>
          <w:szCs w:val="24"/>
        </w:rPr>
        <w:t>（技术标准和要求</w:t>
      </w:r>
      <w:r>
        <w:rPr>
          <w:spacing w:val="2"/>
          <w:sz w:val="24"/>
          <w:szCs w:val="24"/>
        </w:rPr>
        <w:t>）（</w:t>
      </w:r>
      <w:r>
        <w:rPr>
          <w:spacing w:val="-2"/>
          <w:sz w:val="24"/>
          <w:szCs w:val="24"/>
        </w:rPr>
        <w:t>合同技术条款</w:t>
      </w:r>
      <w:r>
        <w:rPr>
          <w:spacing w:val="2"/>
          <w:sz w:val="24"/>
          <w:szCs w:val="24"/>
        </w:rPr>
        <w:t>）（</w:t>
      </w:r>
      <w:r>
        <w:rPr>
          <w:spacing w:val="-2"/>
          <w:sz w:val="24"/>
          <w:szCs w:val="24"/>
        </w:rPr>
        <w:t>2009年版）</w:t>
      </w:r>
    </w:p>
    <w:p w14:paraId="6D357AEE">
      <w:pPr>
        <w:spacing w:line="294" w:lineRule="auto"/>
        <w:rPr>
          <w:rFonts w:ascii="Arial"/>
          <w:sz w:val="21"/>
        </w:rPr>
      </w:pPr>
    </w:p>
    <w:p w14:paraId="0C10E14E">
      <w:pPr>
        <w:spacing w:line="295" w:lineRule="auto"/>
        <w:rPr>
          <w:rFonts w:ascii="Arial"/>
          <w:sz w:val="21"/>
        </w:rPr>
      </w:pPr>
    </w:p>
    <w:p w14:paraId="6F16897A">
      <w:pPr>
        <w:spacing w:line="295" w:lineRule="auto"/>
        <w:rPr>
          <w:rFonts w:ascii="Arial"/>
          <w:sz w:val="21"/>
        </w:rPr>
      </w:pPr>
    </w:p>
    <w:p w14:paraId="763E7E3B">
      <w:pPr>
        <w:spacing w:line="295" w:lineRule="auto"/>
        <w:rPr>
          <w:rFonts w:ascii="Arial"/>
          <w:sz w:val="21"/>
        </w:rPr>
      </w:pPr>
    </w:p>
    <w:p w14:paraId="57808733">
      <w:pPr>
        <w:spacing w:before="98" w:line="239" w:lineRule="exact"/>
        <w:ind w:left="16"/>
        <w:rPr>
          <w:rFonts w:ascii="微软雅黑" w:hAnsi="微软雅黑" w:eastAsia="微软雅黑" w:cs="微软雅黑"/>
          <w:sz w:val="23"/>
          <w:szCs w:val="23"/>
        </w:rPr>
      </w:pPr>
      <w:r>
        <w:rPr>
          <w:rFonts w:ascii="微软雅黑" w:hAnsi="微软雅黑" w:eastAsia="微软雅黑" w:cs="微软雅黑"/>
          <w:spacing w:val="9"/>
          <w:position w:val="-1"/>
          <w:sz w:val="23"/>
          <w:szCs w:val="23"/>
        </w:rPr>
        <w:t>施工组织设计模板</w:t>
      </w:r>
    </w:p>
    <w:p w14:paraId="25ACFC20">
      <w:pPr>
        <w:spacing w:line="245" w:lineRule="auto"/>
        <w:rPr>
          <w:rFonts w:ascii="Arial"/>
          <w:sz w:val="21"/>
        </w:rPr>
      </w:pPr>
    </w:p>
    <w:p w14:paraId="59304529">
      <w:pPr>
        <w:spacing w:line="246" w:lineRule="auto"/>
        <w:rPr>
          <w:rFonts w:ascii="Arial"/>
          <w:sz w:val="21"/>
        </w:rPr>
      </w:pPr>
    </w:p>
    <w:p w14:paraId="04073D58">
      <w:pPr>
        <w:spacing w:line="246" w:lineRule="auto"/>
        <w:rPr>
          <w:rFonts w:ascii="Arial"/>
          <w:sz w:val="21"/>
        </w:rPr>
      </w:pPr>
    </w:p>
    <w:p w14:paraId="617944C0">
      <w:pPr>
        <w:spacing w:line="246" w:lineRule="auto"/>
        <w:rPr>
          <w:rFonts w:ascii="Arial"/>
          <w:sz w:val="21"/>
        </w:rPr>
      </w:pPr>
    </w:p>
    <w:p w14:paraId="00C18220">
      <w:pPr>
        <w:spacing w:line="246" w:lineRule="auto"/>
        <w:rPr>
          <w:rFonts w:ascii="Arial"/>
          <w:sz w:val="21"/>
        </w:rPr>
      </w:pPr>
    </w:p>
    <w:p w14:paraId="1D553260">
      <w:pPr>
        <w:spacing w:before="99" w:line="239" w:lineRule="exact"/>
        <w:ind w:left="15"/>
        <w:rPr>
          <w:rFonts w:ascii="微软雅黑" w:hAnsi="微软雅黑" w:eastAsia="微软雅黑" w:cs="微软雅黑"/>
          <w:sz w:val="23"/>
          <w:szCs w:val="23"/>
        </w:rPr>
      </w:pPr>
      <w:r>
        <w:rPr>
          <w:rFonts w:ascii="微软雅黑" w:hAnsi="微软雅黑" w:eastAsia="微软雅黑" w:cs="微软雅黑"/>
          <w:spacing w:val="9"/>
          <w:position w:val="-1"/>
          <w:sz w:val="23"/>
          <w:szCs w:val="23"/>
        </w:rPr>
        <w:t>技术标准和要求模板</w:t>
      </w:r>
    </w:p>
    <w:p w14:paraId="1F8295F2">
      <w:pPr>
        <w:spacing w:line="239" w:lineRule="exact"/>
        <w:rPr>
          <w:rFonts w:ascii="微软雅黑" w:hAnsi="微软雅黑" w:eastAsia="微软雅黑" w:cs="微软雅黑"/>
          <w:sz w:val="23"/>
          <w:szCs w:val="23"/>
        </w:rPr>
        <w:sectPr>
          <w:pgSz w:w="11919" w:h="16858"/>
          <w:pgMar w:top="1432" w:right="1787" w:bottom="0" w:left="1787" w:header="0" w:footer="0" w:gutter="0"/>
          <w:cols w:space="720" w:num="1"/>
        </w:sectPr>
      </w:pPr>
    </w:p>
    <w:p w14:paraId="2763A264">
      <w:pPr>
        <w:pStyle w:val="2"/>
        <w:spacing w:before="261" w:line="221" w:lineRule="auto"/>
        <w:ind w:left="2366"/>
        <w:outlineLvl w:val="0"/>
        <w:rPr>
          <w:sz w:val="38"/>
          <w:szCs w:val="38"/>
        </w:rPr>
      </w:pPr>
      <w:r>
        <w:rPr>
          <w:spacing w:val="2"/>
          <w:sz w:val="38"/>
          <w:szCs w:val="38"/>
        </w:rPr>
        <w:t>第八章 投标文件格式</w:t>
      </w:r>
    </w:p>
    <w:p w14:paraId="0FB1430C">
      <w:pPr>
        <w:pStyle w:val="2"/>
        <w:spacing w:before="51" w:line="184" w:lineRule="auto"/>
        <w:ind w:left="442"/>
        <w:rPr>
          <w:sz w:val="24"/>
          <w:szCs w:val="24"/>
        </w:rPr>
      </w:pPr>
      <w:r>
        <w:rPr>
          <w:color w:val="FFFFFF"/>
          <w:spacing w:val="-1"/>
          <w:sz w:val="24"/>
          <w:szCs w:val="24"/>
          <w14:textFill>
            <w14:solidFill>
              <w14:srgbClr w14:val="FFFFFF">
                <w14:alpha w14:val="89803"/>
              </w14:srgbClr>
            </w14:solidFill>
          </w14:textFill>
        </w:rPr>
        <w:t>551529368560734208</w:t>
      </w:r>
    </w:p>
    <w:p w14:paraId="1ED9B9BF">
      <w:pPr>
        <w:spacing w:line="184" w:lineRule="auto"/>
        <w:rPr>
          <w:sz w:val="24"/>
          <w:szCs w:val="24"/>
        </w:rPr>
        <w:sectPr>
          <w:pgSz w:w="11919" w:h="16858"/>
          <w:pgMar w:top="1432" w:right="1787" w:bottom="0" w:left="1787" w:header="0" w:footer="0" w:gutter="0"/>
          <w:cols w:space="720" w:num="1"/>
        </w:sectPr>
      </w:pPr>
    </w:p>
    <w:p w14:paraId="3658C11F">
      <w:pPr>
        <w:spacing w:line="294" w:lineRule="auto"/>
        <w:rPr>
          <w:rFonts w:ascii="Arial"/>
          <w:sz w:val="21"/>
        </w:rPr>
      </w:pPr>
    </w:p>
    <w:p w14:paraId="1C02F256">
      <w:pPr>
        <w:spacing w:line="295" w:lineRule="auto"/>
        <w:rPr>
          <w:rFonts w:ascii="Arial"/>
          <w:sz w:val="21"/>
        </w:rPr>
      </w:pPr>
    </w:p>
    <w:p w14:paraId="2156E7FB">
      <w:pPr>
        <w:pStyle w:val="2"/>
        <w:tabs>
          <w:tab w:val="left" w:pos="2793"/>
        </w:tabs>
        <w:spacing w:before="78" w:line="220" w:lineRule="auto"/>
        <w:ind w:left="124"/>
        <w:rPr>
          <w:sz w:val="24"/>
          <w:szCs w:val="24"/>
        </w:rPr>
      </w:pPr>
      <w:r>
        <w:rPr>
          <w:sz w:val="24"/>
          <w:szCs w:val="24"/>
          <w:u w:val="single" w:color="auto"/>
        </w:rPr>
        <w:tab/>
      </w:r>
      <w:r>
        <w:rPr>
          <w:spacing w:val="-88"/>
          <w:sz w:val="24"/>
          <w:szCs w:val="24"/>
        </w:rPr>
        <w:t xml:space="preserve"> </w:t>
      </w:r>
      <w:r>
        <w:rPr>
          <w:spacing w:val="21"/>
          <w:sz w:val="24"/>
          <w:szCs w:val="24"/>
        </w:rPr>
        <w:t>（项</w:t>
      </w:r>
      <w:r>
        <w:rPr>
          <w:spacing w:val="-35"/>
          <w:sz w:val="24"/>
          <w:szCs w:val="24"/>
        </w:rPr>
        <w:t xml:space="preserve"> </w:t>
      </w:r>
      <w:r>
        <w:rPr>
          <w:spacing w:val="21"/>
          <w:sz w:val="24"/>
          <w:szCs w:val="24"/>
        </w:rPr>
        <w:t>目名称</w:t>
      </w:r>
      <w:r>
        <w:rPr>
          <w:spacing w:val="-55"/>
          <w:sz w:val="24"/>
          <w:szCs w:val="24"/>
        </w:rPr>
        <w:t xml:space="preserve"> </w:t>
      </w:r>
      <w:r>
        <w:rPr>
          <w:spacing w:val="-34"/>
          <w:sz w:val="24"/>
          <w:szCs w:val="24"/>
        </w:rPr>
        <w:t>）</w:t>
      </w:r>
      <w:r>
        <w:rPr>
          <w:spacing w:val="-90"/>
          <w:sz w:val="24"/>
          <w:szCs w:val="24"/>
        </w:rPr>
        <w:t xml:space="preserve"> </w:t>
      </w:r>
      <w:r>
        <w:rPr>
          <w:spacing w:val="1"/>
          <w:sz w:val="24"/>
          <w:szCs w:val="24"/>
          <w:u w:val="single" w:color="auto"/>
        </w:rPr>
        <w:t xml:space="preserve">                      </w:t>
      </w:r>
      <w:r>
        <w:rPr>
          <w:spacing w:val="-83"/>
          <w:sz w:val="24"/>
          <w:szCs w:val="24"/>
        </w:rPr>
        <w:t xml:space="preserve"> </w:t>
      </w:r>
      <w:r>
        <w:rPr>
          <w:spacing w:val="-34"/>
          <w:sz w:val="24"/>
          <w:szCs w:val="24"/>
        </w:rPr>
        <w:t>（</w:t>
      </w:r>
      <w:r>
        <w:rPr>
          <w:spacing w:val="21"/>
          <w:sz w:val="24"/>
          <w:szCs w:val="24"/>
        </w:rPr>
        <w:t>标段名</w:t>
      </w:r>
    </w:p>
    <w:p w14:paraId="4741ED1D">
      <w:pPr>
        <w:pStyle w:val="2"/>
        <w:spacing w:before="239" w:line="221" w:lineRule="auto"/>
        <w:ind w:left="3913"/>
        <w:rPr>
          <w:sz w:val="24"/>
          <w:szCs w:val="24"/>
        </w:rPr>
      </w:pPr>
      <w:r>
        <w:rPr>
          <w:spacing w:val="10"/>
          <w:sz w:val="24"/>
          <w:szCs w:val="24"/>
        </w:rPr>
        <w:t>称）</w:t>
      </w:r>
    </w:p>
    <w:p w14:paraId="4D77275A">
      <w:pPr>
        <w:spacing w:line="242" w:lineRule="auto"/>
        <w:rPr>
          <w:rFonts w:ascii="Arial"/>
          <w:sz w:val="21"/>
        </w:rPr>
      </w:pPr>
    </w:p>
    <w:p w14:paraId="59D5ECE7">
      <w:pPr>
        <w:spacing w:line="242" w:lineRule="auto"/>
        <w:rPr>
          <w:rFonts w:ascii="Arial"/>
          <w:sz w:val="21"/>
        </w:rPr>
      </w:pPr>
    </w:p>
    <w:p w14:paraId="5088CA16">
      <w:pPr>
        <w:spacing w:line="242" w:lineRule="auto"/>
        <w:rPr>
          <w:rFonts w:ascii="Arial"/>
          <w:sz w:val="21"/>
        </w:rPr>
      </w:pPr>
    </w:p>
    <w:p w14:paraId="0E4D912F">
      <w:pPr>
        <w:pStyle w:val="2"/>
        <w:spacing w:before="156" w:line="219" w:lineRule="auto"/>
        <w:ind w:left="2459"/>
        <w:rPr>
          <w:sz w:val="48"/>
          <w:szCs w:val="48"/>
        </w:rPr>
      </w:pPr>
      <w:r>
        <w:rPr>
          <w:spacing w:val="-17"/>
          <w:sz w:val="48"/>
          <w:szCs w:val="48"/>
        </w:rPr>
        <w:t>投</w:t>
      </w:r>
      <w:r>
        <w:rPr>
          <w:spacing w:val="10"/>
          <w:sz w:val="48"/>
          <w:szCs w:val="48"/>
        </w:rPr>
        <w:t xml:space="preserve">  </w:t>
      </w:r>
      <w:r>
        <w:rPr>
          <w:spacing w:val="-17"/>
          <w:sz w:val="48"/>
          <w:szCs w:val="48"/>
        </w:rPr>
        <w:t>标</w:t>
      </w:r>
      <w:r>
        <w:rPr>
          <w:spacing w:val="11"/>
          <w:sz w:val="48"/>
          <w:szCs w:val="48"/>
        </w:rPr>
        <w:t xml:space="preserve">  </w:t>
      </w:r>
      <w:r>
        <w:rPr>
          <w:spacing w:val="-17"/>
          <w:sz w:val="48"/>
          <w:szCs w:val="48"/>
        </w:rPr>
        <w:t>文</w:t>
      </w:r>
      <w:r>
        <w:rPr>
          <w:spacing w:val="8"/>
          <w:sz w:val="48"/>
          <w:szCs w:val="48"/>
        </w:rPr>
        <w:t xml:space="preserve">  </w:t>
      </w:r>
      <w:r>
        <w:rPr>
          <w:spacing w:val="-17"/>
          <w:sz w:val="48"/>
          <w:szCs w:val="48"/>
        </w:rPr>
        <w:t>件</w:t>
      </w:r>
    </w:p>
    <w:p w14:paraId="1DCED841">
      <w:pPr>
        <w:spacing w:line="244" w:lineRule="auto"/>
        <w:rPr>
          <w:rFonts w:ascii="Arial"/>
          <w:sz w:val="21"/>
        </w:rPr>
      </w:pPr>
    </w:p>
    <w:p w14:paraId="3B37DF08">
      <w:pPr>
        <w:spacing w:line="244" w:lineRule="auto"/>
        <w:rPr>
          <w:rFonts w:ascii="Arial"/>
          <w:sz w:val="21"/>
        </w:rPr>
      </w:pPr>
    </w:p>
    <w:p w14:paraId="3E45180B">
      <w:pPr>
        <w:spacing w:line="244" w:lineRule="auto"/>
        <w:rPr>
          <w:rFonts w:ascii="Arial"/>
          <w:sz w:val="21"/>
        </w:rPr>
      </w:pPr>
    </w:p>
    <w:p w14:paraId="4A892654">
      <w:pPr>
        <w:spacing w:line="244" w:lineRule="auto"/>
        <w:rPr>
          <w:rFonts w:ascii="Arial"/>
          <w:sz w:val="21"/>
        </w:rPr>
      </w:pPr>
    </w:p>
    <w:p w14:paraId="705A75C4">
      <w:pPr>
        <w:spacing w:line="244" w:lineRule="auto"/>
        <w:rPr>
          <w:rFonts w:ascii="Arial"/>
          <w:sz w:val="21"/>
        </w:rPr>
      </w:pPr>
    </w:p>
    <w:p w14:paraId="19831E43">
      <w:pPr>
        <w:spacing w:line="244" w:lineRule="auto"/>
        <w:rPr>
          <w:rFonts w:ascii="Arial"/>
          <w:sz w:val="21"/>
        </w:rPr>
      </w:pPr>
    </w:p>
    <w:p w14:paraId="58A14E79">
      <w:pPr>
        <w:spacing w:line="244" w:lineRule="auto"/>
        <w:rPr>
          <w:rFonts w:ascii="Arial"/>
          <w:sz w:val="21"/>
        </w:rPr>
      </w:pPr>
    </w:p>
    <w:p w14:paraId="1A7200E5">
      <w:pPr>
        <w:spacing w:line="245" w:lineRule="auto"/>
        <w:rPr>
          <w:rFonts w:ascii="Arial"/>
          <w:sz w:val="21"/>
        </w:rPr>
      </w:pPr>
    </w:p>
    <w:p w14:paraId="5618169B">
      <w:pPr>
        <w:spacing w:line="245" w:lineRule="auto"/>
        <w:rPr>
          <w:rFonts w:ascii="Arial"/>
          <w:sz w:val="21"/>
        </w:rPr>
      </w:pPr>
    </w:p>
    <w:p w14:paraId="27556735">
      <w:pPr>
        <w:spacing w:line="245" w:lineRule="auto"/>
        <w:rPr>
          <w:rFonts w:ascii="Arial"/>
          <w:sz w:val="21"/>
        </w:rPr>
      </w:pPr>
    </w:p>
    <w:p w14:paraId="06C4479E">
      <w:pPr>
        <w:spacing w:line="245" w:lineRule="auto"/>
        <w:rPr>
          <w:rFonts w:ascii="Arial"/>
          <w:sz w:val="21"/>
        </w:rPr>
      </w:pPr>
    </w:p>
    <w:p w14:paraId="36FE41E9">
      <w:pPr>
        <w:spacing w:line="245" w:lineRule="auto"/>
        <w:rPr>
          <w:rFonts w:ascii="Arial"/>
          <w:sz w:val="21"/>
        </w:rPr>
      </w:pPr>
    </w:p>
    <w:p w14:paraId="024BB675">
      <w:pPr>
        <w:spacing w:line="245" w:lineRule="auto"/>
        <w:rPr>
          <w:rFonts w:ascii="Arial"/>
          <w:sz w:val="21"/>
        </w:rPr>
      </w:pPr>
    </w:p>
    <w:p w14:paraId="60D79DC3">
      <w:pPr>
        <w:spacing w:line="245" w:lineRule="auto"/>
        <w:rPr>
          <w:rFonts w:ascii="Arial"/>
          <w:sz w:val="21"/>
        </w:rPr>
      </w:pPr>
    </w:p>
    <w:p w14:paraId="3C099FCC">
      <w:pPr>
        <w:spacing w:line="245" w:lineRule="auto"/>
        <w:rPr>
          <w:rFonts w:ascii="Arial"/>
          <w:sz w:val="21"/>
        </w:rPr>
      </w:pPr>
    </w:p>
    <w:p w14:paraId="4BC985AD">
      <w:pPr>
        <w:spacing w:line="245" w:lineRule="auto"/>
        <w:rPr>
          <w:rFonts w:ascii="Arial"/>
          <w:sz w:val="21"/>
        </w:rPr>
      </w:pPr>
    </w:p>
    <w:p w14:paraId="506043C8">
      <w:pPr>
        <w:pStyle w:val="2"/>
        <w:spacing w:before="78" w:line="219" w:lineRule="auto"/>
        <w:ind w:left="2836"/>
        <w:rPr>
          <w:sz w:val="24"/>
          <w:szCs w:val="24"/>
        </w:rPr>
      </w:pPr>
      <w:r>
        <w:rPr>
          <w:spacing w:val="27"/>
          <w:sz w:val="24"/>
          <w:szCs w:val="24"/>
        </w:rPr>
        <w:t>投标人</w:t>
      </w:r>
      <w:r>
        <w:rPr>
          <w:spacing w:val="-18"/>
          <w:sz w:val="24"/>
          <w:szCs w:val="24"/>
        </w:rPr>
        <w:t>：</w:t>
      </w:r>
      <w:r>
        <w:rPr>
          <w:spacing w:val="-60"/>
          <w:sz w:val="24"/>
          <w:szCs w:val="24"/>
        </w:rPr>
        <w:t xml:space="preserve"> </w:t>
      </w:r>
      <w:r>
        <w:rPr>
          <w:spacing w:val="-18"/>
          <w:sz w:val="24"/>
          <w:szCs w:val="24"/>
        </w:rPr>
        <w:t>（</w:t>
      </w:r>
      <w:r>
        <w:rPr>
          <w:spacing w:val="27"/>
          <w:sz w:val="24"/>
          <w:szCs w:val="24"/>
        </w:rPr>
        <w:t>盖单位章）</w:t>
      </w:r>
    </w:p>
    <w:p w14:paraId="63DDAEA9">
      <w:pPr>
        <w:pStyle w:val="2"/>
        <w:tabs>
          <w:tab w:val="left" w:pos="3363"/>
        </w:tabs>
        <w:spacing w:before="241" w:line="219" w:lineRule="auto"/>
        <w:ind w:left="2644"/>
        <w:rPr>
          <w:sz w:val="24"/>
          <w:szCs w:val="24"/>
        </w:rPr>
      </w:pPr>
      <w:r>
        <w:rPr>
          <w:sz w:val="24"/>
          <w:szCs w:val="24"/>
          <w:u w:val="single" w:color="auto"/>
        </w:rPr>
        <w:tab/>
      </w:r>
      <w:r>
        <w:rPr>
          <w:spacing w:val="-79"/>
          <w:sz w:val="24"/>
          <w:szCs w:val="24"/>
        </w:rPr>
        <w:t xml:space="preserve"> </w:t>
      </w:r>
      <w:r>
        <w:rPr>
          <w:spacing w:val="-9"/>
          <w:sz w:val="24"/>
          <w:szCs w:val="24"/>
        </w:rPr>
        <w:t>年</w:t>
      </w:r>
      <w:r>
        <w:rPr>
          <w:spacing w:val="-90"/>
          <w:sz w:val="24"/>
          <w:szCs w:val="24"/>
        </w:rPr>
        <w:t xml:space="preserve"> </w:t>
      </w:r>
      <w:r>
        <w:rPr>
          <w:sz w:val="24"/>
          <w:szCs w:val="24"/>
          <w:u w:val="single" w:color="auto"/>
        </w:rPr>
        <w:t xml:space="preserve">      </w:t>
      </w:r>
      <w:r>
        <w:rPr>
          <w:spacing w:val="-75"/>
          <w:sz w:val="24"/>
          <w:szCs w:val="24"/>
        </w:rPr>
        <w:t xml:space="preserve"> </w:t>
      </w:r>
      <w:r>
        <w:rPr>
          <w:spacing w:val="-9"/>
          <w:sz w:val="24"/>
          <w:szCs w:val="24"/>
        </w:rPr>
        <w:t>月</w:t>
      </w:r>
      <w:r>
        <w:rPr>
          <w:spacing w:val="-90"/>
          <w:sz w:val="24"/>
          <w:szCs w:val="24"/>
        </w:rPr>
        <w:t xml:space="preserve"> </w:t>
      </w:r>
      <w:r>
        <w:rPr>
          <w:sz w:val="24"/>
          <w:szCs w:val="24"/>
          <w:u w:val="single" w:color="auto"/>
        </w:rPr>
        <w:t xml:space="preserve">      </w:t>
      </w:r>
      <w:r>
        <w:rPr>
          <w:spacing w:val="-39"/>
          <w:sz w:val="24"/>
          <w:szCs w:val="24"/>
        </w:rPr>
        <w:t xml:space="preserve"> </w:t>
      </w:r>
      <w:r>
        <w:rPr>
          <w:spacing w:val="-9"/>
          <w:sz w:val="24"/>
          <w:szCs w:val="24"/>
        </w:rPr>
        <w:t>日</w:t>
      </w:r>
    </w:p>
    <w:p w14:paraId="2A8235B6">
      <w:pPr>
        <w:spacing w:line="219" w:lineRule="auto"/>
        <w:rPr>
          <w:sz w:val="24"/>
          <w:szCs w:val="24"/>
        </w:rPr>
        <w:sectPr>
          <w:pgSz w:w="11919" w:h="16858"/>
          <w:pgMar w:top="1432" w:right="1787" w:bottom="0" w:left="1787" w:header="0" w:footer="0" w:gutter="0"/>
          <w:cols w:space="720" w:num="1"/>
        </w:sectPr>
      </w:pPr>
    </w:p>
    <w:p w14:paraId="11A79028">
      <w:pPr>
        <w:spacing w:before="322" w:line="319" w:lineRule="exact"/>
        <w:ind w:left="3915"/>
        <w:rPr>
          <w:rFonts w:ascii="微软雅黑" w:hAnsi="微软雅黑" w:eastAsia="微软雅黑" w:cs="微软雅黑"/>
          <w:sz w:val="31"/>
          <w:szCs w:val="31"/>
        </w:rPr>
      </w:pPr>
      <w:r>
        <w:rPr>
          <w:rFonts w:ascii="微软雅黑" w:hAnsi="微软雅黑" w:eastAsia="微软雅黑" w:cs="微软雅黑"/>
          <w:spacing w:val="-5"/>
          <w:position w:val="-1"/>
          <w:sz w:val="31"/>
          <w:szCs w:val="31"/>
        </w:rPr>
        <w:t>目录</w:t>
      </w:r>
    </w:p>
    <w:p w14:paraId="14238082">
      <w:pPr>
        <w:spacing w:line="286" w:lineRule="auto"/>
        <w:rPr>
          <w:rFonts w:ascii="Arial"/>
          <w:sz w:val="21"/>
        </w:rPr>
      </w:pPr>
    </w:p>
    <w:p w14:paraId="1F181CD1">
      <w:pPr>
        <w:spacing w:line="287" w:lineRule="auto"/>
        <w:rPr>
          <w:rFonts w:ascii="Arial"/>
          <w:sz w:val="21"/>
        </w:rPr>
      </w:pPr>
    </w:p>
    <w:p w14:paraId="49E27545">
      <w:pPr>
        <w:spacing w:line="287" w:lineRule="auto"/>
        <w:rPr>
          <w:rFonts w:ascii="Arial"/>
          <w:sz w:val="21"/>
        </w:rPr>
      </w:pPr>
    </w:p>
    <w:p w14:paraId="741D2175">
      <w:pPr>
        <w:pStyle w:val="2"/>
        <w:spacing w:before="78" w:line="219" w:lineRule="auto"/>
        <w:ind w:left="505"/>
        <w:rPr>
          <w:sz w:val="24"/>
          <w:szCs w:val="24"/>
        </w:rPr>
      </w:pPr>
      <w:r>
        <w:rPr>
          <w:spacing w:val="-3"/>
          <w:sz w:val="24"/>
          <w:szCs w:val="24"/>
        </w:rPr>
        <w:t>一、投标函及投标函附录</w:t>
      </w:r>
    </w:p>
    <w:p w14:paraId="686F4319">
      <w:pPr>
        <w:pStyle w:val="2"/>
        <w:spacing w:before="240" w:line="219" w:lineRule="auto"/>
        <w:ind w:left="505"/>
        <w:rPr>
          <w:sz w:val="24"/>
          <w:szCs w:val="24"/>
        </w:rPr>
      </w:pPr>
      <w:r>
        <w:rPr>
          <w:spacing w:val="-1"/>
          <w:sz w:val="24"/>
          <w:szCs w:val="24"/>
        </w:rPr>
        <w:t>二、授权委托书或法定代表人身份证明</w:t>
      </w:r>
    </w:p>
    <w:p w14:paraId="0289A01F">
      <w:pPr>
        <w:pStyle w:val="2"/>
        <w:spacing w:before="240" w:line="219" w:lineRule="auto"/>
        <w:ind w:left="501"/>
        <w:rPr>
          <w:sz w:val="24"/>
          <w:szCs w:val="24"/>
        </w:rPr>
      </w:pPr>
      <w:r>
        <w:rPr>
          <w:spacing w:val="-2"/>
          <w:sz w:val="24"/>
          <w:szCs w:val="24"/>
        </w:rPr>
        <w:t>三、联合体协议书（若有）</w:t>
      </w:r>
    </w:p>
    <w:p w14:paraId="34274936">
      <w:pPr>
        <w:pStyle w:val="2"/>
        <w:spacing w:before="240" w:line="220" w:lineRule="auto"/>
        <w:ind w:left="524"/>
        <w:rPr>
          <w:sz w:val="24"/>
          <w:szCs w:val="24"/>
        </w:rPr>
      </w:pPr>
      <w:r>
        <w:rPr>
          <w:spacing w:val="-4"/>
          <w:sz w:val="24"/>
          <w:szCs w:val="24"/>
        </w:rPr>
        <w:t>四、投标保证金</w:t>
      </w:r>
    </w:p>
    <w:p w14:paraId="20A686B7">
      <w:pPr>
        <w:pStyle w:val="2"/>
        <w:spacing w:before="239" w:line="218" w:lineRule="auto"/>
        <w:ind w:left="505"/>
        <w:rPr>
          <w:sz w:val="24"/>
          <w:szCs w:val="24"/>
        </w:rPr>
      </w:pPr>
      <w:r>
        <w:rPr>
          <w:spacing w:val="-2"/>
          <w:sz w:val="24"/>
          <w:szCs w:val="24"/>
        </w:rPr>
        <w:t>五、已标价工程量清单</w:t>
      </w:r>
    </w:p>
    <w:p w14:paraId="13EC3CC2">
      <w:pPr>
        <w:pStyle w:val="2"/>
        <w:spacing w:before="241" w:line="221" w:lineRule="auto"/>
        <w:ind w:left="503"/>
        <w:rPr>
          <w:sz w:val="24"/>
          <w:szCs w:val="24"/>
        </w:rPr>
      </w:pPr>
      <w:r>
        <w:rPr>
          <w:spacing w:val="-2"/>
          <w:sz w:val="24"/>
          <w:szCs w:val="24"/>
        </w:rPr>
        <w:t>六、施工组织设计</w:t>
      </w:r>
    </w:p>
    <w:p w14:paraId="058FF2CB">
      <w:pPr>
        <w:pStyle w:val="2"/>
        <w:spacing w:before="238" w:line="219" w:lineRule="auto"/>
        <w:ind w:left="500"/>
        <w:rPr>
          <w:sz w:val="24"/>
          <w:szCs w:val="24"/>
        </w:rPr>
      </w:pPr>
      <w:r>
        <w:rPr>
          <w:spacing w:val="-1"/>
          <w:sz w:val="24"/>
          <w:szCs w:val="24"/>
        </w:rPr>
        <w:t>七、项目管理机构</w:t>
      </w:r>
    </w:p>
    <w:p w14:paraId="0FCC9761">
      <w:pPr>
        <w:pStyle w:val="2"/>
        <w:spacing w:before="240" w:line="219" w:lineRule="auto"/>
        <w:ind w:left="505"/>
        <w:rPr>
          <w:sz w:val="24"/>
          <w:szCs w:val="24"/>
        </w:rPr>
      </w:pPr>
      <w:r>
        <w:rPr>
          <w:spacing w:val="-2"/>
          <w:sz w:val="24"/>
          <w:szCs w:val="24"/>
        </w:rPr>
        <w:t>八、拟分包项目情况表</w:t>
      </w:r>
    </w:p>
    <w:p w14:paraId="6650768A">
      <w:pPr>
        <w:pStyle w:val="2"/>
        <w:spacing w:before="241" w:line="219" w:lineRule="auto"/>
        <w:ind w:left="507"/>
        <w:rPr>
          <w:sz w:val="24"/>
          <w:szCs w:val="24"/>
        </w:rPr>
      </w:pPr>
      <w:r>
        <w:rPr>
          <w:spacing w:val="-2"/>
          <w:sz w:val="24"/>
          <w:szCs w:val="24"/>
        </w:rPr>
        <w:t>九、资格审查资料</w:t>
      </w:r>
    </w:p>
    <w:p w14:paraId="25A10E66">
      <w:pPr>
        <w:pStyle w:val="2"/>
        <w:spacing w:before="240" w:line="220" w:lineRule="auto"/>
        <w:ind w:left="502"/>
        <w:rPr>
          <w:sz w:val="24"/>
          <w:szCs w:val="24"/>
        </w:rPr>
      </w:pPr>
      <w:r>
        <w:rPr>
          <w:spacing w:val="-2"/>
          <w:sz w:val="24"/>
          <w:szCs w:val="24"/>
        </w:rPr>
        <w:t>十、其他资料</w:t>
      </w:r>
    </w:p>
    <w:p w14:paraId="264D28C2">
      <w:pPr>
        <w:spacing w:line="220" w:lineRule="auto"/>
        <w:rPr>
          <w:sz w:val="24"/>
          <w:szCs w:val="24"/>
        </w:rPr>
        <w:sectPr>
          <w:pgSz w:w="11919" w:h="16858"/>
          <w:pgMar w:top="1432" w:right="1787" w:bottom="0" w:left="1787" w:header="0" w:footer="0" w:gutter="0"/>
          <w:cols w:space="720" w:num="1"/>
        </w:sectPr>
      </w:pPr>
    </w:p>
    <w:p w14:paraId="7BF8ACB4">
      <w:pPr>
        <w:spacing w:before="311" w:line="336" w:lineRule="exact"/>
        <w:ind w:left="2335"/>
        <w:rPr>
          <w:rFonts w:ascii="微软雅黑" w:hAnsi="微软雅黑" w:eastAsia="微软雅黑" w:cs="微软雅黑"/>
          <w:sz w:val="33"/>
          <w:szCs w:val="33"/>
        </w:rPr>
      </w:pPr>
      <w:r>
        <w:rPr>
          <w:rFonts w:ascii="微软雅黑" w:hAnsi="微软雅黑" w:eastAsia="微软雅黑" w:cs="微软雅黑"/>
          <w:spacing w:val="5"/>
          <w:position w:val="-1"/>
          <w:sz w:val="33"/>
          <w:szCs w:val="33"/>
        </w:rPr>
        <w:t>一、投标函及投标函附录</w:t>
      </w:r>
    </w:p>
    <w:p w14:paraId="1DBD5882">
      <w:pPr>
        <w:spacing w:line="276" w:lineRule="auto"/>
        <w:rPr>
          <w:rFonts w:ascii="Arial"/>
          <w:sz w:val="21"/>
        </w:rPr>
      </w:pPr>
    </w:p>
    <w:p w14:paraId="1C05D21D">
      <w:pPr>
        <w:spacing w:line="277" w:lineRule="auto"/>
        <w:rPr>
          <w:rFonts w:ascii="Arial"/>
          <w:sz w:val="21"/>
        </w:rPr>
      </w:pPr>
    </w:p>
    <w:p w14:paraId="757579BC">
      <w:pPr>
        <w:spacing w:line="277" w:lineRule="auto"/>
        <w:rPr>
          <w:rFonts w:ascii="Arial"/>
          <w:sz w:val="21"/>
        </w:rPr>
      </w:pPr>
    </w:p>
    <w:p w14:paraId="1F3A817B">
      <w:pPr>
        <w:spacing w:before="98" w:line="237" w:lineRule="exact"/>
        <w:ind w:left="148"/>
        <w:rPr>
          <w:rFonts w:ascii="微软雅黑" w:hAnsi="微软雅黑" w:eastAsia="微软雅黑" w:cs="微软雅黑"/>
          <w:sz w:val="23"/>
          <w:szCs w:val="23"/>
        </w:rPr>
      </w:pPr>
      <w:r>
        <w:rPr>
          <w:rFonts w:ascii="微软雅黑" w:hAnsi="微软雅黑" w:eastAsia="微软雅黑" w:cs="微软雅黑"/>
          <w:spacing w:val="36"/>
          <w:sz w:val="23"/>
          <w:szCs w:val="23"/>
        </w:rPr>
        <w:t>(一)投标函</w:t>
      </w:r>
    </w:p>
    <w:p w14:paraId="0638FDFA">
      <w:pPr>
        <w:pStyle w:val="2"/>
        <w:tabs>
          <w:tab w:val="left" w:pos="2892"/>
        </w:tabs>
        <w:spacing w:before="293" w:line="220" w:lineRule="auto"/>
        <w:ind w:left="12"/>
        <w:rPr>
          <w:sz w:val="24"/>
          <w:szCs w:val="24"/>
        </w:rPr>
      </w:pPr>
      <w:r>
        <w:rPr>
          <w:sz w:val="24"/>
          <w:szCs w:val="24"/>
          <w:u w:val="single" w:color="auto"/>
        </w:rPr>
        <w:tab/>
      </w:r>
      <w:r>
        <w:rPr>
          <w:spacing w:val="-7"/>
          <w:sz w:val="24"/>
          <w:szCs w:val="24"/>
        </w:rPr>
        <w:t>（招标人名称</w:t>
      </w:r>
      <w:r>
        <w:rPr>
          <w:spacing w:val="-4"/>
          <w:sz w:val="24"/>
          <w:szCs w:val="24"/>
        </w:rPr>
        <w:t>）：</w:t>
      </w:r>
    </w:p>
    <w:p w14:paraId="6DABEB5F">
      <w:pPr>
        <w:pStyle w:val="2"/>
        <w:spacing w:before="238" w:line="219" w:lineRule="auto"/>
        <w:ind w:right="5"/>
        <w:jc w:val="right"/>
        <w:rPr>
          <w:sz w:val="24"/>
          <w:szCs w:val="24"/>
        </w:rPr>
      </w:pPr>
      <w:r>
        <w:rPr>
          <w:spacing w:val="2"/>
          <w:sz w:val="24"/>
          <w:szCs w:val="24"/>
        </w:rPr>
        <w:t>1．我方已仔细研究了</w:t>
      </w:r>
      <w:r>
        <w:rPr>
          <w:spacing w:val="-118"/>
          <w:sz w:val="24"/>
          <w:szCs w:val="24"/>
        </w:rPr>
        <w:t xml:space="preserve"> </w:t>
      </w:r>
      <w:r>
        <w:rPr>
          <w:sz w:val="24"/>
          <w:szCs w:val="24"/>
          <w:u w:val="single" w:color="auto"/>
        </w:rPr>
        <w:t xml:space="preserve">             </w:t>
      </w:r>
      <w:r>
        <w:rPr>
          <w:spacing w:val="2"/>
          <w:sz w:val="24"/>
          <w:szCs w:val="24"/>
        </w:rPr>
        <w:t>（项目名称</w:t>
      </w:r>
      <w:r>
        <w:rPr>
          <w:spacing w:val="-11"/>
          <w:sz w:val="24"/>
          <w:szCs w:val="24"/>
        </w:rPr>
        <w:t>）</w:t>
      </w:r>
      <w:r>
        <w:rPr>
          <w:sz w:val="24"/>
          <w:szCs w:val="24"/>
          <w:u w:val="single" w:color="auto"/>
        </w:rPr>
        <w:t xml:space="preserve">             </w:t>
      </w:r>
      <w:r>
        <w:rPr>
          <w:spacing w:val="-11"/>
          <w:sz w:val="24"/>
          <w:szCs w:val="24"/>
        </w:rPr>
        <w:t>（</w:t>
      </w:r>
      <w:r>
        <w:rPr>
          <w:spacing w:val="2"/>
          <w:sz w:val="24"/>
          <w:szCs w:val="24"/>
        </w:rPr>
        <w:t>标段名</w:t>
      </w:r>
    </w:p>
    <w:p w14:paraId="37C38D5A">
      <w:pPr>
        <w:pStyle w:val="2"/>
        <w:spacing w:before="240" w:line="219" w:lineRule="auto"/>
        <w:ind w:left="20"/>
        <w:rPr>
          <w:sz w:val="24"/>
          <w:szCs w:val="24"/>
        </w:rPr>
      </w:pPr>
      <w:r>
        <w:rPr>
          <w:spacing w:val="7"/>
          <w:sz w:val="24"/>
          <w:szCs w:val="24"/>
        </w:rPr>
        <w:t>称）招标文件的全部内容，愿意以人民币（大</w:t>
      </w:r>
      <w:r>
        <w:rPr>
          <w:spacing w:val="6"/>
          <w:sz w:val="24"/>
          <w:szCs w:val="24"/>
        </w:rPr>
        <w:t>写）</w:t>
      </w:r>
      <w:r>
        <w:rPr>
          <w:spacing w:val="-98"/>
          <w:sz w:val="24"/>
          <w:szCs w:val="24"/>
        </w:rPr>
        <w:t xml:space="preserve"> </w:t>
      </w:r>
      <w:r>
        <w:rPr>
          <w:sz w:val="24"/>
          <w:szCs w:val="24"/>
          <w:u w:val="single" w:color="auto"/>
        </w:rPr>
        <w:t xml:space="preserve">         </w:t>
      </w:r>
      <w:r>
        <w:rPr>
          <w:spacing w:val="-97"/>
          <w:sz w:val="24"/>
          <w:szCs w:val="24"/>
        </w:rPr>
        <w:t xml:space="preserve"> </w:t>
      </w:r>
      <w:r>
        <w:rPr>
          <w:spacing w:val="6"/>
          <w:sz w:val="24"/>
          <w:szCs w:val="24"/>
        </w:rPr>
        <w:t>元 (¥</w:t>
      </w:r>
      <w:r>
        <w:rPr>
          <w:spacing w:val="6"/>
          <w:sz w:val="24"/>
          <w:szCs w:val="24"/>
          <w:u w:val="single" w:color="auto"/>
        </w:rPr>
        <w:t xml:space="preserve">         </w:t>
      </w:r>
    </w:p>
    <w:p w14:paraId="03135D03">
      <w:pPr>
        <w:pStyle w:val="2"/>
        <w:spacing w:before="240" w:line="218" w:lineRule="auto"/>
        <w:ind w:left="23"/>
        <w:rPr>
          <w:sz w:val="24"/>
          <w:szCs w:val="24"/>
        </w:rPr>
      </w:pPr>
      <w:r>
        <w:rPr>
          <w:spacing w:val="-1"/>
          <w:sz w:val="24"/>
          <w:szCs w:val="24"/>
        </w:rPr>
        <w:t>元）的投标总报价， 工期</w:t>
      </w:r>
      <w:r>
        <w:rPr>
          <w:spacing w:val="-110"/>
          <w:sz w:val="24"/>
          <w:szCs w:val="24"/>
        </w:rPr>
        <w:t xml:space="preserve"> </w:t>
      </w:r>
      <w:r>
        <w:rPr>
          <w:sz w:val="24"/>
          <w:szCs w:val="24"/>
          <w:u w:val="single" w:color="auto"/>
        </w:rPr>
        <w:t xml:space="preserve">        </w:t>
      </w:r>
      <w:r>
        <w:rPr>
          <w:spacing w:val="-68"/>
          <w:sz w:val="24"/>
          <w:szCs w:val="24"/>
        </w:rPr>
        <w:t xml:space="preserve"> </w:t>
      </w:r>
      <w:r>
        <w:rPr>
          <w:spacing w:val="-1"/>
          <w:sz w:val="24"/>
          <w:szCs w:val="24"/>
        </w:rPr>
        <w:t>日历天，按合同约定实施和完成承包工程，</w:t>
      </w:r>
    </w:p>
    <w:p w14:paraId="2D089642">
      <w:pPr>
        <w:pStyle w:val="2"/>
        <w:spacing w:before="242" w:line="219" w:lineRule="auto"/>
        <w:ind w:left="21"/>
        <w:rPr>
          <w:sz w:val="24"/>
          <w:szCs w:val="24"/>
        </w:rPr>
      </w:pPr>
      <w:r>
        <w:rPr>
          <w:spacing w:val="-1"/>
          <w:sz w:val="24"/>
          <w:szCs w:val="24"/>
        </w:rPr>
        <w:t>修补工程中的任何缺陷，工程质量达到</w:t>
      </w:r>
      <w:r>
        <w:rPr>
          <w:spacing w:val="-1"/>
          <w:sz w:val="24"/>
          <w:szCs w:val="24"/>
          <w:u w:val="single" w:color="auto"/>
        </w:rPr>
        <w:t xml:space="preserve">          </w:t>
      </w:r>
      <w:r>
        <w:rPr>
          <w:spacing w:val="-1"/>
          <w:sz w:val="24"/>
          <w:szCs w:val="24"/>
        </w:rPr>
        <w:t>。</w:t>
      </w:r>
    </w:p>
    <w:p w14:paraId="464D27EA">
      <w:pPr>
        <w:pStyle w:val="2"/>
        <w:spacing w:before="239" w:line="219" w:lineRule="auto"/>
        <w:ind w:left="504"/>
        <w:rPr>
          <w:sz w:val="24"/>
          <w:szCs w:val="24"/>
        </w:rPr>
      </w:pPr>
      <w:r>
        <w:rPr>
          <w:spacing w:val="-2"/>
          <w:sz w:val="24"/>
          <w:szCs w:val="24"/>
        </w:rPr>
        <w:t>2．我方承诺在投标有效期内不补充、修改、替代或者撤回本投标文件。</w:t>
      </w:r>
    </w:p>
    <w:p w14:paraId="74A1A736">
      <w:pPr>
        <w:pStyle w:val="2"/>
        <w:spacing w:before="241" w:line="219" w:lineRule="auto"/>
        <w:ind w:left="506"/>
        <w:rPr>
          <w:sz w:val="24"/>
          <w:szCs w:val="24"/>
        </w:rPr>
      </w:pPr>
      <w:r>
        <w:rPr>
          <w:spacing w:val="1"/>
          <w:sz w:val="24"/>
          <w:szCs w:val="24"/>
        </w:rPr>
        <w:t>3．随同本投标函递交投标保证金一份，金额为人民币（大写）</w:t>
      </w:r>
      <w:r>
        <w:rPr>
          <w:spacing w:val="1"/>
          <w:sz w:val="24"/>
          <w:szCs w:val="24"/>
          <w:u w:val="single" w:color="auto"/>
        </w:rPr>
        <w:t xml:space="preserve"> </w:t>
      </w:r>
      <w:r>
        <w:rPr>
          <w:sz w:val="24"/>
          <w:szCs w:val="24"/>
          <w:u w:val="single" w:color="auto"/>
        </w:rPr>
        <w:t xml:space="preserve">         </w:t>
      </w:r>
    </w:p>
    <w:p w14:paraId="07859C98">
      <w:pPr>
        <w:pStyle w:val="2"/>
        <w:spacing w:before="241" w:line="220" w:lineRule="auto"/>
        <w:ind w:left="23"/>
        <w:rPr>
          <w:sz w:val="24"/>
          <w:szCs w:val="24"/>
        </w:rPr>
      </w:pPr>
      <w:r>
        <w:rPr>
          <w:spacing w:val="13"/>
          <w:sz w:val="24"/>
          <w:szCs w:val="24"/>
        </w:rPr>
        <w:t>元(¥</w:t>
      </w:r>
      <w:r>
        <w:rPr>
          <w:sz w:val="24"/>
          <w:szCs w:val="24"/>
          <w:u w:val="single" w:color="auto"/>
        </w:rPr>
        <w:t xml:space="preserve">         </w:t>
      </w:r>
      <w:r>
        <w:rPr>
          <w:spacing w:val="-109"/>
          <w:sz w:val="24"/>
          <w:szCs w:val="24"/>
        </w:rPr>
        <w:t xml:space="preserve"> </w:t>
      </w:r>
      <w:r>
        <w:rPr>
          <w:spacing w:val="13"/>
          <w:sz w:val="24"/>
          <w:szCs w:val="24"/>
        </w:rPr>
        <w:t>元）。</w:t>
      </w:r>
    </w:p>
    <w:p w14:paraId="67BB933E">
      <w:pPr>
        <w:pStyle w:val="2"/>
        <w:spacing w:before="239" w:line="220" w:lineRule="auto"/>
        <w:ind w:left="500"/>
        <w:rPr>
          <w:sz w:val="24"/>
          <w:szCs w:val="24"/>
        </w:rPr>
      </w:pPr>
      <w:r>
        <w:rPr>
          <w:spacing w:val="-7"/>
          <w:sz w:val="24"/>
          <w:szCs w:val="24"/>
        </w:rPr>
        <w:t>4．如我方中标：</w:t>
      </w:r>
    </w:p>
    <w:p w14:paraId="6CE012CF">
      <w:pPr>
        <w:pStyle w:val="2"/>
        <w:spacing w:before="238" w:line="313" w:lineRule="auto"/>
        <w:ind w:left="24" w:right="5" w:firstLine="483"/>
        <w:rPr>
          <w:sz w:val="24"/>
          <w:szCs w:val="24"/>
        </w:rPr>
      </w:pPr>
      <w:r>
        <w:rPr>
          <w:spacing w:val="1"/>
          <w:sz w:val="24"/>
          <w:szCs w:val="24"/>
        </w:rPr>
        <w:t>（1）我方承诺在收到中标通知书后，在中标通知书规定的期限</w:t>
      </w:r>
      <w:r>
        <w:rPr>
          <w:sz w:val="24"/>
          <w:szCs w:val="24"/>
        </w:rPr>
        <w:t xml:space="preserve">内与你方签 </w:t>
      </w:r>
      <w:r>
        <w:rPr>
          <w:spacing w:val="-9"/>
          <w:sz w:val="24"/>
          <w:szCs w:val="24"/>
        </w:rPr>
        <w:t>订合同。</w:t>
      </w:r>
    </w:p>
    <w:p w14:paraId="15F7B3AF">
      <w:pPr>
        <w:pStyle w:val="2"/>
        <w:spacing w:before="236" w:line="219" w:lineRule="auto"/>
        <w:ind w:left="508"/>
        <w:rPr>
          <w:sz w:val="24"/>
          <w:szCs w:val="24"/>
        </w:rPr>
      </w:pPr>
      <w:r>
        <w:rPr>
          <w:spacing w:val="-2"/>
          <w:sz w:val="24"/>
          <w:szCs w:val="24"/>
        </w:rPr>
        <w:t>（2）随同本投标函递交的投标函附录属于合同文件的组成部分。</w:t>
      </w:r>
    </w:p>
    <w:p w14:paraId="4A102E4B">
      <w:pPr>
        <w:pStyle w:val="2"/>
        <w:spacing w:before="241" w:line="219" w:lineRule="auto"/>
        <w:ind w:left="508"/>
        <w:rPr>
          <w:sz w:val="24"/>
          <w:szCs w:val="24"/>
        </w:rPr>
      </w:pPr>
      <w:r>
        <w:rPr>
          <w:spacing w:val="-2"/>
          <w:sz w:val="24"/>
          <w:szCs w:val="24"/>
        </w:rPr>
        <w:t>（3）我方承诺按照招标文件规定向你方递交履约担保。</w:t>
      </w:r>
    </w:p>
    <w:p w14:paraId="2602E4AB">
      <w:pPr>
        <w:pStyle w:val="2"/>
        <w:spacing w:before="241" w:line="219" w:lineRule="auto"/>
        <w:ind w:left="508"/>
        <w:rPr>
          <w:sz w:val="24"/>
          <w:szCs w:val="24"/>
        </w:rPr>
      </w:pPr>
      <w:r>
        <w:rPr>
          <w:spacing w:val="-2"/>
          <w:sz w:val="24"/>
          <w:szCs w:val="24"/>
        </w:rPr>
        <w:t>（4）我方承诺在合同约定的期限内完成并移交全部合同工程。</w:t>
      </w:r>
    </w:p>
    <w:p w14:paraId="0433FFA3">
      <w:pPr>
        <w:pStyle w:val="2"/>
        <w:spacing w:before="240" w:line="311" w:lineRule="auto"/>
        <w:ind w:left="21" w:right="59" w:firstLine="484"/>
        <w:rPr>
          <w:sz w:val="24"/>
          <w:szCs w:val="24"/>
        </w:rPr>
      </w:pPr>
      <w:r>
        <w:rPr>
          <w:spacing w:val="-1"/>
          <w:sz w:val="24"/>
          <w:szCs w:val="24"/>
        </w:rPr>
        <w:t>5．我方在此声明，所递交的投标文件及有关资料内容完整、真实和准确，</w:t>
      </w:r>
      <w:r>
        <w:rPr>
          <w:spacing w:val="9"/>
          <w:sz w:val="24"/>
          <w:szCs w:val="24"/>
        </w:rPr>
        <w:t xml:space="preserve"> </w:t>
      </w:r>
      <w:r>
        <w:rPr>
          <w:spacing w:val="-1"/>
          <w:sz w:val="24"/>
          <w:szCs w:val="24"/>
        </w:rPr>
        <w:t>且不存在第2章投标人须知第1.4.3款规定</w:t>
      </w:r>
      <w:r>
        <w:rPr>
          <w:spacing w:val="-2"/>
          <w:sz w:val="24"/>
          <w:szCs w:val="24"/>
        </w:rPr>
        <w:t>的任何一种情形。</w:t>
      </w:r>
    </w:p>
    <w:p w14:paraId="35DBF152">
      <w:pPr>
        <w:pStyle w:val="2"/>
        <w:spacing w:before="241" w:line="219" w:lineRule="auto"/>
        <w:ind w:left="503"/>
        <w:rPr>
          <w:sz w:val="24"/>
          <w:szCs w:val="24"/>
        </w:rPr>
      </w:pPr>
      <w:r>
        <w:rPr>
          <w:spacing w:val="-1"/>
          <w:sz w:val="24"/>
          <w:szCs w:val="24"/>
        </w:rPr>
        <w:t>6</w:t>
      </w:r>
      <w:r>
        <w:rPr>
          <w:spacing w:val="-18"/>
          <w:sz w:val="24"/>
          <w:szCs w:val="24"/>
        </w:rPr>
        <w:t>．</w:t>
      </w:r>
      <w:r>
        <w:rPr>
          <w:sz w:val="24"/>
          <w:szCs w:val="24"/>
          <w:u w:val="single" w:color="auto"/>
        </w:rPr>
        <w:t xml:space="preserve">                        </w:t>
      </w:r>
      <w:r>
        <w:rPr>
          <w:spacing w:val="-18"/>
          <w:sz w:val="24"/>
          <w:szCs w:val="24"/>
        </w:rPr>
        <w:t>（</w:t>
      </w:r>
      <w:r>
        <w:rPr>
          <w:spacing w:val="-1"/>
          <w:sz w:val="24"/>
          <w:szCs w:val="24"/>
        </w:rPr>
        <w:t>其他补充说明）。</w:t>
      </w:r>
    </w:p>
    <w:p w14:paraId="3E51BC54">
      <w:pPr>
        <w:spacing w:line="341" w:lineRule="auto"/>
        <w:rPr>
          <w:rFonts w:ascii="Arial"/>
          <w:sz w:val="21"/>
        </w:rPr>
      </w:pPr>
    </w:p>
    <w:p w14:paraId="4DC8E9DD">
      <w:pPr>
        <w:spacing w:line="341" w:lineRule="auto"/>
        <w:rPr>
          <w:rFonts w:ascii="Arial"/>
          <w:sz w:val="21"/>
        </w:rPr>
      </w:pPr>
    </w:p>
    <w:p w14:paraId="4BBB1609">
      <w:pPr>
        <w:pStyle w:val="2"/>
        <w:spacing w:before="79" w:line="219" w:lineRule="auto"/>
        <w:ind w:left="24"/>
        <w:rPr>
          <w:sz w:val="24"/>
          <w:szCs w:val="24"/>
        </w:rPr>
      </w:pPr>
      <w:r>
        <w:rPr>
          <w:spacing w:val="-3"/>
          <w:sz w:val="24"/>
          <w:szCs w:val="24"/>
        </w:rPr>
        <w:t>投 标</w:t>
      </w:r>
      <w:r>
        <w:rPr>
          <w:spacing w:val="11"/>
          <w:sz w:val="24"/>
          <w:szCs w:val="24"/>
        </w:rPr>
        <w:t xml:space="preserve"> </w:t>
      </w:r>
      <w:r>
        <w:rPr>
          <w:spacing w:val="-3"/>
          <w:sz w:val="24"/>
          <w:szCs w:val="24"/>
        </w:rPr>
        <w:t>人：</w:t>
      </w:r>
      <w:r>
        <w:rPr>
          <w:sz w:val="24"/>
          <w:szCs w:val="24"/>
          <w:u w:val="single" w:color="auto"/>
        </w:rPr>
        <w:t xml:space="preserve">                                 </w:t>
      </w:r>
      <w:r>
        <w:rPr>
          <w:spacing w:val="-3"/>
          <w:sz w:val="24"/>
          <w:szCs w:val="24"/>
        </w:rPr>
        <w:t>（盖单位电子章）</w:t>
      </w:r>
    </w:p>
    <w:p w14:paraId="57790721">
      <w:pPr>
        <w:pStyle w:val="2"/>
        <w:spacing w:before="241" w:line="219" w:lineRule="auto"/>
        <w:ind w:left="22"/>
        <w:rPr>
          <w:sz w:val="24"/>
          <w:szCs w:val="24"/>
        </w:rPr>
      </w:pPr>
      <w:r>
        <w:rPr>
          <w:spacing w:val="-2"/>
          <w:sz w:val="24"/>
          <w:szCs w:val="24"/>
        </w:rPr>
        <w:t>法定代表人或其委托代理人</w:t>
      </w:r>
      <w:r>
        <w:rPr>
          <w:spacing w:val="3"/>
          <w:sz w:val="24"/>
          <w:szCs w:val="24"/>
        </w:rPr>
        <w:t>：</w:t>
      </w:r>
      <w:r>
        <w:rPr>
          <w:sz w:val="24"/>
          <w:szCs w:val="24"/>
          <w:u w:val="single" w:color="auto"/>
        </w:rPr>
        <w:t xml:space="preserve">                          </w:t>
      </w:r>
      <w:r>
        <w:rPr>
          <w:spacing w:val="3"/>
          <w:sz w:val="24"/>
          <w:szCs w:val="24"/>
        </w:rPr>
        <w:t>（</w:t>
      </w:r>
      <w:r>
        <w:rPr>
          <w:spacing w:val="-2"/>
          <w:sz w:val="24"/>
          <w:szCs w:val="24"/>
        </w:rPr>
        <w:t>签字）</w:t>
      </w:r>
    </w:p>
    <w:p w14:paraId="0458E577">
      <w:pPr>
        <w:pStyle w:val="2"/>
        <w:spacing w:before="239" w:line="229" w:lineRule="auto"/>
        <w:ind w:left="21"/>
        <w:rPr>
          <w:sz w:val="24"/>
          <w:szCs w:val="24"/>
        </w:rPr>
      </w:pPr>
      <w:r>
        <w:rPr>
          <w:spacing w:val="-7"/>
          <w:sz w:val="24"/>
          <w:szCs w:val="24"/>
        </w:rPr>
        <w:t>地</w:t>
      </w:r>
      <w:r>
        <w:rPr>
          <w:spacing w:val="10"/>
          <w:sz w:val="24"/>
          <w:szCs w:val="24"/>
        </w:rPr>
        <w:t xml:space="preserve"> </w:t>
      </w:r>
      <w:r>
        <w:rPr>
          <w:spacing w:val="-7"/>
          <w:sz w:val="24"/>
          <w:szCs w:val="24"/>
        </w:rPr>
        <w:t>址：</w:t>
      </w:r>
      <w:r>
        <w:rPr>
          <w:sz w:val="24"/>
          <w:szCs w:val="24"/>
          <w:u w:val="single" w:color="auto"/>
        </w:rPr>
        <w:t xml:space="preserve">                                                </w:t>
      </w:r>
    </w:p>
    <w:p w14:paraId="6EBD9015">
      <w:pPr>
        <w:pStyle w:val="2"/>
        <w:spacing w:before="228" w:line="224" w:lineRule="auto"/>
        <w:ind w:left="40"/>
        <w:rPr>
          <w:sz w:val="24"/>
          <w:szCs w:val="24"/>
        </w:rPr>
      </w:pPr>
      <w:r>
        <w:rPr>
          <w:spacing w:val="-7"/>
          <w:sz w:val="24"/>
          <w:szCs w:val="24"/>
        </w:rPr>
        <w:t>网</w:t>
      </w:r>
      <w:r>
        <w:rPr>
          <w:spacing w:val="10"/>
          <w:sz w:val="24"/>
          <w:szCs w:val="24"/>
        </w:rPr>
        <w:t xml:space="preserve"> </w:t>
      </w:r>
      <w:r>
        <w:rPr>
          <w:spacing w:val="-7"/>
          <w:sz w:val="24"/>
          <w:szCs w:val="24"/>
        </w:rPr>
        <w:t>址：</w:t>
      </w:r>
      <w:r>
        <w:rPr>
          <w:spacing w:val="-7"/>
          <w:sz w:val="24"/>
          <w:szCs w:val="24"/>
          <w:u w:val="single" w:color="auto"/>
        </w:rPr>
        <w:t xml:space="preserve">                             </w:t>
      </w:r>
      <w:r>
        <w:rPr>
          <w:spacing w:val="-8"/>
          <w:sz w:val="24"/>
          <w:szCs w:val="24"/>
          <w:u w:val="single" w:color="auto"/>
        </w:rPr>
        <w:t xml:space="preserve">                      </w:t>
      </w:r>
    </w:p>
    <w:p w14:paraId="31A83409">
      <w:pPr>
        <w:spacing w:line="224" w:lineRule="auto"/>
        <w:rPr>
          <w:sz w:val="24"/>
          <w:szCs w:val="24"/>
        </w:rPr>
        <w:sectPr>
          <w:pgSz w:w="11919" w:h="16858"/>
          <w:pgMar w:top="1432" w:right="1787" w:bottom="0" w:left="1787" w:header="0" w:footer="0" w:gutter="0"/>
          <w:cols w:space="720" w:num="1"/>
        </w:sectPr>
      </w:pPr>
    </w:p>
    <w:p w14:paraId="78FEAE1A">
      <w:pPr>
        <w:pStyle w:val="2"/>
        <w:spacing w:before="146" w:line="221" w:lineRule="auto"/>
        <w:ind w:left="49"/>
        <w:rPr>
          <w:sz w:val="24"/>
          <w:szCs w:val="24"/>
        </w:rPr>
      </w:pPr>
      <w:r>
        <w:rPr>
          <w:spacing w:val="-16"/>
          <w:sz w:val="24"/>
          <w:szCs w:val="24"/>
        </w:rPr>
        <w:t>电</w:t>
      </w:r>
      <w:r>
        <w:rPr>
          <w:spacing w:val="9"/>
          <w:sz w:val="24"/>
          <w:szCs w:val="24"/>
        </w:rPr>
        <w:t xml:space="preserve"> </w:t>
      </w:r>
      <w:r>
        <w:rPr>
          <w:spacing w:val="-16"/>
          <w:sz w:val="24"/>
          <w:szCs w:val="24"/>
        </w:rPr>
        <w:t>话：</w:t>
      </w:r>
      <w:r>
        <w:rPr>
          <w:sz w:val="24"/>
          <w:szCs w:val="24"/>
          <w:u w:val="single" w:color="auto"/>
        </w:rPr>
        <w:t xml:space="preserve">                                                </w:t>
      </w:r>
    </w:p>
    <w:p w14:paraId="7CCFE282">
      <w:pPr>
        <w:pStyle w:val="2"/>
        <w:spacing w:before="236" w:line="219" w:lineRule="auto"/>
        <w:ind w:left="19"/>
        <w:rPr>
          <w:sz w:val="24"/>
          <w:szCs w:val="24"/>
        </w:rPr>
      </w:pPr>
      <w:r>
        <w:rPr>
          <w:spacing w:val="-7"/>
          <w:sz w:val="24"/>
          <w:szCs w:val="24"/>
        </w:rPr>
        <w:t>传</w:t>
      </w:r>
      <w:r>
        <w:rPr>
          <w:spacing w:val="12"/>
          <w:sz w:val="24"/>
          <w:szCs w:val="24"/>
        </w:rPr>
        <w:t xml:space="preserve"> </w:t>
      </w:r>
      <w:r>
        <w:rPr>
          <w:spacing w:val="-7"/>
          <w:sz w:val="24"/>
          <w:szCs w:val="24"/>
        </w:rPr>
        <w:t>真：</w:t>
      </w:r>
      <w:r>
        <w:rPr>
          <w:sz w:val="24"/>
          <w:szCs w:val="24"/>
          <w:u w:val="single" w:color="auto"/>
        </w:rPr>
        <w:t xml:space="preserve">                                                </w:t>
      </w:r>
    </w:p>
    <w:p w14:paraId="2E94A0A4">
      <w:pPr>
        <w:pStyle w:val="2"/>
        <w:spacing w:before="241" w:line="219" w:lineRule="auto"/>
        <w:ind w:left="39"/>
        <w:rPr>
          <w:sz w:val="24"/>
          <w:szCs w:val="24"/>
        </w:rPr>
      </w:pPr>
      <w:r>
        <w:rPr>
          <w:spacing w:val="-6"/>
          <w:sz w:val="24"/>
          <w:szCs w:val="24"/>
        </w:rPr>
        <w:t>邮政编码：</w:t>
      </w:r>
      <w:r>
        <w:rPr>
          <w:sz w:val="24"/>
          <w:szCs w:val="24"/>
          <w:u w:val="single" w:color="auto"/>
        </w:rPr>
        <w:t xml:space="preserve">                                             </w:t>
      </w:r>
    </w:p>
    <w:p w14:paraId="07620BCB">
      <w:pPr>
        <w:pStyle w:val="2"/>
        <w:tabs>
          <w:tab w:val="left" w:pos="612"/>
        </w:tabs>
        <w:spacing w:before="240" w:line="219" w:lineRule="auto"/>
        <w:ind w:left="12"/>
        <w:rPr>
          <w:sz w:val="24"/>
          <w:szCs w:val="24"/>
        </w:rPr>
      </w:pPr>
      <w:r>
        <w:rPr>
          <w:sz w:val="24"/>
          <w:szCs w:val="24"/>
          <w:u w:val="single" w:color="auto"/>
        </w:rPr>
        <w:tab/>
      </w:r>
      <w:r>
        <w:rPr>
          <w:spacing w:val="-106"/>
          <w:sz w:val="24"/>
          <w:szCs w:val="24"/>
        </w:rPr>
        <w:t xml:space="preserve"> </w:t>
      </w:r>
      <w:r>
        <w:rPr>
          <w:spacing w:val="-6"/>
          <w:sz w:val="24"/>
          <w:szCs w:val="24"/>
        </w:rPr>
        <w:t xml:space="preserve">年 </w:t>
      </w:r>
      <w:r>
        <w:rPr>
          <w:sz w:val="24"/>
          <w:szCs w:val="24"/>
          <w:u w:val="single" w:color="auto"/>
        </w:rPr>
        <w:t xml:space="preserve">     </w:t>
      </w:r>
      <w:r>
        <w:rPr>
          <w:spacing w:val="-105"/>
          <w:sz w:val="24"/>
          <w:szCs w:val="24"/>
        </w:rPr>
        <w:t xml:space="preserve"> </w:t>
      </w:r>
      <w:r>
        <w:rPr>
          <w:spacing w:val="-6"/>
          <w:sz w:val="24"/>
          <w:szCs w:val="24"/>
        </w:rPr>
        <w:t xml:space="preserve">月 </w:t>
      </w:r>
      <w:r>
        <w:rPr>
          <w:sz w:val="24"/>
          <w:szCs w:val="24"/>
          <w:u w:val="single" w:color="auto"/>
        </w:rPr>
        <w:t xml:space="preserve">     </w:t>
      </w:r>
      <w:r>
        <w:rPr>
          <w:spacing w:val="-70"/>
          <w:sz w:val="24"/>
          <w:szCs w:val="24"/>
        </w:rPr>
        <w:t xml:space="preserve"> </w:t>
      </w:r>
      <w:r>
        <w:rPr>
          <w:spacing w:val="-6"/>
          <w:sz w:val="24"/>
          <w:szCs w:val="24"/>
        </w:rPr>
        <w:t>日</w:t>
      </w:r>
    </w:p>
    <w:p w14:paraId="06902CD7">
      <w:pPr>
        <w:spacing w:line="219" w:lineRule="auto"/>
        <w:rPr>
          <w:sz w:val="24"/>
          <w:szCs w:val="24"/>
        </w:rPr>
        <w:sectPr>
          <w:pgSz w:w="11919" w:h="16858"/>
          <w:pgMar w:top="1432" w:right="1787" w:bottom="0" w:left="1787" w:header="0" w:footer="0" w:gutter="0"/>
          <w:cols w:space="720" w:num="1"/>
        </w:sectPr>
      </w:pPr>
    </w:p>
    <w:p w14:paraId="181C2D8A">
      <w:pPr>
        <w:spacing w:before="141" w:line="239" w:lineRule="exact"/>
        <w:ind w:left="149"/>
        <w:rPr>
          <w:rFonts w:ascii="微软雅黑" w:hAnsi="微软雅黑" w:eastAsia="微软雅黑" w:cs="微软雅黑"/>
          <w:sz w:val="23"/>
          <w:szCs w:val="23"/>
        </w:rPr>
      </w:pPr>
      <w:r>
        <w:rPr>
          <w:rFonts w:ascii="微软雅黑" w:hAnsi="微软雅黑" w:eastAsia="微软雅黑" w:cs="微软雅黑"/>
          <w:spacing w:val="31"/>
          <w:sz w:val="23"/>
          <w:szCs w:val="23"/>
        </w:rPr>
        <w:t>(二)投标函附录</w:t>
      </w:r>
    </w:p>
    <w:p w14:paraId="68FFC917">
      <w:pPr>
        <w:spacing w:before="97"/>
      </w:pPr>
    </w:p>
    <w:p w14:paraId="0C2C69AE">
      <w:pPr>
        <w:spacing w:before="96"/>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666"/>
        <w:gridCol w:w="3475"/>
        <w:gridCol w:w="1348"/>
        <w:gridCol w:w="2157"/>
        <w:gridCol w:w="661"/>
      </w:tblGrid>
      <w:tr w14:paraId="3DC3214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25" w:hRule="atLeast"/>
        </w:trPr>
        <w:tc>
          <w:tcPr>
            <w:tcW w:w="666" w:type="dxa"/>
            <w:vAlign w:val="top"/>
          </w:tcPr>
          <w:p w14:paraId="3726DA26">
            <w:pPr>
              <w:spacing w:before="243" w:line="231" w:lineRule="exact"/>
              <w:ind w:left="90"/>
              <w:rPr>
                <w:rFonts w:ascii="微软雅黑" w:hAnsi="微软雅黑" w:eastAsia="微软雅黑" w:cs="微软雅黑"/>
                <w:sz w:val="23"/>
                <w:szCs w:val="23"/>
              </w:rPr>
            </w:pPr>
            <w:r>
              <w:rPr>
                <w:rFonts w:ascii="微软雅黑" w:hAnsi="微软雅黑" w:eastAsia="微软雅黑" w:cs="微软雅黑"/>
                <w:spacing w:val="7"/>
                <w:position w:val="-1"/>
                <w:sz w:val="23"/>
                <w:szCs w:val="23"/>
              </w:rPr>
              <w:t>序号</w:t>
            </w:r>
          </w:p>
        </w:tc>
        <w:tc>
          <w:tcPr>
            <w:tcW w:w="3475" w:type="dxa"/>
            <w:vAlign w:val="top"/>
          </w:tcPr>
          <w:p w14:paraId="1007219D">
            <w:pPr>
              <w:spacing w:before="238" w:line="238" w:lineRule="exact"/>
              <w:ind w:left="1253"/>
              <w:rPr>
                <w:rFonts w:ascii="微软雅黑" w:hAnsi="微软雅黑" w:eastAsia="微软雅黑" w:cs="微软雅黑"/>
                <w:sz w:val="23"/>
                <w:szCs w:val="23"/>
              </w:rPr>
            </w:pPr>
            <w:r>
              <w:rPr>
                <w:rFonts w:ascii="微软雅黑" w:hAnsi="微软雅黑" w:eastAsia="微软雅黑" w:cs="微软雅黑"/>
                <w:spacing w:val="8"/>
                <w:position w:val="-1"/>
                <w:sz w:val="23"/>
                <w:szCs w:val="23"/>
              </w:rPr>
              <w:t>条款名称</w:t>
            </w:r>
          </w:p>
        </w:tc>
        <w:tc>
          <w:tcPr>
            <w:tcW w:w="1348" w:type="dxa"/>
            <w:vAlign w:val="top"/>
          </w:tcPr>
          <w:p w14:paraId="5EE647E9">
            <w:pPr>
              <w:spacing w:before="103" w:line="157" w:lineRule="auto"/>
              <w:ind w:left="552" w:right="184" w:hanging="358"/>
              <w:rPr>
                <w:rFonts w:ascii="微软雅黑" w:hAnsi="微软雅黑" w:eastAsia="微软雅黑" w:cs="微软雅黑"/>
                <w:sz w:val="22"/>
                <w:szCs w:val="22"/>
              </w:rPr>
            </w:pPr>
            <w:r>
              <w:rPr>
                <w:rFonts w:ascii="微软雅黑" w:hAnsi="微软雅黑" w:eastAsia="微软雅黑" w:cs="微软雅黑"/>
                <w:spacing w:val="8"/>
                <w:sz w:val="23"/>
                <w:szCs w:val="23"/>
              </w:rPr>
              <w:t>合同条款</w:t>
            </w:r>
            <w:r>
              <w:rPr>
                <w:rFonts w:ascii="微软雅黑" w:hAnsi="微软雅黑" w:eastAsia="微软雅黑" w:cs="微软雅黑"/>
                <w:sz w:val="23"/>
                <w:szCs w:val="23"/>
              </w:rPr>
              <w:t xml:space="preserve"> </w:t>
            </w:r>
            <w:r>
              <w:rPr>
                <w:rFonts w:ascii="微软雅黑" w:hAnsi="微软雅黑" w:eastAsia="微软雅黑" w:cs="微软雅黑"/>
                <w:spacing w:val="13"/>
                <w:sz w:val="22"/>
                <w:szCs w:val="22"/>
              </w:rPr>
              <w:t>号</w:t>
            </w:r>
          </w:p>
        </w:tc>
        <w:tc>
          <w:tcPr>
            <w:tcW w:w="2157" w:type="dxa"/>
            <w:vAlign w:val="top"/>
          </w:tcPr>
          <w:p w14:paraId="4CE63C8F">
            <w:pPr>
              <w:spacing w:before="240" w:line="237" w:lineRule="exact"/>
              <w:ind w:left="605"/>
              <w:rPr>
                <w:rFonts w:ascii="微软雅黑" w:hAnsi="微软雅黑" w:eastAsia="微软雅黑" w:cs="微软雅黑"/>
                <w:sz w:val="23"/>
                <w:szCs w:val="23"/>
              </w:rPr>
            </w:pPr>
            <w:r>
              <w:rPr>
                <w:rFonts w:ascii="微软雅黑" w:hAnsi="微软雅黑" w:eastAsia="微软雅黑" w:cs="微软雅黑"/>
                <w:spacing w:val="6"/>
                <w:position w:val="-1"/>
                <w:sz w:val="23"/>
                <w:szCs w:val="23"/>
              </w:rPr>
              <w:t>约定内容</w:t>
            </w:r>
          </w:p>
        </w:tc>
        <w:tc>
          <w:tcPr>
            <w:tcW w:w="661" w:type="dxa"/>
            <w:tcBorders>
              <w:right w:val="single" w:color="8D8D8D" w:sz="4" w:space="0"/>
            </w:tcBorders>
            <w:vAlign w:val="top"/>
          </w:tcPr>
          <w:p w14:paraId="4D33A1AE">
            <w:pPr>
              <w:spacing w:before="240" w:line="234" w:lineRule="exact"/>
              <w:ind w:left="96"/>
              <w:rPr>
                <w:rFonts w:ascii="微软雅黑" w:hAnsi="微软雅黑" w:eastAsia="微软雅黑" w:cs="微软雅黑"/>
                <w:sz w:val="23"/>
                <w:szCs w:val="23"/>
              </w:rPr>
            </w:pPr>
            <w:r>
              <w:rPr>
                <w:rFonts w:ascii="微软雅黑" w:hAnsi="微软雅黑" w:eastAsia="微软雅黑" w:cs="微软雅黑"/>
                <w:spacing w:val="6"/>
                <w:position w:val="-1"/>
                <w:sz w:val="23"/>
                <w:szCs w:val="23"/>
              </w:rPr>
              <w:t>备注</w:t>
            </w:r>
          </w:p>
        </w:tc>
      </w:tr>
      <w:tr w14:paraId="4526BE2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8" w:hRule="atLeast"/>
        </w:trPr>
        <w:tc>
          <w:tcPr>
            <w:tcW w:w="666" w:type="dxa"/>
            <w:vAlign w:val="top"/>
          </w:tcPr>
          <w:p w14:paraId="53F15432">
            <w:pPr>
              <w:pStyle w:val="8"/>
              <w:spacing w:before="140" w:line="184" w:lineRule="auto"/>
              <w:ind w:left="291"/>
              <w:rPr>
                <w:sz w:val="24"/>
                <w:szCs w:val="24"/>
              </w:rPr>
            </w:pPr>
            <w:r>
              <w:rPr>
                <w:sz w:val="24"/>
                <w:szCs w:val="24"/>
              </w:rPr>
              <w:t>1</w:t>
            </w:r>
          </w:p>
        </w:tc>
        <w:tc>
          <w:tcPr>
            <w:tcW w:w="3475" w:type="dxa"/>
            <w:vAlign w:val="top"/>
          </w:tcPr>
          <w:p w14:paraId="56965C78">
            <w:pPr>
              <w:pStyle w:val="8"/>
              <w:spacing w:before="104" w:line="219" w:lineRule="auto"/>
              <w:ind w:left="1137"/>
              <w:rPr>
                <w:sz w:val="24"/>
                <w:szCs w:val="24"/>
              </w:rPr>
            </w:pPr>
            <w:r>
              <w:rPr>
                <w:spacing w:val="-3"/>
                <w:sz w:val="24"/>
                <w:szCs w:val="24"/>
              </w:rPr>
              <w:t>项目负责人</w:t>
            </w:r>
          </w:p>
        </w:tc>
        <w:tc>
          <w:tcPr>
            <w:tcW w:w="1348" w:type="dxa"/>
            <w:vAlign w:val="top"/>
          </w:tcPr>
          <w:p w14:paraId="2C297E5D">
            <w:pPr>
              <w:pStyle w:val="8"/>
              <w:spacing w:before="140" w:line="184" w:lineRule="auto"/>
              <w:ind w:left="271"/>
              <w:rPr>
                <w:sz w:val="24"/>
                <w:szCs w:val="24"/>
              </w:rPr>
            </w:pPr>
            <w:r>
              <w:fldChar w:fldCharType="begin"/>
            </w:r>
            <w:r>
              <w:instrText xml:space="preserve"> HYPERLINK "1.1.2.4" </w:instrText>
            </w:r>
            <w:r>
              <w:fldChar w:fldCharType="separate"/>
            </w:r>
            <w:r>
              <w:rPr>
                <w:spacing w:val="-4"/>
                <w:sz w:val="24"/>
                <w:szCs w:val="24"/>
              </w:rPr>
              <w:t>1.1.2.4</w:t>
            </w:r>
            <w:r>
              <w:rPr>
                <w:spacing w:val="-4"/>
                <w:sz w:val="24"/>
                <w:szCs w:val="24"/>
              </w:rPr>
              <w:fldChar w:fldCharType="end"/>
            </w:r>
          </w:p>
        </w:tc>
        <w:tc>
          <w:tcPr>
            <w:tcW w:w="2157" w:type="dxa"/>
            <w:vAlign w:val="top"/>
          </w:tcPr>
          <w:p w14:paraId="286A451A">
            <w:pPr>
              <w:pStyle w:val="8"/>
              <w:spacing w:before="104" w:line="219" w:lineRule="auto"/>
              <w:ind w:left="242"/>
              <w:rPr>
                <w:sz w:val="24"/>
                <w:szCs w:val="24"/>
              </w:rPr>
            </w:pPr>
            <w:r>
              <w:rPr>
                <w:spacing w:val="-4"/>
                <w:sz w:val="24"/>
                <w:szCs w:val="24"/>
              </w:rPr>
              <w:t>姓名：</w:t>
            </w:r>
            <w:r>
              <w:rPr>
                <w:sz w:val="24"/>
                <w:szCs w:val="24"/>
                <w:u w:val="single" w:color="auto"/>
              </w:rPr>
              <w:t xml:space="preserve">        </w:t>
            </w:r>
          </w:p>
        </w:tc>
        <w:tc>
          <w:tcPr>
            <w:tcW w:w="661" w:type="dxa"/>
            <w:tcBorders>
              <w:right w:val="single" w:color="8D8D8D" w:sz="4" w:space="0"/>
            </w:tcBorders>
            <w:vAlign w:val="top"/>
          </w:tcPr>
          <w:p w14:paraId="5EE3D840">
            <w:pPr>
              <w:rPr>
                <w:rFonts w:ascii="Arial"/>
                <w:sz w:val="21"/>
              </w:rPr>
            </w:pPr>
          </w:p>
        </w:tc>
      </w:tr>
      <w:tr w14:paraId="1E8B0B9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8" w:hRule="atLeast"/>
        </w:trPr>
        <w:tc>
          <w:tcPr>
            <w:tcW w:w="666" w:type="dxa"/>
            <w:vAlign w:val="top"/>
          </w:tcPr>
          <w:p w14:paraId="00020F86">
            <w:pPr>
              <w:pStyle w:val="8"/>
              <w:spacing w:before="263" w:line="183" w:lineRule="auto"/>
              <w:ind w:left="276"/>
              <w:rPr>
                <w:sz w:val="24"/>
                <w:szCs w:val="24"/>
              </w:rPr>
            </w:pPr>
            <w:r>
              <w:rPr>
                <w:sz w:val="24"/>
                <w:szCs w:val="24"/>
              </w:rPr>
              <w:t>2</w:t>
            </w:r>
          </w:p>
        </w:tc>
        <w:tc>
          <w:tcPr>
            <w:tcW w:w="3475" w:type="dxa"/>
            <w:vAlign w:val="top"/>
          </w:tcPr>
          <w:p w14:paraId="766B550F">
            <w:pPr>
              <w:pStyle w:val="8"/>
              <w:spacing w:before="225" w:line="220" w:lineRule="auto"/>
              <w:ind w:left="1496"/>
              <w:rPr>
                <w:sz w:val="24"/>
                <w:szCs w:val="24"/>
              </w:rPr>
            </w:pPr>
            <w:r>
              <w:rPr>
                <w:spacing w:val="-4"/>
                <w:sz w:val="24"/>
                <w:szCs w:val="24"/>
              </w:rPr>
              <w:t>工期</w:t>
            </w:r>
          </w:p>
        </w:tc>
        <w:tc>
          <w:tcPr>
            <w:tcW w:w="1348" w:type="dxa"/>
            <w:vAlign w:val="top"/>
          </w:tcPr>
          <w:p w14:paraId="48B79C8F">
            <w:pPr>
              <w:pStyle w:val="8"/>
              <w:spacing w:before="262" w:line="184" w:lineRule="auto"/>
              <w:ind w:left="271"/>
              <w:rPr>
                <w:sz w:val="24"/>
                <w:szCs w:val="24"/>
              </w:rPr>
            </w:pPr>
            <w:r>
              <w:fldChar w:fldCharType="begin"/>
            </w:r>
            <w:r>
              <w:instrText xml:space="preserve"> HYPERLINK "1.1.4.3" </w:instrText>
            </w:r>
            <w:r>
              <w:fldChar w:fldCharType="separate"/>
            </w:r>
            <w:r>
              <w:rPr>
                <w:spacing w:val="-4"/>
                <w:sz w:val="24"/>
                <w:szCs w:val="24"/>
              </w:rPr>
              <w:t>1.1.4.3</w:t>
            </w:r>
            <w:r>
              <w:rPr>
                <w:spacing w:val="-4"/>
                <w:sz w:val="24"/>
                <w:szCs w:val="24"/>
              </w:rPr>
              <w:fldChar w:fldCharType="end"/>
            </w:r>
          </w:p>
        </w:tc>
        <w:tc>
          <w:tcPr>
            <w:tcW w:w="2157" w:type="dxa"/>
            <w:vAlign w:val="top"/>
          </w:tcPr>
          <w:p w14:paraId="7D6A1C12">
            <w:pPr>
              <w:pStyle w:val="8"/>
              <w:spacing w:before="89" w:line="220" w:lineRule="auto"/>
              <w:ind w:left="967" w:right="168" w:hanging="780"/>
              <w:rPr>
                <w:sz w:val="24"/>
                <w:szCs w:val="24"/>
              </w:rPr>
            </w:pPr>
            <w:r>
              <w:rPr>
                <w:spacing w:val="-13"/>
                <w:sz w:val="24"/>
                <w:szCs w:val="24"/>
              </w:rPr>
              <w:t>天数：</w:t>
            </w:r>
            <w:r>
              <w:rPr>
                <w:sz w:val="24"/>
                <w:szCs w:val="24"/>
                <w:u w:val="single" w:color="auto"/>
              </w:rPr>
              <w:t xml:space="preserve">     </w:t>
            </w:r>
            <w:r>
              <w:rPr>
                <w:spacing w:val="-70"/>
                <w:sz w:val="24"/>
                <w:szCs w:val="24"/>
              </w:rPr>
              <w:t xml:space="preserve"> </w:t>
            </w:r>
            <w:r>
              <w:rPr>
                <w:spacing w:val="-13"/>
                <w:sz w:val="24"/>
                <w:szCs w:val="24"/>
              </w:rPr>
              <w:t>日历</w:t>
            </w:r>
            <w:r>
              <w:rPr>
                <w:sz w:val="24"/>
                <w:szCs w:val="24"/>
              </w:rPr>
              <w:t xml:space="preserve"> 天</w:t>
            </w:r>
          </w:p>
        </w:tc>
        <w:tc>
          <w:tcPr>
            <w:tcW w:w="661" w:type="dxa"/>
            <w:tcBorders>
              <w:right w:val="single" w:color="8D8D8D" w:sz="4" w:space="0"/>
            </w:tcBorders>
            <w:vAlign w:val="top"/>
          </w:tcPr>
          <w:p w14:paraId="0BBF21B4">
            <w:pPr>
              <w:rPr>
                <w:rFonts w:ascii="Arial"/>
                <w:sz w:val="21"/>
              </w:rPr>
            </w:pPr>
          </w:p>
        </w:tc>
      </w:tr>
      <w:tr w14:paraId="76BF6F7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PrEx>
        <w:trPr>
          <w:trHeight w:val="703" w:hRule="atLeast"/>
        </w:trPr>
        <w:tc>
          <w:tcPr>
            <w:tcW w:w="666" w:type="dxa"/>
            <w:vAlign w:val="top"/>
          </w:tcPr>
          <w:p w14:paraId="5C945A9E">
            <w:pPr>
              <w:pStyle w:val="8"/>
              <w:spacing w:before="265" w:line="183" w:lineRule="auto"/>
              <w:ind w:left="278"/>
              <w:rPr>
                <w:sz w:val="24"/>
                <w:szCs w:val="24"/>
              </w:rPr>
            </w:pPr>
            <w:r>
              <w:rPr>
                <w:sz w:val="24"/>
                <w:szCs w:val="24"/>
              </w:rPr>
              <w:t>3</w:t>
            </w:r>
          </w:p>
        </w:tc>
        <w:tc>
          <w:tcPr>
            <w:tcW w:w="3475" w:type="dxa"/>
            <w:vAlign w:val="top"/>
          </w:tcPr>
          <w:p w14:paraId="3AA59950">
            <w:pPr>
              <w:pStyle w:val="8"/>
              <w:spacing w:before="91" w:line="220" w:lineRule="auto"/>
              <w:ind w:left="1495" w:right="244" w:hanging="1262"/>
              <w:rPr>
                <w:sz w:val="24"/>
                <w:szCs w:val="24"/>
              </w:rPr>
            </w:pPr>
            <w:r>
              <w:rPr>
                <w:spacing w:val="-2"/>
                <w:sz w:val="24"/>
                <w:szCs w:val="24"/>
              </w:rPr>
              <w:t>缺陷责任期 （工程质量保修</w:t>
            </w:r>
            <w:r>
              <w:rPr>
                <w:spacing w:val="6"/>
                <w:sz w:val="24"/>
                <w:szCs w:val="24"/>
              </w:rPr>
              <w:t xml:space="preserve"> </w:t>
            </w:r>
            <w:r>
              <w:rPr>
                <w:spacing w:val="-8"/>
                <w:sz w:val="24"/>
                <w:szCs w:val="24"/>
              </w:rPr>
              <w:t>期）</w:t>
            </w:r>
          </w:p>
        </w:tc>
        <w:tc>
          <w:tcPr>
            <w:tcW w:w="1348" w:type="dxa"/>
            <w:vAlign w:val="top"/>
          </w:tcPr>
          <w:p w14:paraId="6EF4D69E">
            <w:pPr>
              <w:pStyle w:val="8"/>
              <w:spacing w:before="264" w:line="184" w:lineRule="auto"/>
              <w:ind w:left="271"/>
              <w:rPr>
                <w:sz w:val="24"/>
                <w:szCs w:val="24"/>
              </w:rPr>
            </w:pPr>
            <w:r>
              <w:fldChar w:fldCharType="begin"/>
            </w:r>
            <w:r>
              <w:instrText xml:space="preserve"> HYPERLINK "1.1.4.5" </w:instrText>
            </w:r>
            <w:r>
              <w:fldChar w:fldCharType="separate"/>
            </w:r>
            <w:r>
              <w:rPr>
                <w:spacing w:val="-4"/>
                <w:sz w:val="24"/>
                <w:szCs w:val="24"/>
              </w:rPr>
              <w:t>1.1.4.5</w:t>
            </w:r>
            <w:r>
              <w:rPr>
                <w:spacing w:val="-4"/>
                <w:sz w:val="24"/>
                <w:szCs w:val="24"/>
              </w:rPr>
              <w:fldChar w:fldCharType="end"/>
            </w:r>
          </w:p>
        </w:tc>
        <w:tc>
          <w:tcPr>
            <w:tcW w:w="2157" w:type="dxa"/>
            <w:vAlign w:val="top"/>
          </w:tcPr>
          <w:p w14:paraId="1E9C1E7D">
            <w:pPr>
              <w:rPr>
                <w:rFonts w:ascii="Arial"/>
                <w:sz w:val="21"/>
              </w:rPr>
            </w:pPr>
          </w:p>
        </w:tc>
        <w:tc>
          <w:tcPr>
            <w:tcW w:w="661" w:type="dxa"/>
            <w:tcBorders>
              <w:right w:val="single" w:color="8D8D8D" w:sz="4" w:space="0"/>
            </w:tcBorders>
            <w:vAlign w:val="top"/>
          </w:tcPr>
          <w:p w14:paraId="54CDD698">
            <w:pPr>
              <w:rPr>
                <w:rFonts w:ascii="Arial"/>
                <w:sz w:val="21"/>
              </w:rPr>
            </w:pPr>
          </w:p>
        </w:tc>
      </w:tr>
      <w:tr w14:paraId="5F2586B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8" w:hRule="atLeast"/>
        </w:trPr>
        <w:tc>
          <w:tcPr>
            <w:tcW w:w="666" w:type="dxa"/>
            <w:vAlign w:val="top"/>
          </w:tcPr>
          <w:p w14:paraId="30CCCEA3">
            <w:pPr>
              <w:pStyle w:val="8"/>
              <w:spacing w:before="147" w:line="183" w:lineRule="auto"/>
              <w:ind w:left="272"/>
              <w:rPr>
                <w:sz w:val="24"/>
                <w:szCs w:val="24"/>
              </w:rPr>
            </w:pPr>
            <w:r>
              <w:rPr>
                <w:sz w:val="24"/>
                <w:szCs w:val="24"/>
              </w:rPr>
              <w:t>4</w:t>
            </w:r>
          </w:p>
        </w:tc>
        <w:tc>
          <w:tcPr>
            <w:tcW w:w="3475" w:type="dxa"/>
            <w:vAlign w:val="top"/>
          </w:tcPr>
          <w:p w14:paraId="36D9F448">
            <w:pPr>
              <w:pStyle w:val="8"/>
              <w:spacing w:before="109" w:line="220" w:lineRule="auto"/>
              <w:ind w:left="1496"/>
              <w:rPr>
                <w:sz w:val="24"/>
                <w:szCs w:val="24"/>
              </w:rPr>
            </w:pPr>
            <w:r>
              <w:rPr>
                <w:spacing w:val="-4"/>
                <w:sz w:val="24"/>
                <w:szCs w:val="24"/>
              </w:rPr>
              <w:t>分包</w:t>
            </w:r>
          </w:p>
        </w:tc>
        <w:tc>
          <w:tcPr>
            <w:tcW w:w="1348" w:type="dxa"/>
            <w:vAlign w:val="top"/>
          </w:tcPr>
          <w:p w14:paraId="44663DD1">
            <w:pPr>
              <w:pStyle w:val="8"/>
              <w:spacing w:before="147" w:line="183" w:lineRule="auto"/>
              <w:ind w:left="493"/>
              <w:rPr>
                <w:sz w:val="24"/>
                <w:szCs w:val="24"/>
              </w:rPr>
            </w:pPr>
            <w:r>
              <w:rPr>
                <w:spacing w:val="-2"/>
                <w:sz w:val="24"/>
                <w:szCs w:val="24"/>
              </w:rPr>
              <w:t>4.3</w:t>
            </w:r>
          </w:p>
        </w:tc>
        <w:tc>
          <w:tcPr>
            <w:tcW w:w="2157" w:type="dxa"/>
            <w:vAlign w:val="top"/>
          </w:tcPr>
          <w:p w14:paraId="6CA1D1B4">
            <w:pPr>
              <w:rPr>
                <w:rFonts w:ascii="Arial"/>
                <w:sz w:val="21"/>
              </w:rPr>
            </w:pPr>
          </w:p>
        </w:tc>
        <w:tc>
          <w:tcPr>
            <w:tcW w:w="661" w:type="dxa"/>
            <w:tcBorders>
              <w:right w:val="single" w:color="8D8D8D" w:sz="4" w:space="0"/>
            </w:tcBorders>
            <w:vAlign w:val="top"/>
          </w:tcPr>
          <w:p w14:paraId="6A9BBC08">
            <w:pPr>
              <w:rPr>
                <w:rFonts w:ascii="Arial"/>
                <w:sz w:val="21"/>
              </w:rPr>
            </w:pPr>
          </w:p>
        </w:tc>
      </w:tr>
      <w:tr w14:paraId="7906D62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8" w:hRule="atLeast"/>
        </w:trPr>
        <w:tc>
          <w:tcPr>
            <w:tcW w:w="666" w:type="dxa"/>
            <w:vAlign w:val="top"/>
          </w:tcPr>
          <w:p w14:paraId="290967EA">
            <w:pPr>
              <w:pStyle w:val="8"/>
              <w:spacing w:before="151" w:line="182" w:lineRule="auto"/>
              <w:ind w:left="278"/>
              <w:rPr>
                <w:sz w:val="24"/>
                <w:szCs w:val="24"/>
              </w:rPr>
            </w:pPr>
            <w:r>
              <w:rPr>
                <w:sz w:val="24"/>
                <w:szCs w:val="24"/>
              </w:rPr>
              <w:t>5</w:t>
            </w:r>
          </w:p>
        </w:tc>
        <w:tc>
          <w:tcPr>
            <w:tcW w:w="3475" w:type="dxa"/>
            <w:vAlign w:val="top"/>
          </w:tcPr>
          <w:p w14:paraId="79D81E56">
            <w:pPr>
              <w:pStyle w:val="8"/>
              <w:spacing w:before="111" w:line="218" w:lineRule="auto"/>
              <w:ind w:left="654"/>
              <w:rPr>
                <w:sz w:val="24"/>
                <w:szCs w:val="24"/>
              </w:rPr>
            </w:pPr>
            <w:r>
              <w:rPr>
                <w:spacing w:val="-2"/>
                <w:sz w:val="24"/>
                <w:szCs w:val="24"/>
              </w:rPr>
              <w:t>价格调整的差额计算</w:t>
            </w:r>
          </w:p>
        </w:tc>
        <w:tc>
          <w:tcPr>
            <w:tcW w:w="1348" w:type="dxa"/>
            <w:vAlign w:val="top"/>
          </w:tcPr>
          <w:p w14:paraId="41D1E7E9">
            <w:pPr>
              <w:pStyle w:val="8"/>
              <w:spacing w:before="148" w:line="184" w:lineRule="auto"/>
              <w:ind w:left="331"/>
              <w:rPr>
                <w:sz w:val="24"/>
                <w:szCs w:val="24"/>
              </w:rPr>
            </w:pPr>
            <w:r>
              <w:rPr>
                <w:spacing w:val="-4"/>
                <w:sz w:val="24"/>
                <w:szCs w:val="24"/>
              </w:rPr>
              <w:t>16.1.1</w:t>
            </w:r>
          </w:p>
        </w:tc>
        <w:tc>
          <w:tcPr>
            <w:tcW w:w="2157" w:type="dxa"/>
            <w:vAlign w:val="top"/>
          </w:tcPr>
          <w:p w14:paraId="1138FD61">
            <w:pPr>
              <w:pStyle w:val="8"/>
              <w:spacing w:before="111" w:line="218" w:lineRule="auto"/>
              <w:ind w:left="126"/>
              <w:rPr>
                <w:sz w:val="24"/>
                <w:szCs w:val="24"/>
              </w:rPr>
            </w:pPr>
            <w:r>
              <w:rPr>
                <w:spacing w:val="-2"/>
                <w:sz w:val="24"/>
                <w:szCs w:val="24"/>
              </w:rPr>
              <w:t>见价格指数权重表</w:t>
            </w:r>
          </w:p>
        </w:tc>
        <w:tc>
          <w:tcPr>
            <w:tcW w:w="661" w:type="dxa"/>
            <w:tcBorders>
              <w:right w:val="single" w:color="8D8D8D" w:sz="4" w:space="0"/>
            </w:tcBorders>
            <w:vAlign w:val="top"/>
          </w:tcPr>
          <w:p w14:paraId="5FA92B9D">
            <w:pPr>
              <w:rPr>
                <w:rFonts w:ascii="Arial"/>
                <w:sz w:val="21"/>
              </w:rPr>
            </w:pPr>
          </w:p>
        </w:tc>
      </w:tr>
      <w:tr w14:paraId="7B63FFA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666" w:type="dxa"/>
            <w:vAlign w:val="top"/>
          </w:tcPr>
          <w:p w14:paraId="105BC831">
            <w:pPr>
              <w:pStyle w:val="8"/>
              <w:spacing w:before="98" w:line="326" w:lineRule="exact"/>
              <w:ind w:left="108"/>
              <w:rPr>
                <w:sz w:val="24"/>
                <w:szCs w:val="24"/>
              </w:rPr>
            </w:pPr>
            <w:r>
              <w:rPr>
                <w:spacing w:val="-7"/>
                <w:position w:val="1"/>
                <w:sz w:val="24"/>
                <w:szCs w:val="24"/>
              </w:rPr>
              <w:t>……</w:t>
            </w:r>
          </w:p>
        </w:tc>
        <w:tc>
          <w:tcPr>
            <w:tcW w:w="3475" w:type="dxa"/>
            <w:vAlign w:val="top"/>
          </w:tcPr>
          <w:p w14:paraId="031B8B94">
            <w:pPr>
              <w:pStyle w:val="8"/>
              <w:spacing w:before="98" w:line="326" w:lineRule="exact"/>
              <w:ind w:left="1509"/>
              <w:rPr>
                <w:sz w:val="24"/>
                <w:szCs w:val="24"/>
              </w:rPr>
            </w:pPr>
            <w:r>
              <w:rPr>
                <w:spacing w:val="-7"/>
                <w:position w:val="1"/>
                <w:sz w:val="24"/>
                <w:szCs w:val="24"/>
              </w:rPr>
              <w:t>……</w:t>
            </w:r>
          </w:p>
        </w:tc>
        <w:tc>
          <w:tcPr>
            <w:tcW w:w="1348" w:type="dxa"/>
            <w:vAlign w:val="top"/>
          </w:tcPr>
          <w:p w14:paraId="1AA5DAD6">
            <w:pPr>
              <w:pStyle w:val="8"/>
              <w:spacing w:before="98" w:line="326" w:lineRule="exact"/>
              <w:ind w:left="449"/>
              <w:rPr>
                <w:sz w:val="24"/>
                <w:szCs w:val="24"/>
              </w:rPr>
            </w:pPr>
            <w:r>
              <w:rPr>
                <w:spacing w:val="-7"/>
                <w:position w:val="1"/>
                <w:sz w:val="24"/>
                <w:szCs w:val="24"/>
              </w:rPr>
              <w:t>……</w:t>
            </w:r>
          </w:p>
        </w:tc>
        <w:tc>
          <w:tcPr>
            <w:tcW w:w="2157" w:type="dxa"/>
            <w:vAlign w:val="top"/>
          </w:tcPr>
          <w:p w14:paraId="0F0FDDE3">
            <w:pPr>
              <w:pStyle w:val="8"/>
              <w:spacing w:before="98" w:line="326" w:lineRule="exact"/>
              <w:ind w:left="857"/>
              <w:rPr>
                <w:sz w:val="24"/>
                <w:szCs w:val="24"/>
              </w:rPr>
            </w:pPr>
            <w:r>
              <w:rPr>
                <w:spacing w:val="-7"/>
                <w:position w:val="1"/>
                <w:sz w:val="24"/>
                <w:szCs w:val="24"/>
              </w:rPr>
              <w:t>……</w:t>
            </w:r>
          </w:p>
        </w:tc>
        <w:tc>
          <w:tcPr>
            <w:tcW w:w="661" w:type="dxa"/>
            <w:tcBorders>
              <w:right w:val="single" w:color="8D8D8D" w:sz="4" w:space="0"/>
            </w:tcBorders>
            <w:vAlign w:val="top"/>
          </w:tcPr>
          <w:p w14:paraId="2848AE66">
            <w:pPr>
              <w:pStyle w:val="8"/>
              <w:spacing w:before="98" w:line="326" w:lineRule="exact"/>
              <w:ind w:left="109"/>
              <w:rPr>
                <w:sz w:val="24"/>
                <w:szCs w:val="24"/>
              </w:rPr>
            </w:pPr>
            <w:r>
              <w:rPr>
                <w:spacing w:val="-7"/>
                <w:position w:val="1"/>
                <w:sz w:val="24"/>
                <w:szCs w:val="24"/>
              </w:rPr>
              <w:t>……</w:t>
            </w:r>
          </w:p>
        </w:tc>
      </w:tr>
      <w:tr w14:paraId="152D5E6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6" w:hRule="atLeast"/>
        </w:trPr>
        <w:tc>
          <w:tcPr>
            <w:tcW w:w="666" w:type="dxa"/>
            <w:vAlign w:val="top"/>
          </w:tcPr>
          <w:p w14:paraId="3BDEE14D">
            <w:pPr>
              <w:pStyle w:val="8"/>
              <w:spacing w:before="114" w:line="331" w:lineRule="exact"/>
              <w:ind w:left="108"/>
              <w:rPr>
                <w:sz w:val="24"/>
                <w:szCs w:val="24"/>
              </w:rPr>
            </w:pPr>
            <w:r>
              <w:rPr>
                <w:spacing w:val="-7"/>
                <w:position w:val="1"/>
                <w:sz w:val="24"/>
                <w:szCs w:val="24"/>
              </w:rPr>
              <w:t>……</w:t>
            </w:r>
          </w:p>
        </w:tc>
        <w:tc>
          <w:tcPr>
            <w:tcW w:w="3475" w:type="dxa"/>
            <w:vAlign w:val="top"/>
          </w:tcPr>
          <w:p w14:paraId="3B837A0F">
            <w:pPr>
              <w:pStyle w:val="8"/>
              <w:spacing w:before="114" w:line="331" w:lineRule="exact"/>
              <w:ind w:left="1509"/>
              <w:rPr>
                <w:sz w:val="24"/>
                <w:szCs w:val="24"/>
              </w:rPr>
            </w:pPr>
            <w:r>
              <w:rPr>
                <w:spacing w:val="-7"/>
                <w:position w:val="1"/>
                <w:sz w:val="24"/>
                <w:szCs w:val="24"/>
              </w:rPr>
              <w:t>……</w:t>
            </w:r>
          </w:p>
        </w:tc>
        <w:tc>
          <w:tcPr>
            <w:tcW w:w="1348" w:type="dxa"/>
            <w:vAlign w:val="top"/>
          </w:tcPr>
          <w:p w14:paraId="18B9B166">
            <w:pPr>
              <w:pStyle w:val="8"/>
              <w:spacing w:before="114" w:line="331" w:lineRule="exact"/>
              <w:ind w:left="449"/>
              <w:rPr>
                <w:sz w:val="24"/>
                <w:szCs w:val="24"/>
              </w:rPr>
            </w:pPr>
            <w:r>
              <w:rPr>
                <w:spacing w:val="-7"/>
                <w:position w:val="1"/>
                <w:sz w:val="24"/>
                <w:szCs w:val="24"/>
              </w:rPr>
              <w:t>……</w:t>
            </w:r>
          </w:p>
        </w:tc>
        <w:tc>
          <w:tcPr>
            <w:tcW w:w="2157" w:type="dxa"/>
            <w:vAlign w:val="top"/>
          </w:tcPr>
          <w:p w14:paraId="15B22680">
            <w:pPr>
              <w:pStyle w:val="8"/>
              <w:spacing w:before="114" w:line="331" w:lineRule="exact"/>
              <w:ind w:left="857"/>
              <w:rPr>
                <w:sz w:val="24"/>
                <w:szCs w:val="24"/>
              </w:rPr>
            </w:pPr>
            <w:r>
              <w:rPr>
                <w:spacing w:val="-7"/>
                <w:position w:val="1"/>
                <w:sz w:val="24"/>
                <w:szCs w:val="24"/>
              </w:rPr>
              <w:t>……</w:t>
            </w:r>
          </w:p>
        </w:tc>
        <w:tc>
          <w:tcPr>
            <w:tcW w:w="661" w:type="dxa"/>
            <w:tcBorders>
              <w:right w:val="single" w:color="8D8D8D" w:sz="4" w:space="0"/>
            </w:tcBorders>
            <w:vAlign w:val="top"/>
          </w:tcPr>
          <w:p w14:paraId="49836F50">
            <w:pPr>
              <w:pStyle w:val="8"/>
              <w:spacing w:before="114" w:line="331" w:lineRule="exact"/>
              <w:ind w:left="109"/>
              <w:rPr>
                <w:sz w:val="24"/>
                <w:szCs w:val="24"/>
              </w:rPr>
            </w:pPr>
            <w:r>
              <w:rPr>
                <w:spacing w:val="-7"/>
                <w:position w:val="1"/>
                <w:sz w:val="24"/>
                <w:szCs w:val="24"/>
              </w:rPr>
              <w:t>……</w:t>
            </w:r>
          </w:p>
        </w:tc>
      </w:tr>
    </w:tbl>
    <w:p w14:paraId="32222042">
      <w:pPr>
        <w:spacing w:line="276" w:lineRule="auto"/>
        <w:rPr>
          <w:rFonts w:ascii="Arial"/>
          <w:sz w:val="21"/>
        </w:rPr>
      </w:pPr>
    </w:p>
    <w:p w14:paraId="6884EA82">
      <w:pPr>
        <w:spacing w:line="277" w:lineRule="auto"/>
        <w:rPr>
          <w:rFonts w:ascii="Arial"/>
          <w:sz w:val="21"/>
        </w:rPr>
      </w:pPr>
    </w:p>
    <w:p w14:paraId="40B5B49D">
      <w:pPr>
        <w:spacing w:before="103" w:line="240" w:lineRule="exact"/>
        <w:ind w:left="3343"/>
        <w:rPr>
          <w:rFonts w:ascii="微软雅黑" w:hAnsi="微软雅黑" w:eastAsia="微软雅黑" w:cs="微软雅黑"/>
          <w:sz w:val="24"/>
          <w:szCs w:val="24"/>
        </w:rPr>
      </w:pPr>
      <w:r>
        <w:rPr>
          <w:rFonts w:ascii="微软雅黑" w:hAnsi="微软雅黑" w:eastAsia="微软雅黑" w:cs="微软雅黑"/>
          <w:spacing w:val="-1"/>
          <w:position w:val="-1"/>
          <w:sz w:val="24"/>
          <w:szCs w:val="24"/>
        </w:rPr>
        <w:t>价格指数权重表</w:t>
      </w:r>
    </w:p>
    <w:p w14:paraId="7422E2CA">
      <w:pPr>
        <w:spacing w:line="150" w:lineRule="exact"/>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1056"/>
        <w:gridCol w:w="883"/>
        <w:gridCol w:w="659"/>
        <w:gridCol w:w="869"/>
        <w:gridCol w:w="629"/>
        <w:gridCol w:w="1273"/>
        <w:gridCol w:w="1468"/>
        <w:gridCol w:w="1470"/>
      </w:tblGrid>
      <w:tr w14:paraId="2AC99C7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25" w:hRule="atLeast"/>
        </w:trPr>
        <w:tc>
          <w:tcPr>
            <w:tcW w:w="1939" w:type="dxa"/>
            <w:gridSpan w:val="2"/>
            <w:vMerge w:val="restart"/>
            <w:tcBorders>
              <w:bottom w:val="nil"/>
            </w:tcBorders>
            <w:vAlign w:val="top"/>
          </w:tcPr>
          <w:p w14:paraId="75614F05">
            <w:pPr>
              <w:spacing w:line="249" w:lineRule="auto"/>
              <w:rPr>
                <w:rFonts w:ascii="Arial"/>
                <w:sz w:val="21"/>
              </w:rPr>
            </w:pPr>
          </w:p>
          <w:p w14:paraId="3242F04D">
            <w:pPr>
              <w:spacing w:line="249" w:lineRule="auto"/>
              <w:rPr>
                <w:rFonts w:ascii="Arial"/>
                <w:sz w:val="21"/>
              </w:rPr>
            </w:pPr>
          </w:p>
          <w:p w14:paraId="3D34A18D">
            <w:pPr>
              <w:spacing w:before="99" w:line="233" w:lineRule="exact"/>
              <w:ind w:left="670"/>
              <w:rPr>
                <w:rFonts w:ascii="微软雅黑" w:hAnsi="微软雅黑" w:eastAsia="微软雅黑" w:cs="微软雅黑"/>
                <w:sz w:val="23"/>
                <w:szCs w:val="23"/>
              </w:rPr>
            </w:pPr>
            <w:r>
              <w:rPr>
                <w:rFonts w:ascii="微软雅黑" w:hAnsi="微软雅黑" w:eastAsia="微软雅黑" w:cs="微软雅黑"/>
                <w:spacing w:val="5"/>
                <w:position w:val="-1"/>
                <w:sz w:val="23"/>
                <w:szCs w:val="23"/>
              </w:rPr>
              <w:t>名</w:t>
            </w:r>
            <w:r>
              <w:rPr>
                <w:rFonts w:ascii="微软雅黑" w:hAnsi="微软雅黑" w:eastAsia="微软雅黑" w:cs="微软雅黑"/>
                <w:spacing w:val="53"/>
                <w:w w:val="101"/>
                <w:position w:val="-1"/>
                <w:sz w:val="23"/>
                <w:szCs w:val="23"/>
              </w:rPr>
              <w:t xml:space="preserve"> </w:t>
            </w:r>
            <w:r>
              <w:rPr>
                <w:rFonts w:ascii="微软雅黑" w:hAnsi="微软雅黑" w:eastAsia="微软雅黑" w:cs="微软雅黑"/>
                <w:spacing w:val="5"/>
                <w:position w:val="-1"/>
                <w:sz w:val="23"/>
                <w:szCs w:val="23"/>
              </w:rPr>
              <w:t>称</w:t>
            </w:r>
          </w:p>
        </w:tc>
        <w:tc>
          <w:tcPr>
            <w:tcW w:w="1528" w:type="dxa"/>
            <w:gridSpan w:val="2"/>
            <w:vAlign w:val="top"/>
          </w:tcPr>
          <w:p w14:paraId="586C382D">
            <w:pPr>
              <w:spacing w:before="89" w:line="286" w:lineRule="exact"/>
              <w:ind w:left="642" w:right="161" w:hanging="482"/>
              <w:rPr>
                <w:rFonts w:ascii="微软雅黑" w:hAnsi="微软雅黑" w:eastAsia="微软雅黑" w:cs="微软雅黑"/>
                <w:sz w:val="23"/>
                <w:szCs w:val="23"/>
              </w:rPr>
            </w:pPr>
            <w:r>
              <w:rPr>
                <w:rFonts w:ascii="微软雅黑" w:hAnsi="微软雅黑" w:eastAsia="微软雅黑" w:cs="微软雅黑"/>
                <w:spacing w:val="-2"/>
                <w:position w:val="1"/>
                <w:sz w:val="24"/>
                <w:szCs w:val="24"/>
              </w:rPr>
              <w:t>基本价格指</w:t>
            </w:r>
            <w:r>
              <w:rPr>
                <w:rFonts w:ascii="微软雅黑" w:hAnsi="微软雅黑" w:eastAsia="微软雅黑" w:cs="微软雅黑"/>
                <w:position w:val="1"/>
                <w:sz w:val="24"/>
                <w:szCs w:val="24"/>
              </w:rPr>
              <w:t xml:space="preserve"> </w:t>
            </w:r>
            <w:r>
              <w:rPr>
                <w:rFonts w:ascii="微软雅黑" w:hAnsi="微软雅黑" w:eastAsia="微软雅黑" w:cs="微软雅黑"/>
                <w:spacing w:val="9"/>
                <w:position w:val="2"/>
                <w:sz w:val="23"/>
                <w:szCs w:val="23"/>
              </w:rPr>
              <w:t>数</w:t>
            </w:r>
          </w:p>
        </w:tc>
        <w:tc>
          <w:tcPr>
            <w:tcW w:w="3370" w:type="dxa"/>
            <w:gridSpan w:val="3"/>
            <w:vAlign w:val="top"/>
          </w:tcPr>
          <w:p w14:paraId="6DC43628">
            <w:pPr>
              <w:spacing w:before="241" w:line="236" w:lineRule="exact"/>
              <w:ind w:left="1384"/>
              <w:rPr>
                <w:rFonts w:ascii="微软雅黑" w:hAnsi="微软雅黑" w:eastAsia="微软雅黑" w:cs="微软雅黑"/>
                <w:sz w:val="23"/>
                <w:szCs w:val="23"/>
              </w:rPr>
            </w:pPr>
            <w:r>
              <w:rPr>
                <w:rFonts w:ascii="微软雅黑" w:hAnsi="微软雅黑" w:eastAsia="微软雅黑" w:cs="微软雅黑"/>
                <w:spacing w:val="25"/>
                <w:position w:val="-1"/>
                <w:sz w:val="23"/>
                <w:szCs w:val="23"/>
              </w:rPr>
              <w:t>权</w:t>
            </w:r>
            <w:r>
              <w:rPr>
                <w:rFonts w:ascii="微软雅黑" w:hAnsi="微软雅黑" w:eastAsia="微软雅黑" w:cs="微软雅黑"/>
                <w:spacing w:val="24"/>
                <w:position w:val="-1"/>
                <w:sz w:val="23"/>
                <w:szCs w:val="23"/>
              </w:rPr>
              <w:t xml:space="preserve"> </w:t>
            </w:r>
            <w:r>
              <w:rPr>
                <w:rFonts w:ascii="微软雅黑" w:hAnsi="微软雅黑" w:eastAsia="微软雅黑" w:cs="微软雅黑"/>
                <w:spacing w:val="25"/>
                <w:position w:val="-1"/>
                <w:sz w:val="23"/>
                <w:szCs w:val="23"/>
              </w:rPr>
              <w:t>重</w:t>
            </w:r>
          </w:p>
        </w:tc>
        <w:tc>
          <w:tcPr>
            <w:tcW w:w="1470" w:type="dxa"/>
            <w:vMerge w:val="restart"/>
            <w:tcBorders>
              <w:bottom w:val="nil"/>
              <w:right w:val="single" w:color="8D8D8D" w:sz="4" w:space="0"/>
            </w:tcBorders>
            <w:vAlign w:val="top"/>
          </w:tcPr>
          <w:p w14:paraId="445C88CC">
            <w:pPr>
              <w:spacing w:line="360" w:lineRule="auto"/>
              <w:rPr>
                <w:rFonts w:ascii="Arial"/>
                <w:sz w:val="21"/>
              </w:rPr>
            </w:pPr>
          </w:p>
          <w:p w14:paraId="6FE29E99">
            <w:pPr>
              <w:spacing w:before="103" w:line="153" w:lineRule="auto"/>
              <w:ind w:left="619" w:right="119" w:hanging="478"/>
              <w:rPr>
                <w:rFonts w:ascii="微软雅黑" w:hAnsi="微软雅黑" w:eastAsia="微软雅黑" w:cs="微软雅黑"/>
                <w:sz w:val="22"/>
                <w:szCs w:val="22"/>
              </w:rPr>
            </w:pPr>
            <w:r>
              <w:rPr>
                <w:rFonts w:ascii="微软雅黑" w:hAnsi="微软雅黑" w:eastAsia="微软雅黑" w:cs="微软雅黑"/>
                <w:spacing w:val="-1"/>
                <w:sz w:val="24"/>
                <w:szCs w:val="24"/>
              </w:rPr>
              <w:t>价格指数来</w:t>
            </w:r>
            <w:r>
              <w:rPr>
                <w:rFonts w:ascii="微软雅黑" w:hAnsi="微软雅黑" w:eastAsia="微软雅黑" w:cs="微软雅黑"/>
                <w:spacing w:val="1"/>
                <w:sz w:val="24"/>
                <w:szCs w:val="24"/>
              </w:rPr>
              <w:t xml:space="preserve"> </w:t>
            </w:r>
            <w:r>
              <w:rPr>
                <w:rFonts w:ascii="微软雅黑" w:hAnsi="微软雅黑" w:eastAsia="微软雅黑" w:cs="微软雅黑"/>
                <w:spacing w:val="19"/>
                <w:sz w:val="22"/>
                <w:szCs w:val="22"/>
              </w:rPr>
              <w:t>源</w:t>
            </w:r>
          </w:p>
        </w:tc>
      </w:tr>
      <w:tr w14:paraId="7BD0719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8" w:hRule="atLeast"/>
        </w:trPr>
        <w:tc>
          <w:tcPr>
            <w:tcW w:w="1939" w:type="dxa"/>
            <w:gridSpan w:val="2"/>
            <w:vMerge w:val="continue"/>
            <w:tcBorders>
              <w:top w:val="nil"/>
            </w:tcBorders>
            <w:vAlign w:val="top"/>
          </w:tcPr>
          <w:p w14:paraId="11F5170F">
            <w:pPr>
              <w:rPr>
                <w:rFonts w:ascii="Arial"/>
                <w:sz w:val="21"/>
              </w:rPr>
            </w:pPr>
          </w:p>
        </w:tc>
        <w:tc>
          <w:tcPr>
            <w:tcW w:w="659" w:type="dxa"/>
            <w:vAlign w:val="top"/>
          </w:tcPr>
          <w:p w14:paraId="3CDE04AF">
            <w:pPr>
              <w:pStyle w:val="8"/>
              <w:spacing w:before="239" w:line="219" w:lineRule="auto"/>
              <w:ind w:left="90"/>
              <w:rPr>
                <w:sz w:val="24"/>
                <w:szCs w:val="24"/>
              </w:rPr>
            </w:pPr>
            <w:r>
              <w:rPr>
                <w:spacing w:val="-3"/>
                <w:sz w:val="24"/>
                <w:szCs w:val="24"/>
              </w:rPr>
              <w:t>代号</w:t>
            </w:r>
          </w:p>
        </w:tc>
        <w:tc>
          <w:tcPr>
            <w:tcW w:w="869" w:type="dxa"/>
            <w:vAlign w:val="top"/>
          </w:tcPr>
          <w:p w14:paraId="7208C2E0">
            <w:pPr>
              <w:pStyle w:val="8"/>
              <w:spacing w:before="89" w:line="219" w:lineRule="auto"/>
              <w:ind w:left="320" w:right="183" w:hanging="117"/>
              <w:rPr>
                <w:sz w:val="24"/>
                <w:szCs w:val="24"/>
              </w:rPr>
            </w:pPr>
            <w:r>
              <w:rPr>
                <w:spacing w:val="-7"/>
                <w:sz w:val="24"/>
                <w:szCs w:val="24"/>
              </w:rPr>
              <w:t>指数</w:t>
            </w:r>
            <w:r>
              <w:rPr>
                <w:sz w:val="24"/>
                <w:szCs w:val="24"/>
              </w:rPr>
              <w:t xml:space="preserve"> 值</w:t>
            </w:r>
          </w:p>
        </w:tc>
        <w:tc>
          <w:tcPr>
            <w:tcW w:w="629" w:type="dxa"/>
            <w:vAlign w:val="top"/>
          </w:tcPr>
          <w:p w14:paraId="6BABCFC1">
            <w:pPr>
              <w:pStyle w:val="8"/>
              <w:spacing w:before="88" w:line="220" w:lineRule="auto"/>
              <w:ind w:left="205" w:right="182" w:hanging="6"/>
              <w:rPr>
                <w:sz w:val="24"/>
                <w:szCs w:val="24"/>
              </w:rPr>
            </w:pPr>
            <w:r>
              <w:rPr>
                <w:spacing w:val="-9"/>
                <w:sz w:val="24"/>
                <w:szCs w:val="24"/>
              </w:rPr>
              <w:t>代</w:t>
            </w:r>
            <w:r>
              <w:rPr>
                <w:sz w:val="24"/>
                <w:szCs w:val="24"/>
              </w:rPr>
              <w:t xml:space="preserve"> </w:t>
            </w:r>
            <w:r>
              <w:rPr>
                <w:spacing w:val="-16"/>
                <w:sz w:val="24"/>
                <w:szCs w:val="24"/>
              </w:rPr>
              <w:t>号</w:t>
            </w:r>
          </w:p>
        </w:tc>
        <w:tc>
          <w:tcPr>
            <w:tcW w:w="1273" w:type="dxa"/>
            <w:vAlign w:val="top"/>
          </w:tcPr>
          <w:p w14:paraId="24364B3A">
            <w:pPr>
              <w:pStyle w:val="8"/>
              <w:spacing w:before="239" w:line="219" w:lineRule="auto"/>
              <w:ind w:left="166"/>
              <w:rPr>
                <w:sz w:val="24"/>
                <w:szCs w:val="24"/>
              </w:rPr>
            </w:pPr>
            <w:r>
              <w:rPr>
                <w:spacing w:val="-4"/>
                <w:sz w:val="24"/>
                <w:szCs w:val="24"/>
              </w:rPr>
              <w:t>允许范围</w:t>
            </w:r>
          </w:p>
        </w:tc>
        <w:tc>
          <w:tcPr>
            <w:tcW w:w="1468" w:type="dxa"/>
            <w:vAlign w:val="top"/>
          </w:tcPr>
          <w:p w14:paraId="76177DCA">
            <w:pPr>
              <w:pStyle w:val="8"/>
              <w:spacing w:before="89" w:line="219" w:lineRule="auto"/>
              <w:ind w:left="617" w:right="125" w:hanging="477"/>
              <w:rPr>
                <w:sz w:val="24"/>
                <w:szCs w:val="24"/>
              </w:rPr>
            </w:pPr>
            <w:r>
              <w:rPr>
                <w:spacing w:val="-3"/>
                <w:sz w:val="24"/>
                <w:szCs w:val="24"/>
              </w:rPr>
              <w:t>投标人建议</w:t>
            </w:r>
            <w:r>
              <w:rPr>
                <w:spacing w:val="1"/>
                <w:sz w:val="24"/>
                <w:szCs w:val="24"/>
              </w:rPr>
              <w:t xml:space="preserve"> </w:t>
            </w:r>
            <w:r>
              <w:rPr>
                <w:sz w:val="24"/>
                <w:szCs w:val="24"/>
              </w:rPr>
              <w:t>值</w:t>
            </w:r>
          </w:p>
        </w:tc>
        <w:tc>
          <w:tcPr>
            <w:tcW w:w="1470" w:type="dxa"/>
            <w:vMerge w:val="continue"/>
            <w:tcBorders>
              <w:top w:val="nil"/>
              <w:right w:val="single" w:color="8D8D8D" w:sz="4" w:space="0"/>
            </w:tcBorders>
            <w:vAlign w:val="top"/>
          </w:tcPr>
          <w:p w14:paraId="0F52B079">
            <w:pPr>
              <w:rPr>
                <w:rFonts w:ascii="Arial"/>
                <w:sz w:val="21"/>
              </w:rPr>
            </w:pPr>
          </w:p>
        </w:tc>
      </w:tr>
      <w:tr w14:paraId="37E4E7C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939" w:type="dxa"/>
            <w:gridSpan w:val="2"/>
            <w:vAlign w:val="top"/>
          </w:tcPr>
          <w:p w14:paraId="715243C8">
            <w:pPr>
              <w:pStyle w:val="8"/>
              <w:spacing w:before="91" w:line="219" w:lineRule="auto"/>
              <w:ind w:left="494"/>
              <w:rPr>
                <w:sz w:val="24"/>
                <w:szCs w:val="24"/>
              </w:rPr>
            </w:pPr>
            <w:r>
              <w:rPr>
                <w:spacing w:val="-3"/>
                <w:sz w:val="24"/>
                <w:szCs w:val="24"/>
              </w:rPr>
              <w:t>定值部分</w:t>
            </w:r>
          </w:p>
        </w:tc>
        <w:tc>
          <w:tcPr>
            <w:tcW w:w="659" w:type="dxa"/>
            <w:vAlign w:val="top"/>
          </w:tcPr>
          <w:p w14:paraId="451C7C29">
            <w:pPr>
              <w:rPr>
                <w:rFonts w:ascii="Arial"/>
                <w:sz w:val="21"/>
              </w:rPr>
            </w:pPr>
          </w:p>
        </w:tc>
        <w:tc>
          <w:tcPr>
            <w:tcW w:w="869" w:type="dxa"/>
            <w:vAlign w:val="top"/>
          </w:tcPr>
          <w:p w14:paraId="6D382BCD">
            <w:pPr>
              <w:rPr>
                <w:rFonts w:ascii="Arial"/>
                <w:sz w:val="21"/>
              </w:rPr>
            </w:pPr>
          </w:p>
        </w:tc>
        <w:tc>
          <w:tcPr>
            <w:tcW w:w="629" w:type="dxa"/>
            <w:vAlign w:val="top"/>
          </w:tcPr>
          <w:p w14:paraId="3993D40C">
            <w:pPr>
              <w:pStyle w:val="8"/>
              <w:spacing w:before="127" w:line="184" w:lineRule="auto"/>
              <w:ind w:left="253"/>
              <w:rPr>
                <w:sz w:val="24"/>
                <w:szCs w:val="24"/>
              </w:rPr>
            </w:pPr>
            <w:r>
              <w:rPr>
                <w:sz w:val="24"/>
                <w:szCs w:val="24"/>
              </w:rPr>
              <w:t>A</w:t>
            </w:r>
          </w:p>
        </w:tc>
        <w:tc>
          <w:tcPr>
            <w:tcW w:w="1273" w:type="dxa"/>
            <w:vAlign w:val="top"/>
          </w:tcPr>
          <w:p w14:paraId="5C75778A">
            <w:pPr>
              <w:rPr>
                <w:rFonts w:ascii="Arial"/>
                <w:sz w:val="21"/>
              </w:rPr>
            </w:pPr>
          </w:p>
        </w:tc>
        <w:tc>
          <w:tcPr>
            <w:tcW w:w="1468" w:type="dxa"/>
            <w:vAlign w:val="top"/>
          </w:tcPr>
          <w:p w14:paraId="37B5F272">
            <w:pPr>
              <w:rPr>
                <w:rFonts w:ascii="Arial"/>
                <w:sz w:val="21"/>
              </w:rPr>
            </w:pPr>
          </w:p>
        </w:tc>
        <w:tc>
          <w:tcPr>
            <w:tcW w:w="1470" w:type="dxa"/>
            <w:tcBorders>
              <w:right w:val="single" w:color="8D8D8D" w:sz="4" w:space="0"/>
            </w:tcBorders>
            <w:vAlign w:val="top"/>
          </w:tcPr>
          <w:p w14:paraId="298FAEE5">
            <w:pPr>
              <w:rPr>
                <w:rFonts w:ascii="Arial"/>
                <w:sz w:val="21"/>
              </w:rPr>
            </w:pPr>
          </w:p>
        </w:tc>
      </w:tr>
      <w:tr w14:paraId="71EF597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8" w:hRule="atLeast"/>
        </w:trPr>
        <w:tc>
          <w:tcPr>
            <w:tcW w:w="1056" w:type="dxa"/>
            <w:vMerge w:val="restart"/>
            <w:tcBorders>
              <w:bottom w:val="nil"/>
            </w:tcBorders>
            <w:vAlign w:val="top"/>
          </w:tcPr>
          <w:p w14:paraId="35ED05E6">
            <w:pPr>
              <w:spacing w:line="297" w:lineRule="auto"/>
              <w:rPr>
                <w:rFonts w:ascii="Arial"/>
                <w:sz w:val="21"/>
              </w:rPr>
            </w:pPr>
          </w:p>
          <w:p w14:paraId="2C493A92">
            <w:pPr>
              <w:spacing w:line="298" w:lineRule="auto"/>
              <w:rPr>
                <w:rFonts w:ascii="Arial"/>
                <w:sz w:val="21"/>
              </w:rPr>
            </w:pPr>
          </w:p>
          <w:p w14:paraId="569F6EB3">
            <w:pPr>
              <w:spacing w:line="298" w:lineRule="auto"/>
              <w:rPr>
                <w:rFonts w:ascii="Arial"/>
                <w:sz w:val="21"/>
              </w:rPr>
            </w:pPr>
          </w:p>
          <w:p w14:paraId="31E8E7AA">
            <w:pPr>
              <w:pStyle w:val="8"/>
              <w:spacing w:before="78" w:line="214" w:lineRule="auto"/>
              <w:ind w:left="407" w:right="164" w:hanging="242"/>
              <w:rPr>
                <w:sz w:val="24"/>
                <w:szCs w:val="24"/>
              </w:rPr>
            </w:pPr>
            <w:r>
              <w:rPr>
                <w:spacing w:val="-4"/>
                <w:sz w:val="24"/>
                <w:szCs w:val="24"/>
              </w:rPr>
              <w:t>变值部</w:t>
            </w:r>
            <w:r>
              <w:rPr>
                <w:spacing w:val="1"/>
                <w:sz w:val="24"/>
                <w:szCs w:val="24"/>
              </w:rPr>
              <w:t xml:space="preserve"> </w:t>
            </w:r>
            <w:r>
              <w:rPr>
                <w:sz w:val="24"/>
                <w:szCs w:val="24"/>
              </w:rPr>
              <w:t>分</w:t>
            </w:r>
          </w:p>
        </w:tc>
        <w:tc>
          <w:tcPr>
            <w:tcW w:w="883" w:type="dxa"/>
            <w:vAlign w:val="top"/>
          </w:tcPr>
          <w:p w14:paraId="2DEC11C8">
            <w:pPr>
              <w:pStyle w:val="8"/>
              <w:spacing w:before="106" w:line="214" w:lineRule="auto"/>
              <w:ind w:left="329" w:right="200" w:hanging="131"/>
              <w:rPr>
                <w:sz w:val="24"/>
                <w:szCs w:val="24"/>
              </w:rPr>
            </w:pPr>
            <w:r>
              <w:rPr>
                <w:spacing w:val="-6"/>
                <w:sz w:val="24"/>
                <w:szCs w:val="24"/>
              </w:rPr>
              <w:t>人工</w:t>
            </w:r>
            <w:r>
              <w:rPr>
                <w:sz w:val="24"/>
                <w:szCs w:val="24"/>
              </w:rPr>
              <w:t xml:space="preserve"> 费</w:t>
            </w:r>
          </w:p>
        </w:tc>
        <w:tc>
          <w:tcPr>
            <w:tcW w:w="659" w:type="dxa"/>
            <w:vAlign w:val="top"/>
          </w:tcPr>
          <w:p w14:paraId="1CEBDF14">
            <w:pPr>
              <w:pStyle w:val="8"/>
              <w:spacing w:before="278" w:line="184" w:lineRule="auto"/>
              <w:ind w:left="147"/>
              <w:rPr>
                <w:sz w:val="24"/>
                <w:szCs w:val="24"/>
              </w:rPr>
            </w:pPr>
            <w:r>
              <w:rPr>
                <w:spacing w:val="-2"/>
                <w:sz w:val="24"/>
                <w:szCs w:val="24"/>
              </w:rPr>
              <w:t>F01</w:t>
            </w:r>
          </w:p>
        </w:tc>
        <w:tc>
          <w:tcPr>
            <w:tcW w:w="869" w:type="dxa"/>
            <w:vAlign w:val="top"/>
          </w:tcPr>
          <w:p w14:paraId="247A1B80">
            <w:pPr>
              <w:rPr>
                <w:rFonts w:ascii="Arial"/>
                <w:sz w:val="21"/>
              </w:rPr>
            </w:pPr>
          </w:p>
        </w:tc>
        <w:tc>
          <w:tcPr>
            <w:tcW w:w="629" w:type="dxa"/>
            <w:vAlign w:val="top"/>
          </w:tcPr>
          <w:p w14:paraId="72D89A6D">
            <w:pPr>
              <w:pStyle w:val="8"/>
              <w:spacing w:before="278" w:line="184" w:lineRule="auto"/>
              <w:ind w:left="195"/>
              <w:rPr>
                <w:sz w:val="24"/>
                <w:szCs w:val="24"/>
              </w:rPr>
            </w:pPr>
            <w:r>
              <w:rPr>
                <w:spacing w:val="-1"/>
                <w:sz w:val="24"/>
                <w:szCs w:val="24"/>
              </w:rPr>
              <w:t>B1</w:t>
            </w:r>
          </w:p>
        </w:tc>
        <w:tc>
          <w:tcPr>
            <w:tcW w:w="1273" w:type="dxa"/>
            <w:vAlign w:val="top"/>
          </w:tcPr>
          <w:p w14:paraId="6855DD96">
            <w:pPr>
              <w:pStyle w:val="8"/>
              <w:tabs>
                <w:tab w:val="left" w:pos="449"/>
              </w:tabs>
              <w:spacing w:before="241" w:line="232" w:lineRule="auto"/>
              <w:ind w:left="209"/>
              <w:rPr>
                <w:sz w:val="24"/>
                <w:szCs w:val="24"/>
              </w:rPr>
            </w:pPr>
            <w:r>
              <w:rPr>
                <w:sz w:val="24"/>
                <w:szCs w:val="24"/>
                <w:u w:val="single" w:color="auto"/>
              </w:rPr>
              <w:tab/>
            </w:r>
            <w:r>
              <w:rPr>
                <w:spacing w:val="11"/>
                <w:sz w:val="24"/>
                <w:szCs w:val="24"/>
              </w:rPr>
              <w:t xml:space="preserve"> </w:t>
            </w:r>
            <w:r>
              <w:rPr>
                <w:spacing w:val="-12"/>
                <w:sz w:val="24"/>
                <w:szCs w:val="24"/>
              </w:rPr>
              <w:t>至</w:t>
            </w:r>
            <w:r>
              <w:rPr>
                <w:sz w:val="24"/>
                <w:szCs w:val="24"/>
                <w:u w:val="single" w:color="auto"/>
              </w:rPr>
              <w:t xml:space="preserve">  </w:t>
            </w:r>
          </w:p>
        </w:tc>
        <w:tc>
          <w:tcPr>
            <w:tcW w:w="1468" w:type="dxa"/>
            <w:vAlign w:val="top"/>
          </w:tcPr>
          <w:p w14:paraId="1BD1EC44">
            <w:pPr>
              <w:rPr>
                <w:rFonts w:ascii="Arial"/>
                <w:sz w:val="21"/>
              </w:rPr>
            </w:pPr>
          </w:p>
        </w:tc>
        <w:tc>
          <w:tcPr>
            <w:tcW w:w="1470" w:type="dxa"/>
            <w:tcBorders>
              <w:right w:val="single" w:color="8D8D8D" w:sz="4" w:space="0"/>
            </w:tcBorders>
            <w:vAlign w:val="top"/>
          </w:tcPr>
          <w:p w14:paraId="059F8912">
            <w:pPr>
              <w:rPr>
                <w:rFonts w:ascii="Arial"/>
                <w:sz w:val="21"/>
              </w:rPr>
            </w:pPr>
          </w:p>
        </w:tc>
      </w:tr>
      <w:tr w14:paraId="637471C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8" w:hRule="atLeast"/>
        </w:trPr>
        <w:tc>
          <w:tcPr>
            <w:tcW w:w="1056" w:type="dxa"/>
            <w:vMerge w:val="continue"/>
            <w:tcBorders>
              <w:top w:val="nil"/>
              <w:bottom w:val="nil"/>
            </w:tcBorders>
            <w:vAlign w:val="top"/>
          </w:tcPr>
          <w:p w14:paraId="0567C80F">
            <w:pPr>
              <w:rPr>
                <w:rFonts w:ascii="Arial"/>
                <w:sz w:val="21"/>
              </w:rPr>
            </w:pPr>
          </w:p>
        </w:tc>
        <w:tc>
          <w:tcPr>
            <w:tcW w:w="883" w:type="dxa"/>
            <w:vAlign w:val="top"/>
          </w:tcPr>
          <w:p w14:paraId="0AC5159D">
            <w:pPr>
              <w:pStyle w:val="8"/>
              <w:spacing w:before="108" w:line="219" w:lineRule="auto"/>
              <w:ind w:left="195"/>
              <w:rPr>
                <w:sz w:val="24"/>
                <w:szCs w:val="24"/>
              </w:rPr>
            </w:pPr>
            <w:r>
              <w:rPr>
                <w:spacing w:val="-2"/>
                <w:sz w:val="24"/>
                <w:szCs w:val="24"/>
              </w:rPr>
              <w:t>钢材</w:t>
            </w:r>
          </w:p>
        </w:tc>
        <w:tc>
          <w:tcPr>
            <w:tcW w:w="659" w:type="dxa"/>
            <w:vAlign w:val="top"/>
          </w:tcPr>
          <w:p w14:paraId="09DE0B53">
            <w:pPr>
              <w:pStyle w:val="8"/>
              <w:spacing w:before="146" w:line="183" w:lineRule="auto"/>
              <w:ind w:left="147"/>
              <w:rPr>
                <w:sz w:val="24"/>
                <w:szCs w:val="24"/>
              </w:rPr>
            </w:pPr>
            <w:r>
              <w:rPr>
                <w:spacing w:val="-2"/>
                <w:sz w:val="24"/>
                <w:szCs w:val="24"/>
              </w:rPr>
              <w:t>F02</w:t>
            </w:r>
          </w:p>
        </w:tc>
        <w:tc>
          <w:tcPr>
            <w:tcW w:w="869" w:type="dxa"/>
            <w:vAlign w:val="top"/>
          </w:tcPr>
          <w:p w14:paraId="238402FC">
            <w:pPr>
              <w:rPr>
                <w:rFonts w:ascii="Arial"/>
                <w:sz w:val="21"/>
              </w:rPr>
            </w:pPr>
          </w:p>
        </w:tc>
        <w:tc>
          <w:tcPr>
            <w:tcW w:w="629" w:type="dxa"/>
            <w:vAlign w:val="top"/>
          </w:tcPr>
          <w:p w14:paraId="6DA779F7">
            <w:pPr>
              <w:pStyle w:val="8"/>
              <w:spacing w:before="146" w:line="183" w:lineRule="auto"/>
              <w:ind w:left="195"/>
              <w:rPr>
                <w:sz w:val="24"/>
                <w:szCs w:val="24"/>
              </w:rPr>
            </w:pPr>
            <w:r>
              <w:rPr>
                <w:spacing w:val="-1"/>
                <w:sz w:val="24"/>
                <w:szCs w:val="24"/>
              </w:rPr>
              <w:t>B2</w:t>
            </w:r>
          </w:p>
        </w:tc>
        <w:tc>
          <w:tcPr>
            <w:tcW w:w="1273" w:type="dxa"/>
            <w:vAlign w:val="top"/>
          </w:tcPr>
          <w:p w14:paraId="700F1634">
            <w:pPr>
              <w:pStyle w:val="8"/>
              <w:tabs>
                <w:tab w:val="left" w:pos="449"/>
              </w:tabs>
              <w:spacing w:before="108" w:line="232" w:lineRule="auto"/>
              <w:ind w:left="209"/>
              <w:rPr>
                <w:sz w:val="24"/>
                <w:szCs w:val="24"/>
              </w:rPr>
            </w:pPr>
            <w:r>
              <w:rPr>
                <w:sz w:val="24"/>
                <w:szCs w:val="24"/>
                <w:u w:val="single" w:color="auto"/>
              </w:rPr>
              <w:tab/>
            </w:r>
            <w:r>
              <w:rPr>
                <w:spacing w:val="11"/>
                <w:sz w:val="24"/>
                <w:szCs w:val="24"/>
              </w:rPr>
              <w:t xml:space="preserve"> </w:t>
            </w:r>
            <w:r>
              <w:rPr>
                <w:spacing w:val="-12"/>
                <w:sz w:val="24"/>
                <w:szCs w:val="24"/>
              </w:rPr>
              <w:t>至</w:t>
            </w:r>
            <w:r>
              <w:rPr>
                <w:sz w:val="24"/>
                <w:szCs w:val="24"/>
                <w:u w:val="single" w:color="auto"/>
              </w:rPr>
              <w:t xml:space="preserve">  </w:t>
            </w:r>
          </w:p>
        </w:tc>
        <w:tc>
          <w:tcPr>
            <w:tcW w:w="1468" w:type="dxa"/>
            <w:vAlign w:val="top"/>
          </w:tcPr>
          <w:p w14:paraId="5F84C7BE">
            <w:pPr>
              <w:rPr>
                <w:rFonts w:ascii="Arial"/>
                <w:sz w:val="21"/>
              </w:rPr>
            </w:pPr>
          </w:p>
        </w:tc>
        <w:tc>
          <w:tcPr>
            <w:tcW w:w="1470" w:type="dxa"/>
            <w:tcBorders>
              <w:right w:val="single" w:color="8D8D8D" w:sz="4" w:space="0"/>
            </w:tcBorders>
            <w:vAlign w:val="top"/>
          </w:tcPr>
          <w:p w14:paraId="64C28B70">
            <w:pPr>
              <w:rPr>
                <w:rFonts w:ascii="Arial"/>
                <w:sz w:val="21"/>
              </w:rPr>
            </w:pPr>
          </w:p>
        </w:tc>
      </w:tr>
      <w:tr w14:paraId="3163897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056" w:type="dxa"/>
            <w:vMerge w:val="continue"/>
            <w:tcBorders>
              <w:top w:val="nil"/>
              <w:bottom w:val="nil"/>
            </w:tcBorders>
            <w:vAlign w:val="top"/>
          </w:tcPr>
          <w:p w14:paraId="0B325922">
            <w:pPr>
              <w:rPr>
                <w:rFonts w:ascii="Arial"/>
                <w:sz w:val="21"/>
              </w:rPr>
            </w:pPr>
          </w:p>
        </w:tc>
        <w:tc>
          <w:tcPr>
            <w:tcW w:w="883" w:type="dxa"/>
            <w:vAlign w:val="top"/>
          </w:tcPr>
          <w:p w14:paraId="26C00BC0">
            <w:pPr>
              <w:pStyle w:val="8"/>
              <w:spacing w:before="96" w:line="219" w:lineRule="auto"/>
              <w:ind w:left="199"/>
              <w:rPr>
                <w:sz w:val="24"/>
                <w:szCs w:val="24"/>
              </w:rPr>
            </w:pPr>
            <w:r>
              <w:rPr>
                <w:spacing w:val="-4"/>
                <w:sz w:val="24"/>
                <w:szCs w:val="24"/>
              </w:rPr>
              <w:t>水泥</w:t>
            </w:r>
          </w:p>
        </w:tc>
        <w:tc>
          <w:tcPr>
            <w:tcW w:w="659" w:type="dxa"/>
            <w:vAlign w:val="top"/>
          </w:tcPr>
          <w:p w14:paraId="7DC2ACA7">
            <w:pPr>
              <w:pStyle w:val="8"/>
              <w:spacing w:before="133" w:line="183" w:lineRule="auto"/>
              <w:ind w:left="147"/>
              <w:rPr>
                <w:sz w:val="24"/>
                <w:szCs w:val="24"/>
              </w:rPr>
            </w:pPr>
            <w:r>
              <w:rPr>
                <w:spacing w:val="-2"/>
                <w:sz w:val="24"/>
                <w:szCs w:val="24"/>
              </w:rPr>
              <w:t>F03</w:t>
            </w:r>
          </w:p>
        </w:tc>
        <w:tc>
          <w:tcPr>
            <w:tcW w:w="869" w:type="dxa"/>
            <w:vAlign w:val="top"/>
          </w:tcPr>
          <w:p w14:paraId="7A565E01">
            <w:pPr>
              <w:rPr>
                <w:rFonts w:ascii="Arial"/>
                <w:sz w:val="21"/>
              </w:rPr>
            </w:pPr>
          </w:p>
        </w:tc>
        <w:tc>
          <w:tcPr>
            <w:tcW w:w="629" w:type="dxa"/>
            <w:vAlign w:val="top"/>
          </w:tcPr>
          <w:p w14:paraId="48509F3A">
            <w:pPr>
              <w:pStyle w:val="8"/>
              <w:spacing w:before="133" w:line="183" w:lineRule="auto"/>
              <w:ind w:left="195"/>
              <w:rPr>
                <w:sz w:val="24"/>
                <w:szCs w:val="24"/>
              </w:rPr>
            </w:pPr>
            <w:r>
              <w:rPr>
                <w:spacing w:val="-1"/>
                <w:sz w:val="24"/>
                <w:szCs w:val="24"/>
              </w:rPr>
              <w:t>B3</w:t>
            </w:r>
          </w:p>
        </w:tc>
        <w:tc>
          <w:tcPr>
            <w:tcW w:w="1273" w:type="dxa"/>
            <w:vAlign w:val="top"/>
          </w:tcPr>
          <w:p w14:paraId="7AEE86D0">
            <w:pPr>
              <w:pStyle w:val="8"/>
              <w:tabs>
                <w:tab w:val="left" w:pos="449"/>
              </w:tabs>
              <w:spacing w:before="95" w:line="232" w:lineRule="auto"/>
              <w:ind w:left="209"/>
              <w:rPr>
                <w:sz w:val="24"/>
                <w:szCs w:val="24"/>
              </w:rPr>
            </w:pPr>
            <w:r>
              <w:rPr>
                <w:sz w:val="24"/>
                <w:szCs w:val="24"/>
                <w:u w:val="single" w:color="auto"/>
              </w:rPr>
              <w:tab/>
            </w:r>
            <w:r>
              <w:rPr>
                <w:spacing w:val="11"/>
                <w:sz w:val="24"/>
                <w:szCs w:val="24"/>
              </w:rPr>
              <w:t xml:space="preserve"> </w:t>
            </w:r>
            <w:r>
              <w:rPr>
                <w:spacing w:val="-12"/>
                <w:sz w:val="24"/>
                <w:szCs w:val="24"/>
              </w:rPr>
              <w:t>至</w:t>
            </w:r>
            <w:r>
              <w:rPr>
                <w:sz w:val="24"/>
                <w:szCs w:val="24"/>
                <w:u w:val="single" w:color="auto"/>
              </w:rPr>
              <w:t xml:space="preserve">  </w:t>
            </w:r>
          </w:p>
        </w:tc>
        <w:tc>
          <w:tcPr>
            <w:tcW w:w="1468" w:type="dxa"/>
            <w:vAlign w:val="top"/>
          </w:tcPr>
          <w:p w14:paraId="38D53FCE">
            <w:pPr>
              <w:rPr>
                <w:rFonts w:ascii="Arial"/>
                <w:sz w:val="21"/>
              </w:rPr>
            </w:pPr>
          </w:p>
        </w:tc>
        <w:tc>
          <w:tcPr>
            <w:tcW w:w="1470" w:type="dxa"/>
            <w:tcBorders>
              <w:right w:val="single" w:color="8D8D8D" w:sz="4" w:space="0"/>
            </w:tcBorders>
            <w:vAlign w:val="top"/>
          </w:tcPr>
          <w:p w14:paraId="572BDF2C">
            <w:pPr>
              <w:rPr>
                <w:rFonts w:ascii="Arial"/>
                <w:sz w:val="21"/>
              </w:rPr>
            </w:pPr>
          </w:p>
        </w:tc>
      </w:tr>
      <w:tr w14:paraId="632EEBF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056" w:type="dxa"/>
            <w:vMerge w:val="continue"/>
            <w:tcBorders>
              <w:top w:val="nil"/>
              <w:bottom w:val="nil"/>
            </w:tcBorders>
            <w:vAlign w:val="top"/>
          </w:tcPr>
          <w:p w14:paraId="6FA37C53">
            <w:pPr>
              <w:rPr>
                <w:rFonts w:ascii="Arial"/>
                <w:sz w:val="21"/>
              </w:rPr>
            </w:pPr>
          </w:p>
        </w:tc>
        <w:tc>
          <w:tcPr>
            <w:tcW w:w="883" w:type="dxa"/>
            <w:vAlign w:val="top"/>
          </w:tcPr>
          <w:p w14:paraId="75E347F7">
            <w:pPr>
              <w:pStyle w:val="8"/>
              <w:spacing w:before="111" w:line="239" w:lineRule="auto"/>
              <w:ind w:left="152"/>
              <w:rPr>
                <w:sz w:val="24"/>
                <w:szCs w:val="24"/>
              </w:rPr>
            </w:pPr>
            <w:r>
              <w:rPr>
                <w:spacing w:val="-9"/>
                <w:sz w:val="24"/>
                <w:szCs w:val="24"/>
              </w:rPr>
              <w:t>…….</w:t>
            </w:r>
          </w:p>
        </w:tc>
        <w:tc>
          <w:tcPr>
            <w:tcW w:w="659" w:type="dxa"/>
            <w:vAlign w:val="top"/>
          </w:tcPr>
          <w:p w14:paraId="2F8347BF">
            <w:pPr>
              <w:pStyle w:val="8"/>
              <w:spacing w:before="111" w:line="327" w:lineRule="exact"/>
              <w:ind w:left="226"/>
              <w:rPr>
                <w:sz w:val="24"/>
                <w:szCs w:val="24"/>
              </w:rPr>
            </w:pPr>
            <w:r>
              <w:rPr>
                <w:position w:val="1"/>
                <w:sz w:val="24"/>
                <w:szCs w:val="24"/>
              </w:rPr>
              <w:t>…</w:t>
            </w:r>
          </w:p>
        </w:tc>
        <w:tc>
          <w:tcPr>
            <w:tcW w:w="869" w:type="dxa"/>
            <w:vAlign w:val="top"/>
          </w:tcPr>
          <w:p w14:paraId="5CB2AED5">
            <w:pPr>
              <w:rPr>
                <w:rFonts w:ascii="Arial"/>
                <w:sz w:val="21"/>
              </w:rPr>
            </w:pPr>
          </w:p>
        </w:tc>
        <w:tc>
          <w:tcPr>
            <w:tcW w:w="629" w:type="dxa"/>
            <w:vAlign w:val="top"/>
          </w:tcPr>
          <w:p w14:paraId="6535B13D">
            <w:pPr>
              <w:pStyle w:val="8"/>
              <w:spacing w:before="111" w:line="327" w:lineRule="exact"/>
              <w:ind w:left="215"/>
              <w:rPr>
                <w:sz w:val="24"/>
                <w:szCs w:val="24"/>
              </w:rPr>
            </w:pPr>
            <w:r>
              <w:rPr>
                <w:position w:val="1"/>
                <w:sz w:val="24"/>
                <w:szCs w:val="24"/>
              </w:rPr>
              <w:t>…</w:t>
            </w:r>
          </w:p>
        </w:tc>
        <w:tc>
          <w:tcPr>
            <w:tcW w:w="1273" w:type="dxa"/>
            <w:vAlign w:val="top"/>
          </w:tcPr>
          <w:p w14:paraId="18C42C4E">
            <w:pPr>
              <w:pStyle w:val="8"/>
              <w:spacing w:before="288" w:line="99" w:lineRule="exact"/>
              <w:ind w:left="105"/>
              <w:rPr>
                <w:sz w:val="24"/>
                <w:szCs w:val="24"/>
              </w:rPr>
            </w:pPr>
            <w:r>
              <w:rPr>
                <w:spacing w:val="-2"/>
                <w:position w:val="1"/>
                <w:sz w:val="24"/>
                <w:szCs w:val="24"/>
              </w:rPr>
              <w:t>.........</w:t>
            </w:r>
          </w:p>
        </w:tc>
        <w:tc>
          <w:tcPr>
            <w:tcW w:w="1468" w:type="dxa"/>
            <w:vAlign w:val="top"/>
          </w:tcPr>
          <w:p w14:paraId="384FB9DC">
            <w:pPr>
              <w:rPr>
                <w:rFonts w:ascii="Arial"/>
                <w:sz w:val="21"/>
              </w:rPr>
            </w:pPr>
          </w:p>
        </w:tc>
        <w:tc>
          <w:tcPr>
            <w:tcW w:w="1470" w:type="dxa"/>
            <w:tcBorders>
              <w:right w:val="single" w:color="8D8D8D" w:sz="4" w:space="0"/>
            </w:tcBorders>
            <w:vAlign w:val="top"/>
          </w:tcPr>
          <w:p w14:paraId="19292738">
            <w:pPr>
              <w:rPr>
                <w:rFonts w:ascii="Arial"/>
                <w:sz w:val="21"/>
              </w:rPr>
            </w:pPr>
          </w:p>
        </w:tc>
      </w:tr>
      <w:tr w14:paraId="0173B0C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64" w:hRule="atLeast"/>
        </w:trPr>
        <w:tc>
          <w:tcPr>
            <w:tcW w:w="1056" w:type="dxa"/>
            <w:vMerge w:val="continue"/>
            <w:tcBorders>
              <w:top w:val="nil"/>
              <w:bottom w:val="nil"/>
            </w:tcBorders>
            <w:vAlign w:val="top"/>
          </w:tcPr>
          <w:p w14:paraId="722E77F9">
            <w:pPr>
              <w:rPr>
                <w:rFonts w:ascii="Arial"/>
                <w:sz w:val="21"/>
              </w:rPr>
            </w:pPr>
          </w:p>
        </w:tc>
        <w:tc>
          <w:tcPr>
            <w:tcW w:w="883" w:type="dxa"/>
            <w:tcBorders>
              <w:left w:val="single" w:color="000000" w:sz="2" w:space="0"/>
              <w:right w:val="single" w:color="000000" w:sz="2" w:space="0"/>
            </w:tcBorders>
            <w:vAlign w:val="top"/>
          </w:tcPr>
          <w:p w14:paraId="511634A1">
            <w:pPr>
              <w:spacing w:line="153" w:lineRule="exact"/>
              <w:rPr>
                <w:rFonts w:ascii="Arial"/>
                <w:sz w:val="13"/>
              </w:rPr>
            </w:pPr>
          </w:p>
        </w:tc>
        <w:tc>
          <w:tcPr>
            <w:tcW w:w="659" w:type="dxa"/>
            <w:tcBorders>
              <w:left w:val="single" w:color="000000" w:sz="2" w:space="0"/>
              <w:right w:val="single" w:color="000000" w:sz="2" w:space="0"/>
            </w:tcBorders>
            <w:vAlign w:val="top"/>
          </w:tcPr>
          <w:p w14:paraId="49800013">
            <w:pPr>
              <w:spacing w:line="153" w:lineRule="exact"/>
              <w:rPr>
                <w:rFonts w:ascii="Arial"/>
                <w:sz w:val="13"/>
              </w:rPr>
            </w:pPr>
          </w:p>
        </w:tc>
        <w:tc>
          <w:tcPr>
            <w:tcW w:w="869" w:type="dxa"/>
            <w:tcBorders>
              <w:left w:val="single" w:color="000000" w:sz="2" w:space="0"/>
              <w:right w:val="single" w:color="000000" w:sz="2" w:space="0"/>
            </w:tcBorders>
            <w:vAlign w:val="top"/>
          </w:tcPr>
          <w:p w14:paraId="1BA0A8F3">
            <w:pPr>
              <w:spacing w:line="153" w:lineRule="exact"/>
              <w:rPr>
                <w:rFonts w:ascii="Arial"/>
                <w:sz w:val="13"/>
              </w:rPr>
            </w:pPr>
          </w:p>
        </w:tc>
        <w:tc>
          <w:tcPr>
            <w:tcW w:w="629" w:type="dxa"/>
            <w:tcBorders>
              <w:left w:val="single" w:color="000000" w:sz="2" w:space="0"/>
              <w:right w:val="single" w:color="000000" w:sz="2" w:space="0"/>
            </w:tcBorders>
            <w:vAlign w:val="top"/>
          </w:tcPr>
          <w:p w14:paraId="540E9680">
            <w:pPr>
              <w:spacing w:line="153" w:lineRule="exact"/>
              <w:rPr>
                <w:rFonts w:ascii="Arial"/>
                <w:sz w:val="13"/>
              </w:rPr>
            </w:pPr>
          </w:p>
        </w:tc>
        <w:tc>
          <w:tcPr>
            <w:tcW w:w="1273" w:type="dxa"/>
            <w:tcBorders>
              <w:left w:val="single" w:color="000000" w:sz="2" w:space="0"/>
              <w:right w:val="single" w:color="000000" w:sz="2" w:space="0"/>
            </w:tcBorders>
            <w:vAlign w:val="top"/>
          </w:tcPr>
          <w:p w14:paraId="1A8F9E26">
            <w:pPr>
              <w:spacing w:line="153" w:lineRule="exact"/>
              <w:rPr>
                <w:rFonts w:ascii="Arial"/>
                <w:sz w:val="13"/>
              </w:rPr>
            </w:pPr>
          </w:p>
        </w:tc>
        <w:tc>
          <w:tcPr>
            <w:tcW w:w="1468" w:type="dxa"/>
            <w:tcBorders>
              <w:left w:val="single" w:color="000000" w:sz="2" w:space="0"/>
              <w:right w:val="single" w:color="000000" w:sz="2" w:space="0"/>
            </w:tcBorders>
            <w:vAlign w:val="top"/>
          </w:tcPr>
          <w:p w14:paraId="7063ED64">
            <w:pPr>
              <w:spacing w:line="153" w:lineRule="exact"/>
              <w:rPr>
                <w:rFonts w:ascii="Arial"/>
                <w:sz w:val="13"/>
              </w:rPr>
            </w:pPr>
          </w:p>
        </w:tc>
        <w:tc>
          <w:tcPr>
            <w:tcW w:w="1470" w:type="dxa"/>
            <w:tcBorders>
              <w:left w:val="single" w:color="000000" w:sz="2" w:space="0"/>
              <w:right w:val="single" w:color="000000" w:sz="2" w:space="0"/>
            </w:tcBorders>
            <w:vAlign w:val="top"/>
          </w:tcPr>
          <w:p w14:paraId="1B43F47D">
            <w:pPr>
              <w:spacing w:line="153" w:lineRule="exact"/>
              <w:rPr>
                <w:rFonts w:ascii="Arial"/>
                <w:sz w:val="13"/>
              </w:rPr>
            </w:pPr>
          </w:p>
        </w:tc>
      </w:tr>
      <w:tr w14:paraId="5F3E069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64" w:hRule="atLeast"/>
        </w:trPr>
        <w:tc>
          <w:tcPr>
            <w:tcW w:w="1056" w:type="dxa"/>
            <w:vMerge w:val="continue"/>
            <w:tcBorders>
              <w:top w:val="nil"/>
            </w:tcBorders>
            <w:vAlign w:val="top"/>
          </w:tcPr>
          <w:p w14:paraId="280823BD">
            <w:pPr>
              <w:rPr>
                <w:rFonts w:ascii="Arial"/>
                <w:sz w:val="21"/>
              </w:rPr>
            </w:pPr>
          </w:p>
        </w:tc>
        <w:tc>
          <w:tcPr>
            <w:tcW w:w="883" w:type="dxa"/>
            <w:vAlign w:val="top"/>
          </w:tcPr>
          <w:p w14:paraId="07906E8A">
            <w:pPr>
              <w:spacing w:line="153" w:lineRule="exact"/>
              <w:rPr>
                <w:rFonts w:ascii="Arial"/>
                <w:sz w:val="13"/>
              </w:rPr>
            </w:pPr>
          </w:p>
        </w:tc>
        <w:tc>
          <w:tcPr>
            <w:tcW w:w="659" w:type="dxa"/>
            <w:vAlign w:val="top"/>
          </w:tcPr>
          <w:p w14:paraId="05CA791F">
            <w:pPr>
              <w:spacing w:line="153" w:lineRule="exact"/>
              <w:rPr>
                <w:rFonts w:ascii="Arial"/>
                <w:sz w:val="13"/>
              </w:rPr>
            </w:pPr>
          </w:p>
        </w:tc>
        <w:tc>
          <w:tcPr>
            <w:tcW w:w="869" w:type="dxa"/>
            <w:vAlign w:val="top"/>
          </w:tcPr>
          <w:p w14:paraId="531C291D">
            <w:pPr>
              <w:spacing w:line="153" w:lineRule="exact"/>
              <w:rPr>
                <w:rFonts w:ascii="Arial"/>
                <w:sz w:val="13"/>
              </w:rPr>
            </w:pPr>
          </w:p>
        </w:tc>
        <w:tc>
          <w:tcPr>
            <w:tcW w:w="629" w:type="dxa"/>
            <w:vAlign w:val="top"/>
          </w:tcPr>
          <w:p w14:paraId="7DD51FD6">
            <w:pPr>
              <w:spacing w:line="153" w:lineRule="exact"/>
              <w:rPr>
                <w:rFonts w:ascii="Arial"/>
                <w:sz w:val="13"/>
              </w:rPr>
            </w:pPr>
          </w:p>
        </w:tc>
        <w:tc>
          <w:tcPr>
            <w:tcW w:w="1273" w:type="dxa"/>
            <w:vAlign w:val="top"/>
          </w:tcPr>
          <w:p w14:paraId="74C22C9A">
            <w:pPr>
              <w:spacing w:line="153" w:lineRule="exact"/>
              <w:rPr>
                <w:rFonts w:ascii="Arial"/>
                <w:sz w:val="13"/>
              </w:rPr>
            </w:pPr>
          </w:p>
        </w:tc>
        <w:tc>
          <w:tcPr>
            <w:tcW w:w="1468" w:type="dxa"/>
            <w:vAlign w:val="top"/>
          </w:tcPr>
          <w:p w14:paraId="3FC75B25">
            <w:pPr>
              <w:spacing w:line="153" w:lineRule="exact"/>
              <w:rPr>
                <w:rFonts w:ascii="Arial"/>
                <w:sz w:val="13"/>
              </w:rPr>
            </w:pPr>
          </w:p>
        </w:tc>
        <w:tc>
          <w:tcPr>
            <w:tcW w:w="1470" w:type="dxa"/>
            <w:tcBorders>
              <w:right w:val="single" w:color="8D8D8D" w:sz="4" w:space="0"/>
            </w:tcBorders>
            <w:vAlign w:val="top"/>
          </w:tcPr>
          <w:p w14:paraId="2F368534">
            <w:pPr>
              <w:spacing w:line="153" w:lineRule="exact"/>
              <w:rPr>
                <w:rFonts w:ascii="Arial"/>
                <w:sz w:val="13"/>
              </w:rPr>
            </w:pPr>
          </w:p>
        </w:tc>
      </w:tr>
      <w:tr w14:paraId="1D76E94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6" w:hRule="atLeast"/>
        </w:trPr>
        <w:tc>
          <w:tcPr>
            <w:tcW w:w="5369" w:type="dxa"/>
            <w:gridSpan w:val="6"/>
            <w:vAlign w:val="top"/>
          </w:tcPr>
          <w:p w14:paraId="040AC673">
            <w:pPr>
              <w:pStyle w:val="8"/>
              <w:spacing w:before="114" w:line="221" w:lineRule="auto"/>
              <w:ind w:left="2384"/>
              <w:rPr>
                <w:sz w:val="24"/>
                <w:szCs w:val="24"/>
              </w:rPr>
            </w:pPr>
            <w:r>
              <w:rPr>
                <w:spacing w:val="-6"/>
                <w:sz w:val="24"/>
                <w:szCs w:val="24"/>
              </w:rPr>
              <w:t>合</w:t>
            </w:r>
            <w:r>
              <w:rPr>
                <w:spacing w:val="10"/>
                <w:sz w:val="24"/>
                <w:szCs w:val="24"/>
              </w:rPr>
              <w:t xml:space="preserve"> </w:t>
            </w:r>
            <w:r>
              <w:rPr>
                <w:spacing w:val="-6"/>
                <w:sz w:val="24"/>
                <w:szCs w:val="24"/>
              </w:rPr>
              <w:t>计</w:t>
            </w:r>
          </w:p>
        </w:tc>
        <w:tc>
          <w:tcPr>
            <w:tcW w:w="1468" w:type="dxa"/>
            <w:vAlign w:val="top"/>
          </w:tcPr>
          <w:p w14:paraId="39088553">
            <w:pPr>
              <w:pStyle w:val="8"/>
              <w:spacing w:before="151" w:line="184" w:lineRule="auto"/>
              <w:ind w:left="454"/>
              <w:rPr>
                <w:sz w:val="24"/>
                <w:szCs w:val="24"/>
              </w:rPr>
            </w:pPr>
            <w:r>
              <w:rPr>
                <w:spacing w:val="-6"/>
                <w:sz w:val="24"/>
                <w:szCs w:val="24"/>
              </w:rPr>
              <w:t>1．00</w:t>
            </w:r>
          </w:p>
        </w:tc>
        <w:tc>
          <w:tcPr>
            <w:tcW w:w="1470" w:type="dxa"/>
            <w:tcBorders>
              <w:right w:val="single" w:color="8D8D8D" w:sz="4" w:space="0"/>
            </w:tcBorders>
            <w:vAlign w:val="top"/>
          </w:tcPr>
          <w:p w14:paraId="7E7A6E98">
            <w:pPr>
              <w:rPr>
                <w:rFonts w:ascii="Arial"/>
                <w:sz w:val="21"/>
              </w:rPr>
            </w:pPr>
          </w:p>
        </w:tc>
      </w:tr>
    </w:tbl>
    <w:p w14:paraId="46174A09">
      <w:pPr>
        <w:rPr>
          <w:rFonts w:ascii="Arial"/>
          <w:sz w:val="21"/>
        </w:rPr>
      </w:pPr>
    </w:p>
    <w:p w14:paraId="605A4708">
      <w:pPr>
        <w:rPr>
          <w:rFonts w:ascii="Arial" w:hAnsi="Arial" w:eastAsia="Arial" w:cs="Arial"/>
          <w:sz w:val="21"/>
          <w:szCs w:val="21"/>
        </w:rPr>
        <w:sectPr>
          <w:pgSz w:w="11919" w:h="16858"/>
          <w:pgMar w:top="1432" w:right="1787" w:bottom="0" w:left="1787" w:header="0" w:footer="0" w:gutter="0"/>
          <w:cols w:space="720" w:num="1"/>
        </w:sectPr>
      </w:pPr>
    </w:p>
    <w:p w14:paraId="43BE73A8">
      <w:pPr>
        <w:spacing w:before="311" w:line="336" w:lineRule="exact"/>
        <w:ind w:left="1328"/>
        <w:rPr>
          <w:rFonts w:ascii="微软雅黑" w:hAnsi="微软雅黑" w:eastAsia="微软雅黑" w:cs="微软雅黑"/>
          <w:sz w:val="33"/>
          <w:szCs w:val="33"/>
        </w:rPr>
      </w:pPr>
      <w:r>
        <w:rPr>
          <w:rFonts w:ascii="微软雅黑" w:hAnsi="微软雅黑" w:eastAsia="微软雅黑" w:cs="微软雅黑"/>
          <w:spacing w:val="4"/>
          <w:position w:val="-1"/>
          <w:sz w:val="33"/>
          <w:szCs w:val="33"/>
        </w:rPr>
        <w:t>二、授权委托书或法定代表人身份证明</w:t>
      </w:r>
    </w:p>
    <w:p w14:paraId="6EDD8231">
      <w:pPr>
        <w:spacing w:line="330" w:lineRule="auto"/>
        <w:rPr>
          <w:rFonts w:ascii="Arial"/>
          <w:sz w:val="21"/>
        </w:rPr>
      </w:pPr>
    </w:p>
    <w:p w14:paraId="5827E29E">
      <w:pPr>
        <w:spacing w:line="330" w:lineRule="auto"/>
        <w:rPr>
          <w:rFonts w:ascii="Arial"/>
          <w:sz w:val="21"/>
        </w:rPr>
      </w:pPr>
    </w:p>
    <w:p w14:paraId="4DB41EAB">
      <w:pPr>
        <w:spacing w:before="142" w:line="333" w:lineRule="exact"/>
        <w:ind w:left="3022"/>
        <w:rPr>
          <w:rFonts w:ascii="微软雅黑" w:hAnsi="微软雅黑" w:eastAsia="微软雅黑" w:cs="微软雅黑"/>
          <w:sz w:val="33"/>
          <w:szCs w:val="33"/>
        </w:rPr>
      </w:pPr>
      <w:r>
        <w:rPr>
          <w:rFonts w:ascii="微软雅黑" w:hAnsi="微软雅黑" w:eastAsia="微软雅黑" w:cs="微软雅黑"/>
          <w:spacing w:val="36"/>
          <w:position w:val="-1"/>
          <w:sz w:val="33"/>
          <w:szCs w:val="33"/>
        </w:rPr>
        <w:t>(一)授权委托书</w:t>
      </w:r>
    </w:p>
    <w:p w14:paraId="77DC4BF2">
      <w:pPr>
        <w:spacing w:line="275" w:lineRule="auto"/>
        <w:rPr>
          <w:rFonts w:ascii="Arial"/>
          <w:sz w:val="21"/>
        </w:rPr>
      </w:pPr>
    </w:p>
    <w:p w14:paraId="40CB48A9">
      <w:pPr>
        <w:spacing w:line="275" w:lineRule="auto"/>
        <w:rPr>
          <w:rFonts w:ascii="Arial"/>
          <w:sz w:val="21"/>
        </w:rPr>
      </w:pPr>
    </w:p>
    <w:p w14:paraId="0D153390">
      <w:pPr>
        <w:spacing w:line="275" w:lineRule="auto"/>
        <w:rPr>
          <w:rFonts w:ascii="Arial"/>
          <w:sz w:val="21"/>
        </w:rPr>
      </w:pPr>
    </w:p>
    <w:p w14:paraId="089CF637">
      <w:pPr>
        <w:spacing w:line="275" w:lineRule="auto"/>
        <w:rPr>
          <w:rFonts w:ascii="Arial"/>
          <w:sz w:val="21"/>
        </w:rPr>
      </w:pPr>
    </w:p>
    <w:p w14:paraId="3099C100">
      <w:pPr>
        <w:spacing w:line="276" w:lineRule="auto"/>
        <w:rPr>
          <w:rFonts w:ascii="Arial"/>
          <w:sz w:val="21"/>
        </w:rPr>
      </w:pPr>
    </w:p>
    <w:p w14:paraId="2C797245">
      <w:pPr>
        <w:pStyle w:val="2"/>
        <w:spacing w:before="78" w:line="219" w:lineRule="auto"/>
        <w:ind w:left="502"/>
        <w:rPr>
          <w:sz w:val="24"/>
          <w:szCs w:val="24"/>
        </w:rPr>
      </w:pPr>
      <w:r>
        <w:rPr>
          <w:spacing w:val="1"/>
          <w:sz w:val="24"/>
          <w:szCs w:val="24"/>
        </w:rPr>
        <w:t>本人</w:t>
      </w:r>
      <w:r>
        <w:rPr>
          <w:spacing w:val="-114"/>
          <w:sz w:val="24"/>
          <w:szCs w:val="24"/>
        </w:rPr>
        <w:t xml:space="preserve"> </w:t>
      </w:r>
      <w:r>
        <w:rPr>
          <w:sz w:val="24"/>
          <w:szCs w:val="24"/>
          <w:u w:val="single" w:color="auto"/>
        </w:rPr>
        <w:t xml:space="preserve">       </w:t>
      </w:r>
      <w:r>
        <w:rPr>
          <w:spacing w:val="1"/>
          <w:sz w:val="24"/>
          <w:szCs w:val="24"/>
        </w:rPr>
        <w:t>（姓名）系</w:t>
      </w:r>
      <w:r>
        <w:rPr>
          <w:spacing w:val="-119"/>
          <w:sz w:val="24"/>
          <w:szCs w:val="24"/>
        </w:rPr>
        <w:t xml:space="preserve"> </w:t>
      </w:r>
      <w:r>
        <w:rPr>
          <w:sz w:val="24"/>
          <w:szCs w:val="24"/>
          <w:u w:val="single" w:color="auto"/>
        </w:rPr>
        <w:t xml:space="preserve">       </w:t>
      </w:r>
      <w:r>
        <w:rPr>
          <w:spacing w:val="1"/>
          <w:sz w:val="24"/>
          <w:szCs w:val="24"/>
        </w:rPr>
        <w:t>（投标人名称）的法定代表人，现委托</w:t>
      </w:r>
      <w:r>
        <w:rPr>
          <w:spacing w:val="-118"/>
          <w:sz w:val="24"/>
          <w:szCs w:val="24"/>
        </w:rPr>
        <w:t xml:space="preserve"> </w:t>
      </w:r>
      <w:r>
        <w:rPr>
          <w:sz w:val="24"/>
          <w:szCs w:val="24"/>
          <w:u w:val="single" w:color="auto"/>
        </w:rPr>
        <w:t xml:space="preserve">   </w:t>
      </w:r>
    </w:p>
    <w:p w14:paraId="0ECD0689">
      <w:pPr>
        <w:pStyle w:val="2"/>
        <w:tabs>
          <w:tab w:val="left" w:pos="372"/>
        </w:tabs>
        <w:spacing w:before="241" w:line="219" w:lineRule="auto"/>
        <w:ind w:left="12"/>
        <w:rPr>
          <w:sz w:val="24"/>
          <w:szCs w:val="24"/>
        </w:rPr>
      </w:pPr>
      <w:r>
        <w:rPr>
          <w:sz w:val="24"/>
          <w:szCs w:val="24"/>
          <w:u w:val="single" w:color="auto"/>
        </w:rPr>
        <w:tab/>
      </w:r>
      <w:r>
        <w:rPr>
          <w:spacing w:val="1"/>
          <w:sz w:val="24"/>
          <w:szCs w:val="24"/>
        </w:rPr>
        <w:t>（姓名）为我方代理人。代理人根据授权，以我方名义签署、澄清确认、递</w:t>
      </w:r>
    </w:p>
    <w:p w14:paraId="5C2623F1">
      <w:pPr>
        <w:pStyle w:val="2"/>
        <w:spacing w:before="240" w:line="219" w:lineRule="auto"/>
        <w:jc w:val="right"/>
        <w:rPr>
          <w:sz w:val="24"/>
          <w:szCs w:val="24"/>
        </w:rPr>
      </w:pPr>
      <w:r>
        <w:rPr>
          <w:spacing w:val="6"/>
          <w:sz w:val="24"/>
          <w:szCs w:val="24"/>
        </w:rPr>
        <w:t>交、撤回、修改</w:t>
      </w:r>
      <w:r>
        <w:rPr>
          <w:spacing w:val="-112"/>
          <w:sz w:val="24"/>
          <w:szCs w:val="24"/>
        </w:rPr>
        <w:t xml:space="preserve"> </w:t>
      </w:r>
      <w:r>
        <w:rPr>
          <w:sz w:val="24"/>
          <w:szCs w:val="24"/>
          <w:u w:val="single" w:color="auto"/>
        </w:rPr>
        <w:t xml:space="preserve">               </w:t>
      </w:r>
      <w:r>
        <w:rPr>
          <w:spacing w:val="6"/>
          <w:sz w:val="24"/>
          <w:szCs w:val="24"/>
        </w:rPr>
        <w:t>（项目名称）</w:t>
      </w:r>
      <w:r>
        <w:rPr>
          <w:sz w:val="24"/>
          <w:szCs w:val="24"/>
          <w:u w:val="single" w:color="auto"/>
        </w:rPr>
        <w:t xml:space="preserve">           </w:t>
      </w:r>
      <w:r>
        <w:rPr>
          <w:spacing w:val="-103"/>
          <w:sz w:val="24"/>
          <w:szCs w:val="24"/>
        </w:rPr>
        <w:t xml:space="preserve"> </w:t>
      </w:r>
      <w:r>
        <w:rPr>
          <w:spacing w:val="6"/>
          <w:sz w:val="24"/>
          <w:szCs w:val="24"/>
        </w:rPr>
        <w:t>标段投标文件</w:t>
      </w:r>
      <w:r>
        <w:rPr>
          <w:spacing w:val="5"/>
          <w:sz w:val="24"/>
          <w:szCs w:val="24"/>
        </w:rPr>
        <w:t>、签</w:t>
      </w:r>
    </w:p>
    <w:p w14:paraId="5735C82F">
      <w:pPr>
        <w:pStyle w:val="2"/>
        <w:spacing w:before="240" w:line="219" w:lineRule="auto"/>
        <w:ind w:left="24"/>
        <w:rPr>
          <w:sz w:val="24"/>
          <w:szCs w:val="24"/>
        </w:rPr>
      </w:pPr>
      <w:r>
        <w:rPr>
          <w:spacing w:val="-2"/>
          <w:sz w:val="24"/>
          <w:szCs w:val="24"/>
        </w:rPr>
        <w:t>订合同和处理有关事宜，其法律后果由我方承</w:t>
      </w:r>
      <w:r>
        <w:rPr>
          <w:spacing w:val="-3"/>
          <w:sz w:val="24"/>
          <w:szCs w:val="24"/>
        </w:rPr>
        <w:t>担。</w:t>
      </w:r>
    </w:p>
    <w:p w14:paraId="6D4F4C9B">
      <w:pPr>
        <w:pStyle w:val="2"/>
        <w:spacing w:before="240" w:line="220" w:lineRule="auto"/>
        <w:ind w:left="500"/>
        <w:rPr>
          <w:sz w:val="24"/>
          <w:szCs w:val="24"/>
        </w:rPr>
      </w:pPr>
      <w:r>
        <w:rPr>
          <w:sz w:val="24"/>
          <w:szCs w:val="24"/>
        </w:rPr>
        <w:t>委托期限：</w:t>
      </w:r>
      <w:r>
        <w:rPr>
          <w:sz w:val="24"/>
          <w:szCs w:val="24"/>
          <w:u w:val="single" w:color="auto"/>
        </w:rPr>
        <w:t xml:space="preserve">                 </w:t>
      </w:r>
      <w:r>
        <w:rPr>
          <w:spacing w:val="-1"/>
          <w:sz w:val="24"/>
          <w:szCs w:val="24"/>
          <w:u w:val="single" w:color="auto"/>
        </w:rPr>
        <w:t xml:space="preserve">         </w:t>
      </w:r>
      <w:r>
        <w:rPr>
          <w:spacing w:val="-1"/>
          <w:sz w:val="24"/>
          <w:szCs w:val="24"/>
        </w:rPr>
        <w:t>。</w:t>
      </w:r>
    </w:p>
    <w:p w14:paraId="2979E895">
      <w:pPr>
        <w:pStyle w:val="2"/>
        <w:spacing w:before="240" w:line="219" w:lineRule="auto"/>
        <w:ind w:left="500"/>
        <w:rPr>
          <w:sz w:val="24"/>
          <w:szCs w:val="24"/>
        </w:rPr>
      </w:pPr>
      <w:r>
        <w:rPr>
          <w:spacing w:val="-5"/>
          <w:sz w:val="24"/>
          <w:szCs w:val="24"/>
        </w:rPr>
        <w:t>代理人无转委托权。</w:t>
      </w:r>
    </w:p>
    <w:p w14:paraId="0181CC39">
      <w:pPr>
        <w:spacing w:line="341" w:lineRule="auto"/>
        <w:rPr>
          <w:rFonts w:ascii="Arial"/>
          <w:sz w:val="21"/>
        </w:rPr>
      </w:pPr>
    </w:p>
    <w:p w14:paraId="1A83A6C1">
      <w:pPr>
        <w:spacing w:line="341" w:lineRule="auto"/>
        <w:rPr>
          <w:rFonts w:ascii="Arial"/>
          <w:sz w:val="21"/>
        </w:rPr>
      </w:pPr>
    </w:p>
    <w:p w14:paraId="4A8570F5">
      <w:pPr>
        <w:pStyle w:val="2"/>
        <w:spacing w:before="78" w:line="219" w:lineRule="auto"/>
        <w:ind w:left="40"/>
        <w:rPr>
          <w:sz w:val="24"/>
          <w:szCs w:val="24"/>
        </w:rPr>
      </w:pPr>
      <w:r>
        <w:rPr>
          <w:spacing w:val="-3"/>
          <w:sz w:val="24"/>
          <w:szCs w:val="24"/>
        </w:rPr>
        <w:t>附：法定代表人身份证复印件及委托代理人身份证复印件。</w:t>
      </w:r>
    </w:p>
    <w:p w14:paraId="05C6AC77">
      <w:pPr>
        <w:spacing w:line="341" w:lineRule="auto"/>
        <w:rPr>
          <w:rFonts w:ascii="Arial"/>
          <w:sz w:val="21"/>
        </w:rPr>
      </w:pPr>
    </w:p>
    <w:p w14:paraId="41A65B6D">
      <w:pPr>
        <w:spacing w:line="342" w:lineRule="auto"/>
        <w:rPr>
          <w:rFonts w:ascii="Arial"/>
          <w:sz w:val="21"/>
        </w:rPr>
      </w:pPr>
    </w:p>
    <w:p w14:paraId="42EB8431">
      <w:pPr>
        <w:pStyle w:val="2"/>
        <w:spacing w:before="78" w:line="219" w:lineRule="auto"/>
        <w:ind w:left="1944"/>
        <w:rPr>
          <w:sz w:val="24"/>
          <w:szCs w:val="24"/>
        </w:rPr>
      </w:pPr>
      <w:r>
        <w:rPr>
          <w:spacing w:val="-3"/>
          <w:sz w:val="24"/>
          <w:szCs w:val="24"/>
        </w:rPr>
        <w:t>投标人</w:t>
      </w:r>
      <w:r>
        <w:rPr>
          <w:spacing w:val="1"/>
          <w:sz w:val="24"/>
          <w:szCs w:val="24"/>
        </w:rPr>
        <w:t>：</w:t>
      </w:r>
      <w:r>
        <w:rPr>
          <w:sz w:val="24"/>
          <w:szCs w:val="24"/>
          <w:u w:val="single" w:color="auto"/>
        </w:rPr>
        <w:t xml:space="preserve">          </w:t>
      </w:r>
      <w:r>
        <w:rPr>
          <w:spacing w:val="1"/>
          <w:sz w:val="24"/>
          <w:szCs w:val="24"/>
        </w:rPr>
        <w:t>（</w:t>
      </w:r>
      <w:r>
        <w:rPr>
          <w:spacing w:val="-3"/>
          <w:sz w:val="24"/>
          <w:szCs w:val="24"/>
        </w:rPr>
        <w:t>盖单位电子章）</w:t>
      </w:r>
    </w:p>
    <w:p w14:paraId="7989813E">
      <w:pPr>
        <w:pStyle w:val="2"/>
        <w:spacing w:before="241" w:line="219" w:lineRule="auto"/>
        <w:ind w:left="1942"/>
        <w:rPr>
          <w:sz w:val="24"/>
          <w:szCs w:val="24"/>
        </w:rPr>
      </w:pPr>
      <w:r>
        <w:rPr>
          <w:spacing w:val="-3"/>
          <w:sz w:val="24"/>
          <w:szCs w:val="24"/>
        </w:rPr>
        <w:t>法定代表人</w:t>
      </w:r>
      <w:r>
        <w:rPr>
          <w:sz w:val="24"/>
          <w:szCs w:val="24"/>
        </w:rPr>
        <w:t>：</w:t>
      </w:r>
      <w:r>
        <w:rPr>
          <w:sz w:val="24"/>
          <w:szCs w:val="24"/>
          <w:u w:val="single" w:color="auto"/>
        </w:rPr>
        <w:t xml:space="preserve">             </w:t>
      </w:r>
      <w:r>
        <w:rPr>
          <w:sz w:val="24"/>
          <w:szCs w:val="24"/>
        </w:rPr>
        <w:t>（</w:t>
      </w:r>
      <w:r>
        <w:rPr>
          <w:spacing w:val="-3"/>
          <w:sz w:val="24"/>
          <w:szCs w:val="24"/>
        </w:rPr>
        <w:t>签字）</w:t>
      </w:r>
    </w:p>
    <w:p w14:paraId="1115B763">
      <w:pPr>
        <w:pStyle w:val="2"/>
        <w:spacing w:before="240" w:line="219" w:lineRule="auto"/>
        <w:ind w:left="1948"/>
        <w:rPr>
          <w:sz w:val="24"/>
          <w:szCs w:val="24"/>
        </w:rPr>
      </w:pPr>
      <w:r>
        <w:rPr>
          <w:spacing w:val="-3"/>
          <w:sz w:val="24"/>
          <w:szCs w:val="24"/>
        </w:rPr>
        <w:t>身份证号码：</w:t>
      </w:r>
      <w:r>
        <w:rPr>
          <w:sz w:val="24"/>
          <w:szCs w:val="24"/>
          <w:u w:val="single" w:color="auto"/>
        </w:rPr>
        <w:t xml:space="preserve">                   </w:t>
      </w:r>
    </w:p>
    <w:p w14:paraId="284A819D">
      <w:pPr>
        <w:pStyle w:val="2"/>
        <w:spacing w:before="241" w:line="219" w:lineRule="auto"/>
        <w:ind w:left="1940"/>
        <w:rPr>
          <w:sz w:val="24"/>
          <w:szCs w:val="24"/>
        </w:rPr>
      </w:pPr>
      <w:r>
        <w:rPr>
          <w:spacing w:val="-2"/>
          <w:sz w:val="24"/>
          <w:szCs w:val="24"/>
        </w:rPr>
        <w:t>委托代理人</w:t>
      </w:r>
      <w:r>
        <w:rPr>
          <w:spacing w:val="-3"/>
          <w:sz w:val="24"/>
          <w:szCs w:val="24"/>
        </w:rPr>
        <w:t>：</w:t>
      </w:r>
      <w:r>
        <w:rPr>
          <w:sz w:val="24"/>
          <w:szCs w:val="24"/>
          <w:u w:val="single" w:color="auto"/>
        </w:rPr>
        <w:t xml:space="preserve">             </w:t>
      </w:r>
      <w:r>
        <w:rPr>
          <w:spacing w:val="-3"/>
          <w:sz w:val="24"/>
          <w:szCs w:val="24"/>
        </w:rPr>
        <w:t>（</w:t>
      </w:r>
      <w:r>
        <w:rPr>
          <w:spacing w:val="-2"/>
          <w:sz w:val="24"/>
          <w:szCs w:val="24"/>
        </w:rPr>
        <w:t>签字）</w:t>
      </w:r>
    </w:p>
    <w:p w14:paraId="673F2010">
      <w:pPr>
        <w:pStyle w:val="2"/>
        <w:spacing w:before="240" w:line="219" w:lineRule="auto"/>
        <w:ind w:left="1948"/>
        <w:rPr>
          <w:sz w:val="24"/>
          <w:szCs w:val="24"/>
        </w:rPr>
      </w:pPr>
      <w:r>
        <w:rPr>
          <w:spacing w:val="-3"/>
          <w:sz w:val="24"/>
          <w:szCs w:val="24"/>
        </w:rPr>
        <w:t>身份证号码：</w:t>
      </w:r>
      <w:r>
        <w:rPr>
          <w:sz w:val="24"/>
          <w:szCs w:val="24"/>
          <w:u w:val="single" w:color="auto"/>
        </w:rPr>
        <w:t xml:space="preserve">                   </w:t>
      </w:r>
    </w:p>
    <w:p w14:paraId="31AFFCA3">
      <w:pPr>
        <w:pStyle w:val="2"/>
        <w:tabs>
          <w:tab w:val="left" w:pos="2411"/>
        </w:tabs>
        <w:spacing w:before="240" w:line="219" w:lineRule="auto"/>
        <w:ind w:left="1932"/>
        <w:rPr>
          <w:sz w:val="24"/>
          <w:szCs w:val="24"/>
        </w:rPr>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70"/>
          <w:sz w:val="24"/>
          <w:szCs w:val="24"/>
        </w:rPr>
        <w:t xml:space="preserve"> </w:t>
      </w:r>
      <w:r>
        <w:rPr>
          <w:spacing w:val="-9"/>
          <w:sz w:val="24"/>
          <w:szCs w:val="24"/>
        </w:rPr>
        <w:t>日</w:t>
      </w:r>
    </w:p>
    <w:p w14:paraId="7710E054">
      <w:pPr>
        <w:spacing w:line="219" w:lineRule="auto"/>
        <w:rPr>
          <w:sz w:val="24"/>
          <w:szCs w:val="24"/>
        </w:rPr>
        <w:sectPr>
          <w:pgSz w:w="11919" w:h="16858"/>
          <w:pgMar w:top="1432" w:right="1787" w:bottom="0" w:left="1787" w:header="0" w:footer="0" w:gutter="0"/>
          <w:cols w:space="720" w:num="1"/>
        </w:sectPr>
      </w:pPr>
    </w:p>
    <w:p w14:paraId="642B6A02">
      <w:pPr>
        <w:spacing w:before="311" w:line="334" w:lineRule="exact"/>
        <w:ind w:left="2350"/>
        <w:rPr>
          <w:rFonts w:ascii="微软雅黑" w:hAnsi="微软雅黑" w:eastAsia="微软雅黑" w:cs="微软雅黑"/>
          <w:sz w:val="33"/>
          <w:szCs w:val="33"/>
        </w:rPr>
      </w:pPr>
      <w:r>
        <w:rPr>
          <w:rFonts w:ascii="微软雅黑" w:hAnsi="微软雅黑" w:eastAsia="微软雅黑" w:cs="微软雅黑"/>
          <w:spacing w:val="11"/>
          <w:position w:val="-1"/>
          <w:sz w:val="33"/>
          <w:szCs w:val="33"/>
        </w:rPr>
        <w:t>(二)</w:t>
      </w:r>
      <w:r>
        <w:rPr>
          <w:rFonts w:ascii="微软雅黑" w:hAnsi="微软雅黑" w:eastAsia="微软雅黑" w:cs="微软雅黑"/>
          <w:spacing w:val="69"/>
          <w:position w:val="-1"/>
          <w:sz w:val="33"/>
          <w:szCs w:val="33"/>
        </w:rPr>
        <w:t xml:space="preserve"> </w:t>
      </w:r>
      <w:r>
        <w:rPr>
          <w:rFonts w:ascii="微软雅黑" w:hAnsi="微软雅黑" w:eastAsia="微软雅黑" w:cs="微软雅黑"/>
          <w:spacing w:val="11"/>
          <w:position w:val="-1"/>
          <w:sz w:val="33"/>
          <w:szCs w:val="33"/>
        </w:rPr>
        <w:t>法定代表人身份证明</w:t>
      </w:r>
    </w:p>
    <w:p w14:paraId="0C7776D3">
      <w:pPr>
        <w:spacing w:line="275" w:lineRule="auto"/>
        <w:rPr>
          <w:rFonts w:ascii="Arial"/>
          <w:sz w:val="21"/>
        </w:rPr>
      </w:pPr>
    </w:p>
    <w:p w14:paraId="3280B353">
      <w:pPr>
        <w:spacing w:line="276" w:lineRule="auto"/>
        <w:rPr>
          <w:rFonts w:ascii="Arial"/>
          <w:sz w:val="21"/>
        </w:rPr>
      </w:pPr>
    </w:p>
    <w:p w14:paraId="53E3031E">
      <w:pPr>
        <w:spacing w:line="276" w:lineRule="auto"/>
        <w:rPr>
          <w:rFonts w:ascii="Arial"/>
          <w:sz w:val="21"/>
        </w:rPr>
      </w:pPr>
    </w:p>
    <w:p w14:paraId="1000796A">
      <w:pPr>
        <w:spacing w:line="276" w:lineRule="auto"/>
        <w:rPr>
          <w:rFonts w:ascii="Arial"/>
          <w:sz w:val="21"/>
        </w:rPr>
      </w:pPr>
    </w:p>
    <w:p w14:paraId="52C0D188">
      <w:pPr>
        <w:spacing w:line="276" w:lineRule="auto"/>
        <w:rPr>
          <w:rFonts w:ascii="Arial"/>
          <w:sz w:val="21"/>
        </w:rPr>
      </w:pPr>
    </w:p>
    <w:p w14:paraId="6D24A304">
      <w:pPr>
        <w:pStyle w:val="2"/>
        <w:spacing w:before="78" w:line="220" w:lineRule="auto"/>
        <w:ind w:left="24"/>
        <w:rPr>
          <w:sz w:val="24"/>
          <w:szCs w:val="24"/>
        </w:rPr>
      </w:pPr>
      <w:r>
        <w:rPr>
          <w:spacing w:val="-3"/>
          <w:sz w:val="24"/>
          <w:szCs w:val="24"/>
        </w:rPr>
        <w:t>投标人名称：</w:t>
      </w:r>
      <w:r>
        <w:rPr>
          <w:sz w:val="24"/>
          <w:szCs w:val="24"/>
          <w:u w:val="single" w:color="auto"/>
        </w:rPr>
        <w:t xml:space="preserve">                      </w:t>
      </w:r>
    </w:p>
    <w:p w14:paraId="4FE907D8">
      <w:pPr>
        <w:pStyle w:val="2"/>
        <w:spacing w:before="239" w:line="220" w:lineRule="auto"/>
        <w:ind w:left="23"/>
        <w:rPr>
          <w:sz w:val="24"/>
          <w:szCs w:val="24"/>
        </w:rPr>
      </w:pPr>
      <w:r>
        <w:rPr>
          <w:spacing w:val="-3"/>
          <w:sz w:val="24"/>
          <w:szCs w:val="24"/>
        </w:rPr>
        <w:t>单位性质：</w:t>
      </w:r>
      <w:r>
        <w:rPr>
          <w:sz w:val="24"/>
          <w:szCs w:val="24"/>
          <w:u w:val="single" w:color="auto"/>
        </w:rPr>
        <w:t xml:space="preserve">                      </w:t>
      </w:r>
    </w:p>
    <w:p w14:paraId="59B22CC9">
      <w:pPr>
        <w:pStyle w:val="2"/>
        <w:spacing w:before="238" w:line="229" w:lineRule="auto"/>
        <w:ind w:left="21"/>
        <w:rPr>
          <w:sz w:val="24"/>
          <w:szCs w:val="24"/>
        </w:rPr>
      </w:pPr>
      <w:r>
        <w:rPr>
          <w:spacing w:val="-4"/>
          <w:sz w:val="24"/>
          <w:szCs w:val="24"/>
        </w:rPr>
        <w:t>地址：</w:t>
      </w:r>
      <w:r>
        <w:rPr>
          <w:sz w:val="24"/>
          <w:szCs w:val="24"/>
          <w:u w:val="single" w:color="auto"/>
        </w:rPr>
        <w:t xml:space="preserve">                      </w:t>
      </w:r>
    </w:p>
    <w:p w14:paraId="07CB4301">
      <w:pPr>
        <w:pStyle w:val="2"/>
        <w:spacing w:before="228" w:line="219" w:lineRule="auto"/>
        <w:ind w:left="23"/>
        <w:rPr>
          <w:sz w:val="24"/>
          <w:szCs w:val="24"/>
        </w:rPr>
      </w:pPr>
      <w:r>
        <w:rPr>
          <w:spacing w:val="-3"/>
          <w:sz w:val="24"/>
          <w:szCs w:val="24"/>
        </w:rPr>
        <w:t>成立时间：</w:t>
      </w:r>
      <w:r>
        <w:rPr>
          <w:spacing w:val="-3"/>
          <w:sz w:val="24"/>
          <w:szCs w:val="24"/>
          <w:u w:val="single" w:color="auto"/>
        </w:rPr>
        <w:t xml:space="preserve">          </w:t>
      </w:r>
      <w:r>
        <w:rPr>
          <w:spacing w:val="-94"/>
          <w:sz w:val="24"/>
          <w:szCs w:val="24"/>
        </w:rPr>
        <w:t xml:space="preserve"> </w:t>
      </w:r>
      <w:r>
        <w:rPr>
          <w:spacing w:val="-3"/>
          <w:sz w:val="24"/>
          <w:szCs w:val="24"/>
        </w:rPr>
        <w:t>年</w:t>
      </w:r>
      <w:r>
        <w:rPr>
          <w:sz w:val="24"/>
          <w:szCs w:val="24"/>
          <w:u w:val="single" w:color="auto"/>
        </w:rPr>
        <w:t xml:space="preserve">          </w:t>
      </w:r>
      <w:r>
        <w:rPr>
          <w:spacing w:val="-105"/>
          <w:sz w:val="24"/>
          <w:szCs w:val="24"/>
        </w:rPr>
        <w:t xml:space="preserve"> </w:t>
      </w:r>
      <w:r>
        <w:rPr>
          <w:spacing w:val="-3"/>
          <w:sz w:val="24"/>
          <w:szCs w:val="24"/>
        </w:rPr>
        <w:t>月</w:t>
      </w:r>
      <w:r>
        <w:rPr>
          <w:sz w:val="24"/>
          <w:szCs w:val="24"/>
          <w:u w:val="single" w:color="auto"/>
        </w:rPr>
        <w:t xml:space="preserve">          </w:t>
      </w:r>
      <w:r>
        <w:rPr>
          <w:spacing w:val="-69"/>
          <w:sz w:val="24"/>
          <w:szCs w:val="24"/>
        </w:rPr>
        <w:t xml:space="preserve"> </w:t>
      </w:r>
      <w:r>
        <w:rPr>
          <w:spacing w:val="-3"/>
          <w:sz w:val="24"/>
          <w:szCs w:val="24"/>
        </w:rPr>
        <w:t>日</w:t>
      </w:r>
    </w:p>
    <w:p w14:paraId="35CD6631">
      <w:pPr>
        <w:pStyle w:val="2"/>
        <w:spacing w:before="239" w:line="220" w:lineRule="auto"/>
        <w:ind w:left="23"/>
        <w:rPr>
          <w:sz w:val="24"/>
          <w:szCs w:val="24"/>
        </w:rPr>
      </w:pPr>
      <w:r>
        <w:rPr>
          <w:spacing w:val="-3"/>
          <w:sz w:val="24"/>
          <w:szCs w:val="24"/>
        </w:rPr>
        <w:t>经营期限：</w:t>
      </w:r>
      <w:r>
        <w:rPr>
          <w:sz w:val="24"/>
          <w:szCs w:val="24"/>
          <w:u w:val="single" w:color="auto"/>
        </w:rPr>
        <w:t xml:space="preserve">                      </w:t>
      </w:r>
    </w:p>
    <w:p w14:paraId="3780D834">
      <w:pPr>
        <w:pStyle w:val="2"/>
        <w:spacing w:before="239" w:line="219" w:lineRule="auto"/>
        <w:ind w:left="21"/>
        <w:rPr>
          <w:sz w:val="24"/>
          <w:szCs w:val="24"/>
        </w:rPr>
      </w:pPr>
      <w:r>
        <w:rPr>
          <w:sz w:val="24"/>
          <w:szCs w:val="24"/>
        </w:rPr>
        <w:t>姓名：</w:t>
      </w:r>
      <w:r>
        <w:rPr>
          <w:sz w:val="24"/>
          <w:szCs w:val="24"/>
          <w:u w:val="single" w:color="auto"/>
        </w:rPr>
        <w:t xml:space="preserve">           </w:t>
      </w:r>
      <w:r>
        <w:rPr>
          <w:spacing w:val="-105"/>
          <w:sz w:val="24"/>
          <w:szCs w:val="24"/>
        </w:rPr>
        <w:t xml:space="preserve"> </w:t>
      </w:r>
      <w:r>
        <w:rPr>
          <w:sz w:val="24"/>
          <w:szCs w:val="24"/>
        </w:rPr>
        <w:t>性别：</w:t>
      </w:r>
      <w:r>
        <w:rPr>
          <w:sz w:val="24"/>
          <w:szCs w:val="24"/>
          <w:u w:val="single" w:color="auto"/>
        </w:rPr>
        <w:t xml:space="preserve">      </w:t>
      </w:r>
      <w:r>
        <w:rPr>
          <w:spacing w:val="-107"/>
          <w:sz w:val="24"/>
          <w:szCs w:val="24"/>
        </w:rPr>
        <w:t xml:space="preserve"> </w:t>
      </w:r>
      <w:r>
        <w:rPr>
          <w:sz w:val="24"/>
          <w:szCs w:val="24"/>
        </w:rPr>
        <w:t>年龄</w:t>
      </w:r>
      <w:r>
        <w:rPr>
          <w:spacing w:val="-1"/>
          <w:sz w:val="24"/>
          <w:szCs w:val="24"/>
        </w:rPr>
        <w:t>：</w:t>
      </w:r>
      <w:r>
        <w:rPr>
          <w:spacing w:val="-1"/>
          <w:sz w:val="24"/>
          <w:szCs w:val="24"/>
          <w:u w:val="single" w:color="auto"/>
        </w:rPr>
        <w:t xml:space="preserve">     </w:t>
      </w:r>
      <w:r>
        <w:rPr>
          <w:spacing w:val="-102"/>
          <w:sz w:val="24"/>
          <w:szCs w:val="24"/>
        </w:rPr>
        <w:t xml:space="preserve"> </w:t>
      </w:r>
      <w:r>
        <w:rPr>
          <w:spacing w:val="-1"/>
          <w:sz w:val="24"/>
          <w:szCs w:val="24"/>
        </w:rPr>
        <w:t>身份证号码：</w:t>
      </w:r>
      <w:r>
        <w:rPr>
          <w:sz w:val="24"/>
          <w:szCs w:val="24"/>
          <w:u w:val="single" w:color="auto"/>
        </w:rPr>
        <w:t xml:space="preserve">                 </w:t>
      </w:r>
    </w:p>
    <w:p w14:paraId="024847BA">
      <w:pPr>
        <w:spacing w:line="392" w:lineRule="auto"/>
        <w:rPr>
          <w:rFonts w:ascii="Arial"/>
          <w:sz w:val="21"/>
        </w:rPr>
      </w:pPr>
    </w:p>
    <w:p w14:paraId="482CB9BC">
      <w:pPr>
        <w:pStyle w:val="2"/>
        <w:spacing w:before="79" w:line="42" w:lineRule="exact"/>
        <w:ind w:left="12"/>
        <w:rPr>
          <w:sz w:val="24"/>
          <w:szCs w:val="24"/>
        </w:rPr>
      </w:pPr>
      <w:r>
        <w:rPr>
          <w:position w:val="2"/>
          <w:sz w:val="24"/>
          <w:szCs w:val="24"/>
        </w:rPr>
        <w:t>_</w:t>
      </w:r>
    </w:p>
    <w:p w14:paraId="471EA461">
      <w:pPr>
        <w:pStyle w:val="2"/>
        <w:spacing w:before="250" w:line="219" w:lineRule="auto"/>
        <w:ind w:left="22"/>
        <w:rPr>
          <w:sz w:val="24"/>
          <w:szCs w:val="24"/>
        </w:rPr>
      </w:pPr>
      <w:r>
        <w:rPr>
          <w:spacing w:val="7"/>
          <w:sz w:val="24"/>
          <w:szCs w:val="24"/>
        </w:rPr>
        <w:t>职务：</w:t>
      </w:r>
      <w:r>
        <w:rPr>
          <w:spacing w:val="-75"/>
          <w:sz w:val="24"/>
          <w:szCs w:val="24"/>
        </w:rPr>
        <w:t xml:space="preserve"> </w:t>
      </w:r>
      <w:r>
        <w:rPr>
          <w:sz w:val="24"/>
          <w:szCs w:val="24"/>
          <w:u w:val="single" w:color="auto"/>
        </w:rPr>
        <w:t xml:space="preserve">                </w:t>
      </w:r>
      <w:r>
        <w:rPr>
          <w:spacing w:val="-89"/>
          <w:sz w:val="24"/>
          <w:szCs w:val="24"/>
        </w:rPr>
        <w:t xml:space="preserve"> </w:t>
      </w:r>
      <w:r>
        <w:rPr>
          <w:spacing w:val="7"/>
          <w:sz w:val="24"/>
          <w:szCs w:val="24"/>
        </w:rPr>
        <w:t>系</w:t>
      </w:r>
      <w:r>
        <w:rPr>
          <w:spacing w:val="-103"/>
          <w:sz w:val="24"/>
          <w:szCs w:val="24"/>
        </w:rPr>
        <w:t xml:space="preserve"> </w:t>
      </w:r>
      <w:r>
        <w:rPr>
          <w:spacing w:val="7"/>
          <w:sz w:val="24"/>
          <w:szCs w:val="24"/>
          <w:u w:val="single" w:color="auto"/>
        </w:rPr>
        <w:t xml:space="preserve">                  </w:t>
      </w:r>
      <w:r>
        <w:rPr>
          <w:spacing w:val="7"/>
          <w:sz w:val="24"/>
          <w:szCs w:val="24"/>
        </w:rPr>
        <w:t>（投标人名称）</w:t>
      </w:r>
      <w:r>
        <w:rPr>
          <w:spacing w:val="-58"/>
          <w:sz w:val="24"/>
          <w:szCs w:val="24"/>
        </w:rPr>
        <w:t xml:space="preserve"> </w:t>
      </w:r>
      <w:r>
        <w:rPr>
          <w:spacing w:val="7"/>
          <w:sz w:val="24"/>
          <w:szCs w:val="24"/>
        </w:rPr>
        <w:t>的法定代表</w:t>
      </w:r>
    </w:p>
    <w:p w14:paraId="265FA4F8">
      <w:pPr>
        <w:pStyle w:val="2"/>
        <w:spacing w:before="240" w:line="222" w:lineRule="auto"/>
        <w:ind w:left="23"/>
        <w:rPr>
          <w:sz w:val="24"/>
          <w:szCs w:val="24"/>
        </w:rPr>
      </w:pPr>
      <w:r>
        <w:rPr>
          <w:spacing w:val="-12"/>
          <w:sz w:val="24"/>
          <w:szCs w:val="24"/>
        </w:rPr>
        <w:t>人。</w:t>
      </w:r>
    </w:p>
    <w:p w14:paraId="711CE45C">
      <w:pPr>
        <w:pStyle w:val="2"/>
        <w:spacing w:before="237" w:line="219" w:lineRule="auto"/>
        <w:ind w:left="501"/>
        <w:rPr>
          <w:sz w:val="24"/>
          <w:szCs w:val="24"/>
        </w:rPr>
      </w:pPr>
      <w:r>
        <w:rPr>
          <w:spacing w:val="-8"/>
          <w:sz w:val="24"/>
          <w:szCs w:val="24"/>
        </w:rPr>
        <w:t>特此证明。</w:t>
      </w:r>
    </w:p>
    <w:p w14:paraId="5486CFBB">
      <w:pPr>
        <w:spacing w:line="341" w:lineRule="auto"/>
        <w:rPr>
          <w:rFonts w:ascii="Arial"/>
          <w:sz w:val="21"/>
        </w:rPr>
      </w:pPr>
    </w:p>
    <w:p w14:paraId="59CC2A45">
      <w:pPr>
        <w:spacing w:line="341" w:lineRule="auto"/>
        <w:rPr>
          <w:rFonts w:ascii="Arial"/>
          <w:sz w:val="21"/>
        </w:rPr>
      </w:pPr>
    </w:p>
    <w:p w14:paraId="1087C965">
      <w:pPr>
        <w:pStyle w:val="2"/>
        <w:spacing w:before="78" w:line="219" w:lineRule="auto"/>
        <w:ind w:left="1944"/>
        <w:rPr>
          <w:sz w:val="24"/>
          <w:szCs w:val="24"/>
        </w:rPr>
      </w:pPr>
      <w:r>
        <w:rPr>
          <w:spacing w:val="-3"/>
          <w:sz w:val="24"/>
          <w:szCs w:val="24"/>
        </w:rPr>
        <w:t>投 标</w:t>
      </w:r>
      <w:r>
        <w:rPr>
          <w:spacing w:val="11"/>
          <w:sz w:val="24"/>
          <w:szCs w:val="24"/>
        </w:rPr>
        <w:t xml:space="preserve"> </w:t>
      </w:r>
      <w:r>
        <w:rPr>
          <w:spacing w:val="-3"/>
          <w:sz w:val="24"/>
          <w:szCs w:val="24"/>
        </w:rPr>
        <w:t>人：</w:t>
      </w:r>
      <w:r>
        <w:rPr>
          <w:sz w:val="24"/>
          <w:szCs w:val="24"/>
          <w:u w:val="single" w:color="auto"/>
        </w:rPr>
        <w:t xml:space="preserve">            </w:t>
      </w:r>
      <w:r>
        <w:rPr>
          <w:spacing w:val="-3"/>
          <w:sz w:val="24"/>
          <w:szCs w:val="24"/>
        </w:rPr>
        <w:t>（盖单位电子章）</w:t>
      </w:r>
    </w:p>
    <w:p w14:paraId="55E3E5AB">
      <w:pPr>
        <w:pStyle w:val="2"/>
        <w:tabs>
          <w:tab w:val="left" w:pos="2411"/>
        </w:tabs>
        <w:spacing w:before="241" w:line="219" w:lineRule="auto"/>
        <w:ind w:left="1932"/>
        <w:rPr>
          <w:sz w:val="24"/>
          <w:szCs w:val="24"/>
        </w:rPr>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70"/>
          <w:sz w:val="24"/>
          <w:szCs w:val="24"/>
        </w:rPr>
        <w:t xml:space="preserve"> </w:t>
      </w:r>
      <w:r>
        <w:rPr>
          <w:spacing w:val="-9"/>
          <w:sz w:val="24"/>
          <w:szCs w:val="24"/>
        </w:rPr>
        <w:t>日</w:t>
      </w:r>
    </w:p>
    <w:p w14:paraId="24A30DE8">
      <w:pPr>
        <w:spacing w:line="219" w:lineRule="auto"/>
        <w:rPr>
          <w:sz w:val="24"/>
          <w:szCs w:val="24"/>
        </w:rPr>
        <w:sectPr>
          <w:pgSz w:w="11919" w:h="16858"/>
          <w:pgMar w:top="1432" w:right="1787" w:bottom="0" w:left="1787" w:header="0" w:footer="0" w:gutter="0"/>
          <w:cols w:space="720" w:num="1"/>
        </w:sectPr>
      </w:pPr>
    </w:p>
    <w:p w14:paraId="031160CC">
      <w:pPr>
        <w:spacing w:before="313" w:line="334" w:lineRule="exact"/>
        <w:ind w:left="2834"/>
        <w:rPr>
          <w:rFonts w:ascii="微软雅黑" w:hAnsi="微软雅黑" w:eastAsia="微软雅黑" w:cs="微软雅黑"/>
          <w:sz w:val="33"/>
          <w:szCs w:val="33"/>
        </w:rPr>
      </w:pPr>
      <w:r>
        <w:rPr>
          <w:rFonts w:ascii="微软雅黑" w:hAnsi="微软雅黑" w:eastAsia="微软雅黑" w:cs="微软雅黑"/>
          <w:spacing w:val="4"/>
          <w:position w:val="-1"/>
          <w:sz w:val="33"/>
          <w:szCs w:val="33"/>
        </w:rPr>
        <w:t>三、联合体协议书</w:t>
      </w:r>
    </w:p>
    <w:p w14:paraId="05652DB3">
      <w:pPr>
        <w:spacing w:line="285" w:lineRule="auto"/>
        <w:rPr>
          <w:rFonts w:ascii="Arial"/>
          <w:sz w:val="21"/>
        </w:rPr>
      </w:pPr>
    </w:p>
    <w:p w14:paraId="7031B633">
      <w:pPr>
        <w:spacing w:line="285" w:lineRule="auto"/>
        <w:rPr>
          <w:rFonts w:ascii="Arial"/>
          <w:sz w:val="21"/>
        </w:rPr>
      </w:pPr>
    </w:p>
    <w:p w14:paraId="2FF5C35D">
      <w:pPr>
        <w:spacing w:line="285" w:lineRule="auto"/>
        <w:rPr>
          <w:rFonts w:ascii="Arial"/>
          <w:sz w:val="21"/>
        </w:rPr>
      </w:pPr>
    </w:p>
    <w:p w14:paraId="3B3BC26E">
      <w:pPr>
        <w:pStyle w:val="2"/>
        <w:spacing w:before="78" w:line="219" w:lineRule="auto"/>
        <w:ind w:left="502"/>
        <w:rPr>
          <w:sz w:val="24"/>
          <w:szCs w:val="24"/>
        </w:rPr>
      </w:pPr>
      <w:r>
        <w:rPr>
          <w:spacing w:val="-1"/>
          <w:sz w:val="24"/>
          <w:szCs w:val="24"/>
        </w:rPr>
        <w:t>本次招标项目不支持联合体</w:t>
      </w:r>
    </w:p>
    <w:p w14:paraId="2C4EAEB1">
      <w:pPr>
        <w:spacing w:line="219" w:lineRule="auto"/>
        <w:rPr>
          <w:sz w:val="24"/>
          <w:szCs w:val="24"/>
        </w:rPr>
        <w:sectPr>
          <w:pgSz w:w="11919" w:h="16858"/>
          <w:pgMar w:top="1432" w:right="1787" w:bottom="0" w:left="1787" w:header="0" w:footer="0" w:gutter="0"/>
          <w:cols w:space="720" w:num="1"/>
        </w:sectPr>
      </w:pPr>
    </w:p>
    <w:p w14:paraId="50049FB7">
      <w:pPr>
        <w:spacing w:before="311" w:line="333" w:lineRule="exact"/>
        <w:ind w:left="3043"/>
        <w:rPr>
          <w:rFonts w:ascii="微软雅黑" w:hAnsi="微软雅黑" w:eastAsia="微软雅黑" w:cs="微软雅黑"/>
          <w:sz w:val="33"/>
          <w:szCs w:val="33"/>
        </w:rPr>
      </w:pPr>
      <w:r>
        <w:rPr>
          <w:rFonts w:ascii="微软雅黑" w:hAnsi="微软雅黑" w:eastAsia="微软雅黑" w:cs="微软雅黑"/>
          <w:position w:val="-2"/>
          <w:sz w:val="33"/>
          <w:szCs w:val="33"/>
        </w:rPr>
        <w:t>四、投标保证金</w:t>
      </w:r>
    </w:p>
    <w:p w14:paraId="6CA13FA4">
      <w:pPr>
        <w:spacing w:line="286" w:lineRule="auto"/>
        <w:rPr>
          <w:rFonts w:ascii="Arial"/>
          <w:sz w:val="21"/>
        </w:rPr>
      </w:pPr>
    </w:p>
    <w:p w14:paraId="72E03848">
      <w:pPr>
        <w:spacing w:line="286" w:lineRule="auto"/>
        <w:rPr>
          <w:rFonts w:ascii="Arial"/>
          <w:sz w:val="21"/>
        </w:rPr>
      </w:pPr>
    </w:p>
    <w:p w14:paraId="53EE8D01">
      <w:pPr>
        <w:spacing w:line="286" w:lineRule="auto"/>
        <w:rPr>
          <w:rFonts w:ascii="Arial"/>
          <w:sz w:val="21"/>
        </w:rPr>
      </w:pPr>
    </w:p>
    <w:p w14:paraId="70B22DD5">
      <w:pPr>
        <w:pStyle w:val="2"/>
        <w:spacing w:before="78" w:line="219" w:lineRule="auto"/>
        <w:ind w:left="502"/>
        <w:rPr>
          <w:sz w:val="24"/>
          <w:szCs w:val="24"/>
        </w:rPr>
      </w:pPr>
      <w:r>
        <w:rPr>
          <w:spacing w:val="-1"/>
          <w:sz w:val="24"/>
          <w:szCs w:val="24"/>
        </w:rPr>
        <w:t>本次招标项目不支持</w:t>
      </w:r>
      <w:r>
        <w:rPr>
          <w:rFonts w:hint="eastAsia"/>
          <w:spacing w:val="-1"/>
          <w:sz w:val="24"/>
          <w:szCs w:val="24"/>
          <w:lang w:eastAsia="zh-CN"/>
        </w:rPr>
        <w:t>不收取投标</w:t>
      </w:r>
      <w:r>
        <w:rPr>
          <w:spacing w:val="-1"/>
          <w:sz w:val="24"/>
          <w:szCs w:val="24"/>
        </w:rPr>
        <w:t>保证金</w:t>
      </w:r>
    </w:p>
    <w:p w14:paraId="4583022D">
      <w:pPr>
        <w:spacing w:line="219" w:lineRule="auto"/>
        <w:rPr>
          <w:sz w:val="24"/>
          <w:szCs w:val="24"/>
        </w:rPr>
        <w:sectPr>
          <w:pgSz w:w="11919" w:h="16858"/>
          <w:pgMar w:top="1432" w:right="1787" w:bottom="0" w:left="1787" w:header="0" w:footer="0" w:gutter="0"/>
          <w:cols w:space="720" w:num="1"/>
        </w:sectPr>
      </w:pPr>
    </w:p>
    <w:p w14:paraId="646466C3">
      <w:pPr>
        <w:spacing w:before="311" w:line="337" w:lineRule="exact"/>
        <w:ind w:left="2503"/>
        <w:rPr>
          <w:rFonts w:ascii="微软雅黑" w:hAnsi="微软雅黑" w:eastAsia="微软雅黑" w:cs="微软雅黑"/>
          <w:sz w:val="33"/>
          <w:szCs w:val="33"/>
        </w:rPr>
      </w:pPr>
      <w:r>
        <w:rPr>
          <w:rFonts w:ascii="微软雅黑" w:hAnsi="微软雅黑" w:eastAsia="微软雅黑" w:cs="微软雅黑"/>
          <w:spacing w:val="5"/>
          <w:position w:val="-1"/>
          <w:sz w:val="33"/>
          <w:szCs w:val="33"/>
        </w:rPr>
        <w:t>五、已标价工程量清单</w:t>
      </w:r>
    </w:p>
    <w:p w14:paraId="694D8B4E">
      <w:pPr>
        <w:spacing w:line="337" w:lineRule="exact"/>
        <w:rPr>
          <w:rFonts w:ascii="微软雅黑" w:hAnsi="微软雅黑" w:eastAsia="微软雅黑" w:cs="微软雅黑"/>
          <w:sz w:val="33"/>
          <w:szCs w:val="33"/>
        </w:rPr>
        <w:sectPr>
          <w:pgSz w:w="11919" w:h="16858"/>
          <w:pgMar w:top="1432" w:right="1787" w:bottom="0" w:left="1787" w:header="0" w:footer="0" w:gutter="0"/>
          <w:cols w:space="720" w:num="1"/>
        </w:sectPr>
      </w:pPr>
    </w:p>
    <w:p w14:paraId="6150DE4D">
      <w:pPr>
        <w:spacing w:before="313" w:line="329" w:lineRule="exact"/>
        <w:ind w:left="2837"/>
        <w:rPr>
          <w:rFonts w:ascii="微软雅黑" w:hAnsi="微软雅黑" w:eastAsia="微软雅黑" w:cs="微软雅黑"/>
          <w:sz w:val="32"/>
          <w:szCs w:val="32"/>
        </w:rPr>
      </w:pPr>
      <w:r>
        <w:rPr>
          <w:rFonts w:ascii="微软雅黑" w:hAnsi="微软雅黑" w:eastAsia="微软雅黑" w:cs="微软雅黑"/>
          <w:spacing w:val="16"/>
          <w:position w:val="-1"/>
          <w:sz w:val="32"/>
          <w:szCs w:val="32"/>
        </w:rPr>
        <w:t>六、施工组织设计</w:t>
      </w:r>
    </w:p>
    <w:p w14:paraId="2E9C6F95">
      <w:pPr>
        <w:spacing w:line="287" w:lineRule="auto"/>
        <w:rPr>
          <w:rFonts w:ascii="Arial"/>
          <w:sz w:val="21"/>
        </w:rPr>
      </w:pPr>
    </w:p>
    <w:p w14:paraId="51D9C052">
      <w:pPr>
        <w:spacing w:line="288" w:lineRule="auto"/>
        <w:rPr>
          <w:rFonts w:ascii="Arial"/>
          <w:sz w:val="21"/>
        </w:rPr>
      </w:pPr>
    </w:p>
    <w:p w14:paraId="01C6BDAB">
      <w:pPr>
        <w:spacing w:line="288" w:lineRule="auto"/>
        <w:rPr>
          <w:rFonts w:ascii="Arial"/>
          <w:sz w:val="21"/>
        </w:rPr>
      </w:pPr>
    </w:p>
    <w:p w14:paraId="35ED1BDC">
      <w:pPr>
        <w:pStyle w:val="2"/>
        <w:spacing w:before="78" w:line="399" w:lineRule="auto"/>
        <w:ind w:left="22" w:right="5" w:firstLine="496"/>
        <w:jc w:val="both"/>
        <w:rPr>
          <w:sz w:val="24"/>
          <w:szCs w:val="24"/>
        </w:rPr>
      </w:pPr>
      <w:r>
        <w:rPr>
          <w:sz w:val="24"/>
          <w:szCs w:val="24"/>
        </w:rPr>
        <w:t>1．投标人编制施工组织设计时应采用文字并结合图表形式说明工程的施工</w:t>
      </w:r>
      <w:r>
        <w:rPr>
          <w:spacing w:val="16"/>
          <w:sz w:val="24"/>
          <w:szCs w:val="24"/>
        </w:rPr>
        <w:t xml:space="preserve"> </w:t>
      </w:r>
      <w:r>
        <w:rPr>
          <w:spacing w:val="4"/>
          <w:sz w:val="24"/>
          <w:szCs w:val="24"/>
        </w:rPr>
        <w:t>组织、施工方法、技术组织措施，同时应对关键工序、复杂环节重点提出相应</w:t>
      </w:r>
      <w:r>
        <w:rPr>
          <w:spacing w:val="17"/>
          <w:sz w:val="24"/>
          <w:szCs w:val="24"/>
        </w:rPr>
        <w:t xml:space="preserve"> </w:t>
      </w:r>
      <w:r>
        <w:rPr>
          <w:spacing w:val="4"/>
          <w:sz w:val="24"/>
          <w:szCs w:val="24"/>
        </w:rPr>
        <w:t>技术措施，如冬雨季施工技术、减少噪音、降低环境污染、地下管线及其它地</w:t>
      </w:r>
      <w:r>
        <w:rPr>
          <w:spacing w:val="17"/>
          <w:sz w:val="24"/>
          <w:szCs w:val="24"/>
        </w:rPr>
        <w:t xml:space="preserve"> </w:t>
      </w:r>
      <w:r>
        <w:rPr>
          <w:spacing w:val="4"/>
          <w:sz w:val="24"/>
          <w:szCs w:val="24"/>
        </w:rPr>
        <w:t>上地下设施的保护加固措施等。施工组织设计还应结合工程特点提出切实可行</w:t>
      </w:r>
      <w:r>
        <w:rPr>
          <w:spacing w:val="17"/>
          <w:sz w:val="24"/>
          <w:szCs w:val="24"/>
        </w:rPr>
        <w:t xml:space="preserve"> </w:t>
      </w:r>
      <w:r>
        <w:rPr>
          <w:spacing w:val="4"/>
          <w:sz w:val="24"/>
          <w:szCs w:val="24"/>
        </w:rPr>
        <w:t>的工程质量、工程进度、安全生产、防汛度汛、文明施工、水土保持、环境保</w:t>
      </w:r>
      <w:r>
        <w:rPr>
          <w:spacing w:val="17"/>
          <w:sz w:val="24"/>
          <w:szCs w:val="24"/>
        </w:rPr>
        <w:t xml:space="preserve"> </w:t>
      </w:r>
      <w:r>
        <w:rPr>
          <w:spacing w:val="-7"/>
          <w:sz w:val="24"/>
          <w:szCs w:val="24"/>
        </w:rPr>
        <w:t>护管理方案。</w:t>
      </w:r>
    </w:p>
    <w:p w14:paraId="58B486D7">
      <w:pPr>
        <w:pStyle w:val="2"/>
        <w:spacing w:before="34" w:line="219" w:lineRule="auto"/>
        <w:ind w:left="500"/>
        <w:rPr>
          <w:sz w:val="24"/>
          <w:szCs w:val="24"/>
        </w:rPr>
      </w:pPr>
      <w:r>
        <w:rPr>
          <w:spacing w:val="-2"/>
          <w:sz w:val="24"/>
          <w:szCs w:val="24"/>
        </w:rPr>
        <w:t>施工组织设计应附的文字说明及附图见下表（不限于</w:t>
      </w:r>
      <w:r>
        <w:rPr>
          <w:spacing w:val="-3"/>
          <w:sz w:val="24"/>
          <w:szCs w:val="24"/>
        </w:rPr>
        <w:t>，仅供参考</w:t>
      </w:r>
      <w:r>
        <w:rPr>
          <w:spacing w:val="-1"/>
          <w:sz w:val="24"/>
          <w:szCs w:val="24"/>
        </w:rPr>
        <w:t>）：</w:t>
      </w:r>
    </w:p>
    <w:p w14:paraId="0CA73918">
      <w:pPr>
        <w:spacing w:line="101" w:lineRule="exact"/>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786"/>
        <w:gridCol w:w="2202"/>
        <w:gridCol w:w="5319"/>
      </w:tblGrid>
      <w:tr w14:paraId="18CB363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1" w:hRule="atLeast"/>
        </w:trPr>
        <w:tc>
          <w:tcPr>
            <w:tcW w:w="786" w:type="dxa"/>
            <w:vAlign w:val="top"/>
          </w:tcPr>
          <w:p w14:paraId="0CEDE565">
            <w:pPr>
              <w:pStyle w:val="8"/>
              <w:spacing w:before="93" w:line="221" w:lineRule="auto"/>
              <w:ind w:left="152"/>
              <w:rPr>
                <w:sz w:val="24"/>
                <w:szCs w:val="24"/>
              </w:rPr>
            </w:pPr>
            <w:r>
              <w:rPr>
                <w:spacing w:val="-3"/>
                <w:sz w:val="24"/>
                <w:szCs w:val="24"/>
              </w:rPr>
              <w:t>序号</w:t>
            </w:r>
          </w:p>
        </w:tc>
        <w:tc>
          <w:tcPr>
            <w:tcW w:w="2202" w:type="dxa"/>
            <w:vAlign w:val="top"/>
          </w:tcPr>
          <w:p w14:paraId="4800C0DA">
            <w:pPr>
              <w:pStyle w:val="8"/>
              <w:spacing w:before="94" w:line="219" w:lineRule="auto"/>
              <w:ind w:left="259"/>
              <w:rPr>
                <w:sz w:val="24"/>
                <w:szCs w:val="24"/>
              </w:rPr>
            </w:pPr>
            <w:r>
              <w:rPr>
                <w:spacing w:val="-2"/>
                <w:sz w:val="24"/>
                <w:szCs w:val="24"/>
              </w:rPr>
              <w:t>评分因素细分项</w:t>
            </w:r>
          </w:p>
        </w:tc>
        <w:tc>
          <w:tcPr>
            <w:tcW w:w="5319" w:type="dxa"/>
            <w:tcBorders>
              <w:right w:val="single" w:color="8D8D8D" w:sz="4" w:space="0"/>
            </w:tcBorders>
            <w:vAlign w:val="top"/>
          </w:tcPr>
          <w:p w14:paraId="0C49D775">
            <w:pPr>
              <w:pStyle w:val="8"/>
              <w:spacing w:before="93" w:line="220" w:lineRule="auto"/>
              <w:ind w:left="2180"/>
              <w:rPr>
                <w:sz w:val="24"/>
                <w:szCs w:val="24"/>
              </w:rPr>
            </w:pPr>
            <w:r>
              <w:rPr>
                <w:spacing w:val="-2"/>
                <w:sz w:val="24"/>
                <w:szCs w:val="24"/>
              </w:rPr>
              <w:t>评分标准</w:t>
            </w:r>
          </w:p>
        </w:tc>
      </w:tr>
      <w:tr w14:paraId="494FC06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8" w:hRule="atLeast"/>
        </w:trPr>
        <w:tc>
          <w:tcPr>
            <w:tcW w:w="786" w:type="dxa"/>
            <w:vMerge w:val="restart"/>
            <w:tcBorders>
              <w:bottom w:val="nil"/>
            </w:tcBorders>
            <w:vAlign w:val="top"/>
          </w:tcPr>
          <w:p w14:paraId="159A35C7">
            <w:pPr>
              <w:spacing w:line="264" w:lineRule="auto"/>
              <w:rPr>
                <w:rFonts w:ascii="Arial"/>
                <w:sz w:val="21"/>
              </w:rPr>
            </w:pPr>
          </w:p>
          <w:p w14:paraId="5AE386A3">
            <w:pPr>
              <w:spacing w:line="265" w:lineRule="auto"/>
              <w:rPr>
                <w:rFonts w:ascii="Arial"/>
                <w:sz w:val="21"/>
              </w:rPr>
            </w:pPr>
          </w:p>
          <w:p w14:paraId="598FA13C">
            <w:pPr>
              <w:spacing w:line="265" w:lineRule="auto"/>
              <w:rPr>
                <w:rFonts w:ascii="Arial"/>
                <w:sz w:val="21"/>
              </w:rPr>
            </w:pPr>
          </w:p>
          <w:p w14:paraId="5B996BA5">
            <w:pPr>
              <w:spacing w:line="265" w:lineRule="auto"/>
              <w:rPr>
                <w:rFonts w:ascii="Arial"/>
                <w:sz w:val="21"/>
              </w:rPr>
            </w:pPr>
          </w:p>
          <w:p w14:paraId="2FD8985A">
            <w:pPr>
              <w:spacing w:line="265" w:lineRule="auto"/>
              <w:rPr>
                <w:rFonts w:ascii="Arial"/>
                <w:sz w:val="21"/>
              </w:rPr>
            </w:pPr>
          </w:p>
          <w:p w14:paraId="11F4721A">
            <w:pPr>
              <w:spacing w:line="265" w:lineRule="auto"/>
              <w:rPr>
                <w:rFonts w:ascii="Arial"/>
                <w:sz w:val="21"/>
              </w:rPr>
            </w:pPr>
          </w:p>
          <w:p w14:paraId="78420D2F">
            <w:pPr>
              <w:spacing w:line="265" w:lineRule="auto"/>
              <w:rPr>
                <w:rFonts w:ascii="Arial"/>
                <w:sz w:val="21"/>
              </w:rPr>
            </w:pPr>
          </w:p>
          <w:p w14:paraId="617E4CE3">
            <w:pPr>
              <w:spacing w:line="265" w:lineRule="auto"/>
              <w:rPr>
                <w:rFonts w:ascii="Arial"/>
                <w:sz w:val="21"/>
              </w:rPr>
            </w:pPr>
          </w:p>
          <w:p w14:paraId="1FE28570">
            <w:pPr>
              <w:pStyle w:val="8"/>
              <w:spacing w:before="78" w:line="183" w:lineRule="auto"/>
              <w:ind w:left="92"/>
              <w:rPr>
                <w:sz w:val="24"/>
                <w:szCs w:val="24"/>
              </w:rPr>
            </w:pPr>
            <w:r>
              <w:rPr>
                <w:sz w:val="24"/>
                <w:szCs w:val="24"/>
              </w:rPr>
              <w:t>4</w:t>
            </w:r>
          </w:p>
        </w:tc>
        <w:tc>
          <w:tcPr>
            <w:tcW w:w="2202" w:type="dxa"/>
            <w:vMerge w:val="restart"/>
            <w:tcBorders>
              <w:bottom w:val="nil"/>
            </w:tcBorders>
            <w:vAlign w:val="top"/>
          </w:tcPr>
          <w:p w14:paraId="485AC4FD">
            <w:pPr>
              <w:spacing w:line="260" w:lineRule="auto"/>
              <w:rPr>
                <w:rFonts w:ascii="Arial"/>
                <w:sz w:val="21"/>
              </w:rPr>
            </w:pPr>
          </w:p>
          <w:p w14:paraId="19AFC61C">
            <w:pPr>
              <w:spacing w:line="260" w:lineRule="auto"/>
              <w:rPr>
                <w:rFonts w:ascii="Arial"/>
                <w:sz w:val="21"/>
              </w:rPr>
            </w:pPr>
          </w:p>
          <w:p w14:paraId="7A6B564E">
            <w:pPr>
              <w:spacing w:line="260" w:lineRule="auto"/>
              <w:rPr>
                <w:rFonts w:ascii="Arial"/>
                <w:sz w:val="21"/>
              </w:rPr>
            </w:pPr>
          </w:p>
          <w:p w14:paraId="6A5A2CEA">
            <w:pPr>
              <w:spacing w:line="260" w:lineRule="auto"/>
              <w:rPr>
                <w:rFonts w:ascii="Arial"/>
                <w:sz w:val="21"/>
              </w:rPr>
            </w:pPr>
          </w:p>
          <w:p w14:paraId="21458004">
            <w:pPr>
              <w:spacing w:line="260" w:lineRule="auto"/>
              <w:rPr>
                <w:rFonts w:ascii="Arial"/>
                <w:sz w:val="21"/>
              </w:rPr>
            </w:pPr>
          </w:p>
          <w:p w14:paraId="7639F3D4">
            <w:pPr>
              <w:spacing w:line="260" w:lineRule="auto"/>
              <w:rPr>
                <w:rFonts w:ascii="Arial"/>
                <w:sz w:val="21"/>
              </w:rPr>
            </w:pPr>
          </w:p>
          <w:p w14:paraId="13330CC7">
            <w:pPr>
              <w:spacing w:line="260" w:lineRule="auto"/>
              <w:rPr>
                <w:rFonts w:ascii="Arial"/>
                <w:sz w:val="21"/>
              </w:rPr>
            </w:pPr>
          </w:p>
          <w:p w14:paraId="7B2A5AC1">
            <w:pPr>
              <w:spacing w:line="261" w:lineRule="auto"/>
              <w:rPr>
                <w:rFonts w:ascii="Arial"/>
                <w:sz w:val="21"/>
              </w:rPr>
            </w:pPr>
          </w:p>
          <w:p w14:paraId="5B8F322B">
            <w:pPr>
              <w:pStyle w:val="8"/>
              <w:spacing w:before="78" w:line="221" w:lineRule="auto"/>
              <w:ind w:left="89"/>
              <w:rPr>
                <w:sz w:val="24"/>
                <w:szCs w:val="24"/>
              </w:rPr>
            </w:pPr>
            <w:r>
              <w:rPr>
                <w:spacing w:val="-2"/>
                <w:sz w:val="24"/>
                <w:szCs w:val="24"/>
              </w:rPr>
              <w:t>施工组织设计</w:t>
            </w:r>
          </w:p>
        </w:tc>
        <w:tc>
          <w:tcPr>
            <w:tcW w:w="5319" w:type="dxa"/>
            <w:tcBorders>
              <w:right w:val="single" w:color="8D8D8D" w:sz="4" w:space="0"/>
            </w:tcBorders>
            <w:vAlign w:val="top"/>
          </w:tcPr>
          <w:p w14:paraId="3C0420BF">
            <w:pPr>
              <w:pStyle w:val="8"/>
              <w:spacing w:before="102" w:line="220" w:lineRule="auto"/>
              <w:ind w:left="90"/>
              <w:rPr>
                <w:sz w:val="24"/>
                <w:szCs w:val="24"/>
              </w:rPr>
            </w:pPr>
            <w:r>
              <w:rPr>
                <w:spacing w:val="-2"/>
                <w:sz w:val="24"/>
                <w:szCs w:val="24"/>
              </w:rPr>
              <w:t>施工方案</w:t>
            </w:r>
          </w:p>
        </w:tc>
      </w:tr>
      <w:tr w14:paraId="4B88544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8" w:hRule="atLeast"/>
        </w:trPr>
        <w:tc>
          <w:tcPr>
            <w:tcW w:w="786" w:type="dxa"/>
            <w:vMerge w:val="continue"/>
            <w:tcBorders>
              <w:top w:val="nil"/>
              <w:bottom w:val="nil"/>
            </w:tcBorders>
            <w:vAlign w:val="top"/>
          </w:tcPr>
          <w:p w14:paraId="207025D9">
            <w:pPr>
              <w:rPr>
                <w:rFonts w:ascii="Arial"/>
                <w:sz w:val="21"/>
              </w:rPr>
            </w:pPr>
          </w:p>
        </w:tc>
        <w:tc>
          <w:tcPr>
            <w:tcW w:w="2202" w:type="dxa"/>
            <w:vMerge w:val="continue"/>
            <w:tcBorders>
              <w:top w:val="nil"/>
              <w:bottom w:val="nil"/>
            </w:tcBorders>
            <w:vAlign w:val="top"/>
          </w:tcPr>
          <w:p w14:paraId="4FC8332D">
            <w:pPr>
              <w:rPr>
                <w:rFonts w:ascii="Arial"/>
                <w:sz w:val="21"/>
              </w:rPr>
            </w:pPr>
          </w:p>
        </w:tc>
        <w:tc>
          <w:tcPr>
            <w:tcW w:w="5319" w:type="dxa"/>
            <w:tcBorders>
              <w:right w:val="single" w:color="8D8D8D" w:sz="4" w:space="0"/>
            </w:tcBorders>
            <w:vAlign w:val="top"/>
          </w:tcPr>
          <w:p w14:paraId="2E88816D">
            <w:pPr>
              <w:pStyle w:val="8"/>
              <w:spacing w:before="104" w:line="220" w:lineRule="auto"/>
              <w:ind w:left="90"/>
              <w:rPr>
                <w:sz w:val="24"/>
                <w:szCs w:val="24"/>
              </w:rPr>
            </w:pPr>
            <w:r>
              <w:rPr>
                <w:spacing w:val="-1"/>
                <w:sz w:val="24"/>
                <w:szCs w:val="24"/>
              </w:rPr>
              <w:t>施工进度计划及主要措施</w:t>
            </w:r>
          </w:p>
        </w:tc>
      </w:tr>
      <w:tr w14:paraId="707E420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786" w:type="dxa"/>
            <w:vMerge w:val="continue"/>
            <w:tcBorders>
              <w:top w:val="nil"/>
              <w:bottom w:val="nil"/>
            </w:tcBorders>
            <w:vAlign w:val="top"/>
          </w:tcPr>
          <w:p w14:paraId="4B1F5B99">
            <w:pPr>
              <w:rPr>
                <w:rFonts w:ascii="Arial"/>
                <w:sz w:val="21"/>
              </w:rPr>
            </w:pPr>
          </w:p>
        </w:tc>
        <w:tc>
          <w:tcPr>
            <w:tcW w:w="2202" w:type="dxa"/>
            <w:vMerge w:val="continue"/>
            <w:tcBorders>
              <w:top w:val="nil"/>
              <w:bottom w:val="nil"/>
            </w:tcBorders>
            <w:vAlign w:val="top"/>
          </w:tcPr>
          <w:p w14:paraId="2422BD20">
            <w:pPr>
              <w:rPr>
                <w:rFonts w:ascii="Arial"/>
                <w:sz w:val="21"/>
              </w:rPr>
            </w:pPr>
          </w:p>
        </w:tc>
        <w:tc>
          <w:tcPr>
            <w:tcW w:w="5319" w:type="dxa"/>
            <w:tcBorders>
              <w:right w:val="single" w:color="8D8D8D" w:sz="4" w:space="0"/>
            </w:tcBorders>
            <w:vAlign w:val="top"/>
          </w:tcPr>
          <w:p w14:paraId="6C743A22">
            <w:pPr>
              <w:pStyle w:val="8"/>
              <w:spacing w:before="91" w:line="221" w:lineRule="auto"/>
              <w:ind w:left="93"/>
              <w:rPr>
                <w:sz w:val="24"/>
                <w:szCs w:val="24"/>
              </w:rPr>
            </w:pPr>
            <w:r>
              <w:rPr>
                <w:spacing w:val="-2"/>
                <w:sz w:val="24"/>
                <w:szCs w:val="24"/>
              </w:rPr>
              <w:t>主要设备配置</w:t>
            </w:r>
          </w:p>
        </w:tc>
      </w:tr>
      <w:tr w14:paraId="38291D9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8" w:hRule="atLeast"/>
        </w:trPr>
        <w:tc>
          <w:tcPr>
            <w:tcW w:w="786" w:type="dxa"/>
            <w:vMerge w:val="continue"/>
            <w:tcBorders>
              <w:top w:val="nil"/>
              <w:bottom w:val="nil"/>
            </w:tcBorders>
            <w:vAlign w:val="top"/>
          </w:tcPr>
          <w:p w14:paraId="1F774067">
            <w:pPr>
              <w:rPr>
                <w:rFonts w:ascii="Arial"/>
                <w:sz w:val="21"/>
              </w:rPr>
            </w:pPr>
          </w:p>
        </w:tc>
        <w:tc>
          <w:tcPr>
            <w:tcW w:w="2202" w:type="dxa"/>
            <w:vMerge w:val="continue"/>
            <w:tcBorders>
              <w:top w:val="nil"/>
              <w:bottom w:val="nil"/>
            </w:tcBorders>
            <w:vAlign w:val="top"/>
          </w:tcPr>
          <w:p w14:paraId="6D68DF02">
            <w:pPr>
              <w:rPr>
                <w:rFonts w:ascii="Arial"/>
                <w:sz w:val="21"/>
              </w:rPr>
            </w:pPr>
          </w:p>
        </w:tc>
        <w:tc>
          <w:tcPr>
            <w:tcW w:w="5319" w:type="dxa"/>
            <w:tcBorders>
              <w:right w:val="single" w:color="8D8D8D" w:sz="4" w:space="0"/>
            </w:tcBorders>
            <w:vAlign w:val="top"/>
          </w:tcPr>
          <w:p w14:paraId="59F0C559">
            <w:pPr>
              <w:pStyle w:val="8"/>
              <w:spacing w:before="107" w:line="220" w:lineRule="auto"/>
              <w:ind w:left="94"/>
              <w:rPr>
                <w:sz w:val="24"/>
                <w:szCs w:val="24"/>
              </w:rPr>
            </w:pPr>
            <w:r>
              <w:rPr>
                <w:spacing w:val="-2"/>
                <w:sz w:val="24"/>
                <w:szCs w:val="24"/>
              </w:rPr>
              <w:t>工程质量保证体系及措施</w:t>
            </w:r>
          </w:p>
        </w:tc>
      </w:tr>
      <w:tr w14:paraId="48795E0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786" w:type="dxa"/>
            <w:vMerge w:val="continue"/>
            <w:tcBorders>
              <w:top w:val="nil"/>
              <w:bottom w:val="nil"/>
            </w:tcBorders>
            <w:vAlign w:val="top"/>
          </w:tcPr>
          <w:p w14:paraId="609E7C14">
            <w:pPr>
              <w:rPr>
                <w:rFonts w:ascii="Arial"/>
                <w:sz w:val="21"/>
              </w:rPr>
            </w:pPr>
          </w:p>
        </w:tc>
        <w:tc>
          <w:tcPr>
            <w:tcW w:w="2202" w:type="dxa"/>
            <w:vMerge w:val="continue"/>
            <w:tcBorders>
              <w:top w:val="nil"/>
              <w:bottom w:val="nil"/>
            </w:tcBorders>
            <w:vAlign w:val="top"/>
          </w:tcPr>
          <w:p w14:paraId="6F3B7312">
            <w:pPr>
              <w:rPr>
                <w:rFonts w:ascii="Arial"/>
                <w:sz w:val="21"/>
              </w:rPr>
            </w:pPr>
          </w:p>
        </w:tc>
        <w:tc>
          <w:tcPr>
            <w:tcW w:w="5319" w:type="dxa"/>
            <w:tcBorders>
              <w:right w:val="single" w:color="8D8D8D" w:sz="4" w:space="0"/>
            </w:tcBorders>
            <w:vAlign w:val="top"/>
          </w:tcPr>
          <w:p w14:paraId="7A46903F">
            <w:pPr>
              <w:pStyle w:val="8"/>
              <w:spacing w:before="95" w:line="219" w:lineRule="auto"/>
              <w:ind w:left="96"/>
              <w:rPr>
                <w:sz w:val="24"/>
                <w:szCs w:val="24"/>
              </w:rPr>
            </w:pPr>
            <w:r>
              <w:rPr>
                <w:spacing w:val="-2"/>
                <w:sz w:val="24"/>
                <w:szCs w:val="24"/>
              </w:rPr>
              <w:t>安全生产保证体系及措施</w:t>
            </w:r>
          </w:p>
        </w:tc>
      </w:tr>
      <w:tr w14:paraId="3FB46F0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786" w:type="dxa"/>
            <w:vMerge w:val="continue"/>
            <w:tcBorders>
              <w:top w:val="nil"/>
              <w:bottom w:val="nil"/>
            </w:tcBorders>
            <w:vAlign w:val="top"/>
          </w:tcPr>
          <w:p w14:paraId="649A0016">
            <w:pPr>
              <w:rPr>
                <w:rFonts w:ascii="Arial"/>
                <w:sz w:val="21"/>
              </w:rPr>
            </w:pPr>
          </w:p>
        </w:tc>
        <w:tc>
          <w:tcPr>
            <w:tcW w:w="2202" w:type="dxa"/>
            <w:vMerge w:val="continue"/>
            <w:tcBorders>
              <w:top w:val="nil"/>
              <w:bottom w:val="nil"/>
            </w:tcBorders>
            <w:vAlign w:val="top"/>
          </w:tcPr>
          <w:p w14:paraId="3829FDAD">
            <w:pPr>
              <w:rPr>
                <w:rFonts w:ascii="Arial"/>
                <w:sz w:val="21"/>
              </w:rPr>
            </w:pPr>
          </w:p>
        </w:tc>
        <w:tc>
          <w:tcPr>
            <w:tcW w:w="5319" w:type="dxa"/>
            <w:tcBorders>
              <w:right w:val="single" w:color="8D8D8D" w:sz="4" w:space="0"/>
            </w:tcBorders>
            <w:vAlign w:val="top"/>
          </w:tcPr>
          <w:p w14:paraId="4E2C2A01">
            <w:pPr>
              <w:pStyle w:val="8"/>
              <w:spacing w:before="111" w:line="219" w:lineRule="auto"/>
              <w:ind w:left="93"/>
              <w:rPr>
                <w:sz w:val="24"/>
                <w:szCs w:val="24"/>
              </w:rPr>
            </w:pPr>
            <w:r>
              <w:rPr>
                <w:spacing w:val="-2"/>
                <w:sz w:val="24"/>
                <w:szCs w:val="24"/>
              </w:rPr>
              <w:t>文明施工保证措施</w:t>
            </w:r>
          </w:p>
        </w:tc>
      </w:tr>
      <w:tr w14:paraId="18F0669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786" w:type="dxa"/>
            <w:vMerge w:val="continue"/>
            <w:tcBorders>
              <w:top w:val="nil"/>
              <w:bottom w:val="nil"/>
            </w:tcBorders>
            <w:vAlign w:val="top"/>
          </w:tcPr>
          <w:p w14:paraId="5D4BC0E9">
            <w:pPr>
              <w:rPr>
                <w:rFonts w:ascii="Arial"/>
                <w:sz w:val="21"/>
              </w:rPr>
            </w:pPr>
          </w:p>
        </w:tc>
        <w:tc>
          <w:tcPr>
            <w:tcW w:w="2202" w:type="dxa"/>
            <w:vMerge w:val="continue"/>
            <w:tcBorders>
              <w:top w:val="nil"/>
              <w:bottom w:val="nil"/>
            </w:tcBorders>
            <w:vAlign w:val="top"/>
          </w:tcPr>
          <w:p w14:paraId="6FF0BDC9">
            <w:pPr>
              <w:rPr>
                <w:rFonts w:ascii="Arial"/>
                <w:sz w:val="21"/>
              </w:rPr>
            </w:pPr>
          </w:p>
        </w:tc>
        <w:tc>
          <w:tcPr>
            <w:tcW w:w="5319" w:type="dxa"/>
            <w:tcBorders>
              <w:right w:val="single" w:color="8D8D8D" w:sz="4" w:space="0"/>
            </w:tcBorders>
            <w:vAlign w:val="top"/>
          </w:tcPr>
          <w:p w14:paraId="10D57EF0">
            <w:pPr>
              <w:pStyle w:val="8"/>
              <w:spacing w:before="96" w:line="220" w:lineRule="auto"/>
              <w:ind w:left="91"/>
              <w:rPr>
                <w:sz w:val="24"/>
                <w:szCs w:val="24"/>
              </w:rPr>
            </w:pPr>
            <w:r>
              <w:rPr>
                <w:spacing w:val="-2"/>
                <w:sz w:val="24"/>
                <w:szCs w:val="24"/>
              </w:rPr>
              <w:t>环境保护保证措施</w:t>
            </w:r>
          </w:p>
        </w:tc>
      </w:tr>
      <w:tr w14:paraId="6B9D03E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786" w:type="dxa"/>
            <w:vMerge w:val="continue"/>
            <w:tcBorders>
              <w:top w:val="nil"/>
              <w:bottom w:val="nil"/>
            </w:tcBorders>
            <w:vAlign w:val="top"/>
          </w:tcPr>
          <w:p w14:paraId="5F108E14">
            <w:pPr>
              <w:rPr>
                <w:rFonts w:ascii="Arial"/>
                <w:sz w:val="21"/>
              </w:rPr>
            </w:pPr>
          </w:p>
        </w:tc>
        <w:tc>
          <w:tcPr>
            <w:tcW w:w="2202" w:type="dxa"/>
            <w:vMerge w:val="continue"/>
            <w:tcBorders>
              <w:top w:val="nil"/>
              <w:bottom w:val="nil"/>
            </w:tcBorders>
            <w:vAlign w:val="top"/>
          </w:tcPr>
          <w:p w14:paraId="5A2ED965">
            <w:pPr>
              <w:rPr>
                <w:rFonts w:ascii="Arial"/>
                <w:sz w:val="21"/>
              </w:rPr>
            </w:pPr>
          </w:p>
        </w:tc>
        <w:tc>
          <w:tcPr>
            <w:tcW w:w="5319" w:type="dxa"/>
            <w:tcBorders>
              <w:right w:val="single" w:color="8D8D8D" w:sz="4" w:space="0"/>
            </w:tcBorders>
            <w:vAlign w:val="top"/>
          </w:tcPr>
          <w:p w14:paraId="15FF92EE">
            <w:pPr>
              <w:pStyle w:val="8"/>
              <w:spacing w:before="112" w:line="219" w:lineRule="auto"/>
              <w:ind w:left="91"/>
              <w:rPr>
                <w:sz w:val="24"/>
                <w:szCs w:val="24"/>
              </w:rPr>
            </w:pPr>
            <w:r>
              <w:rPr>
                <w:spacing w:val="-1"/>
                <w:sz w:val="24"/>
                <w:szCs w:val="24"/>
              </w:rPr>
              <w:t>针对本工程的特点和难点分析及解决措施</w:t>
            </w:r>
          </w:p>
        </w:tc>
      </w:tr>
      <w:tr w14:paraId="0DCEA52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786" w:type="dxa"/>
            <w:vMerge w:val="continue"/>
            <w:tcBorders>
              <w:top w:val="nil"/>
              <w:bottom w:val="nil"/>
            </w:tcBorders>
            <w:vAlign w:val="top"/>
          </w:tcPr>
          <w:p w14:paraId="400B93AA">
            <w:pPr>
              <w:rPr>
                <w:rFonts w:ascii="Arial"/>
                <w:sz w:val="21"/>
              </w:rPr>
            </w:pPr>
          </w:p>
        </w:tc>
        <w:tc>
          <w:tcPr>
            <w:tcW w:w="2202" w:type="dxa"/>
            <w:vMerge w:val="continue"/>
            <w:tcBorders>
              <w:top w:val="nil"/>
              <w:bottom w:val="nil"/>
            </w:tcBorders>
            <w:vAlign w:val="top"/>
          </w:tcPr>
          <w:p w14:paraId="60108C6C">
            <w:pPr>
              <w:rPr>
                <w:rFonts w:ascii="Arial"/>
                <w:sz w:val="21"/>
              </w:rPr>
            </w:pPr>
          </w:p>
        </w:tc>
        <w:tc>
          <w:tcPr>
            <w:tcW w:w="5319" w:type="dxa"/>
            <w:tcBorders>
              <w:right w:val="single" w:color="8D8D8D" w:sz="4" w:space="0"/>
            </w:tcBorders>
            <w:vAlign w:val="top"/>
          </w:tcPr>
          <w:p w14:paraId="747940DC">
            <w:pPr>
              <w:pStyle w:val="8"/>
              <w:spacing w:before="114" w:line="219" w:lineRule="auto"/>
              <w:ind w:left="91"/>
              <w:rPr>
                <w:sz w:val="24"/>
                <w:szCs w:val="24"/>
              </w:rPr>
            </w:pPr>
            <w:r>
              <w:rPr>
                <w:spacing w:val="-1"/>
                <w:sz w:val="24"/>
                <w:szCs w:val="24"/>
              </w:rPr>
              <w:t>计划、统计和信息管理</w:t>
            </w:r>
          </w:p>
        </w:tc>
      </w:tr>
      <w:tr w14:paraId="00ADBA3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1" w:hRule="atLeast"/>
        </w:trPr>
        <w:tc>
          <w:tcPr>
            <w:tcW w:w="786" w:type="dxa"/>
            <w:vMerge w:val="continue"/>
            <w:tcBorders>
              <w:top w:val="nil"/>
            </w:tcBorders>
            <w:vAlign w:val="top"/>
          </w:tcPr>
          <w:p w14:paraId="2FB87CAB">
            <w:pPr>
              <w:rPr>
                <w:rFonts w:ascii="Arial"/>
                <w:sz w:val="21"/>
              </w:rPr>
            </w:pPr>
          </w:p>
        </w:tc>
        <w:tc>
          <w:tcPr>
            <w:tcW w:w="2202" w:type="dxa"/>
            <w:vMerge w:val="continue"/>
            <w:tcBorders>
              <w:top w:val="nil"/>
            </w:tcBorders>
            <w:vAlign w:val="top"/>
          </w:tcPr>
          <w:p w14:paraId="12735609">
            <w:pPr>
              <w:rPr>
                <w:rFonts w:ascii="Arial"/>
                <w:sz w:val="21"/>
              </w:rPr>
            </w:pPr>
          </w:p>
        </w:tc>
        <w:tc>
          <w:tcPr>
            <w:tcW w:w="5319" w:type="dxa"/>
            <w:tcBorders>
              <w:right w:val="single" w:color="8D8D8D" w:sz="4" w:space="0"/>
            </w:tcBorders>
            <w:vAlign w:val="top"/>
          </w:tcPr>
          <w:p w14:paraId="5FA05630">
            <w:pPr>
              <w:pStyle w:val="8"/>
              <w:spacing w:before="99" w:line="218" w:lineRule="auto"/>
              <w:ind w:left="90"/>
              <w:rPr>
                <w:sz w:val="24"/>
                <w:szCs w:val="24"/>
              </w:rPr>
            </w:pPr>
            <w:r>
              <w:rPr>
                <w:spacing w:val="-1"/>
                <w:sz w:val="24"/>
                <w:szCs w:val="24"/>
              </w:rPr>
              <w:t>施工组织设计的总体评价</w:t>
            </w:r>
          </w:p>
        </w:tc>
      </w:tr>
    </w:tbl>
    <w:p w14:paraId="55E3937E">
      <w:pPr>
        <w:pStyle w:val="2"/>
        <w:spacing w:before="139" w:line="390" w:lineRule="auto"/>
        <w:ind w:left="999" w:right="85" w:hanging="495"/>
        <w:rPr>
          <w:sz w:val="24"/>
          <w:szCs w:val="24"/>
        </w:rPr>
      </w:pPr>
      <w:r>
        <w:rPr>
          <w:spacing w:val="-2"/>
          <w:sz w:val="24"/>
          <w:szCs w:val="24"/>
        </w:rPr>
        <w:t>2．施工组织设计除采用文字表述外应附下列图表，图表及格式要求附后。</w:t>
      </w:r>
      <w:r>
        <w:rPr>
          <w:spacing w:val="17"/>
          <w:sz w:val="24"/>
          <w:szCs w:val="24"/>
        </w:rPr>
        <w:t xml:space="preserve"> </w:t>
      </w:r>
      <w:r>
        <w:rPr>
          <w:spacing w:val="-3"/>
          <w:sz w:val="24"/>
          <w:szCs w:val="24"/>
        </w:rPr>
        <w:t>附及一：拟投入本标段的主要施工设备表</w:t>
      </w:r>
    </w:p>
    <w:p w14:paraId="157516AF">
      <w:pPr>
        <w:pStyle w:val="2"/>
        <w:spacing w:before="36" w:line="390" w:lineRule="auto"/>
        <w:ind w:left="1000" w:right="2330"/>
        <w:rPr>
          <w:sz w:val="24"/>
          <w:szCs w:val="24"/>
        </w:rPr>
      </w:pPr>
      <w:r>
        <w:rPr>
          <w:spacing w:val="-2"/>
          <w:sz w:val="24"/>
          <w:szCs w:val="24"/>
        </w:rPr>
        <w:t>附件二：拟投入本标段的试验和检测仪器设备表</w:t>
      </w:r>
      <w:r>
        <w:rPr>
          <w:spacing w:val="12"/>
          <w:sz w:val="24"/>
          <w:szCs w:val="24"/>
        </w:rPr>
        <w:t xml:space="preserve"> </w:t>
      </w:r>
      <w:r>
        <w:rPr>
          <w:spacing w:val="-2"/>
          <w:sz w:val="24"/>
          <w:szCs w:val="24"/>
        </w:rPr>
        <w:t>附件三：拟投入本标段的劳动力计划表</w:t>
      </w:r>
    </w:p>
    <w:p w14:paraId="1D362141">
      <w:pPr>
        <w:pStyle w:val="2"/>
        <w:spacing w:before="36" w:line="390" w:lineRule="auto"/>
        <w:ind w:left="1000" w:right="1850"/>
        <w:rPr>
          <w:sz w:val="24"/>
          <w:szCs w:val="24"/>
        </w:rPr>
      </w:pPr>
      <w:r>
        <w:rPr>
          <w:spacing w:val="-2"/>
          <w:sz w:val="24"/>
          <w:szCs w:val="24"/>
        </w:rPr>
        <w:t>附件四：计划开工日期、完工日期和施工进度网络图</w:t>
      </w:r>
      <w:r>
        <w:rPr>
          <w:spacing w:val="16"/>
          <w:sz w:val="24"/>
          <w:szCs w:val="24"/>
        </w:rPr>
        <w:t xml:space="preserve"> </w:t>
      </w:r>
      <w:r>
        <w:rPr>
          <w:spacing w:val="-3"/>
          <w:sz w:val="24"/>
          <w:szCs w:val="24"/>
        </w:rPr>
        <w:t>附件五：施工总平面图</w:t>
      </w:r>
    </w:p>
    <w:p w14:paraId="4697C5CE">
      <w:pPr>
        <w:pStyle w:val="2"/>
        <w:spacing w:before="35" w:line="219" w:lineRule="auto"/>
        <w:ind w:left="1000"/>
        <w:rPr>
          <w:sz w:val="24"/>
          <w:szCs w:val="24"/>
        </w:rPr>
      </w:pPr>
      <w:r>
        <w:rPr>
          <w:spacing w:val="-3"/>
          <w:sz w:val="24"/>
          <w:szCs w:val="24"/>
        </w:rPr>
        <w:t>附件六：临时用地表</w:t>
      </w:r>
    </w:p>
    <w:p w14:paraId="7983B15D">
      <w:pPr>
        <w:spacing w:line="219" w:lineRule="auto"/>
        <w:rPr>
          <w:sz w:val="24"/>
          <w:szCs w:val="24"/>
        </w:rPr>
        <w:sectPr>
          <w:pgSz w:w="11919" w:h="16858"/>
          <w:pgMar w:top="1432" w:right="1787" w:bottom="0" w:left="1787" w:header="0" w:footer="0" w:gutter="0"/>
          <w:cols w:space="720" w:num="1"/>
        </w:sectPr>
      </w:pPr>
    </w:p>
    <w:p w14:paraId="6E810090">
      <w:pPr>
        <w:spacing w:line="312" w:lineRule="auto"/>
        <w:rPr>
          <w:rFonts w:ascii="Arial"/>
          <w:sz w:val="21"/>
        </w:rPr>
      </w:pPr>
    </w:p>
    <w:p w14:paraId="1DD08B57">
      <w:pPr>
        <w:spacing w:before="99" w:line="237" w:lineRule="exact"/>
        <w:ind w:left="39"/>
        <w:rPr>
          <w:rFonts w:ascii="微软雅黑" w:hAnsi="微软雅黑" w:eastAsia="微软雅黑" w:cs="微软雅黑"/>
          <w:sz w:val="23"/>
          <w:szCs w:val="23"/>
        </w:rPr>
      </w:pPr>
      <w:r>
        <w:rPr>
          <w:rFonts w:ascii="微软雅黑" w:hAnsi="微软雅黑" w:eastAsia="微软雅黑" w:cs="微软雅黑"/>
          <w:spacing w:val="5"/>
          <w:position w:val="-1"/>
          <w:sz w:val="23"/>
          <w:szCs w:val="23"/>
        </w:rPr>
        <w:t>附表一:</w:t>
      </w:r>
    </w:p>
    <w:p w14:paraId="16E6D250">
      <w:pPr>
        <w:spacing w:before="285" w:line="238" w:lineRule="exact"/>
        <w:ind w:left="2497"/>
        <w:rPr>
          <w:rFonts w:ascii="微软雅黑" w:hAnsi="微软雅黑" w:eastAsia="微软雅黑" w:cs="微软雅黑"/>
          <w:sz w:val="23"/>
          <w:szCs w:val="23"/>
        </w:rPr>
      </w:pPr>
      <w:r>
        <w:rPr>
          <w:rFonts w:ascii="微软雅黑" w:hAnsi="微软雅黑" w:eastAsia="微软雅黑" w:cs="微软雅黑"/>
          <w:spacing w:val="10"/>
          <w:position w:val="-1"/>
          <w:sz w:val="23"/>
          <w:szCs w:val="23"/>
        </w:rPr>
        <w:t>拟投入本标段的主要施工设备表</w:t>
      </w:r>
    </w:p>
    <w:p w14:paraId="2E057D04">
      <w:pPr>
        <w:spacing w:before="196"/>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561"/>
        <w:gridCol w:w="824"/>
        <w:gridCol w:w="824"/>
        <w:gridCol w:w="554"/>
        <w:gridCol w:w="824"/>
        <w:gridCol w:w="824"/>
        <w:gridCol w:w="1423"/>
        <w:gridCol w:w="824"/>
        <w:gridCol w:w="1093"/>
        <w:gridCol w:w="556"/>
      </w:tblGrid>
      <w:tr w14:paraId="5CFC751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27" w:hRule="atLeast"/>
        </w:trPr>
        <w:tc>
          <w:tcPr>
            <w:tcW w:w="561" w:type="dxa"/>
            <w:vAlign w:val="top"/>
          </w:tcPr>
          <w:p w14:paraId="51668639">
            <w:pPr>
              <w:pStyle w:val="8"/>
              <w:spacing w:before="93" w:line="220" w:lineRule="auto"/>
              <w:ind w:left="98" w:right="222" w:hanging="6"/>
              <w:rPr>
                <w:sz w:val="24"/>
                <w:szCs w:val="24"/>
              </w:rPr>
            </w:pPr>
            <w:r>
              <w:rPr>
                <w:spacing w:val="-9"/>
                <w:sz w:val="24"/>
                <w:szCs w:val="24"/>
              </w:rPr>
              <w:t>序</w:t>
            </w:r>
            <w:r>
              <w:rPr>
                <w:sz w:val="24"/>
                <w:szCs w:val="24"/>
              </w:rPr>
              <w:t xml:space="preserve"> </w:t>
            </w:r>
            <w:r>
              <w:rPr>
                <w:spacing w:val="-16"/>
                <w:sz w:val="24"/>
                <w:szCs w:val="24"/>
              </w:rPr>
              <w:t>号</w:t>
            </w:r>
          </w:p>
        </w:tc>
        <w:tc>
          <w:tcPr>
            <w:tcW w:w="824" w:type="dxa"/>
            <w:vAlign w:val="top"/>
          </w:tcPr>
          <w:p w14:paraId="38605BE7">
            <w:pPr>
              <w:pStyle w:val="8"/>
              <w:spacing w:before="94" w:line="220" w:lineRule="auto"/>
              <w:ind w:left="91" w:right="249"/>
              <w:rPr>
                <w:sz w:val="24"/>
                <w:szCs w:val="24"/>
              </w:rPr>
            </w:pPr>
            <w:r>
              <w:rPr>
                <w:spacing w:val="-7"/>
                <w:sz w:val="24"/>
                <w:szCs w:val="24"/>
              </w:rPr>
              <w:t>设备</w:t>
            </w:r>
            <w:r>
              <w:rPr>
                <w:sz w:val="24"/>
                <w:szCs w:val="24"/>
              </w:rPr>
              <w:t xml:space="preserve"> </w:t>
            </w:r>
            <w:r>
              <w:rPr>
                <w:spacing w:val="-7"/>
                <w:sz w:val="24"/>
                <w:szCs w:val="24"/>
              </w:rPr>
              <w:t>名称</w:t>
            </w:r>
          </w:p>
        </w:tc>
        <w:tc>
          <w:tcPr>
            <w:tcW w:w="824" w:type="dxa"/>
            <w:vAlign w:val="top"/>
          </w:tcPr>
          <w:p w14:paraId="4A386355">
            <w:pPr>
              <w:pStyle w:val="8"/>
              <w:spacing w:before="94" w:line="219" w:lineRule="auto"/>
              <w:ind w:left="88" w:right="251" w:firstLine="6"/>
              <w:rPr>
                <w:sz w:val="24"/>
                <w:szCs w:val="24"/>
              </w:rPr>
            </w:pPr>
            <w:r>
              <w:rPr>
                <w:spacing w:val="-9"/>
                <w:sz w:val="24"/>
                <w:szCs w:val="24"/>
              </w:rPr>
              <w:t>型号</w:t>
            </w:r>
            <w:r>
              <w:rPr>
                <w:sz w:val="24"/>
                <w:szCs w:val="24"/>
              </w:rPr>
              <w:t xml:space="preserve"> </w:t>
            </w:r>
            <w:r>
              <w:rPr>
                <w:spacing w:val="-6"/>
                <w:sz w:val="24"/>
                <w:szCs w:val="24"/>
              </w:rPr>
              <w:t>规格</w:t>
            </w:r>
          </w:p>
        </w:tc>
        <w:tc>
          <w:tcPr>
            <w:tcW w:w="554" w:type="dxa"/>
            <w:vAlign w:val="top"/>
          </w:tcPr>
          <w:p w14:paraId="7092E115">
            <w:pPr>
              <w:pStyle w:val="8"/>
              <w:spacing w:before="94" w:line="222" w:lineRule="auto"/>
              <w:ind w:left="86" w:right="222" w:firstLine="1"/>
              <w:rPr>
                <w:sz w:val="24"/>
                <w:szCs w:val="24"/>
              </w:rPr>
            </w:pPr>
            <w:r>
              <w:rPr>
                <w:spacing w:val="-12"/>
                <w:sz w:val="24"/>
                <w:szCs w:val="24"/>
              </w:rPr>
              <w:t>数</w:t>
            </w:r>
            <w:r>
              <w:rPr>
                <w:sz w:val="24"/>
                <w:szCs w:val="24"/>
              </w:rPr>
              <w:t xml:space="preserve"> </w:t>
            </w:r>
            <w:r>
              <w:rPr>
                <w:spacing w:val="-10"/>
                <w:sz w:val="24"/>
                <w:szCs w:val="24"/>
              </w:rPr>
              <w:t>量</w:t>
            </w:r>
          </w:p>
        </w:tc>
        <w:tc>
          <w:tcPr>
            <w:tcW w:w="824" w:type="dxa"/>
            <w:vAlign w:val="top"/>
          </w:tcPr>
          <w:p w14:paraId="6DB6F0A9">
            <w:pPr>
              <w:pStyle w:val="8"/>
              <w:spacing w:before="94" w:line="219" w:lineRule="auto"/>
              <w:ind w:left="88" w:right="249" w:firstLine="23"/>
              <w:rPr>
                <w:sz w:val="24"/>
                <w:szCs w:val="24"/>
              </w:rPr>
            </w:pPr>
            <w:r>
              <w:rPr>
                <w:spacing w:val="-17"/>
                <w:sz w:val="24"/>
                <w:szCs w:val="24"/>
              </w:rPr>
              <w:t>国别</w:t>
            </w:r>
            <w:r>
              <w:rPr>
                <w:sz w:val="24"/>
                <w:szCs w:val="24"/>
              </w:rPr>
              <w:t xml:space="preserve"> </w:t>
            </w:r>
            <w:r>
              <w:rPr>
                <w:spacing w:val="-5"/>
                <w:sz w:val="24"/>
                <w:szCs w:val="24"/>
              </w:rPr>
              <w:t>产地</w:t>
            </w:r>
          </w:p>
        </w:tc>
        <w:tc>
          <w:tcPr>
            <w:tcW w:w="824" w:type="dxa"/>
            <w:vAlign w:val="top"/>
          </w:tcPr>
          <w:p w14:paraId="4982F90B">
            <w:pPr>
              <w:pStyle w:val="8"/>
              <w:spacing w:before="94" w:line="219" w:lineRule="auto"/>
              <w:ind w:left="88" w:right="251"/>
              <w:rPr>
                <w:sz w:val="24"/>
                <w:szCs w:val="24"/>
              </w:rPr>
            </w:pPr>
            <w:r>
              <w:rPr>
                <w:spacing w:val="-6"/>
                <w:sz w:val="24"/>
                <w:szCs w:val="24"/>
              </w:rPr>
              <w:t>制造</w:t>
            </w:r>
            <w:r>
              <w:rPr>
                <w:sz w:val="24"/>
                <w:szCs w:val="24"/>
              </w:rPr>
              <w:t xml:space="preserve"> </w:t>
            </w:r>
            <w:r>
              <w:rPr>
                <w:spacing w:val="-6"/>
                <w:sz w:val="24"/>
                <w:szCs w:val="24"/>
              </w:rPr>
              <w:t>年份</w:t>
            </w:r>
          </w:p>
        </w:tc>
        <w:tc>
          <w:tcPr>
            <w:tcW w:w="1423" w:type="dxa"/>
            <w:vAlign w:val="top"/>
          </w:tcPr>
          <w:p w14:paraId="1F56BE3B">
            <w:pPr>
              <w:pStyle w:val="8"/>
              <w:spacing w:before="94" w:line="225" w:lineRule="auto"/>
              <w:ind w:left="92" w:right="371" w:hanging="6"/>
              <w:rPr>
                <w:sz w:val="24"/>
                <w:szCs w:val="24"/>
              </w:rPr>
            </w:pPr>
            <w:r>
              <w:rPr>
                <w:spacing w:val="-3"/>
                <w:sz w:val="24"/>
                <w:szCs w:val="24"/>
              </w:rPr>
              <w:t>额定功率</w:t>
            </w:r>
            <w:r>
              <w:rPr>
                <w:spacing w:val="1"/>
                <w:sz w:val="24"/>
                <w:szCs w:val="24"/>
              </w:rPr>
              <w:t xml:space="preserve"> </w:t>
            </w:r>
            <w:r>
              <w:rPr>
                <w:spacing w:val="-6"/>
                <w:sz w:val="24"/>
                <w:szCs w:val="24"/>
              </w:rPr>
              <w:t>（KW）</w:t>
            </w:r>
          </w:p>
        </w:tc>
        <w:tc>
          <w:tcPr>
            <w:tcW w:w="824" w:type="dxa"/>
            <w:vAlign w:val="top"/>
          </w:tcPr>
          <w:p w14:paraId="2C91A0A3">
            <w:pPr>
              <w:pStyle w:val="8"/>
              <w:spacing w:before="94" w:line="219" w:lineRule="auto"/>
              <w:ind w:left="108" w:right="238" w:hanging="7"/>
              <w:rPr>
                <w:sz w:val="24"/>
                <w:szCs w:val="24"/>
              </w:rPr>
            </w:pPr>
            <w:r>
              <w:rPr>
                <w:spacing w:val="-6"/>
                <w:sz w:val="24"/>
                <w:szCs w:val="24"/>
              </w:rPr>
              <w:t>生产</w:t>
            </w:r>
            <w:r>
              <w:rPr>
                <w:sz w:val="24"/>
                <w:szCs w:val="24"/>
              </w:rPr>
              <w:t xml:space="preserve"> </w:t>
            </w:r>
            <w:r>
              <w:rPr>
                <w:spacing w:val="-10"/>
                <w:sz w:val="24"/>
                <w:szCs w:val="24"/>
              </w:rPr>
              <w:t>能力</w:t>
            </w:r>
          </w:p>
        </w:tc>
        <w:tc>
          <w:tcPr>
            <w:tcW w:w="1093" w:type="dxa"/>
            <w:vAlign w:val="top"/>
          </w:tcPr>
          <w:p w14:paraId="76A92508">
            <w:pPr>
              <w:pStyle w:val="8"/>
              <w:spacing w:before="94" w:line="219" w:lineRule="auto"/>
              <w:ind w:left="100" w:right="269"/>
              <w:rPr>
                <w:sz w:val="24"/>
                <w:szCs w:val="24"/>
              </w:rPr>
            </w:pPr>
            <w:r>
              <w:rPr>
                <w:spacing w:val="-4"/>
                <w:sz w:val="24"/>
                <w:szCs w:val="24"/>
              </w:rPr>
              <w:t>用于施</w:t>
            </w:r>
            <w:r>
              <w:rPr>
                <w:sz w:val="24"/>
                <w:szCs w:val="24"/>
              </w:rPr>
              <w:t xml:space="preserve"> </w:t>
            </w:r>
            <w:r>
              <w:rPr>
                <w:spacing w:val="-5"/>
                <w:sz w:val="24"/>
                <w:szCs w:val="24"/>
              </w:rPr>
              <w:t>工部位</w:t>
            </w:r>
          </w:p>
        </w:tc>
        <w:tc>
          <w:tcPr>
            <w:tcW w:w="556" w:type="dxa"/>
            <w:tcBorders>
              <w:right w:val="single" w:color="8D8D8D" w:sz="4" w:space="0"/>
            </w:tcBorders>
            <w:vAlign w:val="top"/>
          </w:tcPr>
          <w:p w14:paraId="24EABD7C">
            <w:pPr>
              <w:pStyle w:val="8"/>
              <w:spacing w:before="94" w:line="221" w:lineRule="auto"/>
              <w:ind w:left="94" w:right="217" w:firstLine="2"/>
              <w:rPr>
                <w:sz w:val="24"/>
                <w:szCs w:val="24"/>
              </w:rPr>
            </w:pPr>
            <w:r>
              <w:rPr>
                <w:spacing w:val="-13"/>
                <w:sz w:val="24"/>
                <w:szCs w:val="24"/>
              </w:rPr>
              <w:t>备</w:t>
            </w:r>
            <w:r>
              <w:rPr>
                <w:sz w:val="24"/>
                <w:szCs w:val="24"/>
              </w:rPr>
              <w:t xml:space="preserve"> </w:t>
            </w:r>
            <w:r>
              <w:rPr>
                <w:spacing w:val="-10"/>
                <w:sz w:val="24"/>
                <w:szCs w:val="24"/>
              </w:rPr>
              <w:t>注</w:t>
            </w:r>
          </w:p>
        </w:tc>
      </w:tr>
      <w:tr w14:paraId="465D625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561" w:type="dxa"/>
            <w:vAlign w:val="top"/>
          </w:tcPr>
          <w:p w14:paraId="7A823248">
            <w:pPr>
              <w:rPr>
                <w:rFonts w:ascii="Arial"/>
                <w:sz w:val="21"/>
              </w:rPr>
            </w:pPr>
          </w:p>
        </w:tc>
        <w:tc>
          <w:tcPr>
            <w:tcW w:w="824" w:type="dxa"/>
            <w:vAlign w:val="top"/>
          </w:tcPr>
          <w:p w14:paraId="40CF690D">
            <w:pPr>
              <w:rPr>
                <w:rFonts w:ascii="Arial"/>
                <w:sz w:val="21"/>
              </w:rPr>
            </w:pPr>
          </w:p>
        </w:tc>
        <w:tc>
          <w:tcPr>
            <w:tcW w:w="824" w:type="dxa"/>
            <w:vAlign w:val="top"/>
          </w:tcPr>
          <w:p w14:paraId="278904BA">
            <w:pPr>
              <w:rPr>
                <w:rFonts w:ascii="Arial"/>
                <w:sz w:val="21"/>
              </w:rPr>
            </w:pPr>
          </w:p>
        </w:tc>
        <w:tc>
          <w:tcPr>
            <w:tcW w:w="554" w:type="dxa"/>
            <w:vAlign w:val="top"/>
          </w:tcPr>
          <w:p w14:paraId="3D0121B9">
            <w:pPr>
              <w:rPr>
                <w:rFonts w:ascii="Arial"/>
                <w:sz w:val="21"/>
              </w:rPr>
            </w:pPr>
          </w:p>
        </w:tc>
        <w:tc>
          <w:tcPr>
            <w:tcW w:w="824" w:type="dxa"/>
            <w:vAlign w:val="top"/>
          </w:tcPr>
          <w:p w14:paraId="39F4DCF2">
            <w:pPr>
              <w:rPr>
                <w:rFonts w:ascii="Arial"/>
                <w:sz w:val="21"/>
              </w:rPr>
            </w:pPr>
          </w:p>
        </w:tc>
        <w:tc>
          <w:tcPr>
            <w:tcW w:w="824" w:type="dxa"/>
            <w:vAlign w:val="top"/>
          </w:tcPr>
          <w:p w14:paraId="58C2653A">
            <w:pPr>
              <w:rPr>
                <w:rFonts w:ascii="Arial"/>
                <w:sz w:val="21"/>
              </w:rPr>
            </w:pPr>
          </w:p>
        </w:tc>
        <w:tc>
          <w:tcPr>
            <w:tcW w:w="1423" w:type="dxa"/>
            <w:vAlign w:val="top"/>
          </w:tcPr>
          <w:p w14:paraId="3825D858">
            <w:pPr>
              <w:rPr>
                <w:rFonts w:ascii="Arial"/>
                <w:sz w:val="21"/>
              </w:rPr>
            </w:pPr>
          </w:p>
        </w:tc>
        <w:tc>
          <w:tcPr>
            <w:tcW w:w="824" w:type="dxa"/>
            <w:vAlign w:val="top"/>
          </w:tcPr>
          <w:p w14:paraId="00557E4F">
            <w:pPr>
              <w:rPr>
                <w:rFonts w:ascii="Arial"/>
                <w:sz w:val="21"/>
              </w:rPr>
            </w:pPr>
          </w:p>
        </w:tc>
        <w:tc>
          <w:tcPr>
            <w:tcW w:w="1093" w:type="dxa"/>
            <w:vAlign w:val="top"/>
          </w:tcPr>
          <w:p w14:paraId="5AA40066">
            <w:pPr>
              <w:rPr>
                <w:rFonts w:ascii="Arial"/>
                <w:sz w:val="21"/>
              </w:rPr>
            </w:pPr>
          </w:p>
        </w:tc>
        <w:tc>
          <w:tcPr>
            <w:tcW w:w="556" w:type="dxa"/>
            <w:tcBorders>
              <w:right w:val="single" w:color="8D8D8D" w:sz="4" w:space="0"/>
            </w:tcBorders>
            <w:vAlign w:val="top"/>
          </w:tcPr>
          <w:p w14:paraId="0CA612D5">
            <w:pPr>
              <w:rPr>
                <w:rFonts w:ascii="Arial"/>
                <w:sz w:val="21"/>
              </w:rPr>
            </w:pPr>
          </w:p>
        </w:tc>
      </w:tr>
      <w:tr w14:paraId="3C905D2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61" w:type="dxa"/>
            <w:vAlign w:val="top"/>
          </w:tcPr>
          <w:p w14:paraId="2DEF7103">
            <w:pPr>
              <w:rPr>
                <w:rFonts w:ascii="Arial"/>
                <w:sz w:val="21"/>
              </w:rPr>
            </w:pPr>
          </w:p>
        </w:tc>
        <w:tc>
          <w:tcPr>
            <w:tcW w:w="824" w:type="dxa"/>
            <w:vAlign w:val="top"/>
          </w:tcPr>
          <w:p w14:paraId="3D3C2E82">
            <w:pPr>
              <w:rPr>
                <w:rFonts w:ascii="Arial"/>
                <w:sz w:val="21"/>
              </w:rPr>
            </w:pPr>
          </w:p>
        </w:tc>
        <w:tc>
          <w:tcPr>
            <w:tcW w:w="824" w:type="dxa"/>
            <w:vAlign w:val="top"/>
          </w:tcPr>
          <w:p w14:paraId="7E3205E7">
            <w:pPr>
              <w:rPr>
                <w:rFonts w:ascii="Arial"/>
                <w:sz w:val="21"/>
              </w:rPr>
            </w:pPr>
          </w:p>
        </w:tc>
        <w:tc>
          <w:tcPr>
            <w:tcW w:w="554" w:type="dxa"/>
            <w:vAlign w:val="top"/>
          </w:tcPr>
          <w:p w14:paraId="03A62699">
            <w:pPr>
              <w:rPr>
                <w:rFonts w:ascii="Arial"/>
                <w:sz w:val="21"/>
              </w:rPr>
            </w:pPr>
          </w:p>
        </w:tc>
        <w:tc>
          <w:tcPr>
            <w:tcW w:w="824" w:type="dxa"/>
            <w:vAlign w:val="top"/>
          </w:tcPr>
          <w:p w14:paraId="0F7DB79B">
            <w:pPr>
              <w:rPr>
                <w:rFonts w:ascii="Arial"/>
                <w:sz w:val="21"/>
              </w:rPr>
            </w:pPr>
          </w:p>
        </w:tc>
        <w:tc>
          <w:tcPr>
            <w:tcW w:w="824" w:type="dxa"/>
            <w:vAlign w:val="top"/>
          </w:tcPr>
          <w:p w14:paraId="70F9980C">
            <w:pPr>
              <w:rPr>
                <w:rFonts w:ascii="Arial"/>
                <w:sz w:val="21"/>
              </w:rPr>
            </w:pPr>
          </w:p>
        </w:tc>
        <w:tc>
          <w:tcPr>
            <w:tcW w:w="1423" w:type="dxa"/>
            <w:vAlign w:val="top"/>
          </w:tcPr>
          <w:p w14:paraId="541B2D77">
            <w:pPr>
              <w:rPr>
                <w:rFonts w:ascii="Arial"/>
                <w:sz w:val="21"/>
              </w:rPr>
            </w:pPr>
          </w:p>
        </w:tc>
        <w:tc>
          <w:tcPr>
            <w:tcW w:w="824" w:type="dxa"/>
            <w:vAlign w:val="top"/>
          </w:tcPr>
          <w:p w14:paraId="04CF4C35">
            <w:pPr>
              <w:rPr>
                <w:rFonts w:ascii="Arial"/>
                <w:sz w:val="21"/>
              </w:rPr>
            </w:pPr>
          </w:p>
        </w:tc>
        <w:tc>
          <w:tcPr>
            <w:tcW w:w="1093" w:type="dxa"/>
            <w:vAlign w:val="top"/>
          </w:tcPr>
          <w:p w14:paraId="0C67F0C7">
            <w:pPr>
              <w:rPr>
                <w:rFonts w:ascii="Arial"/>
                <w:sz w:val="21"/>
              </w:rPr>
            </w:pPr>
          </w:p>
        </w:tc>
        <w:tc>
          <w:tcPr>
            <w:tcW w:w="556" w:type="dxa"/>
            <w:tcBorders>
              <w:right w:val="single" w:color="8D8D8D" w:sz="4" w:space="0"/>
            </w:tcBorders>
            <w:vAlign w:val="top"/>
          </w:tcPr>
          <w:p w14:paraId="551D4D4F">
            <w:pPr>
              <w:rPr>
                <w:rFonts w:ascii="Arial"/>
                <w:sz w:val="21"/>
              </w:rPr>
            </w:pPr>
          </w:p>
        </w:tc>
      </w:tr>
      <w:tr w14:paraId="72CEB22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561" w:type="dxa"/>
            <w:vAlign w:val="top"/>
          </w:tcPr>
          <w:p w14:paraId="069D46F2">
            <w:pPr>
              <w:rPr>
                <w:rFonts w:ascii="Arial"/>
                <w:sz w:val="21"/>
              </w:rPr>
            </w:pPr>
          </w:p>
        </w:tc>
        <w:tc>
          <w:tcPr>
            <w:tcW w:w="824" w:type="dxa"/>
            <w:vAlign w:val="top"/>
          </w:tcPr>
          <w:p w14:paraId="2BEB45BF">
            <w:pPr>
              <w:rPr>
                <w:rFonts w:ascii="Arial"/>
                <w:sz w:val="21"/>
              </w:rPr>
            </w:pPr>
          </w:p>
        </w:tc>
        <w:tc>
          <w:tcPr>
            <w:tcW w:w="824" w:type="dxa"/>
            <w:vAlign w:val="top"/>
          </w:tcPr>
          <w:p w14:paraId="6C51DAE3">
            <w:pPr>
              <w:rPr>
                <w:rFonts w:ascii="Arial"/>
                <w:sz w:val="21"/>
              </w:rPr>
            </w:pPr>
          </w:p>
        </w:tc>
        <w:tc>
          <w:tcPr>
            <w:tcW w:w="554" w:type="dxa"/>
            <w:vAlign w:val="top"/>
          </w:tcPr>
          <w:p w14:paraId="1D00A7C2">
            <w:pPr>
              <w:rPr>
                <w:rFonts w:ascii="Arial"/>
                <w:sz w:val="21"/>
              </w:rPr>
            </w:pPr>
          </w:p>
        </w:tc>
        <w:tc>
          <w:tcPr>
            <w:tcW w:w="824" w:type="dxa"/>
            <w:vAlign w:val="top"/>
          </w:tcPr>
          <w:p w14:paraId="4FAD45AB">
            <w:pPr>
              <w:rPr>
                <w:rFonts w:ascii="Arial"/>
                <w:sz w:val="21"/>
              </w:rPr>
            </w:pPr>
          </w:p>
        </w:tc>
        <w:tc>
          <w:tcPr>
            <w:tcW w:w="824" w:type="dxa"/>
            <w:vAlign w:val="top"/>
          </w:tcPr>
          <w:p w14:paraId="3420266F">
            <w:pPr>
              <w:rPr>
                <w:rFonts w:ascii="Arial"/>
                <w:sz w:val="21"/>
              </w:rPr>
            </w:pPr>
          </w:p>
        </w:tc>
        <w:tc>
          <w:tcPr>
            <w:tcW w:w="1423" w:type="dxa"/>
            <w:vAlign w:val="top"/>
          </w:tcPr>
          <w:p w14:paraId="0A35AEA8">
            <w:pPr>
              <w:rPr>
                <w:rFonts w:ascii="Arial"/>
                <w:sz w:val="21"/>
              </w:rPr>
            </w:pPr>
          </w:p>
        </w:tc>
        <w:tc>
          <w:tcPr>
            <w:tcW w:w="824" w:type="dxa"/>
            <w:vAlign w:val="top"/>
          </w:tcPr>
          <w:p w14:paraId="3724886B">
            <w:pPr>
              <w:rPr>
                <w:rFonts w:ascii="Arial"/>
                <w:sz w:val="21"/>
              </w:rPr>
            </w:pPr>
          </w:p>
        </w:tc>
        <w:tc>
          <w:tcPr>
            <w:tcW w:w="1093" w:type="dxa"/>
            <w:vAlign w:val="top"/>
          </w:tcPr>
          <w:p w14:paraId="4648F044">
            <w:pPr>
              <w:rPr>
                <w:rFonts w:ascii="Arial"/>
                <w:sz w:val="21"/>
              </w:rPr>
            </w:pPr>
          </w:p>
        </w:tc>
        <w:tc>
          <w:tcPr>
            <w:tcW w:w="556" w:type="dxa"/>
            <w:tcBorders>
              <w:right w:val="single" w:color="8D8D8D" w:sz="4" w:space="0"/>
            </w:tcBorders>
            <w:vAlign w:val="top"/>
          </w:tcPr>
          <w:p w14:paraId="499D0FEF">
            <w:pPr>
              <w:rPr>
                <w:rFonts w:ascii="Arial"/>
                <w:sz w:val="21"/>
              </w:rPr>
            </w:pPr>
          </w:p>
        </w:tc>
      </w:tr>
      <w:tr w14:paraId="7BEE256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61" w:type="dxa"/>
            <w:vAlign w:val="top"/>
          </w:tcPr>
          <w:p w14:paraId="1E8A9616">
            <w:pPr>
              <w:rPr>
                <w:rFonts w:ascii="Arial"/>
                <w:sz w:val="21"/>
              </w:rPr>
            </w:pPr>
          </w:p>
        </w:tc>
        <w:tc>
          <w:tcPr>
            <w:tcW w:w="824" w:type="dxa"/>
            <w:vAlign w:val="top"/>
          </w:tcPr>
          <w:p w14:paraId="4BDFD0B8">
            <w:pPr>
              <w:rPr>
                <w:rFonts w:ascii="Arial"/>
                <w:sz w:val="21"/>
              </w:rPr>
            </w:pPr>
          </w:p>
        </w:tc>
        <w:tc>
          <w:tcPr>
            <w:tcW w:w="824" w:type="dxa"/>
            <w:vAlign w:val="top"/>
          </w:tcPr>
          <w:p w14:paraId="413CE05C">
            <w:pPr>
              <w:rPr>
                <w:rFonts w:ascii="Arial"/>
                <w:sz w:val="21"/>
              </w:rPr>
            </w:pPr>
          </w:p>
        </w:tc>
        <w:tc>
          <w:tcPr>
            <w:tcW w:w="554" w:type="dxa"/>
            <w:vAlign w:val="top"/>
          </w:tcPr>
          <w:p w14:paraId="419BBAE1">
            <w:pPr>
              <w:rPr>
                <w:rFonts w:ascii="Arial"/>
                <w:sz w:val="21"/>
              </w:rPr>
            </w:pPr>
          </w:p>
        </w:tc>
        <w:tc>
          <w:tcPr>
            <w:tcW w:w="824" w:type="dxa"/>
            <w:vAlign w:val="top"/>
          </w:tcPr>
          <w:p w14:paraId="6C927631">
            <w:pPr>
              <w:rPr>
                <w:rFonts w:ascii="Arial"/>
                <w:sz w:val="21"/>
              </w:rPr>
            </w:pPr>
          </w:p>
        </w:tc>
        <w:tc>
          <w:tcPr>
            <w:tcW w:w="824" w:type="dxa"/>
            <w:vAlign w:val="top"/>
          </w:tcPr>
          <w:p w14:paraId="0CCC53D2">
            <w:pPr>
              <w:rPr>
                <w:rFonts w:ascii="Arial"/>
                <w:sz w:val="21"/>
              </w:rPr>
            </w:pPr>
          </w:p>
        </w:tc>
        <w:tc>
          <w:tcPr>
            <w:tcW w:w="1423" w:type="dxa"/>
            <w:vAlign w:val="top"/>
          </w:tcPr>
          <w:p w14:paraId="397C9E12">
            <w:pPr>
              <w:rPr>
                <w:rFonts w:ascii="Arial"/>
                <w:sz w:val="21"/>
              </w:rPr>
            </w:pPr>
          </w:p>
        </w:tc>
        <w:tc>
          <w:tcPr>
            <w:tcW w:w="824" w:type="dxa"/>
            <w:vAlign w:val="top"/>
          </w:tcPr>
          <w:p w14:paraId="1F4B4EA6">
            <w:pPr>
              <w:rPr>
                <w:rFonts w:ascii="Arial"/>
                <w:sz w:val="21"/>
              </w:rPr>
            </w:pPr>
          </w:p>
        </w:tc>
        <w:tc>
          <w:tcPr>
            <w:tcW w:w="1093" w:type="dxa"/>
            <w:vAlign w:val="top"/>
          </w:tcPr>
          <w:p w14:paraId="37D21FAF">
            <w:pPr>
              <w:rPr>
                <w:rFonts w:ascii="Arial"/>
                <w:sz w:val="21"/>
              </w:rPr>
            </w:pPr>
          </w:p>
        </w:tc>
        <w:tc>
          <w:tcPr>
            <w:tcW w:w="556" w:type="dxa"/>
            <w:tcBorders>
              <w:right w:val="single" w:color="8D8D8D" w:sz="4" w:space="0"/>
            </w:tcBorders>
            <w:vAlign w:val="top"/>
          </w:tcPr>
          <w:p w14:paraId="5AEBB07B">
            <w:pPr>
              <w:rPr>
                <w:rFonts w:ascii="Arial"/>
                <w:sz w:val="21"/>
              </w:rPr>
            </w:pPr>
          </w:p>
        </w:tc>
      </w:tr>
      <w:tr w14:paraId="3A451DA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61" w:type="dxa"/>
            <w:vAlign w:val="top"/>
          </w:tcPr>
          <w:p w14:paraId="6551DD3A">
            <w:pPr>
              <w:rPr>
                <w:rFonts w:ascii="Arial"/>
                <w:sz w:val="21"/>
              </w:rPr>
            </w:pPr>
          </w:p>
        </w:tc>
        <w:tc>
          <w:tcPr>
            <w:tcW w:w="824" w:type="dxa"/>
            <w:vAlign w:val="top"/>
          </w:tcPr>
          <w:p w14:paraId="2858EAC3">
            <w:pPr>
              <w:rPr>
                <w:rFonts w:ascii="Arial"/>
                <w:sz w:val="21"/>
              </w:rPr>
            </w:pPr>
          </w:p>
        </w:tc>
        <w:tc>
          <w:tcPr>
            <w:tcW w:w="824" w:type="dxa"/>
            <w:vAlign w:val="top"/>
          </w:tcPr>
          <w:p w14:paraId="0CB91A33">
            <w:pPr>
              <w:rPr>
                <w:rFonts w:ascii="Arial"/>
                <w:sz w:val="21"/>
              </w:rPr>
            </w:pPr>
          </w:p>
        </w:tc>
        <w:tc>
          <w:tcPr>
            <w:tcW w:w="554" w:type="dxa"/>
            <w:vAlign w:val="top"/>
          </w:tcPr>
          <w:p w14:paraId="6DDAF208">
            <w:pPr>
              <w:rPr>
                <w:rFonts w:ascii="Arial"/>
                <w:sz w:val="21"/>
              </w:rPr>
            </w:pPr>
          </w:p>
        </w:tc>
        <w:tc>
          <w:tcPr>
            <w:tcW w:w="824" w:type="dxa"/>
            <w:vAlign w:val="top"/>
          </w:tcPr>
          <w:p w14:paraId="29456F4E">
            <w:pPr>
              <w:rPr>
                <w:rFonts w:ascii="Arial"/>
                <w:sz w:val="21"/>
              </w:rPr>
            </w:pPr>
          </w:p>
        </w:tc>
        <w:tc>
          <w:tcPr>
            <w:tcW w:w="824" w:type="dxa"/>
            <w:vAlign w:val="top"/>
          </w:tcPr>
          <w:p w14:paraId="6263D536">
            <w:pPr>
              <w:rPr>
                <w:rFonts w:ascii="Arial"/>
                <w:sz w:val="21"/>
              </w:rPr>
            </w:pPr>
          </w:p>
        </w:tc>
        <w:tc>
          <w:tcPr>
            <w:tcW w:w="1423" w:type="dxa"/>
            <w:vAlign w:val="top"/>
          </w:tcPr>
          <w:p w14:paraId="6FE3DBA1">
            <w:pPr>
              <w:rPr>
                <w:rFonts w:ascii="Arial"/>
                <w:sz w:val="21"/>
              </w:rPr>
            </w:pPr>
          </w:p>
        </w:tc>
        <w:tc>
          <w:tcPr>
            <w:tcW w:w="824" w:type="dxa"/>
            <w:vAlign w:val="top"/>
          </w:tcPr>
          <w:p w14:paraId="42758FC5">
            <w:pPr>
              <w:rPr>
                <w:rFonts w:ascii="Arial"/>
                <w:sz w:val="21"/>
              </w:rPr>
            </w:pPr>
          </w:p>
        </w:tc>
        <w:tc>
          <w:tcPr>
            <w:tcW w:w="1093" w:type="dxa"/>
            <w:vAlign w:val="top"/>
          </w:tcPr>
          <w:p w14:paraId="5AB5DB31">
            <w:pPr>
              <w:rPr>
                <w:rFonts w:ascii="Arial"/>
                <w:sz w:val="21"/>
              </w:rPr>
            </w:pPr>
          </w:p>
        </w:tc>
        <w:tc>
          <w:tcPr>
            <w:tcW w:w="556" w:type="dxa"/>
            <w:tcBorders>
              <w:right w:val="single" w:color="8D8D8D" w:sz="4" w:space="0"/>
            </w:tcBorders>
            <w:vAlign w:val="top"/>
          </w:tcPr>
          <w:p w14:paraId="3C79AA36">
            <w:pPr>
              <w:rPr>
                <w:rFonts w:ascii="Arial"/>
                <w:sz w:val="21"/>
              </w:rPr>
            </w:pPr>
          </w:p>
        </w:tc>
      </w:tr>
      <w:tr w14:paraId="6D5779D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561" w:type="dxa"/>
            <w:vAlign w:val="top"/>
          </w:tcPr>
          <w:p w14:paraId="147CC44C">
            <w:pPr>
              <w:rPr>
                <w:rFonts w:ascii="Arial"/>
                <w:sz w:val="21"/>
              </w:rPr>
            </w:pPr>
          </w:p>
        </w:tc>
        <w:tc>
          <w:tcPr>
            <w:tcW w:w="824" w:type="dxa"/>
            <w:vAlign w:val="top"/>
          </w:tcPr>
          <w:p w14:paraId="67257807">
            <w:pPr>
              <w:rPr>
                <w:rFonts w:ascii="Arial"/>
                <w:sz w:val="21"/>
              </w:rPr>
            </w:pPr>
          </w:p>
        </w:tc>
        <w:tc>
          <w:tcPr>
            <w:tcW w:w="824" w:type="dxa"/>
            <w:vAlign w:val="top"/>
          </w:tcPr>
          <w:p w14:paraId="13429DC0">
            <w:pPr>
              <w:rPr>
                <w:rFonts w:ascii="Arial"/>
                <w:sz w:val="21"/>
              </w:rPr>
            </w:pPr>
          </w:p>
        </w:tc>
        <w:tc>
          <w:tcPr>
            <w:tcW w:w="554" w:type="dxa"/>
            <w:vAlign w:val="top"/>
          </w:tcPr>
          <w:p w14:paraId="2F7744F7">
            <w:pPr>
              <w:rPr>
                <w:rFonts w:ascii="Arial"/>
                <w:sz w:val="21"/>
              </w:rPr>
            </w:pPr>
          </w:p>
        </w:tc>
        <w:tc>
          <w:tcPr>
            <w:tcW w:w="824" w:type="dxa"/>
            <w:vAlign w:val="top"/>
          </w:tcPr>
          <w:p w14:paraId="6186DC57">
            <w:pPr>
              <w:rPr>
                <w:rFonts w:ascii="Arial"/>
                <w:sz w:val="21"/>
              </w:rPr>
            </w:pPr>
          </w:p>
        </w:tc>
        <w:tc>
          <w:tcPr>
            <w:tcW w:w="824" w:type="dxa"/>
            <w:vAlign w:val="top"/>
          </w:tcPr>
          <w:p w14:paraId="678CE4C3">
            <w:pPr>
              <w:rPr>
                <w:rFonts w:ascii="Arial"/>
                <w:sz w:val="21"/>
              </w:rPr>
            </w:pPr>
          </w:p>
        </w:tc>
        <w:tc>
          <w:tcPr>
            <w:tcW w:w="1423" w:type="dxa"/>
            <w:vAlign w:val="top"/>
          </w:tcPr>
          <w:p w14:paraId="5F7E970A">
            <w:pPr>
              <w:rPr>
                <w:rFonts w:ascii="Arial"/>
                <w:sz w:val="21"/>
              </w:rPr>
            </w:pPr>
          </w:p>
        </w:tc>
        <w:tc>
          <w:tcPr>
            <w:tcW w:w="824" w:type="dxa"/>
            <w:vAlign w:val="top"/>
          </w:tcPr>
          <w:p w14:paraId="1A271821">
            <w:pPr>
              <w:rPr>
                <w:rFonts w:ascii="Arial"/>
                <w:sz w:val="21"/>
              </w:rPr>
            </w:pPr>
          </w:p>
        </w:tc>
        <w:tc>
          <w:tcPr>
            <w:tcW w:w="1093" w:type="dxa"/>
            <w:vAlign w:val="top"/>
          </w:tcPr>
          <w:p w14:paraId="095F852D">
            <w:pPr>
              <w:rPr>
                <w:rFonts w:ascii="Arial"/>
                <w:sz w:val="21"/>
              </w:rPr>
            </w:pPr>
          </w:p>
        </w:tc>
        <w:tc>
          <w:tcPr>
            <w:tcW w:w="556" w:type="dxa"/>
            <w:tcBorders>
              <w:right w:val="single" w:color="8D8D8D" w:sz="4" w:space="0"/>
            </w:tcBorders>
            <w:vAlign w:val="top"/>
          </w:tcPr>
          <w:p w14:paraId="695D9F84">
            <w:pPr>
              <w:rPr>
                <w:rFonts w:ascii="Arial"/>
                <w:sz w:val="21"/>
              </w:rPr>
            </w:pPr>
          </w:p>
        </w:tc>
      </w:tr>
      <w:tr w14:paraId="795914F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61" w:type="dxa"/>
            <w:vAlign w:val="top"/>
          </w:tcPr>
          <w:p w14:paraId="4369275D">
            <w:pPr>
              <w:rPr>
                <w:rFonts w:ascii="Arial"/>
                <w:sz w:val="21"/>
              </w:rPr>
            </w:pPr>
          </w:p>
        </w:tc>
        <w:tc>
          <w:tcPr>
            <w:tcW w:w="824" w:type="dxa"/>
            <w:vAlign w:val="top"/>
          </w:tcPr>
          <w:p w14:paraId="14A2AD9D">
            <w:pPr>
              <w:rPr>
                <w:rFonts w:ascii="Arial"/>
                <w:sz w:val="21"/>
              </w:rPr>
            </w:pPr>
          </w:p>
        </w:tc>
        <w:tc>
          <w:tcPr>
            <w:tcW w:w="824" w:type="dxa"/>
            <w:vAlign w:val="top"/>
          </w:tcPr>
          <w:p w14:paraId="7FBCE353">
            <w:pPr>
              <w:rPr>
                <w:rFonts w:ascii="Arial"/>
                <w:sz w:val="21"/>
              </w:rPr>
            </w:pPr>
          </w:p>
        </w:tc>
        <w:tc>
          <w:tcPr>
            <w:tcW w:w="554" w:type="dxa"/>
            <w:vAlign w:val="top"/>
          </w:tcPr>
          <w:p w14:paraId="0C6463D4">
            <w:pPr>
              <w:rPr>
                <w:rFonts w:ascii="Arial"/>
                <w:sz w:val="21"/>
              </w:rPr>
            </w:pPr>
          </w:p>
        </w:tc>
        <w:tc>
          <w:tcPr>
            <w:tcW w:w="824" w:type="dxa"/>
            <w:vAlign w:val="top"/>
          </w:tcPr>
          <w:p w14:paraId="1FDA1636">
            <w:pPr>
              <w:rPr>
                <w:rFonts w:ascii="Arial"/>
                <w:sz w:val="21"/>
              </w:rPr>
            </w:pPr>
          </w:p>
        </w:tc>
        <w:tc>
          <w:tcPr>
            <w:tcW w:w="824" w:type="dxa"/>
            <w:vAlign w:val="top"/>
          </w:tcPr>
          <w:p w14:paraId="0927BDE1">
            <w:pPr>
              <w:rPr>
                <w:rFonts w:ascii="Arial"/>
                <w:sz w:val="21"/>
              </w:rPr>
            </w:pPr>
          </w:p>
        </w:tc>
        <w:tc>
          <w:tcPr>
            <w:tcW w:w="1423" w:type="dxa"/>
            <w:vAlign w:val="top"/>
          </w:tcPr>
          <w:p w14:paraId="38FECC46">
            <w:pPr>
              <w:rPr>
                <w:rFonts w:ascii="Arial"/>
                <w:sz w:val="21"/>
              </w:rPr>
            </w:pPr>
          </w:p>
        </w:tc>
        <w:tc>
          <w:tcPr>
            <w:tcW w:w="824" w:type="dxa"/>
            <w:vAlign w:val="top"/>
          </w:tcPr>
          <w:p w14:paraId="7B1EC35B">
            <w:pPr>
              <w:rPr>
                <w:rFonts w:ascii="Arial"/>
                <w:sz w:val="21"/>
              </w:rPr>
            </w:pPr>
          </w:p>
        </w:tc>
        <w:tc>
          <w:tcPr>
            <w:tcW w:w="1093" w:type="dxa"/>
            <w:vAlign w:val="top"/>
          </w:tcPr>
          <w:p w14:paraId="17613CFA">
            <w:pPr>
              <w:rPr>
                <w:rFonts w:ascii="Arial"/>
                <w:sz w:val="21"/>
              </w:rPr>
            </w:pPr>
          </w:p>
        </w:tc>
        <w:tc>
          <w:tcPr>
            <w:tcW w:w="556" w:type="dxa"/>
            <w:tcBorders>
              <w:right w:val="single" w:color="8D8D8D" w:sz="4" w:space="0"/>
            </w:tcBorders>
            <w:vAlign w:val="top"/>
          </w:tcPr>
          <w:p w14:paraId="52B172E6">
            <w:pPr>
              <w:rPr>
                <w:rFonts w:ascii="Arial"/>
                <w:sz w:val="21"/>
              </w:rPr>
            </w:pPr>
          </w:p>
        </w:tc>
      </w:tr>
      <w:tr w14:paraId="1000095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561" w:type="dxa"/>
            <w:vAlign w:val="top"/>
          </w:tcPr>
          <w:p w14:paraId="605C7906">
            <w:pPr>
              <w:rPr>
                <w:rFonts w:ascii="Arial"/>
                <w:sz w:val="21"/>
              </w:rPr>
            </w:pPr>
          </w:p>
        </w:tc>
        <w:tc>
          <w:tcPr>
            <w:tcW w:w="824" w:type="dxa"/>
            <w:vAlign w:val="top"/>
          </w:tcPr>
          <w:p w14:paraId="1922FD3D">
            <w:pPr>
              <w:rPr>
                <w:rFonts w:ascii="Arial"/>
                <w:sz w:val="21"/>
              </w:rPr>
            </w:pPr>
          </w:p>
        </w:tc>
        <w:tc>
          <w:tcPr>
            <w:tcW w:w="824" w:type="dxa"/>
            <w:vAlign w:val="top"/>
          </w:tcPr>
          <w:p w14:paraId="21D99522">
            <w:pPr>
              <w:rPr>
                <w:rFonts w:ascii="Arial"/>
                <w:sz w:val="21"/>
              </w:rPr>
            </w:pPr>
          </w:p>
        </w:tc>
        <w:tc>
          <w:tcPr>
            <w:tcW w:w="554" w:type="dxa"/>
            <w:vAlign w:val="top"/>
          </w:tcPr>
          <w:p w14:paraId="56D5A515">
            <w:pPr>
              <w:rPr>
                <w:rFonts w:ascii="Arial"/>
                <w:sz w:val="21"/>
              </w:rPr>
            </w:pPr>
          </w:p>
        </w:tc>
        <w:tc>
          <w:tcPr>
            <w:tcW w:w="824" w:type="dxa"/>
            <w:vAlign w:val="top"/>
          </w:tcPr>
          <w:p w14:paraId="274FB963">
            <w:pPr>
              <w:rPr>
                <w:rFonts w:ascii="Arial"/>
                <w:sz w:val="21"/>
              </w:rPr>
            </w:pPr>
          </w:p>
        </w:tc>
        <w:tc>
          <w:tcPr>
            <w:tcW w:w="824" w:type="dxa"/>
            <w:vAlign w:val="top"/>
          </w:tcPr>
          <w:p w14:paraId="08A8296F">
            <w:pPr>
              <w:rPr>
                <w:rFonts w:ascii="Arial"/>
                <w:sz w:val="21"/>
              </w:rPr>
            </w:pPr>
          </w:p>
        </w:tc>
        <w:tc>
          <w:tcPr>
            <w:tcW w:w="1423" w:type="dxa"/>
            <w:vAlign w:val="top"/>
          </w:tcPr>
          <w:p w14:paraId="2CE4CC10">
            <w:pPr>
              <w:rPr>
                <w:rFonts w:ascii="Arial"/>
                <w:sz w:val="21"/>
              </w:rPr>
            </w:pPr>
          </w:p>
        </w:tc>
        <w:tc>
          <w:tcPr>
            <w:tcW w:w="824" w:type="dxa"/>
            <w:vAlign w:val="top"/>
          </w:tcPr>
          <w:p w14:paraId="682F7DD9">
            <w:pPr>
              <w:rPr>
                <w:rFonts w:ascii="Arial"/>
                <w:sz w:val="21"/>
              </w:rPr>
            </w:pPr>
          </w:p>
        </w:tc>
        <w:tc>
          <w:tcPr>
            <w:tcW w:w="1093" w:type="dxa"/>
            <w:vAlign w:val="top"/>
          </w:tcPr>
          <w:p w14:paraId="76D3C221">
            <w:pPr>
              <w:rPr>
                <w:rFonts w:ascii="Arial"/>
                <w:sz w:val="21"/>
              </w:rPr>
            </w:pPr>
          </w:p>
        </w:tc>
        <w:tc>
          <w:tcPr>
            <w:tcW w:w="556" w:type="dxa"/>
            <w:tcBorders>
              <w:right w:val="single" w:color="8D8D8D" w:sz="4" w:space="0"/>
            </w:tcBorders>
            <w:vAlign w:val="top"/>
          </w:tcPr>
          <w:p w14:paraId="45941AF7">
            <w:pPr>
              <w:rPr>
                <w:rFonts w:ascii="Arial"/>
                <w:sz w:val="21"/>
              </w:rPr>
            </w:pPr>
          </w:p>
        </w:tc>
      </w:tr>
      <w:tr w14:paraId="180D156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61" w:type="dxa"/>
            <w:vAlign w:val="top"/>
          </w:tcPr>
          <w:p w14:paraId="568C777C">
            <w:pPr>
              <w:rPr>
                <w:rFonts w:ascii="Arial"/>
                <w:sz w:val="21"/>
              </w:rPr>
            </w:pPr>
          </w:p>
        </w:tc>
        <w:tc>
          <w:tcPr>
            <w:tcW w:w="824" w:type="dxa"/>
            <w:vAlign w:val="top"/>
          </w:tcPr>
          <w:p w14:paraId="509D5740">
            <w:pPr>
              <w:rPr>
                <w:rFonts w:ascii="Arial"/>
                <w:sz w:val="21"/>
              </w:rPr>
            </w:pPr>
          </w:p>
        </w:tc>
        <w:tc>
          <w:tcPr>
            <w:tcW w:w="824" w:type="dxa"/>
            <w:vAlign w:val="top"/>
          </w:tcPr>
          <w:p w14:paraId="3F6A426C">
            <w:pPr>
              <w:rPr>
                <w:rFonts w:ascii="Arial"/>
                <w:sz w:val="21"/>
              </w:rPr>
            </w:pPr>
          </w:p>
        </w:tc>
        <w:tc>
          <w:tcPr>
            <w:tcW w:w="554" w:type="dxa"/>
            <w:vAlign w:val="top"/>
          </w:tcPr>
          <w:p w14:paraId="4841BC78">
            <w:pPr>
              <w:rPr>
                <w:rFonts w:ascii="Arial"/>
                <w:sz w:val="21"/>
              </w:rPr>
            </w:pPr>
          </w:p>
        </w:tc>
        <w:tc>
          <w:tcPr>
            <w:tcW w:w="824" w:type="dxa"/>
            <w:vAlign w:val="top"/>
          </w:tcPr>
          <w:p w14:paraId="2CDA5E44">
            <w:pPr>
              <w:rPr>
                <w:rFonts w:ascii="Arial"/>
                <w:sz w:val="21"/>
              </w:rPr>
            </w:pPr>
          </w:p>
        </w:tc>
        <w:tc>
          <w:tcPr>
            <w:tcW w:w="824" w:type="dxa"/>
            <w:vAlign w:val="top"/>
          </w:tcPr>
          <w:p w14:paraId="3536A97C">
            <w:pPr>
              <w:rPr>
                <w:rFonts w:ascii="Arial"/>
                <w:sz w:val="21"/>
              </w:rPr>
            </w:pPr>
          </w:p>
        </w:tc>
        <w:tc>
          <w:tcPr>
            <w:tcW w:w="1423" w:type="dxa"/>
            <w:vAlign w:val="top"/>
          </w:tcPr>
          <w:p w14:paraId="33DFB600">
            <w:pPr>
              <w:rPr>
                <w:rFonts w:ascii="Arial"/>
                <w:sz w:val="21"/>
              </w:rPr>
            </w:pPr>
          </w:p>
        </w:tc>
        <w:tc>
          <w:tcPr>
            <w:tcW w:w="824" w:type="dxa"/>
            <w:vAlign w:val="top"/>
          </w:tcPr>
          <w:p w14:paraId="2B5B2759">
            <w:pPr>
              <w:rPr>
                <w:rFonts w:ascii="Arial"/>
                <w:sz w:val="21"/>
              </w:rPr>
            </w:pPr>
          </w:p>
        </w:tc>
        <w:tc>
          <w:tcPr>
            <w:tcW w:w="1093" w:type="dxa"/>
            <w:vAlign w:val="top"/>
          </w:tcPr>
          <w:p w14:paraId="7E82C000">
            <w:pPr>
              <w:rPr>
                <w:rFonts w:ascii="Arial"/>
                <w:sz w:val="21"/>
              </w:rPr>
            </w:pPr>
          </w:p>
        </w:tc>
        <w:tc>
          <w:tcPr>
            <w:tcW w:w="556" w:type="dxa"/>
            <w:tcBorders>
              <w:right w:val="single" w:color="8D8D8D" w:sz="4" w:space="0"/>
            </w:tcBorders>
            <w:vAlign w:val="top"/>
          </w:tcPr>
          <w:p w14:paraId="43B2BB0D">
            <w:pPr>
              <w:rPr>
                <w:rFonts w:ascii="Arial"/>
                <w:sz w:val="21"/>
              </w:rPr>
            </w:pPr>
          </w:p>
        </w:tc>
      </w:tr>
      <w:tr w14:paraId="74F97BE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61" w:type="dxa"/>
            <w:vAlign w:val="top"/>
          </w:tcPr>
          <w:p w14:paraId="5E3A20F4">
            <w:pPr>
              <w:rPr>
                <w:rFonts w:ascii="Arial"/>
                <w:sz w:val="21"/>
              </w:rPr>
            </w:pPr>
          </w:p>
        </w:tc>
        <w:tc>
          <w:tcPr>
            <w:tcW w:w="824" w:type="dxa"/>
            <w:vAlign w:val="top"/>
          </w:tcPr>
          <w:p w14:paraId="582B9028">
            <w:pPr>
              <w:rPr>
                <w:rFonts w:ascii="Arial"/>
                <w:sz w:val="21"/>
              </w:rPr>
            </w:pPr>
          </w:p>
        </w:tc>
        <w:tc>
          <w:tcPr>
            <w:tcW w:w="824" w:type="dxa"/>
            <w:vAlign w:val="top"/>
          </w:tcPr>
          <w:p w14:paraId="439D645D">
            <w:pPr>
              <w:rPr>
                <w:rFonts w:ascii="Arial"/>
                <w:sz w:val="21"/>
              </w:rPr>
            </w:pPr>
          </w:p>
        </w:tc>
        <w:tc>
          <w:tcPr>
            <w:tcW w:w="554" w:type="dxa"/>
            <w:vAlign w:val="top"/>
          </w:tcPr>
          <w:p w14:paraId="57E58F9D">
            <w:pPr>
              <w:rPr>
                <w:rFonts w:ascii="Arial"/>
                <w:sz w:val="21"/>
              </w:rPr>
            </w:pPr>
          </w:p>
        </w:tc>
        <w:tc>
          <w:tcPr>
            <w:tcW w:w="824" w:type="dxa"/>
            <w:vAlign w:val="top"/>
          </w:tcPr>
          <w:p w14:paraId="611904C8">
            <w:pPr>
              <w:rPr>
                <w:rFonts w:ascii="Arial"/>
                <w:sz w:val="21"/>
              </w:rPr>
            </w:pPr>
          </w:p>
        </w:tc>
        <w:tc>
          <w:tcPr>
            <w:tcW w:w="824" w:type="dxa"/>
            <w:vAlign w:val="top"/>
          </w:tcPr>
          <w:p w14:paraId="4B422E59">
            <w:pPr>
              <w:rPr>
                <w:rFonts w:ascii="Arial"/>
                <w:sz w:val="21"/>
              </w:rPr>
            </w:pPr>
          </w:p>
        </w:tc>
        <w:tc>
          <w:tcPr>
            <w:tcW w:w="1423" w:type="dxa"/>
            <w:vAlign w:val="top"/>
          </w:tcPr>
          <w:p w14:paraId="5715B40B">
            <w:pPr>
              <w:rPr>
                <w:rFonts w:ascii="Arial"/>
                <w:sz w:val="21"/>
              </w:rPr>
            </w:pPr>
          </w:p>
        </w:tc>
        <w:tc>
          <w:tcPr>
            <w:tcW w:w="824" w:type="dxa"/>
            <w:vAlign w:val="top"/>
          </w:tcPr>
          <w:p w14:paraId="0021EB23">
            <w:pPr>
              <w:rPr>
                <w:rFonts w:ascii="Arial"/>
                <w:sz w:val="21"/>
              </w:rPr>
            </w:pPr>
          </w:p>
        </w:tc>
        <w:tc>
          <w:tcPr>
            <w:tcW w:w="1093" w:type="dxa"/>
            <w:vAlign w:val="top"/>
          </w:tcPr>
          <w:p w14:paraId="7101D5C0">
            <w:pPr>
              <w:rPr>
                <w:rFonts w:ascii="Arial"/>
                <w:sz w:val="21"/>
              </w:rPr>
            </w:pPr>
          </w:p>
        </w:tc>
        <w:tc>
          <w:tcPr>
            <w:tcW w:w="556" w:type="dxa"/>
            <w:tcBorders>
              <w:right w:val="single" w:color="8D8D8D" w:sz="4" w:space="0"/>
            </w:tcBorders>
            <w:vAlign w:val="top"/>
          </w:tcPr>
          <w:p w14:paraId="32E2A20F">
            <w:pPr>
              <w:rPr>
                <w:rFonts w:ascii="Arial"/>
                <w:sz w:val="21"/>
              </w:rPr>
            </w:pPr>
          </w:p>
        </w:tc>
      </w:tr>
      <w:tr w14:paraId="496104D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561" w:type="dxa"/>
            <w:vAlign w:val="top"/>
          </w:tcPr>
          <w:p w14:paraId="15E43E1E">
            <w:pPr>
              <w:rPr>
                <w:rFonts w:ascii="Arial"/>
                <w:sz w:val="21"/>
              </w:rPr>
            </w:pPr>
          </w:p>
        </w:tc>
        <w:tc>
          <w:tcPr>
            <w:tcW w:w="824" w:type="dxa"/>
            <w:vAlign w:val="top"/>
          </w:tcPr>
          <w:p w14:paraId="730B8028">
            <w:pPr>
              <w:rPr>
                <w:rFonts w:ascii="Arial"/>
                <w:sz w:val="21"/>
              </w:rPr>
            </w:pPr>
          </w:p>
        </w:tc>
        <w:tc>
          <w:tcPr>
            <w:tcW w:w="824" w:type="dxa"/>
            <w:vAlign w:val="top"/>
          </w:tcPr>
          <w:p w14:paraId="511E0779">
            <w:pPr>
              <w:rPr>
                <w:rFonts w:ascii="Arial"/>
                <w:sz w:val="21"/>
              </w:rPr>
            </w:pPr>
          </w:p>
        </w:tc>
        <w:tc>
          <w:tcPr>
            <w:tcW w:w="554" w:type="dxa"/>
            <w:vAlign w:val="top"/>
          </w:tcPr>
          <w:p w14:paraId="5B6AE42A">
            <w:pPr>
              <w:rPr>
                <w:rFonts w:ascii="Arial"/>
                <w:sz w:val="21"/>
              </w:rPr>
            </w:pPr>
          </w:p>
        </w:tc>
        <w:tc>
          <w:tcPr>
            <w:tcW w:w="824" w:type="dxa"/>
            <w:vAlign w:val="top"/>
          </w:tcPr>
          <w:p w14:paraId="1592561F">
            <w:pPr>
              <w:rPr>
                <w:rFonts w:ascii="Arial"/>
                <w:sz w:val="21"/>
              </w:rPr>
            </w:pPr>
          </w:p>
        </w:tc>
        <w:tc>
          <w:tcPr>
            <w:tcW w:w="824" w:type="dxa"/>
            <w:vAlign w:val="top"/>
          </w:tcPr>
          <w:p w14:paraId="0666EA25">
            <w:pPr>
              <w:rPr>
                <w:rFonts w:ascii="Arial"/>
                <w:sz w:val="21"/>
              </w:rPr>
            </w:pPr>
          </w:p>
        </w:tc>
        <w:tc>
          <w:tcPr>
            <w:tcW w:w="1423" w:type="dxa"/>
            <w:vAlign w:val="top"/>
          </w:tcPr>
          <w:p w14:paraId="76659B72">
            <w:pPr>
              <w:rPr>
                <w:rFonts w:ascii="Arial"/>
                <w:sz w:val="21"/>
              </w:rPr>
            </w:pPr>
          </w:p>
        </w:tc>
        <w:tc>
          <w:tcPr>
            <w:tcW w:w="824" w:type="dxa"/>
            <w:vAlign w:val="top"/>
          </w:tcPr>
          <w:p w14:paraId="666BE1A7">
            <w:pPr>
              <w:rPr>
                <w:rFonts w:ascii="Arial"/>
                <w:sz w:val="21"/>
              </w:rPr>
            </w:pPr>
          </w:p>
        </w:tc>
        <w:tc>
          <w:tcPr>
            <w:tcW w:w="1093" w:type="dxa"/>
            <w:vAlign w:val="top"/>
          </w:tcPr>
          <w:p w14:paraId="44F3C6C6">
            <w:pPr>
              <w:rPr>
                <w:rFonts w:ascii="Arial"/>
                <w:sz w:val="21"/>
              </w:rPr>
            </w:pPr>
          </w:p>
        </w:tc>
        <w:tc>
          <w:tcPr>
            <w:tcW w:w="556" w:type="dxa"/>
            <w:tcBorders>
              <w:right w:val="single" w:color="8D8D8D" w:sz="4" w:space="0"/>
            </w:tcBorders>
            <w:vAlign w:val="top"/>
          </w:tcPr>
          <w:p w14:paraId="6916A074">
            <w:pPr>
              <w:rPr>
                <w:rFonts w:ascii="Arial"/>
                <w:sz w:val="21"/>
              </w:rPr>
            </w:pPr>
          </w:p>
        </w:tc>
      </w:tr>
      <w:tr w14:paraId="41B934F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61" w:type="dxa"/>
            <w:vAlign w:val="top"/>
          </w:tcPr>
          <w:p w14:paraId="5474EE91">
            <w:pPr>
              <w:rPr>
                <w:rFonts w:ascii="Arial"/>
                <w:sz w:val="21"/>
              </w:rPr>
            </w:pPr>
          </w:p>
        </w:tc>
        <w:tc>
          <w:tcPr>
            <w:tcW w:w="824" w:type="dxa"/>
            <w:vAlign w:val="top"/>
          </w:tcPr>
          <w:p w14:paraId="6CF4382D">
            <w:pPr>
              <w:rPr>
                <w:rFonts w:ascii="Arial"/>
                <w:sz w:val="21"/>
              </w:rPr>
            </w:pPr>
          </w:p>
        </w:tc>
        <w:tc>
          <w:tcPr>
            <w:tcW w:w="824" w:type="dxa"/>
            <w:vAlign w:val="top"/>
          </w:tcPr>
          <w:p w14:paraId="60E12579">
            <w:pPr>
              <w:rPr>
                <w:rFonts w:ascii="Arial"/>
                <w:sz w:val="21"/>
              </w:rPr>
            </w:pPr>
          </w:p>
        </w:tc>
        <w:tc>
          <w:tcPr>
            <w:tcW w:w="554" w:type="dxa"/>
            <w:vAlign w:val="top"/>
          </w:tcPr>
          <w:p w14:paraId="00EC71B9">
            <w:pPr>
              <w:rPr>
                <w:rFonts w:ascii="Arial"/>
                <w:sz w:val="21"/>
              </w:rPr>
            </w:pPr>
          </w:p>
        </w:tc>
        <w:tc>
          <w:tcPr>
            <w:tcW w:w="824" w:type="dxa"/>
            <w:vAlign w:val="top"/>
          </w:tcPr>
          <w:p w14:paraId="4F3E2C4F">
            <w:pPr>
              <w:rPr>
                <w:rFonts w:ascii="Arial"/>
                <w:sz w:val="21"/>
              </w:rPr>
            </w:pPr>
          </w:p>
        </w:tc>
        <w:tc>
          <w:tcPr>
            <w:tcW w:w="824" w:type="dxa"/>
            <w:vAlign w:val="top"/>
          </w:tcPr>
          <w:p w14:paraId="0DA5A01B">
            <w:pPr>
              <w:rPr>
                <w:rFonts w:ascii="Arial"/>
                <w:sz w:val="21"/>
              </w:rPr>
            </w:pPr>
          </w:p>
        </w:tc>
        <w:tc>
          <w:tcPr>
            <w:tcW w:w="1423" w:type="dxa"/>
            <w:vAlign w:val="top"/>
          </w:tcPr>
          <w:p w14:paraId="0A628E21">
            <w:pPr>
              <w:rPr>
                <w:rFonts w:ascii="Arial"/>
                <w:sz w:val="21"/>
              </w:rPr>
            </w:pPr>
          </w:p>
        </w:tc>
        <w:tc>
          <w:tcPr>
            <w:tcW w:w="824" w:type="dxa"/>
            <w:vAlign w:val="top"/>
          </w:tcPr>
          <w:p w14:paraId="51C389B5">
            <w:pPr>
              <w:rPr>
                <w:rFonts w:ascii="Arial"/>
                <w:sz w:val="21"/>
              </w:rPr>
            </w:pPr>
          </w:p>
        </w:tc>
        <w:tc>
          <w:tcPr>
            <w:tcW w:w="1093" w:type="dxa"/>
            <w:vAlign w:val="top"/>
          </w:tcPr>
          <w:p w14:paraId="5469155D">
            <w:pPr>
              <w:rPr>
                <w:rFonts w:ascii="Arial"/>
                <w:sz w:val="21"/>
              </w:rPr>
            </w:pPr>
          </w:p>
        </w:tc>
        <w:tc>
          <w:tcPr>
            <w:tcW w:w="556" w:type="dxa"/>
            <w:tcBorders>
              <w:right w:val="single" w:color="8D8D8D" w:sz="4" w:space="0"/>
            </w:tcBorders>
            <w:vAlign w:val="top"/>
          </w:tcPr>
          <w:p w14:paraId="3B5F64C6">
            <w:pPr>
              <w:rPr>
                <w:rFonts w:ascii="Arial"/>
                <w:sz w:val="21"/>
              </w:rPr>
            </w:pPr>
          </w:p>
        </w:tc>
      </w:tr>
      <w:tr w14:paraId="4DBD56E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561" w:type="dxa"/>
            <w:vAlign w:val="top"/>
          </w:tcPr>
          <w:p w14:paraId="3CAE6058">
            <w:pPr>
              <w:rPr>
                <w:rFonts w:ascii="Arial"/>
                <w:sz w:val="21"/>
              </w:rPr>
            </w:pPr>
          </w:p>
        </w:tc>
        <w:tc>
          <w:tcPr>
            <w:tcW w:w="824" w:type="dxa"/>
            <w:vAlign w:val="top"/>
          </w:tcPr>
          <w:p w14:paraId="0DF0CE7D">
            <w:pPr>
              <w:rPr>
                <w:rFonts w:ascii="Arial"/>
                <w:sz w:val="21"/>
              </w:rPr>
            </w:pPr>
          </w:p>
        </w:tc>
        <w:tc>
          <w:tcPr>
            <w:tcW w:w="824" w:type="dxa"/>
            <w:vAlign w:val="top"/>
          </w:tcPr>
          <w:p w14:paraId="3C52A5C3">
            <w:pPr>
              <w:rPr>
                <w:rFonts w:ascii="Arial"/>
                <w:sz w:val="21"/>
              </w:rPr>
            </w:pPr>
          </w:p>
        </w:tc>
        <w:tc>
          <w:tcPr>
            <w:tcW w:w="554" w:type="dxa"/>
            <w:vAlign w:val="top"/>
          </w:tcPr>
          <w:p w14:paraId="7A64BC93">
            <w:pPr>
              <w:rPr>
                <w:rFonts w:ascii="Arial"/>
                <w:sz w:val="21"/>
              </w:rPr>
            </w:pPr>
          </w:p>
        </w:tc>
        <w:tc>
          <w:tcPr>
            <w:tcW w:w="824" w:type="dxa"/>
            <w:vAlign w:val="top"/>
          </w:tcPr>
          <w:p w14:paraId="5CA2AC72">
            <w:pPr>
              <w:rPr>
                <w:rFonts w:ascii="Arial"/>
                <w:sz w:val="21"/>
              </w:rPr>
            </w:pPr>
          </w:p>
        </w:tc>
        <w:tc>
          <w:tcPr>
            <w:tcW w:w="824" w:type="dxa"/>
            <w:vAlign w:val="top"/>
          </w:tcPr>
          <w:p w14:paraId="65FD0993">
            <w:pPr>
              <w:rPr>
                <w:rFonts w:ascii="Arial"/>
                <w:sz w:val="21"/>
              </w:rPr>
            </w:pPr>
          </w:p>
        </w:tc>
        <w:tc>
          <w:tcPr>
            <w:tcW w:w="1423" w:type="dxa"/>
            <w:vAlign w:val="top"/>
          </w:tcPr>
          <w:p w14:paraId="0381D940">
            <w:pPr>
              <w:rPr>
                <w:rFonts w:ascii="Arial"/>
                <w:sz w:val="21"/>
              </w:rPr>
            </w:pPr>
          </w:p>
        </w:tc>
        <w:tc>
          <w:tcPr>
            <w:tcW w:w="824" w:type="dxa"/>
            <w:vAlign w:val="top"/>
          </w:tcPr>
          <w:p w14:paraId="60F443CE">
            <w:pPr>
              <w:rPr>
                <w:rFonts w:ascii="Arial"/>
                <w:sz w:val="21"/>
              </w:rPr>
            </w:pPr>
          </w:p>
        </w:tc>
        <w:tc>
          <w:tcPr>
            <w:tcW w:w="1093" w:type="dxa"/>
            <w:vAlign w:val="top"/>
          </w:tcPr>
          <w:p w14:paraId="3FCEA004">
            <w:pPr>
              <w:rPr>
                <w:rFonts w:ascii="Arial"/>
                <w:sz w:val="21"/>
              </w:rPr>
            </w:pPr>
          </w:p>
        </w:tc>
        <w:tc>
          <w:tcPr>
            <w:tcW w:w="556" w:type="dxa"/>
            <w:tcBorders>
              <w:right w:val="single" w:color="8D8D8D" w:sz="4" w:space="0"/>
            </w:tcBorders>
            <w:vAlign w:val="top"/>
          </w:tcPr>
          <w:p w14:paraId="32C5FC4D">
            <w:pPr>
              <w:rPr>
                <w:rFonts w:ascii="Arial"/>
                <w:sz w:val="21"/>
              </w:rPr>
            </w:pPr>
          </w:p>
        </w:tc>
      </w:tr>
      <w:tr w14:paraId="1156989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61" w:type="dxa"/>
            <w:vAlign w:val="top"/>
          </w:tcPr>
          <w:p w14:paraId="05A8070E">
            <w:pPr>
              <w:rPr>
                <w:rFonts w:ascii="Arial"/>
                <w:sz w:val="21"/>
              </w:rPr>
            </w:pPr>
          </w:p>
        </w:tc>
        <w:tc>
          <w:tcPr>
            <w:tcW w:w="824" w:type="dxa"/>
            <w:vAlign w:val="top"/>
          </w:tcPr>
          <w:p w14:paraId="6D1DDBA1">
            <w:pPr>
              <w:rPr>
                <w:rFonts w:ascii="Arial"/>
                <w:sz w:val="21"/>
              </w:rPr>
            </w:pPr>
          </w:p>
        </w:tc>
        <w:tc>
          <w:tcPr>
            <w:tcW w:w="824" w:type="dxa"/>
            <w:vAlign w:val="top"/>
          </w:tcPr>
          <w:p w14:paraId="5F978AB1">
            <w:pPr>
              <w:rPr>
                <w:rFonts w:ascii="Arial"/>
                <w:sz w:val="21"/>
              </w:rPr>
            </w:pPr>
          </w:p>
        </w:tc>
        <w:tc>
          <w:tcPr>
            <w:tcW w:w="554" w:type="dxa"/>
            <w:vAlign w:val="top"/>
          </w:tcPr>
          <w:p w14:paraId="7CE9105B">
            <w:pPr>
              <w:rPr>
                <w:rFonts w:ascii="Arial"/>
                <w:sz w:val="21"/>
              </w:rPr>
            </w:pPr>
          </w:p>
        </w:tc>
        <w:tc>
          <w:tcPr>
            <w:tcW w:w="824" w:type="dxa"/>
            <w:vAlign w:val="top"/>
          </w:tcPr>
          <w:p w14:paraId="025F708D">
            <w:pPr>
              <w:rPr>
                <w:rFonts w:ascii="Arial"/>
                <w:sz w:val="21"/>
              </w:rPr>
            </w:pPr>
          </w:p>
        </w:tc>
        <w:tc>
          <w:tcPr>
            <w:tcW w:w="824" w:type="dxa"/>
            <w:vAlign w:val="top"/>
          </w:tcPr>
          <w:p w14:paraId="3674E9E6">
            <w:pPr>
              <w:rPr>
                <w:rFonts w:ascii="Arial"/>
                <w:sz w:val="21"/>
              </w:rPr>
            </w:pPr>
          </w:p>
        </w:tc>
        <w:tc>
          <w:tcPr>
            <w:tcW w:w="1423" w:type="dxa"/>
            <w:vAlign w:val="top"/>
          </w:tcPr>
          <w:p w14:paraId="5EAD997B">
            <w:pPr>
              <w:rPr>
                <w:rFonts w:ascii="Arial"/>
                <w:sz w:val="21"/>
              </w:rPr>
            </w:pPr>
          </w:p>
        </w:tc>
        <w:tc>
          <w:tcPr>
            <w:tcW w:w="824" w:type="dxa"/>
            <w:vAlign w:val="top"/>
          </w:tcPr>
          <w:p w14:paraId="5918B50B">
            <w:pPr>
              <w:rPr>
                <w:rFonts w:ascii="Arial"/>
                <w:sz w:val="21"/>
              </w:rPr>
            </w:pPr>
          </w:p>
        </w:tc>
        <w:tc>
          <w:tcPr>
            <w:tcW w:w="1093" w:type="dxa"/>
            <w:vAlign w:val="top"/>
          </w:tcPr>
          <w:p w14:paraId="76F80EF8">
            <w:pPr>
              <w:rPr>
                <w:rFonts w:ascii="Arial"/>
                <w:sz w:val="21"/>
              </w:rPr>
            </w:pPr>
          </w:p>
        </w:tc>
        <w:tc>
          <w:tcPr>
            <w:tcW w:w="556" w:type="dxa"/>
            <w:tcBorders>
              <w:right w:val="single" w:color="8D8D8D" w:sz="4" w:space="0"/>
            </w:tcBorders>
            <w:vAlign w:val="top"/>
          </w:tcPr>
          <w:p w14:paraId="180D75C2">
            <w:pPr>
              <w:rPr>
                <w:rFonts w:ascii="Arial"/>
                <w:sz w:val="21"/>
              </w:rPr>
            </w:pPr>
          </w:p>
        </w:tc>
      </w:tr>
      <w:tr w14:paraId="38F7FF5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561" w:type="dxa"/>
            <w:vAlign w:val="top"/>
          </w:tcPr>
          <w:p w14:paraId="38B340FB">
            <w:pPr>
              <w:rPr>
                <w:rFonts w:ascii="Arial"/>
                <w:sz w:val="21"/>
              </w:rPr>
            </w:pPr>
          </w:p>
        </w:tc>
        <w:tc>
          <w:tcPr>
            <w:tcW w:w="824" w:type="dxa"/>
            <w:vAlign w:val="top"/>
          </w:tcPr>
          <w:p w14:paraId="4E7134C3">
            <w:pPr>
              <w:rPr>
                <w:rFonts w:ascii="Arial"/>
                <w:sz w:val="21"/>
              </w:rPr>
            </w:pPr>
          </w:p>
        </w:tc>
        <w:tc>
          <w:tcPr>
            <w:tcW w:w="824" w:type="dxa"/>
            <w:vAlign w:val="top"/>
          </w:tcPr>
          <w:p w14:paraId="26CBCB01">
            <w:pPr>
              <w:rPr>
                <w:rFonts w:ascii="Arial"/>
                <w:sz w:val="21"/>
              </w:rPr>
            </w:pPr>
          </w:p>
        </w:tc>
        <w:tc>
          <w:tcPr>
            <w:tcW w:w="554" w:type="dxa"/>
            <w:vAlign w:val="top"/>
          </w:tcPr>
          <w:p w14:paraId="2F651FB2">
            <w:pPr>
              <w:rPr>
                <w:rFonts w:ascii="Arial"/>
                <w:sz w:val="21"/>
              </w:rPr>
            </w:pPr>
          </w:p>
        </w:tc>
        <w:tc>
          <w:tcPr>
            <w:tcW w:w="824" w:type="dxa"/>
            <w:vAlign w:val="top"/>
          </w:tcPr>
          <w:p w14:paraId="23019A1F">
            <w:pPr>
              <w:rPr>
                <w:rFonts w:ascii="Arial"/>
                <w:sz w:val="21"/>
              </w:rPr>
            </w:pPr>
          </w:p>
        </w:tc>
        <w:tc>
          <w:tcPr>
            <w:tcW w:w="824" w:type="dxa"/>
            <w:vAlign w:val="top"/>
          </w:tcPr>
          <w:p w14:paraId="4ED94BF6">
            <w:pPr>
              <w:rPr>
                <w:rFonts w:ascii="Arial"/>
                <w:sz w:val="21"/>
              </w:rPr>
            </w:pPr>
          </w:p>
        </w:tc>
        <w:tc>
          <w:tcPr>
            <w:tcW w:w="1423" w:type="dxa"/>
            <w:vAlign w:val="top"/>
          </w:tcPr>
          <w:p w14:paraId="73AE5645">
            <w:pPr>
              <w:rPr>
                <w:rFonts w:ascii="Arial"/>
                <w:sz w:val="21"/>
              </w:rPr>
            </w:pPr>
          </w:p>
        </w:tc>
        <w:tc>
          <w:tcPr>
            <w:tcW w:w="824" w:type="dxa"/>
            <w:vAlign w:val="top"/>
          </w:tcPr>
          <w:p w14:paraId="2E0376F9">
            <w:pPr>
              <w:rPr>
                <w:rFonts w:ascii="Arial"/>
                <w:sz w:val="21"/>
              </w:rPr>
            </w:pPr>
          </w:p>
        </w:tc>
        <w:tc>
          <w:tcPr>
            <w:tcW w:w="1093" w:type="dxa"/>
            <w:vAlign w:val="top"/>
          </w:tcPr>
          <w:p w14:paraId="03FAB0E1">
            <w:pPr>
              <w:rPr>
                <w:rFonts w:ascii="Arial"/>
                <w:sz w:val="21"/>
              </w:rPr>
            </w:pPr>
          </w:p>
        </w:tc>
        <w:tc>
          <w:tcPr>
            <w:tcW w:w="556" w:type="dxa"/>
            <w:tcBorders>
              <w:right w:val="single" w:color="8D8D8D" w:sz="4" w:space="0"/>
            </w:tcBorders>
            <w:vAlign w:val="top"/>
          </w:tcPr>
          <w:p w14:paraId="2C6EF071">
            <w:pPr>
              <w:rPr>
                <w:rFonts w:ascii="Arial"/>
                <w:sz w:val="21"/>
              </w:rPr>
            </w:pPr>
          </w:p>
        </w:tc>
      </w:tr>
      <w:tr w14:paraId="39AFD71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61" w:type="dxa"/>
            <w:vAlign w:val="top"/>
          </w:tcPr>
          <w:p w14:paraId="167D8A89">
            <w:pPr>
              <w:rPr>
                <w:rFonts w:ascii="Arial"/>
                <w:sz w:val="21"/>
              </w:rPr>
            </w:pPr>
          </w:p>
        </w:tc>
        <w:tc>
          <w:tcPr>
            <w:tcW w:w="824" w:type="dxa"/>
            <w:vAlign w:val="top"/>
          </w:tcPr>
          <w:p w14:paraId="23D0357E">
            <w:pPr>
              <w:rPr>
                <w:rFonts w:ascii="Arial"/>
                <w:sz w:val="21"/>
              </w:rPr>
            </w:pPr>
          </w:p>
        </w:tc>
        <w:tc>
          <w:tcPr>
            <w:tcW w:w="824" w:type="dxa"/>
            <w:vAlign w:val="top"/>
          </w:tcPr>
          <w:p w14:paraId="115BE0CB">
            <w:pPr>
              <w:rPr>
                <w:rFonts w:ascii="Arial"/>
                <w:sz w:val="21"/>
              </w:rPr>
            </w:pPr>
          </w:p>
        </w:tc>
        <w:tc>
          <w:tcPr>
            <w:tcW w:w="554" w:type="dxa"/>
            <w:vAlign w:val="top"/>
          </w:tcPr>
          <w:p w14:paraId="07A0BC0F">
            <w:pPr>
              <w:rPr>
                <w:rFonts w:ascii="Arial"/>
                <w:sz w:val="21"/>
              </w:rPr>
            </w:pPr>
          </w:p>
        </w:tc>
        <w:tc>
          <w:tcPr>
            <w:tcW w:w="824" w:type="dxa"/>
            <w:vAlign w:val="top"/>
          </w:tcPr>
          <w:p w14:paraId="6CA3E423">
            <w:pPr>
              <w:rPr>
                <w:rFonts w:ascii="Arial"/>
                <w:sz w:val="21"/>
              </w:rPr>
            </w:pPr>
          </w:p>
        </w:tc>
        <w:tc>
          <w:tcPr>
            <w:tcW w:w="824" w:type="dxa"/>
            <w:vAlign w:val="top"/>
          </w:tcPr>
          <w:p w14:paraId="13280F62">
            <w:pPr>
              <w:rPr>
                <w:rFonts w:ascii="Arial"/>
                <w:sz w:val="21"/>
              </w:rPr>
            </w:pPr>
          </w:p>
        </w:tc>
        <w:tc>
          <w:tcPr>
            <w:tcW w:w="1423" w:type="dxa"/>
            <w:vAlign w:val="top"/>
          </w:tcPr>
          <w:p w14:paraId="2B492420">
            <w:pPr>
              <w:rPr>
                <w:rFonts w:ascii="Arial"/>
                <w:sz w:val="21"/>
              </w:rPr>
            </w:pPr>
          </w:p>
        </w:tc>
        <w:tc>
          <w:tcPr>
            <w:tcW w:w="824" w:type="dxa"/>
            <w:vAlign w:val="top"/>
          </w:tcPr>
          <w:p w14:paraId="51EE3331">
            <w:pPr>
              <w:rPr>
                <w:rFonts w:ascii="Arial"/>
                <w:sz w:val="21"/>
              </w:rPr>
            </w:pPr>
          </w:p>
        </w:tc>
        <w:tc>
          <w:tcPr>
            <w:tcW w:w="1093" w:type="dxa"/>
            <w:vAlign w:val="top"/>
          </w:tcPr>
          <w:p w14:paraId="56FE8F14">
            <w:pPr>
              <w:rPr>
                <w:rFonts w:ascii="Arial"/>
                <w:sz w:val="21"/>
              </w:rPr>
            </w:pPr>
          </w:p>
        </w:tc>
        <w:tc>
          <w:tcPr>
            <w:tcW w:w="556" w:type="dxa"/>
            <w:tcBorders>
              <w:right w:val="single" w:color="8D8D8D" w:sz="4" w:space="0"/>
            </w:tcBorders>
            <w:vAlign w:val="top"/>
          </w:tcPr>
          <w:p w14:paraId="5694B911">
            <w:pPr>
              <w:rPr>
                <w:rFonts w:ascii="Arial"/>
                <w:sz w:val="21"/>
              </w:rPr>
            </w:pPr>
          </w:p>
        </w:tc>
      </w:tr>
      <w:tr w14:paraId="099F7F5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61" w:type="dxa"/>
            <w:vAlign w:val="top"/>
          </w:tcPr>
          <w:p w14:paraId="1DE5619C">
            <w:pPr>
              <w:rPr>
                <w:rFonts w:ascii="Arial"/>
                <w:sz w:val="21"/>
              </w:rPr>
            </w:pPr>
          </w:p>
        </w:tc>
        <w:tc>
          <w:tcPr>
            <w:tcW w:w="824" w:type="dxa"/>
            <w:vAlign w:val="top"/>
          </w:tcPr>
          <w:p w14:paraId="3CE2B8F9">
            <w:pPr>
              <w:rPr>
                <w:rFonts w:ascii="Arial"/>
                <w:sz w:val="21"/>
              </w:rPr>
            </w:pPr>
          </w:p>
        </w:tc>
        <w:tc>
          <w:tcPr>
            <w:tcW w:w="824" w:type="dxa"/>
            <w:vAlign w:val="top"/>
          </w:tcPr>
          <w:p w14:paraId="54E06407">
            <w:pPr>
              <w:rPr>
                <w:rFonts w:ascii="Arial"/>
                <w:sz w:val="21"/>
              </w:rPr>
            </w:pPr>
          </w:p>
        </w:tc>
        <w:tc>
          <w:tcPr>
            <w:tcW w:w="554" w:type="dxa"/>
            <w:vAlign w:val="top"/>
          </w:tcPr>
          <w:p w14:paraId="1A07FFC7">
            <w:pPr>
              <w:rPr>
                <w:rFonts w:ascii="Arial"/>
                <w:sz w:val="21"/>
              </w:rPr>
            </w:pPr>
          </w:p>
        </w:tc>
        <w:tc>
          <w:tcPr>
            <w:tcW w:w="824" w:type="dxa"/>
            <w:vAlign w:val="top"/>
          </w:tcPr>
          <w:p w14:paraId="6AC1960C">
            <w:pPr>
              <w:rPr>
                <w:rFonts w:ascii="Arial"/>
                <w:sz w:val="21"/>
              </w:rPr>
            </w:pPr>
          </w:p>
        </w:tc>
        <w:tc>
          <w:tcPr>
            <w:tcW w:w="824" w:type="dxa"/>
            <w:vAlign w:val="top"/>
          </w:tcPr>
          <w:p w14:paraId="0448D98F">
            <w:pPr>
              <w:rPr>
                <w:rFonts w:ascii="Arial"/>
                <w:sz w:val="21"/>
              </w:rPr>
            </w:pPr>
          </w:p>
        </w:tc>
        <w:tc>
          <w:tcPr>
            <w:tcW w:w="1423" w:type="dxa"/>
            <w:vAlign w:val="top"/>
          </w:tcPr>
          <w:p w14:paraId="751EDBD3">
            <w:pPr>
              <w:rPr>
                <w:rFonts w:ascii="Arial"/>
                <w:sz w:val="21"/>
              </w:rPr>
            </w:pPr>
          </w:p>
        </w:tc>
        <w:tc>
          <w:tcPr>
            <w:tcW w:w="824" w:type="dxa"/>
            <w:vAlign w:val="top"/>
          </w:tcPr>
          <w:p w14:paraId="3842F033">
            <w:pPr>
              <w:rPr>
                <w:rFonts w:ascii="Arial"/>
                <w:sz w:val="21"/>
              </w:rPr>
            </w:pPr>
          </w:p>
        </w:tc>
        <w:tc>
          <w:tcPr>
            <w:tcW w:w="1093" w:type="dxa"/>
            <w:vAlign w:val="top"/>
          </w:tcPr>
          <w:p w14:paraId="40C69FE6">
            <w:pPr>
              <w:rPr>
                <w:rFonts w:ascii="Arial"/>
                <w:sz w:val="21"/>
              </w:rPr>
            </w:pPr>
          </w:p>
        </w:tc>
        <w:tc>
          <w:tcPr>
            <w:tcW w:w="556" w:type="dxa"/>
            <w:tcBorders>
              <w:right w:val="single" w:color="8D8D8D" w:sz="4" w:space="0"/>
            </w:tcBorders>
            <w:vAlign w:val="top"/>
          </w:tcPr>
          <w:p w14:paraId="7BD85480">
            <w:pPr>
              <w:rPr>
                <w:rFonts w:ascii="Arial"/>
                <w:sz w:val="21"/>
              </w:rPr>
            </w:pPr>
          </w:p>
        </w:tc>
      </w:tr>
      <w:tr w14:paraId="637D9E2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561" w:type="dxa"/>
            <w:vAlign w:val="top"/>
          </w:tcPr>
          <w:p w14:paraId="115C8714">
            <w:pPr>
              <w:rPr>
                <w:rFonts w:ascii="Arial"/>
                <w:sz w:val="21"/>
              </w:rPr>
            </w:pPr>
          </w:p>
        </w:tc>
        <w:tc>
          <w:tcPr>
            <w:tcW w:w="824" w:type="dxa"/>
            <w:vAlign w:val="top"/>
          </w:tcPr>
          <w:p w14:paraId="00C2ABFE">
            <w:pPr>
              <w:rPr>
                <w:rFonts w:ascii="Arial"/>
                <w:sz w:val="21"/>
              </w:rPr>
            </w:pPr>
          </w:p>
        </w:tc>
        <w:tc>
          <w:tcPr>
            <w:tcW w:w="824" w:type="dxa"/>
            <w:vAlign w:val="top"/>
          </w:tcPr>
          <w:p w14:paraId="36EE7034">
            <w:pPr>
              <w:rPr>
                <w:rFonts w:ascii="Arial"/>
                <w:sz w:val="21"/>
              </w:rPr>
            </w:pPr>
          </w:p>
        </w:tc>
        <w:tc>
          <w:tcPr>
            <w:tcW w:w="554" w:type="dxa"/>
            <w:vAlign w:val="top"/>
          </w:tcPr>
          <w:p w14:paraId="00E6B9FE">
            <w:pPr>
              <w:rPr>
                <w:rFonts w:ascii="Arial"/>
                <w:sz w:val="21"/>
              </w:rPr>
            </w:pPr>
          </w:p>
        </w:tc>
        <w:tc>
          <w:tcPr>
            <w:tcW w:w="824" w:type="dxa"/>
            <w:vAlign w:val="top"/>
          </w:tcPr>
          <w:p w14:paraId="1CA392D0">
            <w:pPr>
              <w:rPr>
                <w:rFonts w:ascii="Arial"/>
                <w:sz w:val="21"/>
              </w:rPr>
            </w:pPr>
          </w:p>
        </w:tc>
        <w:tc>
          <w:tcPr>
            <w:tcW w:w="824" w:type="dxa"/>
            <w:vAlign w:val="top"/>
          </w:tcPr>
          <w:p w14:paraId="707FDBF9">
            <w:pPr>
              <w:rPr>
                <w:rFonts w:ascii="Arial"/>
                <w:sz w:val="21"/>
              </w:rPr>
            </w:pPr>
          </w:p>
        </w:tc>
        <w:tc>
          <w:tcPr>
            <w:tcW w:w="1423" w:type="dxa"/>
            <w:vAlign w:val="top"/>
          </w:tcPr>
          <w:p w14:paraId="1F3A2899">
            <w:pPr>
              <w:rPr>
                <w:rFonts w:ascii="Arial"/>
                <w:sz w:val="21"/>
              </w:rPr>
            </w:pPr>
          </w:p>
        </w:tc>
        <w:tc>
          <w:tcPr>
            <w:tcW w:w="824" w:type="dxa"/>
            <w:vAlign w:val="top"/>
          </w:tcPr>
          <w:p w14:paraId="334574E3">
            <w:pPr>
              <w:rPr>
                <w:rFonts w:ascii="Arial"/>
                <w:sz w:val="21"/>
              </w:rPr>
            </w:pPr>
          </w:p>
        </w:tc>
        <w:tc>
          <w:tcPr>
            <w:tcW w:w="1093" w:type="dxa"/>
            <w:vAlign w:val="top"/>
          </w:tcPr>
          <w:p w14:paraId="71E38D47">
            <w:pPr>
              <w:rPr>
                <w:rFonts w:ascii="Arial"/>
                <w:sz w:val="21"/>
              </w:rPr>
            </w:pPr>
          </w:p>
        </w:tc>
        <w:tc>
          <w:tcPr>
            <w:tcW w:w="556" w:type="dxa"/>
            <w:tcBorders>
              <w:right w:val="single" w:color="8D8D8D" w:sz="4" w:space="0"/>
            </w:tcBorders>
            <w:vAlign w:val="top"/>
          </w:tcPr>
          <w:p w14:paraId="5F519980">
            <w:pPr>
              <w:rPr>
                <w:rFonts w:ascii="Arial"/>
                <w:sz w:val="21"/>
              </w:rPr>
            </w:pPr>
          </w:p>
        </w:tc>
      </w:tr>
      <w:tr w14:paraId="6F1EA00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61" w:type="dxa"/>
            <w:vAlign w:val="top"/>
          </w:tcPr>
          <w:p w14:paraId="41ACB815">
            <w:pPr>
              <w:rPr>
                <w:rFonts w:ascii="Arial"/>
                <w:sz w:val="21"/>
              </w:rPr>
            </w:pPr>
          </w:p>
        </w:tc>
        <w:tc>
          <w:tcPr>
            <w:tcW w:w="824" w:type="dxa"/>
            <w:vAlign w:val="top"/>
          </w:tcPr>
          <w:p w14:paraId="31825BF6">
            <w:pPr>
              <w:rPr>
                <w:rFonts w:ascii="Arial"/>
                <w:sz w:val="21"/>
              </w:rPr>
            </w:pPr>
          </w:p>
        </w:tc>
        <w:tc>
          <w:tcPr>
            <w:tcW w:w="824" w:type="dxa"/>
            <w:vAlign w:val="top"/>
          </w:tcPr>
          <w:p w14:paraId="0E7D79C0">
            <w:pPr>
              <w:rPr>
                <w:rFonts w:ascii="Arial"/>
                <w:sz w:val="21"/>
              </w:rPr>
            </w:pPr>
          </w:p>
        </w:tc>
        <w:tc>
          <w:tcPr>
            <w:tcW w:w="554" w:type="dxa"/>
            <w:vAlign w:val="top"/>
          </w:tcPr>
          <w:p w14:paraId="1892921F">
            <w:pPr>
              <w:rPr>
                <w:rFonts w:ascii="Arial"/>
                <w:sz w:val="21"/>
              </w:rPr>
            </w:pPr>
          </w:p>
        </w:tc>
        <w:tc>
          <w:tcPr>
            <w:tcW w:w="824" w:type="dxa"/>
            <w:vAlign w:val="top"/>
          </w:tcPr>
          <w:p w14:paraId="772DD9E0">
            <w:pPr>
              <w:rPr>
                <w:rFonts w:ascii="Arial"/>
                <w:sz w:val="21"/>
              </w:rPr>
            </w:pPr>
          </w:p>
        </w:tc>
        <w:tc>
          <w:tcPr>
            <w:tcW w:w="824" w:type="dxa"/>
            <w:vAlign w:val="top"/>
          </w:tcPr>
          <w:p w14:paraId="541E312B">
            <w:pPr>
              <w:rPr>
                <w:rFonts w:ascii="Arial"/>
                <w:sz w:val="21"/>
              </w:rPr>
            </w:pPr>
          </w:p>
        </w:tc>
        <w:tc>
          <w:tcPr>
            <w:tcW w:w="1423" w:type="dxa"/>
            <w:vAlign w:val="top"/>
          </w:tcPr>
          <w:p w14:paraId="33F1060E">
            <w:pPr>
              <w:rPr>
                <w:rFonts w:ascii="Arial"/>
                <w:sz w:val="21"/>
              </w:rPr>
            </w:pPr>
          </w:p>
        </w:tc>
        <w:tc>
          <w:tcPr>
            <w:tcW w:w="824" w:type="dxa"/>
            <w:vAlign w:val="top"/>
          </w:tcPr>
          <w:p w14:paraId="3EF8EFFB">
            <w:pPr>
              <w:rPr>
                <w:rFonts w:ascii="Arial"/>
                <w:sz w:val="21"/>
              </w:rPr>
            </w:pPr>
          </w:p>
        </w:tc>
        <w:tc>
          <w:tcPr>
            <w:tcW w:w="1093" w:type="dxa"/>
            <w:vAlign w:val="top"/>
          </w:tcPr>
          <w:p w14:paraId="54ACAF27">
            <w:pPr>
              <w:rPr>
                <w:rFonts w:ascii="Arial"/>
                <w:sz w:val="21"/>
              </w:rPr>
            </w:pPr>
          </w:p>
        </w:tc>
        <w:tc>
          <w:tcPr>
            <w:tcW w:w="556" w:type="dxa"/>
            <w:tcBorders>
              <w:right w:val="single" w:color="8D8D8D" w:sz="4" w:space="0"/>
            </w:tcBorders>
            <w:vAlign w:val="top"/>
          </w:tcPr>
          <w:p w14:paraId="3F24C12E">
            <w:pPr>
              <w:rPr>
                <w:rFonts w:ascii="Arial"/>
                <w:sz w:val="21"/>
              </w:rPr>
            </w:pPr>
          </w:p>
        </w:tc>
      </w:tr>
      <w:tr w14:paraId="619B656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2" w:hRule="atLeast"/>
        </w:trPr>
        <w:tc>
          <w:tcPr>
            <w:tcW w:w="561" w:type="dxa"/>
            <w:vAlign w:val="top"/>
          </w:tcPr>
          <w:p w14:paraId="54E819C9">
            <w:pPr>
              <w:rPr>
                <w:rFonts w:ascii="Arial"/>
                <w:sz w:val="21"/>
              </w:rPr>
            </w:pPr>
          </w:p>
        </w:tc>
        <w:tc>
          <w:tcPr>
            <w:tcW w:w="824" w:type="dxa"/>
            <w:vAlign w:val="top"/>
          </w:tcPr>
          <w:p w14:paraId="3A76A4DC">
            <w:pPr>
              <w:rPr>
                <w:rFonts w:ascii="Arial"/>
                <w:sz w:val="21"/>
              </w:rPr>
            </w:pPr>
          </w:p>
        </w:tc>
        <w:tc>
          <w:tcPr>
            <w:tcW w:w="824" w:type="dxa"/>
            <w:vAlign w:val="top"/>
          </w:tcPr>
          <w:p w14:paraId="2472F0DB">
            <w:pPr>
              <w:rPr>
                <w:rFonts w:ascii="Arial"/>
                <w:sz w:val="21"/>
              </w:rPr>
            </w:pPr>
          </w:p>
        </w:tc>
        <w:tc>
          <w:tcPr>
            <w:tcW w:w="554" w:type="dxa"/>
            <w:vAlign w:val="top"/>
          </w:tcPr>
          <w:p w14:paraId="6AB1E3A2">
            <w:pPr>
              <w:rPr>
                <w:rFonts w:ascii="Arial"/>
                <w:sz w:val="21"/>
              </w:rPr>
            </w:pPr>
          </w:p>
        </w:tc>
        <w:tc>
          <w:tcPr>
            <w:tcW w:w="824" w:type="dxa"/>
            <w:vAlign w:val="top"/>
          </w:tcPr>
          <w:p w14:paraId="2269D4A9">
            <w:pPr>
              <w:rPr>
                <w:rFonts w:ascii="Arial"/>
                <w:sz w:val="21"/>
              </w:rPr>
            </w:pPr>
          </w:p>
        </w:tc>
        <w:tc>
          <w:tcPr>
            <w:tcW w:w="824" w:type="dxa"/>
            <w:vAlign w:val="top"/>
          </w:tcPr>
          <w:p w14:paraId="2584E538">
            <w:pPr>
              <w:rPr>
                <w:rFonts w:ascii="Arial"/>
                <w:sz w:val="21"/>
              </w:rPr>
            </w:pPr>
          </w:p>
        </w:tc>
        <w:tc>
          <w:tcPr>
            <w:tcW w:w="1423" w:type="dxa"/>
            <w:vAlign w:val="top"/>
          </w:tcPr>
          <w:p w14:paraId="6BAD2DC5">
            <w:pPr>
              <w:rPr>
                <w:rFonts w:ascii="Arial"/>
                <w:sz w:val="21"/>
              </w:rPr>
            </w:pPr>
          </w:p>
        </w:tc>
        <w:tc>
          <w:tcPr>
            <w:tcW w:w="824" w:type="dxa"/>
            <w:vAlign w:val="top"/>
          </w:tcPr>
          <w:p w14:paraId="61D2FA58">
            <w:pPr>
              <w:rPr>
                <w:rFonts w:ascii="Arial"/>
                <w:sz w:val="21"/>
              </w:rPr>
            </w:pPr>
          </w:p>
        </w:tc>
        <w:tc>
          <w:tcPr>
            <w:tcW w:w="1093" w:type="dxa"/>
            <w:vAlign w:val="top"/>
          </w:tcPr>
          <w:p w14:paraId="521545FA">
            <w:pPr>
              <w:rPr>
                <w:rFonts w:ascii="Arial"/>
                <w:sz w:val="21"/>
              </w:rPr>
            </w:pPr>
          </w:p>
        </w:tc>
        <w:tc>
          <w:tcPr>
            <w:tcW w:w="556" w:type="dxa"/>
            <w:tcBorders>
              <w:right w:val="single" w:color="8D8D8D" w:sz="4" w:space="0"/>
            </w:tcBorders>
            <w:vAlign w:val="top"/>
          </w:tcPr>
          <w:p w14:paraId="2766BED9">
            <w:pPr>
              <w:rPr>
                <w:rFonts w:ascii="Arial"/>
                <w:sz w:val="21"/>
              </w:rPr>
            </w:pPr>
          </w:p>
        </w:tc>
      </w:tr>
    </w:tbl>
    <w:p w14:paraId="19622E85">
      <w:pPr>
        <w:rPr>
          <w:rFonts w:ascii="Arial"/>
          <w:sz w:val="21"/>
        </w:rPr>
      </w:pPr>
    </w:p>
    <w:p w14:paraId="44357808">
      <w:pPr>
        <w:rPr>
          <w:rFonts w:ascii="Arial" w:hAnsi="Arial" w:eastAsia="Arial" w:cs="Arial"/>
          <w:sz w:val="21"/>
          <w:szCs w:val="21"/>
        </w:rPr>
        <w:sectPr>
          <w:pgSz w:w="11919" w:h="16858"/>
          <w:pgMar w:top="1432" w:right="1787" w:bottom="0" w:left="1787" w:header="0" w:footer="0" w:gutter="0"/>
          <w:cols w:space="720" w:num="1"/>
        </w:sectPr>
      </w:pPr>
    </w:p>
    <w:p w14:paraId="01F2B7C6">
      <w:pPr>
        <w:spacing w:before="143" w:line="237" w:lineRule="exact"/>
        <w:ind w:left="39"/>
        <w:rPr>
          <w:rFonts w:ascii="微软雅黑" w:hAnsi="微软雅黑" w:eastAsia="微软雅黑" w:cs="微软雅黑"/>
          <w:sz w:val="23"/>
          <w:szCs w:val="23"/>
        </w:rPr>
      </w:pPr>
      <w:r>
        <w:rPr>
          <w:rFonts w:ascii="微软雅黑" w:hAnsi="微软雅黑" w:eastAsia="微软雅黑" w:cs="微软雅黑"/>
          <w:spacing w:val="5"/>
          <w:position w:val="-1"/>
          <w:sz w:val="23"/>
          <w:szCs w:val="23"/>
        </w:rPr>
        <w:t>附表二:</w:t>
      </w:r>
    </w:p>
    <w:p w14:paraId="57CA1F8F">
      <w:pPr>
        <w:spacing w:before="285" w:line="239" w:lineRule="exact"/>
        <w:ind w:left="2137"/>
        <w:rPr>
          <w:rFonts w:ascii="微软雅黑" w:hAnsi="微软雅黑" w:eastAsia="微软雅黑" w:cs="微软雅黑"/>
          <w:sz w:val="23"/>
          <w:szCs w:val="23"/>
        </w:rPr>
      </w:pPr>
      <w:r>
        <w:rPr>
          <w:rFonts w:ascii="微软雅黑" w:hAnsi="微软雅黑" w:eastAsia="微软雅黑" w:cs="微软雅黑"/>
          <w:spacing w:val="10"/>
          <w:position w:val="-1"/>
          <w:sz w:val="23"/>
          <w:szCs w:val="23"/>
        </w:rPr>
        <w:t>拟投入本标段的试验和检测仪器设备表</w:t>
      </w:r>
    </w:p>
    <w:p w14:paraId="37519A57">
      <w:pPr>
        <w:spacing w:before="180"/>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622"/>
        <w:gridCol w:w="1408"/>
        <w:gridCol w:w="1003"/>
        <w:gridCol w:w="614"/>
        <w:gridCol w:w="1018"/>
        <w:gridCol w:w="1003"/>
        <w:gridCol w:w="1393"/>
        <w:gridCol w:w="629"/>
        <w:gridCol w:w="617"/>
      </w:tblGrid>
      <w:tr w14:paraId="23B0B30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27" w:hRule="atLeast"/>
        </w:trPr>
        <w:tc>
          <w:tcPr>
            <w:tcW w:w="622" w:type="dxa"/>
            <w:vAlign w:val="top"/>
          </w:tcPr>
          <w:p w14:paraId="33B561CC">
            <w:pPr>
              <w:pStyle w:val="8"/>
              <w:spacing w:before="109" w:line="214" w:lineRule="auto"/>
              <w:ind w:left="98" w:right="283" w:hanging="6"/>
              <w:rPr>
                <w:sz w:val="24"/>
                <w:szCs w:val="24"/>
              </w:rPr>
            </w:pPr>
            <w:r>
              <w:rPr>
                <w:spacing w:val="-9"/>
                <w:sz w:val="24"/>
                <w:szCs w:val="24"/>
              </w:rPr>
              <w:t>序</w:t>
            </w:r>
            <w:r>
              <w:rPr>
                <w:sz w:val="24"/>
                <w:szCs w:val="24"/>
              </w:rPr>
              <w:t xml:space="preserve"> </w:t>
            </w:r>
            <w:r>
              <w:rPr>
                <w:spacing w:val="-16"/>
                <w:sz w:val="24"/>
                <w:szCs w:val="24"/>
              </w:rPr>
              <w:t>号</w:t>
            </w:r>
          </w:p>
        </w:tc>
        <w:tc>
          <w:tcPr>
            <w:tcW w:w="1408" w:type="dxa"/>
            <w:vAlign w:val="top"/>
          </w:tcPr>
          <w:p w14:paraId="1A21EB26">
            <w:pPr>
              <w:pStyle w:val="8"/>
              <w:spacing w:before="107" w:line="215" w:lineRule="auto"/>
              <w:ind w:left="88" w:right="112" w:firstLine="1"/>
              <w:rPr>
                <w:sz w:val="24"/>
                <w:szCs w:val="24"/>
              </w:rPr>
            </w:pPr>
            <w:r>
              <w:rPr>
                <w:spacing w:val="-3"/>
                <w:sz w:val="24"/>
                <w:szCs w:val="24"/>
              </w:rPr>
              <w:t>仪器设备名</w:t>
            </w:r>
            <w:r>
              <w:rPr>
                <w:spacing w:val="3"/>
                <w:sz w:val="24"/>
                <w:szCs w:val="24"/>
              </w:rPr>
              <w:t xml:space="preserve"> </w:t>
            </w:r>
            <w:r>
              <w:rPr>
                <w:sz w:val="24"/>
                <w:szCs w:val="24"/>
              </w:rPr>
              <w:t>称</w:t>
            </w:r>
          </w:p>
        </w:tc>
        <w:tc>
          <w:tcPr>
            <w:tcW w:w="1003" w:type="dxa"/>
            <w:vAlign w:val="top"/>
          </w:tcPr>
          <w:p w14:paraId="4DC6287B">
            <w:pPr>
              <w:pStyle w:val="8"/>
              <w:spacing w:before="107" w:line="214" w:lineRule="auto"/>
              <w:ind w:left="83" w:right="193" w:firstLine="7"/>
              <w:rPr>
                <w:sz w:val="24"/>
                <w:szCs w:val="24"/>
              </w:rPr>
            </w:pPr>
            <w:r>
              <w:rPr>
                <w:spacing w:val="-6"/>
                <w:sz w:val="24"/>
                <w:szCs w:val="24"/>
              </w:rPr>
              <w:t>型号规</w:t>
            </w:r>
            <w:r>
              <w:rPr>
                <w:sz w:val="24"/>
                <w:szCs w:val="24"/>
              </w:rPr>
              <w:t xml:space="preserve"> 格</w:t>
            </w:r>
          </w:p>
        </w:tc>
        <w:tc>
          <w:tcPr>
            <w:tcW w:w="614" w:type="dxa"/>
            <w:vAlign w:val="top"/>
          </w:tcPr>
          <w:p w14:paraId="0B56241C">
            <w:pPr>
              <w:pStyle w:val="8"/>
              <w:spacing w:before="109" w:line="216" w:lineRule="auto"/>
              <w:ind w:left="90" w:right="277" w:firstLine="1"/>
              <w:rPr>
                <w:sz w:val="24"/>
                <w:szCs w:val="24"/>
              </w:rPr>
            </w:pPr>
            <w:r>
              <w:rPr>
                <w:spacing w:val="-12"/>
                <w:sz w:val="24"/>
                <w:szCs w:val="24"/>
              </w:rPr>
              <w:t>数</w:t>
            </w:r>
            <w:r>
              <w:rPr>
                <w:sz w:val="24"/>
                <w:szCs w:val="24"/>
              </w:rPr>
              <w:t xml:space="preserve"> </w:t>
            </w:r>
            <w:r>
              <w:rPr>
                <w:spacing w:val="-10"/>
                <w:sz w:val="24"/>
                <w:szCs w:val="24"/>
              </w:rPr>
              <w:t>量</w:t>
            </w:r>
          </w:p>
        </w:tc>
        <w:tc>
          <w:tcPr>
            <w:tcW w:w="1018" w:type="dxa"/>
            <w:vAlign w:val="top"/>
          </w:tcPr>
          <w:p w14:paraId="0BA2CC59">
            <w:pPr>
              <w:pStyle w:val="8"/>
              <w:spacing w:before="109" w:line="218" w:lineRule="auto"/>
              <w:ind w:left="95" w:right="196" w:firstLine="23"/>
              <w:rPr>
                <w:sz w:val="24"/>
                <w:szCs w:val="24"/>
              </w:rPr>
            </w:pPr>
            <w:r>
              <w:rPr>
                <w:spacing w:val="-11"/>
                <w:sz w:val="24"/>
                <w:szCs w:val="24"/>
              </w:rPr>
              <w:t>国别产</w:t>
            </w:r>
            <w:r>
              <w:rPr>
                <w:sz w:val="24"/>
                <w:szCs w:val="24"/>
              </w:rPr>
              <w:t xml:space="preserve"> 地</w:t>
            </w:r>
          </w:p>
        </w:tc>
        <w:tc>
          <w:tcPr>
            <w:tcW w:w="1003" w:type="dxa"/>
            <w:vAlign w:val="top"/>
          </w:tcPr>
          <w:p w14:paraId="53C973D3">
            <w:pPr>
              <w:pStyle w:val="8"/>
              <w:spacing w:before="107" w:line="214" w:lineRule="auto"/>
              <w:ind w:left="87" w:right="189"/>
              <w:rPr>
                <w:sz w:val="24"/>
                <w:szCs w:val="24"/>
              </w:rPr>
            </w:pPr>
            <w:r>
              <w:rPr>
                <w:spacing w:val="-4"/>
                <w:sz w:val="24"/>
                <w:szCs w:val="24"/>
              </w:rPr>
              <w:t>制造年</w:t>
            </w:r>
            <w:r>
              <w:rPr>
                <w:sz w:val="24"/>
                <w:szCs w:val="24"/>
              </w:rPr>
              <w:t xml:space="preserve"> 份</w:t>
            </w:r>
          </w:p>
        </w:tc>
        <w:tc>
          <w:tcPr>
            <w:tcW w:w="1393" w:type="dxa"/>
            <w:vAlign w:val="top"/>
          </w:tcPr>
          <w:p w14:paraId="14F5C1B2">
            <w:pPr>
              <w:pStyle w:val="8"/>
              <w:spacing w:before="107" w:line="214" w:lineRule="auto"/>
              <w:ind w:left="96" w:right="92" w:firstLine="24"/>
              <w:rPr>
                <w:sz w:val="24"/>
                <w:szCs w:val="24"/>
              </w:rPr>
            </w:pPr>
            <w:r>
              <w:rPr>
                <w:spacing w:val="-8"/>
                <w:sz w:val="24"/>
                <w:szCs w:val="24"/>
              </w:rPr>
              <w:t>已使用台时</w:t>
            </w:r>
            <w:r>
              <w:rPr>
                <w:spacing w:val="3"/>
                <w:sz w:val="24"/>
                <w:szCs w:val="24"/>
              </w:rPr>
              <w:t xml:space="preserve"> </w:t>
            </w:r>
            <w:r>
              <w:rPr>
                <w:sz w:val="24"/>
                <w:szCs w:val="24"/>
              </w:rPr>
              <w:t>数</w:t>
            </w:r>
          </w:p>
        </w:tc>
        <w:tc>
          <w:tcPr>
            <w:tcW w:w="629" w:type="dxa"/>
            <w:vAlign w:val="top"/>
          </w:tcPr>
          <w:p w14:paraId="38121F25">
            <w:pPr>
              <w:pStyle w:val="8"/>
              <w:spacing w:before="108" w:line="217" w:lineRule="auto"/>
              <w:ind w:left="103" w:right="279" w:firstLine="1"/>
              <w:rPr>
                <w:sz w:val="24"/>
                <w:szCs w:val="24"/>
              </w:rPr>
            </w:pPr>
            <w:r>
              <w:rPr>
                <w:spacing w:val="-12"/>
                <w:sz w:val="24"/>
                <w:szCs w:val="24"/>
              </w:rPr>
              <w:t>用</w:t>
            </w:r>
            <w:r>
              <w:rPr>
                <w:sz w:val="24"/>
                <w:szCs w:val="24"/>
              </w:rPr>
              <w:t xml:space="preserve"> </w:t>
            </w:r>
            <w:r>
              <w:rPr>
                <w:spacing w:val="-10"/>
                <w:sz w:val="24"/>
                <w:szCs w:val="24"/>
              </w:rPr>
              <w:t>途</w:t>
            </w:r>
          </w:p>
        </w:tc>
        <w:tc>
          <w:tcPr>
            <w:tcW w:w="617" w:type="dxa"/>
            <w:tcBorders>
              <w:right w:val="single" w:color="8D8D8D" w:sz="4" w:space="0"/>
            </w:tcBorders>
            <w:vAlign w:val="top"/>
          </w:tcPr>
          <w:p w14:paraId="709A513C">
            <w:pPr>
              <w:pStyle w:val="8"/>
              <w:spacing w:before="107" w:line="216" w:lineRule="auto"/>
              <w:ind w:left="93" w:right="280" w:firstLine="2"/>
              <w:rPr>
                <w:sz w:val="24"/>
                <w:szCs w:val="24"/>
              </w:rPr>
            </w:pPr>
            <w:r>
              <w:rPr>
                <w:spacing w:val="-13"/>
                <w:sz w:val="24"/>
                <w:szCs w:val="24"/>
              </w:rPr>
              <w:t>备</w:t>
            </w:r>
            <w:r>
              <w:rPr>
                <w:sz w:val="24"/>
                <w:szCs w:val="24"/>
              </w:rPr>
              <w:t xml:space="preserve"> </w:t>
            </w:r>
            <w:r>
              <w:rPr>
                <w:spacing w:val="-10"/>
                <w:sz w:val="24"/>
                <w:szCs w:val="24"/>
              </w:rPr>
              <w:t>注</w:t>
            </w:r>
          </w:p>
        </w:tc>
      </w:tr>
      <w:tr w14:paraId="7514A24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622" w:type="dxa"/>
            <w:vAlign w:val="top"/>
          </w:tcPr>
          <w:p w14:paraId="13813E34">
            <w:pPr>
              <w:rPr>
                <w:rFonts w:ascii="Arial"/>
                <w:sz w:val="21"/>
              </w:rPr>
            </w:pPr>
          </w:p>
        </w:tc>
        <w:tc>
          <w:tcPr>
            <w:tcW w:w="1408" w:type="dxa"/>
            <w:vAlign w:val="top"/>
          </w:tcPr>
          <w:p w14:paraId="70F6BA58">
            <w:pPr>
              <w:rPr>
                <w:rFonts w:ascii="Arial"/>
                <w:sz w:val="21"/>
              </w:rPr>
            </w:pPr>
          </w:p>
        </w:tc>
        <w:tc>
          <w:tcPr>
            <w:tcW w:w="1003" w:type="dxa"/>
            <w:vAlign w:val="top"/>
          </w:tcPr>
          <w:p w14:paraId="6D933115">
            <w:pPr>
              <w:rPr>
                <w:rFonts w:ascii="Arial"/>
                <w:sz w:val="21"/>
              </w:rPr>
            </w:pPr>
          </w:p>
        </w:tc>
        <w:tc>
          <w:tcPr>
            <w:tcW w:w="614" w:type="dxa"/>
            <w:vAlign w:val="top"/>
          </w:tcPr>
          <w:p w14:paraId="7718642F">
            <w:pPr>
              <w:rPr>
                <w:rFonts w:ascii="Arial"/>
                <w:sz w:val="21"/>
              </w:rPr>
            </w:pPr>
          </w:p>
        </w:tc>
        <w:tc>
          <w:tcPr>
            <w:tcW w:w="1018" w:type="dxa"/>
            <w:vAlign w:val="top"/>
          </w:tcPr>
          <w:p w14:paraId="275996E0">
            <w:pPr>
              <w:rPr>
                <w:rFonts w:ascii="Arial"/>
                <w:sz w:val="21"/>
              </w:rPr>
            </w:pPr>
          </w:p>
        </w:tc>
        <w:tc>
          <w:tcPr>
            <w:tcW w:w="1003" w:type="dxa"/>
            <w:vAlign w:val="top"/>
          </w:tcPr>
          <w:p w14:paraId="334D9AD8">
            <w:pPr>
              <w:rPr>
                <w:rFonts w:ascii="Arial"/>
                <w:sz w:val="21"/>
              </w:rPr>
            </w:pPr>
          </w:p>
        </w:tc>
        <w:tc>
          <w:tcPr>
            <w:tcW w:w="1393" w:type="dxa"/>
            <w:vAlign w:val="top"/>
          </w:tcPr>
          <w:p w14:paraId="35FD9A64">
            <w:pPr>
              <w:rPr>
                <w:rFonts w:ascii="Arial"/>
                <w:sz w:val="21"/>
              </w:rPr>
            </w:pPr>
          </w:p>
        </w:tc>
        <w:tc>
          <w:tcPr>
            <w:tcW w:w="629" w:type="dxa"/>
            <w:vAlign w:val="top"/>
          </w:tcPr>
          <w:p w14:paraId="36C38F9E">
            <w:pPr>
              <w:rPr>
                <w:rFonts w:ascii="Arial"/>
                <w:sz w:val="21"/>
              </w:rPr>
            </w:pPr>
          </w:p>
        </w:tc>
        <w:tc>
          <w:tcPr>
            <w:tcW w:w="617" w:type="dxa"/>
            <w:tcBorders>
              <w:right w:val="single" w:color="8D8D8D" w:sz="4" w:space="0"/>
            </w:tcBorders>
            <w:vAlign w:val="top"/>
          </w:tcPr>
          <w:p w14:paraId="1B381EA3">
            <w:pPr>
              <w:rPr>
                <w:rFonts w:ascii="Arial"/>
                <w:sz w:val="21"/>
              </w:rPr>
            </w:pPr>
          </w:p>
        </w:tc>
      </w:tr>
      <w:tr w14:paraId="7421FE8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622" w:type="dxa"/>
            <w:vAlign w:val="top"/>
          </w:tcPr>
          <w:p w14:paraId="35F200B1">
            <w:pPr>
              <w:rPr>
                <w:rFonts w:ascii="Arial"/>
                <w:sz w:val="21"/>
              </w:rPr>
            </w:pPr>
          </w:p>
        </w:tc>
        <w:tc>
          <w:tcPr>
            <w:tcW w:w="1408" w:type="dxa"/>
            <w:vAlign w:val="top"/>
          </w:tcPr>
          <w:p w14:paraId="0DA665D3">
            <w:pPr>
              <w:rPr>
                <w:rFonts w:ascii="Arial"/>
                <w:sz w:val="21"/>
              </w:rPr>
            </w:pPr>
          </w:p>
        </w:tc>
        <w:tc>
          <w:tcPr>
            <w:tcW w:w="1003" w:type="dxa"/>
            <w:vAlign w:val="top"/>
          </w:tcPr>
          <w:p w14:paraId="103FAFBA">
            <w:pPr>
              <w:rPr>
                <w:rFonts w:ascii="Arial"/>
                <w:sz w:val="21"/>
              </w:rPr>
            </w:pPr>
          </w:p>
        </w:tc>
        <w:tc>
          <w:tcPr>
            <w:tcW w:w="614" w:type="dxa"/>
            <w:vAlign w:val="top"/>
          </w:tcPr>
          <w:p w14:paraId="44ADF89D">
            <w:pPr>
              <w:rPr>
                <w:rFonts w:ascii="Arial"/>
                <w:sz w:val="21"/>
              </w:rPr>
            </w:pPr>
          </w:p>
        </w:tc>
        <w:tc>
          <w:tcPr>
            <w:tcW w:w="1018" w:type="dxa"/>
            <w:vAlign w:val="top"/>
          </w:tcPr>
          <w:p w14:paraId="04EDA23E">
            <w:pPr>
              <w:rPr>
                <w:rFonts w:ascii="Arial"/>
                <w:sz w:val="21"/>
              </w:rPr>
            </w:pPr>
          </w:p>
        </w:tc>
        <w:tc>
          <w:tcPr>
            <w:tcW w:w="1003" w:type="dxa"/>
            <w:vAlign w:val="top"/>
          </w:tcPr>
          <w:p w14:paraId="594ECE75">
            <w:pPr>
              <w:rPr>
                <w:rFonts w:ascii="Arial"/>
                <w:sz w:val="21"/>
              </w:rPr>
            </w:pPr>
          </w:p>
        </w:tc>
        <w:tc>
          <w:tcPr>
            <w:tcW w:w="1393" w:type="dxa"/>
            <w:vAlign w:val="top"/>
          </w:tcPr>
          <w:p w14:paraId="1EAC659C">
            <w:pPr>
              <w:rPr>
                <w:rFonts w:ascii="Arial"/>
                <w:sz w:val="21"/>
              </w:rPr>
            </w:pPr>
          </w:p>
        </w:tc>
        <w:tc>
          <w:tcPr>
            <w:tcW w:w="629" w:type="dxa"/>
            <w:vAlign w:val="top"/>
          </w:tcPr>
          <w:p w14:paraId="687A0EAA">
            <w:pPr>
              <w:rPr>
                <w:rFonts w:ascii="Arial"/>
                <w:sz w:val="21"/>
              </w:rPr>
            </w:pPr>
          </w:p>
        </w:tc>
        <w:tc>
          <w:tcPr>
            <w:tcW w:w="617" w:type="dxa"/>
            <w:tcBorders>
              <w:right w:val="single" w:color="8D8D8D" w:sz="4" w:space="0"/>
            </w:tcBorders>
            <w:vAlign w:val="top"/>
          </w:tcPr>
          <w:p w14:paraId="5691BEC5">
            <w:pPr>
              <w:rPr>
                <w:rFonts w:ascii="Arial"/>
                <w:sz w:val="21"/>
              </w:rPr>
            </w:pPr>
          </w:p>
        </w:tc>
      </w:tr>
      <w:tr w14:paraId="7FBF0B4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622" w:type="dxa"/>
            <w:vAlign w:val="top"/>
          </w:tcPr>
          <w:p w14:paraId="6325EDD7">
            <w:pPr>
              <w:rPr>
                <w:rFonts w:ascii="Arial"/>
                <w:sz w:val="21"/>
              </w:rPr>
            </w:pPr>
          </w:p>
        </w:tc>
        <w:tc>
          <w:tcPr>
            <w:tcW w:w="1408" w:type="dxa"/>
            <w:vAlign w:val="top"/>
          </w:tcPr>
          <w:p w14:paraId="1B5FABAC">
            <w:pPr>
              <w:rPr>
                <w:rFonts w:ascii="Arial"/>
                <w:sz w:val="21"/>
              </w:rPr>
            </w:pPr>
          </w:p>
        </w:tc>
        <w:tc>
          <w:tcPr>
            <w:tcW w:w="1003" w:type="dxa"/>
            <w:vAlign w:val="top"/>
          </w:tcPr>
          <w:p w14:paraId="509E4228">
            <w:pPr>
              <w:rPr>
                <w:rFonts w:ascii="Arial"/>
                <w:sz w:val="21"/>
              </w:rPr>
            </w:pPr>
          </w:p>
        </w:tc>
        <w:tc>
          <w:tcPr>
            <w:tcW w:w="614" w:type="dxa"/>
            <w:vAlign w:val="top"/>
          </w:tcPr>
          <w:p w14:paraId="57760911">
            <w:pPr>
              <w:rPr>
                <w:rFonts w:ascii="Arial"/>
                <w:sz w:val="21"/>
              </w:rPr>
            </w:pPr>
          </w:p>
        </w:tc>
        <w:tc>
          <w:tcPr>
            <w:tcW w:w="1018" w:type="dxa"/>
            <w:vAlign w:val="top"/>
          </w:tcPr>
          <w:p w14:paraId="01EE9A65">
            <w:pPr>
              <w:rPr>
                <w:rFonts w:ascii="Arial"/>
                <w:sz w:val="21"/>
              </w:rPr>
            </w:pPr>
          </w:p>
        </w:tc>
        <w:tc>
          <w:tcPr>
            <w:tcW w:w="1003" w:type="dxa"/>
            <w:vAlign w:val="top"/>
          </w:tcPr>
          <w:p w14:paraId="5C68F215">
            <w:pPr>
              <w:rPr>
                <w:rFonts w:ascii="Arial"/>
                <w:sz w:val="21"/>
              </w:rPr>
            </w:pPr>
          </w:p>
        </w:tc>
        <w:tc>
          <w:tcPr>
            <w:tcW w:w="1393" w:type="dxa"/>
            <w:vAlign w:val="top"/>
          </w:tcPr>
          <w:p w14:paraId="66008478">
            <w:pPr>
              <w:rPr>
                <w:rFonts w:ascii="Arial"/>
                <w:sz w:val="21"/>
              </w:rPr>
            </w:pPr>
          </w:p>
        </w:tc>
        <w:tc>
          <w:tcPr>
            <w:tcW w:w="629" w:type="dxa"/>
            <w:vAlign w:val="top"/>
          </w:tcPr>
          <w:p w14:paraId="022639BD">
            <w:pPr>
              <w:rPr>
                <w:rFonts w:ascii="Arial"/>
                <w:sz w:val="21"/>
              </w:rPr>
            </w:pPr>
          </w:p>
        </w:tc>
        <w:tc>
          <w:tcPr>
            <w:tcW w:w="617" w:type="dxa"/>
            <w:tcBorders>
              <w:right w:val="single" w:color="8D8D8D" w:sz="4" w:space="0"/>
            </w:tcBorders>
            <w:vAlign w:val="top"/>
          </w:tcPr>
          <w:p w14:paraId="492B1209">
            <w:pPr>
              <w:rPr>
                <w:rFonts w:ascii="Arial"/>
                <w:sz w:val="21"/>
              </w:rPr>
            </w:pPr>
          </w:p>
        </w:tc>
      </w:tr>
      <w:tr w14:paraId="67486A7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622" w:type="dxa"/>
            <w:vAlign w:val="top"/>
          </w:tcPr>
          <w:p w14:paraId="577A75B0">
            <w:pPr>
              <w:rPr>
                <w:rFonts w:ascii="Arial"/>
                <w:sz w:val="21"/>
              </w:rPr>
            </w:pPr>
          </w:p>
        </w:tc>
        <w:tc>
          <w:tcPr>
            <w:tcW w:w="1408" w:type="dxa"/>
            <w:vAlign w:val="top"/>
          </w:tcPr>
          <w:p w14:paraId="2D8F2D96">
            <w:pPr>
              <w:rPr>
                <w:rFonts w:ascii="Arial"/>
                <w:sz w:val="21"/>
              </w:rPr>
            </w:pPr>
          </w:p>
        </w:tc>
        <w:tc>
          <w:tcPr>
            <w:tcW w:w="1003" w:type="dxa"/>
            <w:vAlign w:val="top"/>
          </w:tcPr>
          <w:p w14:paraId="26E993BC">
            <w:pPr>
              <w:rPr>
                <w:rFonts w:ascii="Arial"/>
                <w:sz w:val="21"/>
              </w:rPr>
            </w:pPr>
          </w:p>
        </w:tc>
        <w:tc>
          <w:tcPr>
            <w:tcW w:w="614" w:type="dxa"/>
            <w:vAlign w:val="top"/>
          </w:tcPr>
          <w:p w14:paraId="6A3B7691">
            <w:pPr>
              <w:rPr>
                <w:rFonts w:ascii="Arial"/>
                <w:sz w:val="21"/>
              </w:rPr>
            </w:pPr>
          </w:p>
        </w:tc>
        <w:tc>
          <w:tcPr>
            <w:tcW w:w="1018" w:type="dxa"/>
            <w:vAlign w:val="top"/>
          </w:tcPr>
          <w:p w14:paraId="4E68F748">
            <w:pPr>
              <w:rPr>
                <w:rFonts w:ascii="Arial"/>
                <w:sz w:val="21"/>
              </w:rPr>
            </w:pPr>
          </w:p>
        </w:tc>
        <w:tc>
          <w:tcPr>
            <w:tcW w:w="1003" w:type="dxa"/>
            <w:vAlign w:val="top"/>
          </w:tcPr>
          <w:p w14:paraId="19B94C38">
            <w:pPr>
              <w:rPr>
                <w:rFonts w:ascii="Arial"/>
                <w:sz w:val="21"/>
              </w:rPr>
            </w:pPr>
          </w:p>
        </w:tc>
        <w:tc>
          <w:tcPr>
            <w:tcW w:w="1393" w:type="dxa"/>
            <w:vAlign w:val="top"/>
          </w:tcPr>
          <w:p w14:paraId="3571129E">
            <w:pPr>
              <w:rPr>
                <w:rFonts w:ascii="Arial"/>
                <w:sz w:val="21"/>
              </w:rPr>
            </w:pPr>
          </w:p>
        </w:tc>
        <w:tc>
          <w:tcPr>
            <w:tcW w:w="629" w:type="dxa"/>
            <w:vAlign w:val="top"/>
          </w:tcPr>
          <w:p w14:paraId="0C5461A2">
            <w:pPr>
              <w:rPr>
                <w:rFonts w:ascii="Arial"/>
                <w:sz w:val="21"/>
              </w:rPr>
            </w:pPr>
          </w:p>
        </w:tc>
        <w:tc>
          <w:tcPr>
            <w:tcW w:w="617" w:type="dxa"/>
            <w:tcBorders>
              <w:right w:val="single" w:color="8D8D8D" w:sz="4" w:space="0"/>
            </w:tcBorders>
            <w:vAlign w:val="top"/>
          </w:tcPr>
          <w:p w14:paraId="3C7EE7F0">
            <w:pPr>
              <w:rPr>
                <w:rFonts w:ascii="Arial"/>
                <w:sz w:val="21"/>
              </w:rPr>
            </w:pPr>
          </w:p>
        </w:tc>
      </w:tr>
      <w:tr w14:paraId="72BCBA8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622" w:type="dxa"/>
            <w:vAlign w:val="top"/>
          </w:tcPr>
          <w:p w14:paraId="636F80A5">
            <w:pPr>
              <w:rPr>
                <w:rFonts w:ascii="Arial"/>
                <w:sz w:val="21"/>
              </w:rPr>
            </w:pPr>
          </w:p>
        </w:tc>
        <w:tc>
          <w:tcPr>
            <w:tcW w:w="1408" w:type="dxa"/>
            <w:vAlign w:val="top"/>
          </w:tcPr>
          <w:p w14:paraId="3DCDF218">
            <w:pPr>
              <w:rPr>
                <w:rFonts w:ascii="Arial"/>
                <w:sz w:val="21"/>
              </w:rPr>
            </w:pPr>
          </w:p>
        </w:tc>
        <w:tc>
          <w:tcPr>
            <w:tcW w:w="1003" w:type="dxa"/>
            <w:vAlign w:val="top"/>
          </w:tcPr>
          <w:p w14:paraId="4EC5B308">
            <w:pPr>
              <w:rPr>
                <w:rFonts w:ascii="Arial"/>
                <w:sz w:val="21"/>
              </w:rPr>
            </w:pPr>
          </w:p>
        </w:tc>
        <w:tc>
          <w:tcPr>
            <w:tcW w:w="614" w:type="dxa"/>
            <w:vAlign w:val="top"/>
          </w:tcPr>
          <w:p w14:paraId="5D919C93">
            <w:pPr>
              <w:rPr>
                <w:rFonts w:ascii="Arial"/>
                <w:sz w:val="21"/>
              </w:rPr>
            </w:pPr>
          </w:p>
        </w:tc>
        <w:tc>
          <w:tcPr>
            <w:tcW w:w="1018" w:type="dxa"/>
            <w:vAlign w:val="top"/>
          </w:tcPr>
          <w:p w14:paraId="72E0DADD">
            <w:pPr>
              <w:rPr>
                <w:rFonts w:ascii="Arial"/>
                <w:sz w:val="21"/>
              </w:rPr>
            </w:pPr>
          </w:p>
        </w:tc>
        <w:tc>
          <w:tcPr>
            <w:tcW w:w="1003" w:type="dxa"/>
            <w:vAlign w:val="top"/>
          </w:tcPr>
          <w:p w14:paraId="0F1418C2">
            <w:pPr>
              <w:rPr>
                <w:rFonts w:ascii="Arial"/>
                <w:sz w:val="21"/>
              </w:rPr>
            </w:pPr>
          </w:p>
        </w:tc>
        <w:tc>
          <w:tcPr>
            <w:tcW w:w="1393" w:type="dxa"/>
            <w:vAlign w:val="top"/>
          </w:tcPr>
          <w:p w14:paraId="6ECC1BED">
            <w:pPr>
              <w:rPr>
                <w:rFonts w:ascii="Arial"/>
                <w:sz w:val="21"/>
              </w:rPr>
            </w:pPr>
          </w:p>
        </w:tc>
        <w:tc>
          <w:tcPr>
            <w:tcW w:w="629" w:type="dxa"/>
            <w:vAlign w:val="top"/>
          </w:tcPr>
          <w:p w14:paraId="5FD9396B">
            <w:pPr>
              <w:rPr>
                <w:rFonts w:ascii="Arial"/>
                <w:sz w:val="21"/>
              </w:rPr>
            </w:pPr>
          </w:p>
        </w:tc>
        <w:tc>
          <w:tcPr>
            <w:tcW w:w="617" w:type="dxa"/>
            <w:tcBorders>
              <w:right w:val="single" w:color="8D8D8D" w:sz="4" w:space="0"/>
            </w:tcBorders>
            <w:vAlign w:val="top"/>
          </w:tcPr>
          <w:p w14:paraId="78ADD5E0">
            <w:pPr>
              <w:rPr>
                <w:rFonts w:ascii="Arial"/>
                <w:sz w:val="21"/>
              </w:rPr>
            </w:pPr>
          </w:p>
        </w:tc>
      </w:tr>
      <w:tr w14:paraId="3BA445E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622" w:type="dxa"/>
            <w:vAlign w:val="top"/>
          </w:tcPr>
          <w:p w14:paraId="4619130A">
            <w:pPr>
              <w:rPr>
                <w:rFonts w:ascii="Arial"/>
                <w:sz w:val="21"/>
              </w:rPr>
            </w:pPr>
          </w:p>
        </w:tc>
        <w:tc>
          <w:tcPr>
            <w:tcW w:w="1408" w:type="dxa"/>
            <w:vAlign w:val="top"/>
          </w:tcPr>
          <w:p w14:paraId="0DE7866D">
            <w:pPr>
              <w:rPr>
                <w:rFonts w:ascii="Arial"/>
                <w:sz w:val="21"/>
              </w:rPr>
            </w:pPr>
          </w:p>
        </w:tc>
        <w:tc>
          <w:tcPr>
            <w:tcW w:w="1003" w:type="dxa"/>
            <w:vAlign w:val="top"/>
          </w:tcPr>
          <w:p w14:paraId="6483FF3A">
            <w:pPr>
              <w:rPr>
                <w:rFonts w:ascii="Arial"/>
                <w:sz w:val="21"/>
              </w:rPr>
            </w:pPr>
          </w:p>
        </w:tc>
        <w:tc>
          <w:tcPr>
            <w:tcW w:w="614" w:type="dxa"/>
            <w:vAlign w:val="top"/>
          </w:tcPr>
          <w:p w14:paraId="0D05E36C">
            <w:pPr>
              <w:rPr>
                <w:rFonts w:ascii="Arial"/>
                <w:sz w:val="21"/>
              </w:rPr>
            </w:pPr>
          </w:p>
        </w:tc>
        <w:tc>
          <w:tcPr>
            <w:tcW w:w="1018" w:type="dxa"/>
            <w:vAlign w:val="top"/>
          </w:tcPr>
          <w:p w14:paraId="5F246B6D">
            <w:pPr>
              <w:rPr>
                <w:rFonts w:ascii="Arial"/>
                <w:sz w:val="21"/>
              </w:rPr>
            </w:pPr>
          </w:p>
        </w:tc>
        <w:tc>
          <w:tcPr>
            <w:tcW w:w="1003" w:type="dxa"/>
            <w:vAlign w:val="top"/>
          </w:tcPr>
          <w:p w14:paraId="27D3651A">
            <w:pPr>
              <w:rPr>
                <w:rFonts w:ascii="Arial"/>
                <w:sz w:val="21"/>
              </w:rPr>
            </w:pPr>
          </w:p>
        </w:tc>
        <w:tc>
          <w:tcPr>
            <w:tcW w:w="1393" w:type="dxa"/>
            <w:vAlign w:val="top"/>
          </w:tcPr>
          <w:p w14:paraId="07B388AD">
            <w:pPr>
              <w:rPr>
                <w:rFonts w:ascii="Arial"/>
                <w:sz w:val="21"/>
              </w:rPr>
            </w:pPr>
          </w:p>
        </w:tc>
        <w:tc>
          <w:tcPr>
            <w:tcW w:w="629" w:type="dxa"/>
            <w:vAlign w:val="top"/>
          </w:tcPr>
          <w:p w14:paraId="776650FC">
            <w:pPr>
              <w:rPr>
                <w:rFonts w:ascii="Arial"/>
                <w:sz w:val="21"/>
              </w:rPr>
            </w:pPr>
          </w:p>
        </w:tc>
        <w:tc>
          <w:tcPr>
            <w:tcW w:w="617" w:type="dxa"/>
            <w:tcBorders>
              <w:right w:val="single" w:color="8D8D8D" w:sz="4" w:space="0"/>
            </w:tcBorders>
            <w:vAlign w:val="top"/>
          </w:tcPr>
          <w:p w14:paraId="79C715E9">
            <w:pPr>
              <w:rPr>
                <w:rFonts w:ascii="Arial"/>
                <w:sz w:val="21"/>
              </w:rPr>
            </w:pPr>
          </w:p>
        </w:tc>
      </w:tr>
      <w:tr w14:paraId="114DB54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622" w:type="dxa"/>
            <w:vAlign w:val="top"/>
          </w:tcPr>
          <w:p w14:paraId="3E957A49">
            <w:pPr>
              <w:rPr>
                <w:rFonts w:ascii="Arial"/>
                <w:sz w:val="21"/>
              </w:rPr>
            </w:pPr>
          </w:p>
        </w:tc>
        <w:tc>
          <w:tcPr>
            <w:tcW w:w="1408" w:type="dxa"/>
            <w:vAlign w:val="top"/>
          </w:tcPr>
          <w:p w14:paraId="3D88BEFB">
            <w:pPr>
              <w:rPr>
                <w:rFonts w:ascii="Arial"/>
                <w:sz w:val="21"/>
              </w:rPr>
            </w:pPr>
          </w:p>
        </w:tc>
        <w:tc>
          <w:tcPr>
            <w:tcW w:w="1003" w:type="dxa"/>
            <w:vAlign w:val="top"/>
          </w:tcPr>
          <w:p w14:paraId="0CF679D4">
            <w:pPr>
              <w:rPr>
                <w:rFonts w:ascii="Arial"/>
                <w:sz w:val="21"/>
              </w:rPr>
            </w:pPr>
          </w:p>
        </w:tc>
        <w:tc>
          <w:tcPr>
            <w:tcW w:w="614" w:type="dxa"/>
            <w:vAlign w:val="top"/>
          </w:tcPr>
          <w:p w14:paraId="0CD40967">
            <w:pPr>
              <w:rPr>
                <w:rFonts w:ascii="Arial"/>
                <w:sz w:val="21"/>
              </w:rPr>
            </w:pPr>
          </w:p>
        </w:tc>
        <w:tc>
          <w:tcPr>
            <w:tcW w:w="1018" w:type="dxa"/>
            <w:vAlign w:val="top"/>
          </w:tcPr>
          <w:p w14:paraId="08A7F772">
            <w:pPr>
              <w:rPr>
                <w:rFonts w:ascii="Arial"/>
                <w:sz w:val="21"/>
              </w:rPr>
            </w:pPr>
          </w:p>
        </w:tc>
        <w:tc>
          <w:tcPr>
            <w:tcW w:w="1003" w:type="dxa"/>
            <w:vAlign w:val="top"/>
          </w:tcPr>
          <w:p w14:paraId="5946AC8D">
            <w:pPr>
              <w:rPr>
                <w:rFonts w:ascii="Arial"/>
                <w:sz w:val="21"/>
              </w:rPr>
            </w:pPr>
          </w:p>
        </w:tc>
        <w:tc>
          <w:tcPr>
            <w:tcW w:w="1393" w:type="dxa"/>
            <w:vAlign w:val="top"/>
          </w:tcPr>
          <w:p w14:paraId="3C5E8ED6">
            <w:pPr>
              <w:rPr>
                <w:rFonts w:ascii="Arial"/>
                <w:sz w:val="21"/>
              </w:rPr>
            </w:pPr>
          </w:p>
        </w:tc>
        <w:tc>
          <w:tcPr>
            <w:tcW w:w="629" w:type="dxa"/>
            <w:vAlign w:val="top"/>
          </w:tcPr>
          <w:p w14:paraId="747983F2">
            <w:pPr>
              <w:rPr>
                <w:rFonts w:ascii="Arial"/>
                <w:sz w:val="21"/>
              </w:rPr>
            </w:pPr>
          </w:p>
        </w:tc>
        <w:tc>
          <w:tcPr>
            <w:tcW w:w="617" w:type="dxa"/>
            <w:tcBorders>
              <w:right w:val="single" w:color="8D8D8D" w:sz="4" w:space="0"/>
            </w:tcBorders>
            <w:vAlign w:val="top"/>
          </w:tcPr>
          <w:p w14:paraId="1E7CB312">
            <w:pPr>
              <w:rPr>
                <w:rFonts w:ascii="Arial"/>
                <w:sz w:val="21"/>
              </w:rPr>
            </w:pPr>
          </w:p>
        </w:tc>
      </w:tr>
      <w:tr w14:paraId="2265995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622" w:type="dxa"/>
            <w:vAlign w:val="top"/>
          </w:tcPr>
          <w:p w14:paraId="7C3B74C5">
            <w:pPr>
              <w:rPr>
                <w:rFonts w:ascii="Arial"/>
                <w:sz w:val="21"/>
              </w:rPr>
            </w:pPr>
          </w:p>
        </w:tc>
        <w:tc>
          <w:tcPr>
            <w:tcW w:w="1408" w:type="dxa"/>
            <w:vAlign w:val="top"/>
          </w:tcPr>
          <w:p w14:paraId="458CA3FD">
            <w:pPr>
              <w:rPr>
                <w:rFonts w:ascii="Arial"/>
                <w:sz w:val="21"/>
              </w:rPr>
            </w:pPr>
          </w:p>
        </w:tc>
        <w:tc>
          <w:tcPr>
            <w:tcW w:w="1003" w:type="dxa"/>
            <w:vAlign w:val="top"/>
          </w:tcPr>
          <w:p w14:paraId="096FE939">
            <w:pPr>
              <w:rPr>
                <w:rFonts w:ascii="Arial"/>
                <w:sz w:val="21"/>
              </w:rPr>
            </w:pPr>
          </w:p>
        </w:tc>
        <w:tc>
          <w:tcPr>
            <w:tcW w:w="614" w:type="dxa"/>
            <w:vAlign w:val="top"/>
          </w:tcPr>
          <w:p w14:paraId="1BBDBCE2">
            <w:pPr>
              <w:rPr>
                <w:rFonts w:ascii="Arial"/>
                <w:sz w:val="21"/>
              </w:rPr>
            </w:pPr>
          </w:p>
        </w:tc>
        <w:tc>
          <w:tcPr>
            <w:tcW w:w="1018" w:type="dxa"/>
            <w:vAlign w:val="top"/>
          </w:tcPr>
          <w:p w14:paraId="16E3DE98">
            <w:pPr>
              <w:rPr>
                <w:rFonts w:ascii="Arial"/>
                <w:sz w:val="21"/>
              </w:rPr>
            </w:pPr>
          </w:p>
        </w:tc>
        <w:tc>
          <w:tcPr>
            <w:tcW w:w="1003" w:type="dxa"/>
            <w:vAlign w:val="top"/>
          </w:tcPr>
          <w:p w14:paraId="0847E52F">
            <w:pPr>
              <w:rPr>
                <w:rFonts w:ascii="Arial"/>
                <w:sz w:val="21"/>
              </w:rPr>
            </w:pPr>
          </w:p>
        </w:tc>
        <w:tc>
          <w:tcPr>
            <w:tcW w:w="1393" w:type="dxa"/>
            <w:vAlign w:val="top"/>
          </w:tcPr>
          <w:p w14:paraId="2A058C2D">
            <w:pPr>
              <w:rPr>
                <w:rFonts w:ascii="Arial"/>
                <w:sz w:val="21"/>
              </w:rPr>
            </w:pPr>
          </w:p>
        </w:tc>
        <w:tc>
          <w:tcPr>
            <w:tcW w:w="629" w:type="dxa"/>
            <w:vAlign w:val="top"/>
          </w:tcPr>
          <w:p w14:paraId="1F0C69C6">
            <w:pPr>
              <w:rPr>
                <w:rFonts w:ascii="Arial"/>
                <w:sz w:val="21"/>
              </w:rPr>
            </w:pPr>
          </w:p>
        </w:tc>
        <w:tc>
          <w:tcPr>
            <w:tcW w:w="617" w:type="dxa"/>
            <w:tcBorders>
              <w:right w:val="single" w:color="8D8D8D" w:sz="4" w:space="0"/>
            </w:tcBorders>
            <w:vAlign w:val="top"/>
          </w:tcPr>
          <w:p w14:paraId="5AD5D6EF">
            <w:pPr>
              <w:rPr>
                <w:rFonts w:ascii="Arial"/>
                <w:sz w:val="21"/>
              </w:rPr>
            </w:pPr>
          </w:p>
        </w:tc>
      </w:tr>
      <w:tr w14:paraId="3A5E8A2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622" w:type="dxa"/>
            <w:vAlign w:val="top"/>
          </w:tcPr>
          <w:p w14:paraId="7515F238">
            <w:pPr>
              <w:rPr>
                <w:rFonts w:ascii="Arial"/>
                <w:sz w:val="21"/>
              </w:rPr>
            </w:pPr>
          </w:p>
        </w:tc>
        <w:tc>
          <w:tcPr>
            <w:tcW w:w="1408" w:type="dxa"/>
            <w:vAlign w:val="top"/>
          </w:tcPr>
          <w:p w14:paraId="697F2219">
            <w:pPr>
              <w:rPr>
                <w:rFonts w:ascii="Arial"/>
                <w:sz w:val="21"/>
              </w:rPr>
            </w:pPr>
          </w:p>
        </w:tc>
        <w:tc>
          <w:tcPr>
            <w:tcW w:w="1003" w:type="dxa"/>
            <w:vAlign w:val="top"/>
          </w:tcPr>
          <w:p w14:paraId="2937634D">
            <w:pPr>
              <w:rPr>
                <w:rFonts w:ascii="Arial"/>
                <w:sz w:val="21"/>
              </w:rPr>
            </w:pPr>
          </w:p>
        </w:tc>
        <w:tc>
          <w:tcPr>
            <w:tcW w:w="614" w:type="dxa"/>
            <w:vAlign w:val="top"/>
          </w:tcPr>
          <w:p w14:paraId="56545CEC">
            <w:pPr>
              <w:rPr>
                <w:rFonts w:ascii="Arial"/>
                <w:sz w:val="21"/>
              </w:rPr>
            </w:pPr>
          </w:p>
        </w:tc>
        <w:tc>
          <w:tcPr>
            <w:tcW w:w="1018" w:type="dxa"/>
            <w:vAlign w:val="top"/>
          </w:tcPr>
          <w:p w14:paraId="41584E21">
            <w:pPr>
              <w:rPr>
                <w:rFonts w:ascii="Arial"/>
                <w:sz w:val="21"/>
              </w:rPr>
            </w:pPr>
          </w:p>
        </w:tc>
        <w:tc>
          <w:tcPr>
            <w:tcW w:w="1003" w:type="dxa"/>
            <w:vAlign w:val="top"/>
          </w:tcPr>
          <w:p w14:paraId="13BDD1CD">
            <w:pPr>
              <w:rPr>
                <w:rFonts w:ascii="Arial"/>
                <w:sz w:val="21"/>
              </w:rPr>
            </w:pPr>
          </w:p>
        </w:tc>
        <w:tc>
          <w:tcPr>
            <w:tcW w:w="1393" w:type="dxa"/>
            <w:vAlign w:val="top"/>
          </w:tcPr>
          <w:p w14:paraId="6171234F">
            <w:pPr>
              <w:rPr>
                <w:rFonts w:ascii="Arial"/>
                <w:sz w:val="21"/>
              </w:rPr>
            </w:pPr>
          </w:p>
        </w:tc>
        <w:tc>
          <w:tcPr>
            <w:tcW w:w="629" w:type="dxa"/>
            <w:vAlign w:val="top"/>
          </w:tcPr>
          <w:p w14:paraId="64AB9C23">
            <w:pPr>
              <w:rPr>
                <w:rFonts w:ascii="Arial"/>
                <w:sz w:val="21"/>
              </w:rPr>
            </w:pPr>
          </w:p>
        </w:tc>
        <w:tc>
          <w:tcPr>
            <w:tcW w:w="617" w:type="dxa"/>
            <w:tcBorders>
              <w:right w:val="single" w:color="8D8D8D" w:sz="4" w:space="0"/>
            </w:tcBorders>
            <w:vAlign w:val="top"/>
          </w:tcPr>
          <w:p w14:paraId="03957120">
            <w:pPr>
              <w:rPr>
                <w:rFonts w:ascii="Arial"/>
                <w:sz w:val="21"/>
              </w:rPr>
            </w:pPr>
          </w:p>
        </w:tc>
      </w:tr>
      <w:tr w14:paraId="662F746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622" w:type="dxa"/>
            <w:vAlign w:val="top"/>
          </w:tcPr>
          <w:p w14:paraId="650B5EDD">
            <w:pPr>
              <w:rPr>
                <w:rFonts w:ascii="Arial"/>
                <w:sz w:val="21"/>
              </w:rPr>
            </w:pPr>
          </w:p>
        </w:tc>
        <w:tc>
          <w:tcPr>
            <w:tcW w:w="1408" w:type="dxa"/>
            <w:vAlign w:val="top"/>
          </w:tcPr>
          <w:p w14:paraId="31647B34">
            <w:pPr>
              <w:rPr>
                <w:rFonts w:ascii="Arial"/>
                <w:sz w:val="21"/>
              </w:rPr>
            </w:pPr>
          </w:p>
        </w:tc>
        <w:tc>
          <w:tcPr>
            <w:tcW w:w="1003" w:type="dxa"/>
            <w:vAlign w:val="top"/>
          </w:tcPr>
          <w:p w14:paraId="3845A82D">
            <w:pPr>
              <w:rPr>
                <w:rFonts w:ascii="Arial"/>
                <w:sz w:val="21"/>
              </w:rPr>
            </w:pPr>
          </w:p>
        </w:tc>
        <w:tc>
          <w:tcPr>
            <w:tcW w:w="614" w:type="dxa"/>
            <w:vAlign w:val="top"/>
          </w:tcPr>
          <w:p w14:paraId="3E51FB17">
            <w:pPr>
              <w:rPr>
                <w:rFonts w:ascii="Arial"/>
                <w:sz w:val="21"/>
              </w:rPr>
            </w:pPr>
          </w:p>
        </w:tc>
        <w:tc>
          <w:tcPr>
            <w:tcW w:w="1018" w:type="dxa"/>
            <w:vAlign w:val="top"/>
          </w:tcPr>
          <w:p w14:paraId="0C1A9953">
            <w:pPr>
              <w:rPr>
                <w:rFonts w:ascii="Arial"/>
                <w:sz w:val="21"/>
              </w:rPr>
            </w:pPr>
          </w:p>
        </w:tc>
        <w:tc>
          <w:tcPr>
            <w:tcW w:w="1003" w:type="dxa"/>
            <w:vAlign w:val="top"/>
          </w:tcPr>
          <w:p w14:paraId="5B9F46FA">
            <w:pPr>
              <w:rPr>
                <w:rFonts w:ascii="Arial"/>
                <w:sz w:val="21"/>
              </w:rPr>
            </w:pPr>
          </w:p>
        </w:tc>
        <w:tc>
          <w:tcPr>
            <w:tcW w:w="1393" w:type="dxa"/>
            <w:vAlign w:val="top"/>
          </w:tcPr>
          <w:p w14:paraId="5D427A66">
            <w:pPr>
              <w:rPr>
                <w:rFonts w:ascii="Arial"/>
                <w:sz w:val="21"/>
              </w:rPr>
            </w:pPr>
          </w:p>
        </w:tc>
        <w:tc>
          <w:tcPr>
            <w:tcW w:w="629" w:type="dxa"/>
            <w:vAlign w:val="top"/>
          </w:tcPr>
          <w:p w14:paraId="51D28489">
            <w:pPr>
              <w:rPr>
                <w:rFonts w:ascii="Arial"/>
                <w:sz w:val="21"/>
              </w:rPr>
            </w:pPr>
          </w:p>
        </w:tc>
        <w:tc>
          <w:tcPr>
            <w:tcW w:w="617" w:type="dxa"/>
            <w:tcBorders>
              <w:right w:val="single" w:color="8D8D8D" w:sz="4" w:space="0"/>
            </w:tcBorders>
            <w:vAlign w:val="top"/>
          </w:tcPr>
          <w:p w14:paraId="0F4F0F73">
            <w:pPr>
              <w:rPr>
                <w:rFonts w:ascii="Arial"/>
                <w:sz w:val="21"/>
              </w:rPr>
            </w:pPr>
          </w:p>
        </w:tc>
      </w:tr>
      <w:tr w14:paraId="331EF54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622" w:type="dxa"/>
            <w:vAlign w:val="top"/>
          </w:tcPr>
          <w:p w14:paraId="598D94E0">
            <w:pPr>
              <w:rPr>
                <w:rFonts w:ascii="Arial"/>
                <w:sz w:val="21"/>
              </w:rPr>
            </w:pPr>
          </w:p>
        </w:tc>
        <w:tc>
          <w:tcPr>
            <w:tcW w:w="1408" w:type="dxa"/>
            <w:vAlign w:val="top"/>
          </w:tcPr>
          <w:p w14:paraId="73F4E22F">
            <w:pPr>
              <w:rPr>
                <w:rFonts w:ascii="Arial"/>
                <w:sz w:val="21"/>
              </w:rPr>
            </w:pPr>
          </w:p>
        </w:tc>
        <w:tc>
          <w:tcPr>
            <w:tcW w:w="1003" w:type="dxa"/>
            <w:vAlign w:val="top"/>
          </w:tcPr>
          <w:p w14:paraId="25FEDB6A">
            <w:pPr>
              <w:rPr>
                <w:rFonts w:ascii="Arial"/>
                <w:sz w:val="21"/>
              </w:rPr>
            </w:pPr>
          </w:p>
        </w:tc>
        <w:tc>
          <w:tcPr>
            <w:tcW w:w="614" w:type="dxa"/>
            <w:vAlign w:val="top"/>
          </w:tcPr>
          <w:p w14:paraId="66DDFF55">
            <w:pPr>
              <w:rPr>
                <w:rFonts w:ascii="Arial"/>
                <w:sz w:val="21"/>
              </w:rPr>
            </w:pPr>
          </w:p>
        </w:tc>
        <w:tc>
          <w:tcPr>
            <w:tcW w:w="1018" w:type="dxa"/>
            <w:vAlign w:val="top"/>
          </w:tcPr>
          <w:p w14:paraId="392D8764">
            <w:pPr>
              <w:rPr>
                <w:rFonts w:ascii="Arial"/>
                <w:sz w:val="21"/>
              </w:rPr>
            </w:pPr>
          </w:p>
        </w:tc>
        <w:tc>
          <w:tcPr>
            <w:tcW w:w="1003" w:type="dxa"/>
            <w:vAlign w:val="top"/>
          </w:tcPr>
          <w:p w14:paraId="0E410D19">
            <w:pPr>
              <w:rPr>
                <w:rFonts w:ascii="Arial"/>
                <w:sz w:val="21"/>
              </w:rPr>
            </w:pPr>
          </w:p>
        </w:tc>
        <w:tc>
          <w:tcPr>
            <w:tcW w:w="1393" w:type="dxa"/>
            <w:vAlign w:val="top"/>
          </w:tcPr>
          <w:p w14:paraId="1F4A7B3B">
            <w:pPr>
              <w:rPr>
                <w:rFonts w:ascii="Arial"/>
                <w:sz w:val="21"/>
              </w:rPr>
            </w:pPr>
          </w:p>
        </w:tc>
        <w:tc>
          <w:tcPr>
            <w:tcW w:w="629" w:type="dxa"/>
            <w:vAlign w:val="top"/>
          </w:tcPr>
          <w:p w14:paraId="61A2131A">
            <w:pPr>
              <w:rPr>
                <w:rFonts w:ascii="Arial"/>
                <w:sz w:val="21"/>
              </w:rPr>
            </w:pPr>
          </w:p>
        </w:tc>
        <w:tc>
          <w:tcPr>
            <w:tcW w:w="617" w:type="dxa"/>
            <w:tcBorders>
              <w:right w:val="single" w:color="8D8D8D" w:sz="4" w:space="0"/>
            </w:tcBorders>
            <w:vAlign w:val="top"/>
          </w:tcPr>
          <w:p w14:paraId="073EEA2D">
            <w:pPr>
              <w:rPr>
                <w:rFonts w:ascii="Arial"/>
                <w:sz w:val="21"/>
              </w:rPr>
            </w:pPr>
          </w:p>
        </w:tc>
      </w:tr>
      <w:tr w14:paraId="09A0AA0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622" w:type="dxa"/>
            <w:vAlign w:val="top"/>
          </w:tcPr>
          <w:p w14:paraId="644C8BB7">
            <w:pPr>
              <w:rPr>
                <w:rFonts w:ascii="Arial"/>
                <w:sz w:val="21"/>
              </w:rPr>
            </w:pPr>
          </w:p>
        </w:tc>
        <w:tc>
          <w:tcPr>
            <w:tcW w:w="1408" w:type="dxa"/>
            <w:vAlign w:val="top"/>
          </w:tcPr>
          <w:p w14:paraId="1A6FC472">
            <w:pPr>
              <w:rPr>
                <w:rFonts w:ascii="Arial"/>
                <w:sz w:val="21"/>
              </w:rPr>
            </w:pPr>
          </w:p>
        </w:tc>
        <w:tc>
          <w:tcPr>
            <w:tcW w:w="1003" w:type="dxa"/>
            <w:vAlign w:val="top"/>
          </w:tcPr>
          <w:p w14:paraId="1103944E">
            <w:pPr>
              <w:rPr>
                <w:rFonts w:ascii="Arial"/>
                <w:sz w:val="21"/>
              </w:rPr>
            </w:pPr>
          </w:p>
        </w:tc>
        <w:tc>
          <w:tcPr>
            <w:tcW w:w="614" w:type="dxa"/>
            <w:vAlign w:val="top"/>
          </w:tcPr>
          <w:p w14:paraId="30482F6F">
            <w:pPr>
              <w:rPr>
                <w:rFonts w:ascii="Arial"/>
                <w:sz w:val="21"/>
              </w:rPr>
            </w:pPr>
          </w:p>
        </w:tc>
        <w:tc>
          <w:tcPr>
            <w:tcW w:w="1018" w:type="dxa"/>
            <w:vAlign w:val="top"/>
          </w:tcPr>
          <w:p w14:paraId="0A950C1B">
            <w:pPr>
              <w:rPr>
                <w:rFonts w:ascii="Arial"/>
                <w:sz w:val="21"/>
              </w:rPr>
            </w:pPr>
          </w:p>
        </w:tc>
        <w:tc>
          <w:tcPr>
            <w:tcW w:w="1003" w:type="dxa"/>
            <w:vAlign w:val="top"/>
          </w:tcPr>
          <w:p w14:paraId="55158A92">
            <w:pPr>
              <w:rPr>
                <w:rFonts w:ascii="Arial"/>
                <w:sz w:val="21"/>
              </w:rPr>
            </w:pPr>
          </w:p>
        </w:tc>
        <w:tc>
          <w:tcPr>
            <w:tcW w:w="1393" w:type="dxa"/>
            <w:vAlign w:val="top"/>
          </w:tcPr>
          <w:p w14:paraId="18CE86A3">
            <w:pPr>
              <w:rPr>
                <w:rFonts w:ascii="Arial"/>
                <w:sz w:val="21"/>
              </w:rPr>
            </w:pPr>
          </w:p>
        </w:tc>
        <w:tc>
          <w:tcPr>
            <w:tcW w:w="629" w:type="dxa"/>
            <w:vAlign w:val="top"/>
          </w:tcPr>
          <w:p w14:paraId="2604AB4A">
            <w:pPr>
              <w:rPr>
                <w:rFonts w:ascii="Arial"/>
                <w:sz w:val="21"/>
              </w:rPr>
            </w:pPr>
          </w:p>
        </w:tc>
        <w:tc>
          <w:tcPr>
            <w:tcW w:w="617" w:type="dxa"/>
            <w:tcBorders>
              <w:right w:val="single" w:color="8D8D8D" w:sz="4" w:space="0"/>
            </w:tcBorders>
            <w:vAlign w:val="top"/>
          </w:tcPr>
          <w:p w14:paraId="3C53BB8F">
            <w:pPr>
              <w:rPr>
                <w:rFonts w:ascii="Arial"/>
                <w:sz w:val="21"/>
              </w:rPr>
            </w:pPr>
          </w:p>
        </w:tc>
      </w:tr>
      <w:tr w14:paraId="73C5952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622" w:type="dxa"/>
            <w:vAlign w:val="top"/>
          </w:tcPr>
          <w:p w14:paraId="0D0FF2D5">
            <w:pPr>
              <w:rPr>
                <w:rFonts w:ascii="Arial"/>
                <w:sz w:val="21"/>
              </w:rPr>
            </w:pPr>
          </w:p>
        </w:tc>
        <w:tc>
          <w:tcPr>
            <w:tcW w:w="1408" w:type="dxa"/>
            <w:vAlign w:val="top"/>
          </w:tcPr>
          <w:p w14:paraId="62CE1836">
            <w:pPr>
              <w:rPr>
                <w:rFonts w:ascii="Arial"/>
                <w:sz w:val="21"/>
              </w:rPr>
            </w:pPr>
          </w:p>
        </w:tc>
        <w:tc>
          <w:tcPr>
            <w:tcW w:w="1003" w:type="dxa"/>
            <w:vAlign w:val="top"/>
          </w:tcPr>
          <w:p w14:paraId="7201214B">
            <w:pPr>
              <w:rPr>
                <w:rFonts w:ascii="Arial"/>
                <w:sz w:val="21"/>
              </w:rPr>
            </w:pPr>
          </w:p>
        </w:tc>
        <w:tc>
          <w:tcPr>
            <w:tcW w:w="614" w:type="dxa"/>
            <w:vAlign w:val="top"/>
          </w:tcPr>
          <w:p w14:paraId="37DA4C7E">
            <w:pPr>
              <w:rPr>
                <w:rFonts w:ascii="Arial"/>
                <w:sz w:val="21"/>
              </w:rPr>
            </w:pPr>
          </w:p>
        </w:tc>
        <w:tc>
          <w:tcPr>
            <w:tcW w:w="1018" w:type="dxa"/>
            <w:vAlign w:val="top"/>
          </w:tcPr>
          <w:p w14:paraId="0BAA4CC6">
            <w:pPr>
              <w:rPr>
                <w:rFonts w:ascii="Arial"/>
                <w:sz w:val="21"/>
              </w:rPr>
            </w:pPr>
          </w:p>
        </w:tc>
        <w:tc>
          <w:tcPr>
            <w:tcW w:w="1003" w:type="dxa"/>
            <w:vAlign w:val="top"/>
          </w:tcPr>
          <w:p w14:paraId="6C392A8F">
            <w:pPr>
              <w:rPr>
                <w:rFonts w:ascii="Arial"/>
                <w:sz w:val="21"/>
              </w:rPr>
            </w:pPr>
          </w:p>
        </w:tc>
        <w:tc>
          <w:tcPr>
            <w:tcW w:w="1393" w:type="dxa"/>
            <w:vAlign w:val="top"/>
          </w:tcPr>
          <w:p w14:paraId="1193C36C">
            <w:pPr>
              <w:rPr>
                <w:rFonts w:ascii="Arial"/>
                <w:sz w:val="21"/>
              </w:rPr>
            </w:pPr>
          </w:p>
        </w:tc>
        <w:tc>
          <w:tcPr>
            <w:tcW w:w="629" w:type="dxa"/>
            <w:vAlign w:val="top"/>
          </w:tcPr>
          <w:p w14:paraId="484D31C0">
            <w:pPr>
              <w:rPr>
                <w:rFonts w:ascii="Arial"/>
                <w:sz w:val="21"/>
              </w:rPr>
            </w:pPr>
          </w:p>
        </w:tc>
        <w:tc>
          <w:tcPr>
            <w:tcW w:w="617" w:type="dxa"/>
            <w:tcBorders>
              <w:right w:val="single" w:color="8D8D8D" w:sz="4" w:space="0"/>
            </w:tcBorders>
            <w:vAlign w:val="top"/>
          </w:tcPr>
          <w:p w14:paraId="5A88241E">
            <w:pPr>
              <w:rPr>
                <w:rFonts w:ascii="Arial"/>
                <w:sz w:val="21"/>
              </w:rPr>
            </w:pPr>
          </w:p>
        </w:tc>
      </w:tr>
      <w:tr w14:paraId="01F4B59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622" w:type="dxa"/>
            <w:vAlign w:val="top"/>
          </w:tcPr>
          <w:p w14:paraId="639F3571">
            <w:pPr>
              <w:rPr>
                <w:rFonts w:ascii="Arial"/>
                <w:sz w:val="21"/>
              </w:rPr>
            </w:pPr>
          </w:p>
        </w:tc>
        <w:tc>
          <w:tcPr>
            <w:tcW w:w="1408" w:type="dxa"/>
            <w:vAlign w:val="top"/>
          </w:tcPr>
          <w:p w14:paraId="0ED62ECC">
            <w:pPr>
              <w:rPr>
                <w:rFonts w:ascii="Arial"/>
                <w:sz w:val="21"/>
              </w:rPr>
            </w:pPr>
          </w:p>
        </w:tc>
        <w:tc>
          <w:tcPr>
            <w:tcW w:w="1003" w:type="dxa"/>
            <w:vAlign w:val="top"/>
          </w:tcPr>
          <w:p w14:paraId="5DF4ABDC">
            <w:pPr>
              <w:rPr>
                <w:rFonts w:ascii="Arial"/>
                <w:sz w:val="21"/>
              </w:rPr>
            </w:pPr>
          </w:p>
        </w:tc>
        <w:tc>
          <w:tcPr>
            <w:tcW w:w="614" w:type="dxa"/>
            <w:vAlign w:val="top"/>
          </w:tcPr>
          <w:p w14:paraId="2C6F38E5">
            <w:pPr>
              <w:rPr>
                <w:rFonts w:ascii="Arial"/>
                <w:sz w:val="21"/>
              </w:rPr>
            </w:pPr>
          </w:p>
        </w:tc>
        <w:tc>
          <w:tcPr>
            <w:tcW w:w="1018" w:type="dxa"/>
            <w:vAlign w:val="top"/>
          </w:tcPr>
          <w:p w14:paraId="2EC824B7">
            <w:pPr>
              <w:rPr>
                <w:rFonts w:ascii="Arial"/>
                <w:sz w:val="21"/>
              </w:rPr>
            </w:pPr>
          </w:p>
        </w:tc>
        <w:tc>
          <w:tcPr>
            <w:tcW w:w="1003" w:type="dxa"/>
            <w:vAlign w:val="top"/>
          </w:tcPr>
          <w:p w14:paraId="53F3FE4A">
            <w:pPr>
              <w:rPr>
                <w:rFonts w:ascii="Arial"/>
                <w:sz w:val="21"/>
              </w:rPr>
            </w:pPr>
          </w:p>
        </w:tc>
        <w:tc>
          <w:tcPr>
            <w:tcW w:w="1393" w:type="dxa"/>
            <w:vAlign w:val="top"/>
          </w:tcPr>
          <w:p w14:paraId="43BD6EED">
            <w:pPr>
              <w:rPr>
                <w:rFonts w:ascii="Arial"/>
                <w:sz w:val="21"/>
              </w:rPr>
            </w:pPr>
          </w:p>
        </w:tc>
        <w:tc>
          <w:tcPr>
            <w:tcW w:w="629" w:type="dxa"/>
            <w:vAlign w:val="top"/>
          </w:tcPr>
          <w:p w14:paraId="256AC5E3">
            <w:pPr>
              <w:rPr>
                <w:rFonts w:ascii="Arial"/>
                <w:sz w:val="21"/>
              </w:rPr>
            </w:pPr>
          </w:p>
        </w:tc>
        <w:tc>
          <w:tcPr>
            <w:tcW w:w="617" w:type="dxa"/>
            <w:tcBorders>
              <w:right w:val="single" w:color="8D8D8D" w:sz="4" w:space="0"/>
            </w:tcBorders>
            <w:vAlign w:val="top"/>
          </w:tcPr>
          <w:p w14:paraId="361A1705">
            <w:pPr>
              <w:rPr>
                <w:rFonts w:ascii="Arial"/>
                <w:sz w:val="21"/>
              </w:rPr>
            </w:pPr>
          </w:p>
        </w:tc>
      </w:tr>
      <w:tr w14:paraId="3256BA5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622" w:type="dxa"/>
            <w:vAlign w:val="top"/>
          </w:tcPr>
          <w:p w14:paraId="3CB29F46">
            <w:pPr>
              <w:rPr>
                <w:rFonts w:ascii="Arial"/>
                <w:sz w:val="21"/>
              </w:rPr>
            </w:pPr>
          </w:p>
        </w:tc>
        <w:tc>
          <w:tcPr>
            <w:tcW w:w="1408" w:type="dxa"/>
            <w:vAlign w:val="top"/>
          </w:tcPr>
          <w:p w14:paraId="44D27392">
            <w:pPr>
              <w:rPr>
                <w:rFonts w:ascii="Arial"/>
                <w:sz w:val="21"/>
              </w:rPr>
            </w:pPr>
          </w:p>
        </w:tc>
        <w:tc>
          <w:tcPr>
            <w:tcW w:w="1003" w:type="dxa"/>
            <w:vAlign w:val="top"/>
          </w:tcPr>
          <w:p w14:paraId="0CD59284">
            <w:pPr>
              <w:rPr>
                <w:rFonts w:ascii="Arial"/>
                <w:sz w:val="21"/>
              </w:rPr>
            </w:pPr>
          </w:p>
        </w:tc>
        <w:tc>
          <w:tcPr>
            <w:tcW w:w="614" w:type="dxa"/>
            <w:vAlign w:val="top"/>
          </w:tcPr>
          <w:p w14:paraId="334B4149">
            <w:pPr>
              <w:rPr>
                <w:rFonts w:ascii="Arial"/>
                <w:sz w:val="21"/>
              </w:rPr>
            </w:pPr>
          </w:p>
        </w:tc>
        <w:tc>
          <w:tcPr>
            <w:tcW w:w="1018" w:type="dxa"/>
            <w:vAlign w:val="top"/>
          </w:tcPr>
          <w:p w14:paraId="2E817BE3">
            <w:pPr>
              <w:rPr>
                <w:rFonts w:ascii="Arial"/>
                <w:sz w:val="21"/>
              </w:rPr>
            </w:pPr>
          </w:p>
        </w:tc>
        <w:tc>
          <w:tcPr>
            <w:tcW w:w="1003" w:type="dxa"/>
            <w:vAlign w:val="top"/>
          </w:tcPr>
          <w:p w14:paraId="6DC35313">
            <w:pPr>
              <w:rPr>
                <w:rFonts w:ascii="Arial"/>
                <w:sz w:val="21"/>
              </w:rPr>
            </w:pPr>
          </w:p>
        </w:tc>
        <w:tc>
          <w:tcPr>
            <w:tcW w:w="1393" w:type="dxa"/>
            <w:vAlign w:val="top"/>
          </w:tcPr>
          <w:p w14:paraId="3F1832E4">
            <w:pPr>
              <w:rPr>
                <w:rFonts w:ascii="Arial"/>
                <w:sz w:val="21"/>
              </w:rPr>
            </w:pPr>
          </w:p>
        </w:tc>
        <w:tc>
          <w:tcPr>
            <w:tcW w:w="629" w:type="dxa"/>
            <w:vAlign w:val="top"/>
          </w:tcPr>
          <w:p w14:paraId="618C2761">
            <w:pPr>
              <w:rPr>
                <w:rFonts w:ascii="Arial"/>
                <w:sz w:val="21"/>
              </w:rPr>
            </w:pPr>
          </w:p>
        </w:tc>
        <w:tc>
          <w:tcPr>
            <w:tcW w:w="617" w:type="dxa"/>
            <w:tcBorders>
              <w:right w:val="single" w:color="8D8D8D" w:sz="4" w:space="0"/>
            </w:tcBorders>
            <w:vAlign w:val="top"/>
          </w:tcPr>
          <w:p w14:paraId="2429C7CF">
            <w:pPr>
              <w:rPr>
                <w:rFonts w:ascii="Arial"/>
                <w:sz w:val="21"/>
              </w:rPr>
            </w:pPr>
          </w:p>
        </w:tc>
      </w:tr>
      <w:tr w14:paraId="5ACA27E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622" w:type="dxa"/>
            <w:vAlign w:val="top"/>
          </w:tcPr>
          <w:p w14:paraId="3768D1F9">
            <w:pPr>
              <w:rPr>
                <w:rFonts w:ascii="Arial"/>
                <w:sz w:val="21"/>
              </w:rPr>
            </w:pPr>
          </w:p>
        </w:tc>
        <w:tc>
          <w:tcPr>
            <w:tcW w:w="1408" w:type="dxa"/>
            <w:vAlign w:val="top"/>
          </w:tcPr>
          <w:p w14:paraId="71F1765F">
            <w:pPr>
              <w:rPr>
                <w:rFonts w:ascii="Arial"/>
                <w:sz w:val="21"/>
              </w:rPr>
            </w:pPr>
          </w:p>
        </w:tc>
        <w:tc>
          <w:tcPr>
            <w:tcW w:w="1003" w:type="dxa"/>
            <w:vAlign w:val="top"/>
          </w:tcPr>
          <w:p w14:paraId="6413137A">
            <w:pPr>
              <w:rPr>
                <w:rFonts w:ascii="Arial"/>
                <w:sz w:val="21"/>
              </w:rPr>
            </w:pPr>
          </w:p>
        </w:tc>
        <w:tc>
          <w:tcPr>
            <w:tcW w:w="614" w:type="dxa"/>
            <w:vAlign w:val="top"/>
          </w:tcPr>
          <w:p w14:paraId="2DF87059">
            <w:pPr>
              <w:rPr>
                <w:rFonts w:ascii="Arial"/>
                <w:sz w:val="21"/>
              </w:rPr>
            </w:pPr>
          </w:p>
        </w:tc>
        <w:tc>
          <w:tcPr>
            <w:tcW w:w="1018" w:type="dxa"/>
            <w:vAlign w:val="top"/>
          </w:tcPr>
          <w:p w14:paraId="46CA0E44">
            <w:pPr>
              <w:rPr>
                <w:rFonts w:ascii="Arial"/>
                <w:sz w:val="21"/>
              </w:rPr>
            </w:pPr>
          </w:p>
        </w:tc>
        <w:tc>
          <w:tcPr>
            <w:tcW w:w="1003" w:type="dxa"/>
            <w:vAlign w:val="top"/>
          </w:tcPr>
          <w:p w14:paraId="02567866">
            <w:pPr>
              <w:rPr>
                <w:rFonts w:ascii="Arial"/>
                <w:sz w:val="21"/>
              </w:rPr>
            </w:pPr>
          </w:p>
        </w:tc>
        <w:tc>
          <w:tcPr>
            <w:tcW w:w="1393" w:type="dxa"/>
            <w:vAlign w:val="top"/>
          </w:tcPr>
          <w:p w14:paraId="73A57A05">
            <w:pPr>
              <w:rPr>
                <w:rFonts w:ascii="Arial"/>
                <w:sz w:val="21"/>
              </w:rPr>
            </w:pPr>
          </w:p>
        </w:tc>
        <w:tc>
          <w:tcPr>
            <w:tcW w:w="629" w:type="dxa"/>
            <w:vAlign w:val="top"/>
          </w:tcPr>
          <w:p w14:paraId="042F5DF2">
            <w:pPr>
              <w:rPr>
                <w:rFonts w:ascii="Arial"/>
                <w:sz w:val="21"/>
              </w:rPr>
            </w:pPr>
          </w:p>
        </w:tc>
        <w:tc>
          <w:tcPr>
            <w:tcW w:w="617" w:type="dxa"/>
            <w:tcBorders>
              <w:right w:val="single" w:color="8D8D8D" w:sz="4" w:space="0"/>
            </w:tcBorders>
            <w:vAlign w:val="top"/>
          </w:tcPr>
          <w:p w14:paraId="2B3AF108">
            <w:pPr>
              <w:rPr>
                <w:rFonts w:ascii="Arial"/>
                <w:sz w:val="21"/>
              </w:rPr>
            </w:pPr>
          </w:p>
        </w:tc>
      </w:tr>
      <w:tr w14:paraId="25DA518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622" w:type="dxa"/>
            <w:vAlign w:val="top"/>
          </w:tcPr>
          <w:p w14:paraId="54669CD4">
            <w:pPr>
              <w:rPr>
                <w:rFonts w:ascii="Arial"/>
                <w:sz w:val="21"/>
              </w:rPr>
            </w:pPr>
          </w:p>
        </w:tc>
        <w:tc>
          <w:tcPr>
            <w:tcW w:w="1408" w:type="dxa"/>
            <w:vAlign w:val="top"/>
          </w:tcPr>
          <w:p w14:paraId="2B73FA20">
            <w:pPr>
              <w:rPr>
                <w:rFonts w:ascii="Arial"/>
                <w:sz w:val="21"/>
              </w:rPr>
            </w:pPr>
          </w:p>
        </w:tc>
        <w:tc>
          <w:tcPr>
            <w:tcW w:w="1003" w:type="dxa"/>
            <w:vAlign w:val="top"/>
          </w:tcPr>
          <w:p w14:paraId="2F43AC08">
            <w:pPr>
              <w:rPr>
                <w:rFonts w:ascii="Arial"/>
                <w:sz w:val="21"/>
              </w:rPr>
            </w:pPr>
          </w:p>
        </w:tc>
        <w:tc>
          <w:tcPr>
            <w:tcW w:w="614" w:type="dxa"/>
            <w:vAlign w:val="top"/>
          </w:tcPr>
          <w:p w14:paraId="2E1B20A9">
            <w:pPr>
              <w:rPr>
                <w:rFonts w:ascii="Arial"/>
                <w:sz w:val="21"/>
              </w:rPr>
            </w:pPr>
          </w:p>
        </w:tc>
        <w:tc>
          <w:tcPr>
            <w:tcW w:w="1018" w:type="dxa"/>
            <w:vAlign w:val="top"/>
          </w:tcPr>
          <w:p w14:paraId="678872C4">
            <w:pPr>
              <w:rPr>
                <w:rFonts w:ascii="Arial"/>
                <w:sz w:val="21"/>
              </w:rPr>
            </w:pPr>
          </w:p>
        </w:tc>
        <w:tc>
          <w:tcPr>
            <w:tcW w:w="1003" w:type="dxa"/>
            <w:vAlign w:val="top"/>
          </w:tcPr>
          <w:p w14:paraId="689C952F">
            <w:pPr>
              <w:rPr>
                <w:rFonts w:ascii="Arial"/>
                <w:sz w:val="21"/>
              </w:rPr>
            </w:pPr>
          </w:p>
        </w:tc>
        <w:tc>
          <w:tcPr>
            <w:tcW w:w="1393" w:type="dxa"/>
            <w:vAlign w:val="top"/>
          </w:tcPr>
          <w:p w14:paraId="57BE6CD2">
            <w:pPr>
              <w:rPr>
                <w:rFonts w:ascii="Arial"/>
                <w:sz w:val="21"/>
              </w:rPr>
            </w:pPr>
          </w:p>
        </w:tc>
        <w:tc>
          <w:tcPr>
            <w:tcW w:w="629" w:type="dxa"/>
            <w:vAlign w:val="top"/>
          </w:tcPr>
          <w:p w14:paraId="598A756E">
            <w:pPr>
              <w:rPr>
                <w:rFonts w:ascii="Arial"/>
                <w:sz w:val="21"/>
              </w:rPr>
            </w:pPr>
          </w:p>
        </w:tc>
        <w:tc>
          <w:tcPr>
            <w:tcW w:w="617" w:type="dxa"/>
            <w:tcBorders>
              <w:right w:val="single" w:color="8D8D8D" w:sz="4" w:space="0"/>
            </w:tcBorders>
            <w:vAlign w:val="top"/>
          </w:tcPr>
          <w:p w14:paraId="6B3A0CC9">
            <w:pPr>
              <w:rPr>
                <w:rFonts w:ascii="Arial"/>
                <w:sz w:val="21"/>
              </w:rPr>
            </w:pPr>
          </w:p>
        </w:tc>
      </w:tr>
      <w:tr w14:paraId="01DFA58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622" w:type="dxa"/>
            <w:vAlign w:val="top"/>
          </w:tcPr>
          <w:p w14:paraId="027CBBE9">
            <w:pPr>
              <w:rPr>
                <w:rFonts w:ascii="Arial"/>
                <w:sz w:val="21"/>
              </w:rPr>
            </w:pPr>
          </w:p>
        </w:tc>
        <w:tc>
          <w:tcPr>
            <w:tcW w:w="1408" w:type="dxa"/>
            <w:vAlign w:val="top"/>
          </w:tcPr>
          <w:p w14:paraId="36DE30ED">
            <w:pPr>
              <w:rPr>
                <w:rFonts w:ascii="Arial"/>
                <w:sz w:val="21"/>
              </w:rPr>
            </w:pPr>
          </w:p>
        </w:tc>
        <w:tc>
          <w:tcPr>
            <w:tcW w:w="1003" w:type="dxa"/>
            <w:vAlign w:val="top"/>
          </w:tcPr>
          <w:p w14:paraId="3473583C">
            <w:pPr>
              <w:rPr>
                <w:rFonts w:ascii="Arial"/>
                <w:sz w:val="21"/>
              </w:rPr>
            </w:pPr>
          </w:p>
        </w:tc>
        <w:tc>
          <w:tcPr>
            <w:tcW w:w="614" w:type="dxa"/>
            <w:vAlign w:val="top"/>
          </w:tcPr>
          <w:p w14:paraId="528143A5">
            <w:pPr>
              <w:rPr>
                <w:rFonts w:ascii="Arial"/>
                <w:sz w:val="21"/>
              </w:rPr>
            </w:pPr>
          </w:p>
        </w:tc>
        <w:tc>
          <w:tcPr>
            <w:tcW w:w="1018" w:type="dxa"/>
            <w:vAlign w:val="top"/>
          </w:tcPr>
          <w:p w14:paraId="6444C98D">
            <w:pPr>
              <w:rPr>
                <w:rFonts w:ascii="Arial"/>
                <w:sz w:val="21"/>
              </w:rPr>
            </w:pPr>
          </w:p>
        </w:tc>
        <w:tc>
          <w:tcPr>
            <w:tcW w:w="1003" w:type="dxa"/>
            <w:vAlign w:val="top"/>
          </w:tcPr>
          <w:p w14:paraId="5F4465DE">
            <w:pPr>
              <w:rPr>
                <w:rFonts w:ascii="Arial"/>
                <w:sz w:val="21"/>
              </w:rPr>
            </w:pPr>
          </w:p>
        </w:tc>
        <w:tc>
          <w:tcPr>
            <w:tcW w:w="1393" w:type="dxa"/>
            <w:vAlign w:val="top"/>
          </w:tcPr>
          <w:p w14:paraId="21AD9987">
            <w:pPr>
              <w:rPr>
                <w:rFonts w:ascii="Arial"/>
                <w:sz w:val="21"/>
              </w:rPr>
            </w:pPr>
          </w:p>
        </w:tc>
        <w:tc>
          <w:tcPr>
            <w:tcW w:w="629" w:type="dxa"/>
            <w:vAlign w:val="top"/>
          </w:tcPr>
          <w:p w14:paraId="354CD9BF">
            <w:pPr>
              <w:rPr>
                <w:rFonts w:ascii="Arial"/>
                <w:sz w:val="21"/>
              </w:rPr>
            </w:pPr>
          </w:p>
        </w:tc>
        <w:tc>
          <w:tcPr>
            <w:tcW w:w="617" w:type="dxa"/>
            <w:tcBorders>
              <w:right w:val="single" w:color="8D8D8D" w:sz="4" w:space="0"/>
            </w:tcBorders>
            <w:vAlign w:val="top"/>
          </w:tcPr>
          <w:p w14:paraId="4BB0E1D5">
            <w:pPr>
              <w:rPr>
                <w:rFonts w:ascii="Arial"/>
                <w:sz w:val="21"/>
              </w:rPr>
            </w:pPr>
          </w:p>
        </w:tc>
      </w:tr>
      <w:tr w14:paraId="2B70F70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622" w:type="dxa"/>
            <w:vAlign w:val="top"/>
          </w:tcPr>
          <w:p w14:paraId="34752AE9">
            <w:pPr>
              <w:rPr>
                <w:rFonts w:ascii="Arial"/>
                <w:sz w:val="21"/>
              </w:rPr>
            </w:pPr>
          </w:p>
        </w:tc>
        <w:tc>
          <w:tcPr>
            <w:tcW w:w="1408" w:type="dxa"/>
            <w:vAlign w:val="top"/>
          </w:tcPr>
          <w:p w14:paraId="113046DF">
            <w:pPr>
              <w:rPr>
                <w:rFonts w:ascii="Arial"/>
                <w:sz w:val="21"/>
              </w:rPr>
            </w:pPr>
          </w:p>
        </w:tc>
        <w:tc>
          <w:tcPr>
            <w:tcW w:w="1003" w:type="dxa"/>
            <w:vAlign w:val="top"/>
          </w:tcPr>
          <w:p w14:paraId="49000C62">
            <w:pPr>
              <w:rPr>
                <w:rFonts w:ascii="Arial"/>
                <w:sz w:val="21"/>
              </w:rPr>
            </w:pPr>
          </w:p>
        </w:tc>
        <w:tc>
          <w:tcPr>
            <w:tcW w:w="614" w:type="dxa"/>
            <w:vAlign w:val="top"/>
          </w:tcPr>
          <w:p w14:paraId="21375E9F">
            <w:pPr>
              <w:rPr>
                <w:rFonts w:ascii="Arial"/>
                <w:sz w:val="21"/>
              </w:rPr>
            </w:pPr>
          </w:p>
        </w:tc>
        <w:tc>
          <w:tcPr>
            <w:tcW w:w="1018" w:type="dxa"/>
            <w:vAlign w:val="top"/>
          </w:tcPr>
          <w:p w14:paraId="2AB57DEE">
            <w:pPr>
              <w:rPr>
                <w:rFonts w:ascii="Arial"/>
                <w:sz w:val="21"/>
              </w:rPr>
            </w:pPr>
          </w:p>
        </w:tc>
        <w:tc>
          <w:tcPr>
            <w:tcW w:w="1003" w:type="dxa"/>
            <w:vAlign w:val="top"/>
          </w:tcPr>
          <w:p w14:paraId="40764037">
            <w:pPr>
              <w:rPr>
                <w:rFonts w:ascii="Arial"/>
                <w:sz w:val="21"/>
              </w:rPr>
            </w:pPr>
          </w:p>
        </w:tc>
        <w:tc>
          <w:tcPr>
            <w:tcW w:w="1393" w:type="dxa"/>
            <w:vAlign w:val="top"/>
          </w:tcPr>
          <w:p w14:paraId="4454035E">
            <w:pPr>
              <w:rPr>
                <w:rFonts w:ascii="Arial"/>
                <w:sz w:val="21"/>
              </w:rPr>
            </w:pPr>
          </w:p>
        </w:tc>
        <w:tc>
          <w:tcPr>
            <w:tcW w:w="629" w:type="dxa"/>
            <w:vAlign w:val="top"/>
          </w:tcPr>
          <w:p w14:paraId="27A0BD73">
            <w:pPr>
              <w:rPr>
                <w:rFonts w:ascii="Arial"/>
                <w:sz w:val="21"/>
              </w:rPr>
            </w:pPr>
          </w:p>
        </w:tc>
        <w:tc>
          <w:tcPr>
            <w:tcW w:w="617" w:type="dxa"/>
            <w:tcBorders>
              <w:right w:val="single" w:color="8D8D8D" w:sz="4" w:space="0"/>
            </w:tcBorders>
            <w:vAlign w:val="top"/>
          </w:tcPr>
          <w:p w14:paraId="4B83EE11">
            <w:pPr>
              <w:rPr>
                <w:rFonts w:ascii="Arial"/>
                <w:sz w:val="21"/>
              </w:rPr>
            </w:pPr>
          </w:p>
        </w:tc>
      </w:tr>
      <w:tr w14:paraId="24964C1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7" w:hRule="atLeast"/>
        </w:trPr>
        <w:tc>
          <w:tcPr>
            <w:tcW w:w="622" w:type="dxa"/>
            <w:vAlign w:val="top"/>
          </w:tcPr>
          <w:p w14:paraId="27CD17D5">
            <w:pPr>
              <w:rPr>
                <w:rFonts w:ascii="Arial"/>
                <w:sz w:val="21"/>
              </w:rPr>
            </w:pPr>
          </w:p>
        </w:tc>
        <w:tc>
          <w:tcPr>
            <w:tcW w:w="1408" w:type="dxa"/>
            <w:vAlign w:val="top"/>
          </w:tcPr>
          <w:p w14:paraId="4D666F5F">
            <w:pPr>
              <w:rPr>
                <w:rFonts w:ascii="Arial"/>
                <w:sz w:val="21"/>
              </w:rPr>
            </w:pPr>
          </w:p>
        </w:tc>
        <w:tc>
          <w:tcPr>
            <w:tcW w:w="1003" w:type="dxa"/>
            <w:vAlign w:val="top"/>
          </w:tcPr>
          <w:p w14:paraId="30AEBDD9">
            <w:pPr>
              <w:rPr>
                <w:rFonts w:ascii="Arial"/>
                <w:sz w:val="21"/>
              </w:rPr>
            </w:pPr>
          </w:p>
        </w:tc>
        <w:tc>
          <w:tcPr>
            <w:tcW w:w="614" w:type="dxa"/>
            <w:vAlign w:val="top"/>
          </w:tcPr>
          <w:p w14:paraId="57A5BE62">
            <w:pPr>
              <w:rPr>
                <w:rFonts w:ascii="Arial"/>
                <w:sz w:val="21"/>
              </w:rPr>
            </w:pPr>
          </w:p>
        </w:tc>
        <w:tc>
          <w:tcPr>
            <w:tcW w:w="1018" w:type="dxa"/>
            <w:vAlign w:val="top"/>
          </w:tcPr>
          <w:p w14:paraId="19937D93">
            <w:pPr>
              <w:rPr>
                <w:rFonts w:ascii="Arial"/>
                <w:sz w:val="21"/>
              </w:rPr>
            </w:pPr>
          </w:p>
        </w:tc>
        <w:tc>
          <w:tcPr>
            <w:tcW w:w="1003" w:type="dxa"/>
            <w:vAlign w:val="top"/>
          </w:tcPr>
          <w:p w14:paraId="21916CE2">
            <w:pPr>
              <w:rPr>
                <w:rFonts w:ascii="Arial"/>
                <w:sz w:val="21"/>
              </w:rPr>
            </w:pPr>
          </w:p>
        </w:tc>
        <w:tc>
          <w:tcPr>
            <w:tcW w:w="1393" w:type="dxa"/>
            <w:vAlign w:val="top"/>
          </w:tcPr>
          <w:p w14:paraId="0ABC997F">
            <w:pPr>
              <w:rPr>
                <w:rFonts w:ascii="Arial"/>
                <w:sz w:val="21"/>
              </w:rPr>
            </w:pPr>
          </w:p>
        </w:tc>
        <w:tc>
          <w:tcPr>
            <w:tcW w:w="629" w:type="dxa"/>
            <w:vAlign w:val="top"/>
          </w:tcPr>
          <w:p w14:paraId="3FFA7F36">
            <w:pPr>
              <w:rPr>
                <w:rFonts w:ascii="Arial"/>
                <w:sz w:val="21"/>
              </w:rPr>
            </w:pPr>
          </w:p>
        </w:tc>
        <w:tc>
          <w:tcPr>
            <w:tcW w:w="617" w:type="dxa"/>
            <w:tcBorders>
              <w:right w:val="single" w:color="8D8D8D" w:sz="4" w:space="0"/>
            </w:tcBorders>
            <w:vAlign w:val="top"/>
          </w:tcPr>
          <w:p w14:paraId="2B5B7405">
            <w:pPr>
              <w:rPr>
                <w:rFonts w:ascii="Arial"/>
                <w:sz w:val="21"/>
              </w:rPr>
            </w:pPr>
          </w:p>
        </w:tc>
      </w:tr>
    </w:tbl>
    <w:p w14:paraId="2E79724E">
      <w:pPr>
        <w:rPr>
          <w:rFonts w:ascii="Arial"/>
          <w:sz w:val="21"/>
        </w:rPr>
      </w:pPr>
    </w:p>
    <w:p w14:paraId="10CA0214">
      <w:pPr>
        <w:rPr>
          <w:rFonts w:ascii="Arial" w:hAnsi="Arial" w:eastAsia="Arial" w:cs="Arial"/>
          <w:sz w:val="21"/>
          <w:szCs w:val="21"/>
        </w:rPr>
        <w:sectPr>
          <w:pgSz w:w="11919" w:h="16858"/>
          <w:pgMar w:top="1432" w:right="1787" w:bottom="0" w:left="1787" w:header="0" w:footer="0" w:gutter="0"/>
          <w:cols w:space="720" w:num="1"/>
        </w:sectPr>
      </w:pPr>
    </w:p>
    <w:p w14:paraId="6B7CC585">
      <w:pPr>
        <w:spacing w:before="143" w:line="237" w:lineRule="exact"/>
        <w:ind w:left="39"/>
        <w:rPr>
          <w:rFonts w:ascii="微软雅黑" w:hAnsi="微软雅黑" w:eastAsia="微软雅黑" w:cs="微软雅黑"/>
          <w:sz w:val="23"/>
          <w:szCs w:val="23"/>
        </w:rPr>
      </w:pPr>
      <w:r>
        <w:rPr>
          <w:rFonts w:ascii="微软雅黑" w:hAnsi="微软雅黑" w:eastAsia="微软雅黑" w:cs="微软雅黑"/>
          <w:spacing w:val="5"/>
          <w:position w:val="-1"/>
          <w:sz w:val="23"/>
          <w:szCs w:val="23"/>
        </w:rPr>
        <w:t>附表三:</w:t>
      </w:r>
    </w:p>
    <w:p w14:paraId="062FFF2E">
      <w:pPr>
        <w:spacing w:before="285" w:line="238" w:lineRule="exact"/>
        <w:ind w:left="2617"/>
        <w:rPr>
          <w:rFonts w:ascii="微软雅黑" w:hAnsi="微软雅黑" w:eastAsia="微软雅黑" w:cs="微软雅黑"/>
          <w:sz w:val="23"/>
          <w:szCs w:val="23"/>
        </w:rPr>
      </w:pPr>
      <w:r>
        <w:rPr>
          <w:rFonts w:ascii="微软雅黑" w:hAnsi="微软雅黑" w:eastAsia="微软雅黑" w:cs="微软雅黑"/>
          <w:spacing w:val="10"/>
          <w:position w:val="-1"/>
          <w:sz w:val="23"/>
          <w:szCs w:val="23"/>
        </w:rPr>
        <w:t>拟投入本标段的劳动力计划表</w:t>
      </w:r>
    </w:p>
    <w:p w14:paraId="3AA10E79">
      <w:pPr>
        <w:spacing w:before="286" w:line="237" w:lineRule="exact"/>
        <w:ind w:right="10"/>
        <w:jc w:val="right"/>
        <w:rPr>
          <w:rFonts w:ascii="微软雅黑" w:hAnsi="微软雅黑" w:eastAsia="微软雅黑" w:cs="微软雅黑"/>
          <w:sz w:val="23"/>
          <w:szCs w:val="23"/>
        </w:rPr>
      </w:pPr>
      <w:r>
        <w:rPr>
          <w:rFonts w:ascii="微软雅黑" w:hAnsi="微软雅黑" w:eastAsia="微软雅黑" w:cs="微软雅黑"/>
          <w:spacing w:val="12"/>
          <w:position w:val="-1"/>
          <w:sz w:val="23"/>
          <w:szCs w:val="23"/>
        </w:rPr>
        <w:t>单位:</w:t>
      </w:r>
      <w:r>
        <w:rPr>
          <w:rFonts w:ascii="微软雅黑" w:hAnsi="微软雅黑" w:eastAsia="微软雅黑" w:cs="微软雅黑"/>
          <w:spacing w:val="10"/>
          <w:position w:val="-1"/>
          <w:sz w:val="23"/>
          <w:szCs w:val="23"/>
        </w:rPr>
        <w:t xml:space="preserve">  </w:t>
      </w:r>
      <w:r>
        <w:rPr>
          <w:rFonts w:ascii="微软雅黑" w:hAnsi="微软雅黑" w:eastAsia="微软雅黑" w:cs="微软雅黑"/>
          <w:spacing w:val="12"/>
          <w:position w:val="-1"/>
          <w:sz w:val="23"/>
          <w:szCs w:val="23"/>
        </w:rPr>
        <w:t>人</w:t>
      </w:r>
    </w:p>
    <w:p w14:paraId="05A0F1FD">
      <w:pPr>
        <w:spacing w:line="154" w:lineRule="exact"/>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1311"/>
        <w:gridCol w:w="1003"/>
        <w:gridCol w:w="1003"/>
        <w:gridCol w:w="989"/>
        <w:gridCol w:w="1003"/>
        <w:gridCol w:w="1003"/>
        <w:gridCol w:w="989"/>
        <w:gridCol w:w="1006"/>
      </w:tblGrid>
      <w:tr w14:paraId="6895541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7" w:hRule="atLeast"/>
        </w:trPr>
        <w:tc>
          <w:tcPr>
            <w:tcW w:w="1311" w:type="dxa"/>
            <w:vAlign w:val="top"/>
          </w:tcPr>
          <w:p w14:paraId="4BC7884D">
            <w:pPr>
              <w:pStyle w:val="8"/>
              <w:spacing w:before="108" w:line="220" w:lineRule="auto"/>
              <w:ind w:left="96"/>
              <w:rPr>
                <w:sz w:val="24"/>
                <w:szCs w:val="24"/>
              </w:rPr>
            </w:pPr>
            <w:r>
              <w:rPr>
                <w:spacing w:val="-4"/>
                <w:sz w:val="24"/>
                <w:szCs w:val="24"/>
              </w:rPr>
              <w:t>工种</w:t>
            </w:r>
          </w:p>
        </w:tc>
        <w:tc>
          <w:tcPr>
            <w:tcW w:w="6996" w:type="dxa"/>
            <w:gridSpan w:val="7"/>
            <w:tcBorders>
              <w:right w:val="single" w:color="8D8D8D" w:sz="4" w:space="0"/>
            </w:tcBorders>
            <w:vAlign w:val="top"/>
          </w:tcPr>
          <w:p w14:paraId="0753C7D0">
            <w:pPr>
              <w:pStyle w:val="8"/>
              <w:spacing w:before="109" w:line="219" w:lineRule="auto"/>
              <w:ind w:left="93"/>
              <w:rPr>
                <w:sz w:val="24"/>
                <w:szCs w:val="24"/>
              </w:rPr>
            </w:pPr>
            <w:r>
              <w:rPr>
                <w:spacing w:val="-1"/>
                <w:sz w:val="24"/>
                <w:szCs w:val="24"/>
              </w:rPr>
              <w:t>按工程施工阶段投入劳动力情况</w:t>
            </w:r>
          </w:p>
        </w:tc>
      </w:tr>
      <w:tr w14:paraId="3A6E491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311" w:type="dxa"/>
            <w:vAlign w:val="top"/>
          </w:tcPr>
          <w:p w14:paraId="04029A88">
            <w:pPr>
              <w:rPr>
                <w:rFonts w:ascii="Arial"/>
                <w:sz w:val="21"/>
              </w:rPr>
            </w:pPr>
          </w:p>
        </w:tc>
        <w:tc>
          <w:tcPr>
            <w:tcW w:w="1003" w:type="dxa"/>
            <w:vAlign w:val="top"/>
          </w:tcPr>
          <w:p w14:paraId="070EA3EE">
            <w:pPr>
              <w:rPr>
                <w:rFonts w:ascii="Arial"/>
                <w:sz w:val="21"/>
              </w:rPr>
            </w:pPr>
          </w:p>
        </w:tc>
        <w:tc>
          <w:tcPr>
            <w:tcW w:w="1003" w:type="dxa"/>
            <w:vAlign w:val="top"/>
          </w:tcPr>
          <w:p w14:paraId="21EED9E0">
            <w:pPr>
              <w:rPr>
                <w:rFonts w:ascii="Arial"/>
                <w:sz w:val="21"/>
              </w:rPr>
            </w:pPr>
          </w:p>
        </w:tc>
        <w:tc>
          <w:tcPr>
            <w:tcW w:w="989" w:type="dxa"/>
            <w:vAlign w:val="top"/>
          </w:tcPr>
          <w:p w14:paraId="2E6433CD">
            <w:pPr>
              <w:rPr>
                <w:rFonts w:ascii="Arial"/>
                <w:sz w:val="21"/>
              </w:rPr>
            </w:pPr>
          </w:p>
        </w:tc>
        <w:tc>
          <w:tcPr>
            <w:tcW w:w="1003" w:type="dxa"/>
            <w:vAlign w:val="top"/>
          </w:tcPr>
          <w:p w14:paraId="756590D1">
            <w:pPr>
              <w:rPr>
                <w:rFonts w:ascii="Arial"/>
                <w:sz w:val="21"/>
              </w:rPr>
            </w:pPr>
          </w:p>
        </w:tc>
        <w:tc>
          <w:tcPr>
            <w:tcW w:w="1003" w:type="dxa"/>
            <w:vAlign w:val="top"/>
          </w:tcPr>
          <w:p w14:paraId="7BE42B11">
            <w:pPr>
              <w:rPr>
                <w:rFonts w:ascii="Arial"/>
                <w:sz w:val="21"/>
              </w:rPr>
            </w:pPr>
          </w:p>
        </w:tc>
        <w:tc>
          <w:tcPr>
            <w:tcW w:w="989" w:type="dxa"/>
            <w:vAlign w:val="top"/>
          </w:tcPr>
          <w:p w14:paraId="598FBDD4">
            <w:pPr>
              <w:rPr>
                <w:rFonts w:ascii="Arial"/>
                <w:sz w:val="21"/>
              </w:rPr>
            </w:pPr>
          </w:p>
        </w:tc>
        <w:tc>
          <w:tcPr>
            <w:tcW w:w="1006" w:type="dxa"/>
            <w:tcBorders>
              <w:right w:val="single" w:color="8D8D8D" w:sz="4" w:space="0"/>
            </w:tcBorders>
            <w:vAlign w:val="top"/>
          </w:tcPr>
          <w:p w14:paraId="6EB61C52">
            <w:pPr>
              <w:rPr>
                <w:rFonts w:ascii="Arial"/>
                <w:sz w:val="21"/>
              </w:rPr>
            </w:pPr>
          </w:p>
        </w:tc>
      </w:tr>
      <w:tr w14:paraId="44A7138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311" w:type="dxa"/>
            <w:vAlign w:val="top"/>
          </w:tcPr>
          <w:p w14:paraId="32EC8554">
            <w:pPr>
              <w:rPr>
                <w:rFonts w:ascii="Arial"/>
                <w:sz w:val="21"/>
              </w:rPr>
            </w:pPr>
          </w:p>
        </w:tc>
        <w:tc>
          <w:tcPr>
            <w:tcW w:w="1003" w:type="dxa"/>
            <w:vAlign w:val="top"/>
          </w:tcPr>
          <w:p w14:paraId="5287B261">
            <w:pPr>
              <w:rPr>
                <w:rFonts w:ascii="Arial"/>
                <w:sz w:val="21"/>
              </w:rPr>
            </w:pPr>
          </w:p>
        </w:tc>
        <w:tc>
          <w:tcPr>
            <w:tcW w:w="1003" w:type="dxa"/>
            <w:vAlign w:val="top"/>
          </w:tcPr>
          <w:p w14:paraId="6441958A">
            <w:pPr>
              <w:rPr>
                <w:rFonts w:ascii="Arial"/>
                <w:sz w:val="21"/>
              </w:rPr>
            </w:pPr>
          </w:p>
        </w:tc>
        <w:tc>
          <w:tcPr>
            <w:tcW w:w="989" w:type="dxa"/>
            <w:vAlign w:val="top"/>
          </w:tcPr>
          <w:p w14:paraId="6A4BA4F4">
            <w:pPr>
              <w:rPr>
                <w:rFonts w:ascii="Arial"/>
                <w:sz w:val="21"/>
              </w:rPr>
            </w:pPr>
          </w:p>
        </w:tc>
        <w:tc>
          <w:tcPr>
            <w:tcW w:w="1003" w:type="dxa"/>
            <w:vAlign w:val="top"/>
          </w:tcPr>
          <w:p w14:paraId="0256CBE4">
            <w:pPr>
              <w:rPr>
                <w:rFonts w:ascii="Arial"/>
                <w:sz w:val="21"/>
              </w:rPr>
            </w:pPr>
          </w:p>
        </w:tc>
        <w:tc>
          <w:tcPr>
            <w:tcW w:w="1003" w:type="dxa"/>
            <w:vAlign w:val="top"/>
          </w:tcPr>
          <w:p w14:paraId="3A726D67">
            <w:pPr>
              <w:rPr>
                <w:rFonts w:ascii="Arial"/>
                <w:sz w:val="21"/>
              </w:rPr>
            </w:pPr>
          </w:p>
        </w:tc>
        <w:tc>
          <w:tcPr>
            <w:tcW w:w="989" w:type="dxa"/>
            <w:vAlign w:val="top"/>
          </w:tcPr>
          <w:p w14:paraId="0B595C0E">
            <w:pPr>
              <w:rPr>
                <w:rFonts w:ascii="Arial"/>
                <w:sz w:val="21"/>
              </w:rPr>
            </w:pPr>
          </w:p>
        </w:tc>
        <w:tc>
          <w:tcPr>
            <w:tcW w:w="1006" w:type="dxa"/>
            <w:tcBorders>
              <w:right w:val="single" w:color="8D8D8D" w:sz="4" w:space="0"/>
            </w:tcBorders>
            <w:vAlign w:val="top"/>
          </w:tcPr>
          <w:p w14:paraId="3CCC7D0F">
            <w:pPr>
              <w:rPr>
                <w:rFonts w:ascii="Arial"/>
                <w:sz w:val="21"/>
              </w:rPr>
            </w:pPr>
          </w:p>
        </w:tc>
      </w:tr>
      <w:tr w14:paraId="6A14B0D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311" w:type="dxa"/>
            <w:vAlign w:val="top"/>
          </w:tcPr>
          <w:p w14:paraId="6BE361D1">
            <w:pPr>
              <w:rPr>
                <w:rFonts w:ascii="Arial"/>
                <w:sz w:val="21"/>
              </w:rPr>
            </w:pPr>
          </w:p>
        </w:tc>
        <w:tc>
          <w:tcPr>
            <w:tcW w:w="1003" w:type="dxa"/>
            <w:vAlign w:val="top"/>
          </w:tcPr>
          <w:p w14:paraId="55D76C20">
            <w:pPr>
              <w:rPr>
                <w:rFonts w:ascii="Arial"/>
                <w:sz w:val="21"/>
              </w:rPr>
            </w:pPr>
          </w:p>
        </w:tc>
        <w:tc>
          <w:tcPr>
            <w:tcW w:w="1003" w:type="dxa"/>
            <w:vAlign w:val="top"/>
          </w:tcPr>
          <w:p w14:paraId="1F926158">
            <w:pPr>
              <w:rPr>
                <w:rFonts w:ascii="Arial"/>
                <w:sz w:val="21"/>
              </w:rPr>
            </w:pPr>
          </w:p>
        </w:tc>
        <w:tc>
          <w:tcPr>
            <w:tcW w:w="989" w:type="dxa"/>
            <w:vAlign w:val="top"/>
          </w:tcPr>
          <w:p w14:paraId="726CB75D">
            <w:pPr>
              <w:rPr>
                <w:rFonts w:ascii="Arial"/>
                <w:sz w:val="21"/>
              </w:rPr>
            </w:pPr>
          </w:p>
        </w:tc>
        <w:tc>
          <w:tcPr>
            <w:tcW w:w="1003" w:type="dxa"/>
            <w:vAlign w:val="top"/>
          </w:tcPr>
          <w:p w14:paraId="7414CE60">
            <w:pPr>
              <w:rPr>
                <w:rFonts w:ascii="Arial"/>
                <w:sz w:val="21"/>
              </w:rPr>
            </w:pPr>
          </w:p>
        </w:tc>
        <w:tc>
          <w:tcPr>
            <w:tcW w:w="1003" w:type="dxa"/>
            <w:vAlign w:val="top"/>
          </w:tcPr>
          <w:p w14:paraId="1DCCD934">
            <w:pPr>
              <w:rPr>
                <w:rFonts w:ascii="Arial"/>
                <w:sz w:val="21"/>
              </w:rPr>
            </w:pPr>
          </w:p>
        </w:tc>
        <w:tc>
          <w:tcPr>
            <w:tcW w:w="989" w:type="dxa"/>
            <w:vAlign w:val="top"/>
          </w:tcPr>
          <w:p w14:paraId="25D5036D">
            <w:pPr>
              <w:rPr>
                <w:rFonts w:ascii="Arial"/>
                <w:sz w:val="21"/>
              </w:rPr>
            </w:pPr>
          </w:p>
        </w:tc>
        <w:tc>
          <w:tcPr>
            <w:tcW w:w="1006" w:type="dxa"/>
            <w:tcBorders>
              <w:right w:val="single" w:color="8D8D8D" w:sz="4" w:space="0"/>
            </w:tcBorders>
            <w:vAlign w:val="top"/>
          </w:tcPr>
          <w:p w14:paraId="5F00D3B7">
            <w:pPr>
              <w:rPr>
                <w:rFonts w:ascii="Arial"/>
                <w:sz w:val="21"/>
              </w:rPr>
            </w:pPr>
          </w:p>
        </w:tc>
      </w:tr>
      <w:tr w14:paraId="3357D14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311" w:type="dxa"/>
            <w:vAlign w:val="top"/>
          </w:tcPr>
          <w:p w14:paraId="1EB97900">
            <w:pPr>
              <w:rPr>
                <w:rFonts w:ascii="Arial"/>
                <w:sz w:val="21"/>
              </w:rPr>
            </w:pPr>
          </w:p>
        </w:tc>
        <w:tc>
          <w:tcPr>
            <w:tcW w:w="1003" w:type="dxa"/>
            <w:vAlign w:val="top"/>
          </w:tcPr>
          <w:p w14:paraId="706B56DE">
            <w:pPr>
              <w:rPr>
                <w:rFonts w:ascii="Arial"/>
                <w:sz w:val="21"/>
              </w:rPr>
            </w:pPr>
          </w:p>
        </w:tc>
        <w:tc>
          <w:tcPr>
            <w:tcW w:w="1003" w:type="dxa"/>
            <w:vAlign w:val="top"/>
          </w:tcPr>
          <w:p w14:paraId="6CEF1511">
            <w:pPr>
              <w:rPr>
                <w:rFonts w:ascii="Arial"/>
                <w:sz w:val="21"/>
              </w:rPr>
            </w:pPr>
          </w:p>
        </w:tc>
        <w:tc>
          <w:tcPr>
            <w:tcW w:w="989" w:type="dxa"/>
            <w:vAlign w:val="top"/>
          </w:tcPr>
          <w:p w14:paraId="00779FF4">
            <w:pPr>
              <w:rPr>
                <w:rFonts w:ascii="Arial"/>
                <w:sz w:val="21"/>
              </w:rPr>
            </w:pPr>
          </w:p>
        </w:tc>
        <w:tc>
          <w:tcPr>
            <w:tcW w:w="1003" w:type="dxa"/>
            <w:vAlign w:val="top"/>
          </w:tcPr>
          <w:p w14:paraId="258444B8">
            <w:pPr>
              <w:rPr>
                <w:rFonts w:ascii="Arial"/>
                <w:sz w:val="21"/>
              </w:rPr>
            </w:pPr>
          </w:p>
        </w:tc>
        <w:tc>
          <w:tcPr>
            <w:tcW w:w="1003" w:type="dxa"/>
            <w:vAlign w:val="top"/>
          </w:tcPr>
          <w:p w14:paraId="089D07F2">
            <w:pPr>
              <w:rPr>
                <w:rFonts w:ascii="Arial"/>
                <w:sz w:val="21"/>
              </w:rPr>
            </w:pPr>
          </w:p>
        </w:tc>
        <w:tc>
          <w:tcPr>
            <w:tcW w:w="989" w:type="dxa"/>
            <w:vAlign w:val="top"/>
          </w:tcPr>
          <w:p w14:paraId="0B18E137">
            <w:pPr>
              <w:rPr>
                <w:rFonts w:ascii="Arial"/>
                <w:sz w:val="21"/>
              </w:rPr>
            </w:pPr>
          </w:p>
        </w:tc>
        <w:tc>
          <w:tcPr>
            <w:tcW w:w="1006" w:type="dxa"/>
            <w:tcBorders>
              <w:right w:val="single" w:color="8D8D8D" w:sz="4" w:space="0"/>
            </w:tcBorders>
            <w:vAlign w:val="top"/>
          </w:tcPr>
          <w:p w14:paraId="2D7CBA80">
            <w:pPr>
              <w:rPr>
                <w:rFonts w:ascii="Arial"/>
                <w:sz w:val="21"/>
              </w:rPr>
            </w:pPr>
          </w:p>
        </w:tc>
      </w:tr>
      <w:tr w14:paraId="11A6F66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311" w:type="dxa"/>
            <w:vAlign w:val="top"/>
          </w:tcPr>
          <w:p w14:paraId="2BC274CA">
            <w:pPr>
              <w:rPr>
                <w:rFonts w:ascii="Arial"/>
                <w:sz w:val="21"/>
              </w:rPr>
            </w:pPr>
          </w:p>
        </w:tc>
        <w:tc>
          <w:tcPr>
            <w:tcW w:w="1003" w:type="dxa"/>
            <w:vAlign w:val="top"/>
          </w:tcPr>
          <w:p w14:paraId="00A3FC17">
            <w:pPr>
              <w:rPr>
                <w:rFonts w:ascii="Arial"/>
                <w:sz w:val="21"/>
              </w:rPr>
            </w:pPr>
          </w:p>
        </w:tc>
        <w:tc>
          <w:tcPr>
            <w:tcW w:w="1003" w:type="dxa"/>
            <w:vAlign w:val="top"/>
          </w:tcPr>
          <w:p w14:paraId="1D65EC02">
            <w:pPr>
              <w:rPr>
                <w:rFonts w:ascii="Arial"/>
                <w:sz w:val="21"/>
              </w:rPr>
            </w:pPr>
          </w:p>
        </w:tc>
        <w:tc>
          <w:tcPr>
            <w:tcW w:w="989" w:type="dxa"/>
            <w:vAlign w:val="top"/>
          </w:tcPr>
          <w:p w14:paraId="59D3E031">
            <w:pPr>
              <w:rPr>
                <w:rFonts w:ascii="Arial"/>
                <w:sz w:val="21"/>
              </w:rPr>
            </w:pPr>
          </w:p>
        </w:tc>
        <w:tc>
          <w:tcPr>
            <w:tcW w:w="1003" w:type="dxa"/>
            <w:vAlign w:val="top"/>
          </w:tcPr>
          <w:p w14:paraId="4E79CC3B">
            <w:pPr>
              <w:rPr>
                <w:rFonts w:ascii="Arial"/>
                <w:sz w:val="21"/>
              </w:rPr>
            </w:pPr>
          </w:p>
        </w:tc>
        <w:tc>
          <w:tcPr>
            <w:tcW w:w="1003" w:type="dxa"/>
            <w:vAlign w:val="top"/>
          </w:tcPr>
          <w:p w14:paraId="0EC88B8B">
            <w:pPr>
              <w:rPr>
                <w:rFonts w:ascii="Arial"/>
                <w:sz w:val="21"/>
              </w:rPr>
            </w:pPr>
          </w:p>
        </w:tc>
        <w:tc>
          <w:tcPr>
            <w:tcW w:w="989" w:type="dxa"/>
            <w:vAlign w:val="top"/>
          </w:tcPr>
          <w:p w14:paraId="00975DAA">
            <w:pPr>
              <w:rPr>
                <w:rFonts w:ascii="Arial"/>
                <w:sz w:val="21"/>
              </w:rPr>
            </w:pPr>
          </w:p>
        </w:tc>
        <w:tc>
          <w:tcPr>
            <w:tcW w:w="1006" w:type="dxa"/>
            <w:tcBorders>
              <w:right w:val="single" w:color="8D8D8D" w:sz="4" w:space="0"/>
            </w:tcBorders>
            <w:vAlign w:val="top"/>
          </w:tcPr>
          <w:p w14:paraId="1C91AEA9">
            <w:pPr>
              <w:rPr>
                <w:rFonts w:ascii="Arial"/>
                <w:sz w:val="21"/>
              </w:rPr>
            </w:pPr>
          </w:p>
        </w:tc>
      </w:tr>
      <w:tr w14:paraId="41A0B60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311" w:type="dxa"/>
            <w:vAlign w:val="top"/>
          </w:tcPr>
          <w:p w14:paraId="4D12BA8A">
            <w:pPr>
              <w:rPr>
                <w:rFonts w:ascii="Arial"/>
                <w:sz w:val="21"/>
              </w:rPr>
            </w:pPr>
          </w:p>
        </w:tc>
        <w:tc>
          <w:tcPr>
            <w:tcW w:w="1003" w:type="dxa"/>
            <w:vAlign w:val="top"/>
          </w:tcPr>
          <w:p w14:paraId="16F261F5">
            <w:pPr>
              <w:rPr>
                <w:rFonts w:ascii="Arial"/>
                <w:sz w:val="21"/>
              </w:rPr>
            </w:pPr>
          </w:p>
        </w:tc>
        <w:tc>
          <w:tcPr>
            <w:tcW w:w="1003" w:type="dxa"/>
            <w:vAlign w:val="top"/>
          </w:tcPr>
          <w:p w14:paraId="28A02AC6">
            <w:pPr>
              <w:rPr>
                <w:rFonts w:ascii="Arial"/>
                <w:sz w:val="21"/>
              </w:rPr>
            </w:pPr>
          </w:p>
        </w:tc>
        <w:tc>
          <w:tcPr>
            <w:tcW w:w="989" w:type="dxa"/>
            <w:vAlign w:val="top"/>
          </w:tcPr>
          <w:p w14:paraId="5567E90C">
            <w:pPr>
              <w:rPr>
                <w:rFonts w:ascii="Arial"/>
                <w:sz w:val="21"/>
              </w:rPr>
            </w:pPr>
          </w:p>
        </w:tc>
        <w:tc>
          <w:tcPr>
            <w:tcW w:w="1003" w:type="dxa"/>
            <w:vAlign w:val="top"/>
          </w:tcPr>
          <w:p w14:paraId="1449E239">
            <w:pPr>
              <w:rPr>
                <w:rFonts w:ascii="Arial"/>
                <w:sz w:val="21"/>
              </w:rPr>
            </w:pPr>
          </w:p>
        </w:tc>
        <w:tc>
          <w:tcPr>
            <w:tcW w:w="1003" w:type="dxa"/>
            <w:vAlign w:val="top"/>
          </w:tcPr>
          <w:p w14:paraId="0055A2B1">
            <w:pPr>
              <w:rPr>
                <w:rFonts w:ascii="Arial"/>
                <w:sz w:val="21"/>
              </w:rPr>
            </w:pPr>
          </w:p>
        </w:tc>
        <w:tc>
          <w:tcPr>
            <w:tcW w:w="989" w:type="dxa"/>
            <w:vAlign w:val="top"/>
          </w:tcPr>
          <w:p w14:paraId="0AE0EFAD">
            <w:pPr>
              <w:rPr>
                <w:rFonts w:ascii="Arial"/>
                <w:sz w:val="21"/>
              </w:rPr>
            </w:pPr>
          </w:p>
        </w:tc>
        <w:tc>
          <w:tcPr>
            <w:tcW w:w="1006" w:type="dxa"/>
            <w:tcBorders>
              <w:right w:val="single" w:color="8D8D8D" w:sz="4" w:space="0"/>
            </w:tcBorders>
            <w:vAlign w:val="top"/>
          </w:tcPr>
          <w:p w14:paraId="2420FA2E">
            <w:pPr>
              <w:rPr>
                <w:rFonts w:ascii="Arial"/>
                <w:sz w:val="21"/>
              </w:rPr>
            </w:pPr>
          </w:p>
        </w:tc>
      </w:tr>
      <w:tr w14:paraId="6F6F643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311" w:type="dxa"/>
            <w:vAlign w:val="top"/>
          </w:tcPr>
          <w:p w14:paraId="29B4A389">
            <w:pPr>
              <w:rPr>
                <w:rFonts w:ascii="Arial"/>
                <w:sz w:val="21"/>
              </w:rPr>
            </w:pPr>
          </w:p>
        </w:tc>
        <w:tc>
          <w:tcPr>
            <w:tcW w:w="1003" w:type="dxa"/>
            <w:vAlign w:val="top"/>
          </w:tcPr>
          <w:p w14:paraId="48C2C403">
            <w:pPr>
              <w:rPr>
                <w:rFonts w:ascii="Arial"/>
                <w:sz w:val="21"/>
              </w:rPr>
            </w:pPr>
          </w:p>
        </w:tc>
        <w:tc>
          <w:tcPr>
            <w:tcW w:w="1003" w:type="dxa"/>
            <w:vAlign w:val="top"/>
          </w:tcPr>
          <w:p w14:paraId="6EE57D6A">
            <w:pPr>
              <w:rPr>
                <w:rFonts w:ascii="Arial"/>
                <w:sz w:val="21"/>
              </w:rPr>
            </w:pPr>
          </w:p>
        </w:tc>
        <w:tc>
          <w:tcPr>
            <w:tcW w:w="989" w:type="dxa"/>
            <w:vAlign w:val="top"/>
          </w:tcPr>
          <w:p w14:paraId="2E386111">
            <w:pPr>
              <w:rPr>
                <w:rFonts w:ascii="Arial"/>
                <w:sz w:val="21"/>
              </w:rPr>
            </w:pPr>
          </w:p>
        </w:tc>
        <w:tc>
          <w:tcPr>
            <w:tcW w:w="1003" w:type="dxa"/>
            <w:vAlign w:val="top"/>
          </w:tcPr>
          <w:p w14:paraId="386AA55C">
            <w:pPr>
              <w:rPr>
                <w:rFonts w:ascii="Arial"/>
                <w:sz w:val="21"/>
              </w:rPr>
            </w:pPr>
          </w:p>
        </w:tc>
        <w:tc>
          <w:tcPr>
            <w:tcW w:w="1003" w:type="dxa"/>
            <w:vAlign w:val="top"/>
          </w:tcPr>
          <w:p w14:paraId="731E0CD8">
            <w:pPr>
              <w:rPr>
                <w:rFonts w:ascii="Arial"/>
                <w:sz w:val="21"/>
              </w:rPr>
            </w:pPr>
          </w:p>
        </w:tc>
        <w:tc>
          <w:tcPr>
            <w:tcW w:w="989" w:type="dxa"/>
            <w:vAlign w:val="top"/>
          </w:tcPr>
          <w:p w14:paraId="319A0035">
            <w:pPr>
              <w:rPr>
                <w:rFonts w:ascii="Arial"/>
                <w:sz w:val="21"/>
              </w:rPr>
            </w:pPr>
          </w:p>
        </w:tc>
        <w:tc>
          <w:tcPr>
            <w:tcW w:w="1006" w:type="dxa"/>
            <w:tcBorders>
              <w:right w:val="single" w:color="8D8D8D" w:sz="4" w:space="0"/>
            </w:tcBorders>
            <w:vAlign w:val="top"/>
          </w:tcPr>
          <w:p w14:paraId="38442B73">
            <w:pPr>
              <w:rPr>
                <w:rFonts w:ascii="Arial"/>
                <w:sz w:val="21"/>
              </w:rPr>
            </w:pPr>
          </w:p>
        </w:tc>
      </w:tr>
      <w:tr w14:paraId="67891E3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311" w:type="dxa"/>
            <w:vAlign w:val="top"/>
          </w:tcPr>
          <w:p w14:paraId="55B955A2">
            <w:pPr>
              <w:rPr>
                <w:rFonts w:ascii="Arial"/>
                <w:sz w:val="21"/>
              </w:rPr>
            </w:pPr>
          </w:p>
        </w:tc>
        <w:tc>
          <w:tcPr>
            <w:tcW w:w="1003" w:type="dxa"/>
            <w:vAlign w:val="top"/>
          </w:tcPr>
          <w:p w14:paraId="435FADA0">
            <w:pPr>
              <w:rPr>
                <w:rFonts w:ascii="Arial"/>
                <w:sz w:val="21"/>
              </w:rPr>
            </w:pPr>
          </w:p>
        </w:tc>
        <w:tc>
          <w:tcPr>
            <w:tcW w:w="1003" w:type="dxa"/>
            <w:vAlign w:val="top"/>
          </w:tcPr>
          <w:p w14:paraId="67B67074">
            <w:pPr>
              <w:rPr>
                <w:rFonts w:ascii="Arial"/>
                <w:sz w:val="21"/>
              </w:rPr>
            </w:pPr>
          </w:p>
        </w:tc>
        <w:tc>
          <w:tcPr>
            <w:tcW w:w="989" w:type="dxa"/>
            <w:vAlign w:val="top"/>
          </w:tcPr>
          <w:p w14:paraId="62CAA5A5">
            <w:pPr>
              <w:rPr>
                <w:rFonts w:ascii="Arial"/>
                <w:sz w:val="21"/>
              </w:rPr>
            </w:pPr>
          </w:p>
        </w:tc>
        <w:tc>
          <w:tcPr>
            <w:tcW w:w="1003" w:type="dxa"/>
            <w:vAlign w:val="top"/>
          </w:tcPr>
          <w:p w14:paraId="7BF668B4">
            <w:pPr>
              <w:rPr>
                <w:rFonts w:ascii="Arial"/>
                <w:sz w:val="21"/>
              </w:rPr>
            </w:pPr>
          </w:p>
        </w:tc>
        <w:tc>
          <w:tcPr>
            <w:tcW w:w="1003" w:type="dxa"/>
            <w:vAlign w:val="top"/>
          </w:tcPr>
          <w:p w14:paraId="2410BD8C">
            <w:pPr>
              <w:rPr>
                <w:rFonts w:ascii="Arial"/>
                <w:sz w:val="21"/>
              </w:rPr>
            </w:pPr>
          </w:p>
        </w:tc>
        <w:tc>
          <w:tcPr>
            <w:tcW w:w="989" w:type="dxa"/>
            <w:vAlign w:val="top"/>
          </w:tcPr>
          <w:p w14:paraId="62CA99CE">
            <w:pPr>
              <w:rPr>
                <w:rFonts w:ascii="Arial"/>
                <w:sz w:val="21"/>
              </w:rPr>
            </w:pPr>
          </w:p>
        </w:tc>
        <w:tc>
          <w:tcPr>
            <w:tcW w:w="1006" w:type="dxa"/>
            <w:tcBorders>
              <w:right w:val="single" w:color="8D8D8D" w:sz="4" w:space="0"/>
            </w:tcBorders>
            <w:vAlign w:val="top"/>
          </w:tcPr>
          <w:p w14:paraId="7AC793EA">
            <w:pPr>
              <w:rPr>
                <w:rFonts w:ascii="Arial"/>
                <w:sz w:val="21"/>
              </w:rPr>
            </w:pPr>
          </w:p>
        </w:tc>
      </w:tr>
      <w:tr w14:paraId="21D573B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311" w:type="dxa"/>
            <w:vAlign w:val="top"/>
          </w:tcPr>
          <w:p w14:paraId="4A0DECA5">
            <w:pPr>
              <w:rPr>
                <w:rFonts w:ascii="Arial"/>
                <w:sz w:val="21"/>
              </w:rPr>
            </w:pPr>
          </w:p>
        </w:tc>
        <w:tc>
          <w:tcPr>
            <w:tcW w:w="1003" w:type="dxa"/>
            <w:vAlign w:val="top"/>
          </w:tcPr>
          <w:p w14:paraId="41B37D09">
            <w:pPr>
              <w:rPr>
                <w:rFonts w:ascii="Arial"/>
                <w:sz w:val="21"/>
              </w:rPr>
            </w:pPr>
          </w:p>
        </w:tc>
        <w:tc>
          <w:tcPr>
            <w:tcW w:w="1003" w:type="dxa"/>
            <w:vAlign w:val="top"/>
          </w:tcPr>
          <w:p w14:paraId="06BD5DF2">
            <w:pPr>
              <w:rPr>
                <w:rFonts w:ascii="Arial"/>
                <w:sz w:val="21"/>
              </w:rPr>
            </w:pPr>
          </w:p>
        </w:tc>
        <w:tc>
          <w:tcPr>
            <w:tcW w:w="989" w:type="dxa"/>
            <w:vAlign w:val="top"/>
          </w:tcPr>
          <w:p w14:paraId="2147F4FF">
            <w:pPr>
              <w:rPr>
                <w:rFonts w:ascii="Arial"/>
                <w:sz w:val="21"/>
              </w:rPr>
            </w:pPr>
          </w:p>
        </w:tc>
        <w:tc>
          <w:tcPr>
            <w:tcW w:w="1003" w:type="dxa"/>
            <w:vAlign w:val="top"/>
          </w:tcPr>
          <w:p w14:paraId="3349C07B">
            <w:pPr>
              <w:rPr>
                <w:rFonts w:ascii="Arial"/>
                <w:sz w:val="21"/>
              </w:rPr>
            </w:pPr>
          </w:p>
        </w:tc>
        <w:tc>
          <w:tcPr>
            <w:tcW w:w="1003" w:type="dxa"/>
            <w:vAlign w:val="top"/>
          </w:tcPr>
          <w:p w14:paraId="145A0AC4">
            <w:pPr>
              <w:rPr>
                <w:rFonts w:ascii="Arial"/>
                <w:sz w:val="21"/>
              </w:rPr>
            </w:pPr>
          </w:p>
        </w:tc>
        <w:tc>
          <w:tcPr>
            <w:tcW w:w="989" w:type="dxa"/>
            <w:vAlign w:val="top"/>
          </w:tcPr>
          <w:p w14:paraId="4AA58778">
            <w:pPr>
              <w:rPr>
                <w:rFonts w:ascii="Arial"/>
                <w:sz w:val="21"/>
              </w:rPr>
            </w:pPr>
          </w:p>
        </w:tc>
        <w:tc>
          <w:tcPr>
            <w:tcW w:w="1006" w:type="dxa"/>
            <w:tcBorders>
              <w:right w:val="single" w:color="8D8D8D" w:sz="4" w:space="0"/>
            </w:tcBorders>
            <w:vAlign w:val="top"/>
          </w:tcPr>
          <w:p w14:paraId="6400B676">
            <w:pPr>
              <w:rPr>
                <w:rFonts w:ascii="Arial"/>
                <w:sz w:val="21"/>
              </w:rPr>
            </w:pPr>
          </w:p>
        </w:tc>
      </w:tr>
      <w:tr w14:paraId="59BA573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1311" w:type="dxa"/>
            <w:vAlign w:val="top"/>
          </w:tcPr>
          <w:p w14:paraId="61E10D51">
            <w:pPr>
              <w:rPr>
                <w:rFonts w:ascii="Arial"/>
                <w:sz w:val="21"/>
              </w:rPr>
            </w:pPr>
          </w:p>
        </w:tc>
        <w:tc>
          <w:tcPr>
            <w:tcW w:w="1003" w:type="dxa"/>
            <w:vAlign w:val="top"/>
          </w:tcPr>
          <w:p w14:paraId="5CB31386">
            <w:pPr>
              <w:rPr>
                <w:rFonts w:ascii="Arial"/>
                <w:sz w:val="21"/>
              </w:rPr>
            </w:pPr>
          </w:p>
        </w:tc>
        <w:tc>
          <w:tcPr>
            <w:tcW w:w="1003" w:type="dxa"/>
            <w:vAlign w:val="top"/>
          </w:tcPr>
          <w:p w14:paraId="5C88E688">
            <w:pPr>
              <w:rPr>
                <w:rFonts w:ascii="Arial"/>
                <w:sz w:val="21"/>
              </w:rPr>
            </w:pPr>
          </w:p>
        </w:tc>
        <w:tc>
          <w:tcPr>
            <w:tcW w:w="989" w:type="dxa"/>
            <w:vAlign w:val="top"/>
          </w:tcPr>
          <w:p w14:paraId="277B97FA">
            <w:pPr>
              <w:rPr>
                <w:rFonts w:ascii="Arial"/>
                <w:sz w:val="21"/>
              </w:rPr>
            </w:pPr>
          </w:p>
        </w:tc>
        <w:tc>
          <w:tcPr>
            <w:tcW w:w="1003" w:type="dxa"/>
            <w:vAlign w:val="top"/>
          </w:tcPr>
          <w:p w14:paraId="2D970831">
            <w:pPr>
              <w:rPr>
                <w:rFonts w:ascii="Arial"/>
                <w:sz w:val="21"/>
              </w:rPr>
            </w:pPr>
          </w:p>
        </w:tc>
        <w:tc>
          <w:tcPr>
            <w:tcW w:w="1003" w:type="dxa"/>
            <w:vAlign w:val="top"/>
          </w:tcPr>
          <w:p w14:paraId="188403DC">
            <w:pPr>
              <w:rPr>
                <w:rFonts w:ascii="Arial"/>
                <w:sz w:val="21"/>
              </w:rPr>
            </w:pPr>
          </w:p>
        </w:tc>
        <w:tc>
          <w:tcPr>
            <w:tcW w:w="989" w:type="dxa"/>
            <w:vAlign w:val="top"/>
          </w:tcPr>
          <w:p w14:paraId="7A6F8F3D">
            <w:pPr>
              <w:rPr>
                <w:rFonts w:ascii="Arial"/>
                <w:sz w:val="21"/>
              </w:rPr>
            </w:pPr>
          </w:p>
        </w:tc>
        <w:tc>
          <w:tcPr>
            <w:tcW w:w="1006" w:type="dxa"/>
            <w:tcBorders>
              <w:right w:val="single" w:color="8D8D8D" w:sz="4" w:space="0"/>
            </w:tcBorders>
            <w:vAlign w:val="top"/>
          </w:tcPr>
          <w:p w14:paraId="2D2D852B">
            <w:pPr>
              <w:rPr>
                <w:rFonts w:ascii="Arial"/>
                <w:sz w:val="21"/>
              </w:rPr>
            </w:pPr>
          </w:p>
        </w:tc>
      </w:tr>
      <w:tr w14:paraId="2337210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311" w:type="dxa"/>
            <w:vAlign w:val="top"/>
          </w:tcPr>
          <w:p w14:paraId="5D24CE84">
            <w:pPr>
              <w:rPr>
                <w:rFonts w:ascii="Arial"/>
                <w:sz w:val="21"/>
              </w:rPr>
            </w:pPr>
          </w:p>
        </w:tc>
        <w:tc>
          <w:tcPr>
            <w:tcW w:w="1003" w:type="dxa"/>
            <w:vAlign w:val="top"/>
          </w:tcPr>
          <w:p w14:paraId="2E53123D">
            <w:pPr>
              <w:rPr>
                <w:rFonts w:ascii="Arial"/>
                <w:sz w:val="21"/>
              </w:rPr>
            </w:pPr>
          </w:p>
        </w:tc>
        <w:tc>
          <w:tcPr>
            <w:tcW w:w="1003" w:type="dxa"/>
            <w:vAlign w:val="top"/>
          </w:tcPr>
          <w:p w14:paraId="023B7F8A">
            <w:pPr>
              <w:rPr>
                <w:rFonts w:ascii="Arial"/>
                <w:sz w:val="21"/>
              </w:rPr>
            </w:pPr>
          </w:p>
        </w:tc>
        <w:tc>
          <w:tcPr>
            <w:tcW w:w="989" w:type="dxa"/>
            <w:vAlign w:val="top"/>
          </w:tcPr>
          <w:p w14:paraId="140E2D04">
            <w:pPr>
              <w:rPr>
                <w:rFonts w:ascii="Arial"/>
                <w:sz w:val="21"/>
              </w:rPr>
            </w:pPr>
          </w:p>
        </w:tc>
        <w:tc>
          <w:tcPr>
            <w:tcW w:w="1003" w:type="dxa"/>
            <w:vAlign w:val="top"/>
          </w:tcPr>
          <w:p w14:paraId="77CECFBE">
            <w:pPr>
              <w:rPr>
                <w:rFonts w:ascii="Arial"/>
                <w:sz w:val="21"/>
              </w:rPr>
            </w:pPr>
          </w:p>
        </w:tc>
        <w:tc>
          <w:tcPr>
            <w:tcW w:w="1003" w:type="dxa"/>
            <w:vAlign w:val="top"/>
          </w:tcPr>
          <w:p w14:paraId="69C923EC">
            <w:pPr>
              <w:rPr>
                <w:rFonts w:ascii="Arial"/>
                <w:sz w:val="21"/>
              </w:rPr>
            </w:pPr>
          </w:p>
        </w:tc>
        <w:tc>
          <w:tcPr>
            <w:tcW w:w="989" w:type="dxa"/>
            <w:vAlign w:val="top"/>
          </w:tcPr>
          <w:p w14:paraId="52684A40">
            <w:pPr>
              <w:rPr>
                <w:rFonts w:ascii="Arial"/>
                <w:sz w:val="21"/>
              </w:rPr>
            </w:pPr>
          </w:p>
        </w:tc>
        <w:tc>
          <w:tcPr>
            <w:tcW w:w="1006" w:type="dxa"/>
            <w:tcBorders>
              <w:right w:val="single" w:color="8D8D8D" w:sz="4" w:space="0"/>
            </w:tcBorders>
            <w:vAlign w:val="top"/>
          </w:tcPr>
          <w:p w14:paraId="1971582E">
            <w:pPr>
              <w:rPr>
                <w:rFonts w:ascii="Arial"/>
                <w:sz w:val="21"/>
              </w:rPr>
            </w:pPr>
          </w:p>
        </w:tc>
      </w:tr>
      <w:tr w14:paraId="609D591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311" w:type="dxa"/>
            <w:vAlign w:val="top"/>
          </w:tcPr>
          <w:p w14:paraId="29A63AAA">
            <w:pPr>
              <w:rPr>
                <w:rFonts w:ascii="Arial"/>
                <w:sz w:val="21"/>
              </w:rPr>
            </w:pPr>
          </w:p>
        </w:tc>
        <w:tc>
          <w:tcPr>
            <w:tcW w:w="1003" w:type="dxa"/>
            <w:vAlign w:val="top"/>
          </w:tcPr>
          <w:p w14:paraId="4EB47AD0">
            <w:pPr>
              <w:rPr>
                <w:rFonts w:ascii="Arial"/>
                <w:sz w:val="21"/>
              </w:rPr>
            </w:pPr>
          </w:p>
        </w:tc>
        <w:tc>
          <w:tcPr>
            <w:tcW w:w="1003" w:type="dxa"/>
            <w:vAlign w:val="top"/>
          </w:tcPr>
          <w:p w14:paraId="57DCD824">
            <w:pPr>
              <w:rPr>
                <w:rFonts w:ascii="Arial"/>
                <w:sz w:val="21"/>
              </w:rPr>
            </w:pPr>
          </w:p>
        </w:tc>
        <w:tc>
          <w:tcPr>
            <w:tcW w:w="989" w:type="dxa"/>
            <w:vAlign w:val="top"/>
          </w:tcPr>
          <w:p w14:paraId="405FB8D2">
            <w:pPr>
              <w:rPr>
                <w:rFonts w:ascii="Arial"/>
                <w:sz w:val="21"/>
              </w:rPr>
            </w:pPr>
          </w:p>
        </w:tc>
        <w:tc>
          <w:tcPr>
            <w:tcW w:w="1003" w:type="dxa"/>
            <w:vAlign w:val="top"/>
          </w:tcPr>
          <w:p w14:paraId="24ACB7D3">
            <w:pPr>
              <w:rPr>
                <w:rFonts w:ascii="Arial"/>
                <w:sz w:val="21"/>
              </w:rPr>
            </w:pPr>
          </w:p>
        </w:tc>
        <w:tc>
          <w:tcPr>
            <w:tcW w:w="1003" w:type="dxa"/>
            <w:vAlign w:val="top"/>
          </w:tcPr>
          <w:p w14:paraId="430BB3EE">
            <w:pPr>
              <w:rPr>
                <w:rFonts w:ascii="Arial"/>
                <w:sz w:val="21"/>
              </w:rPr>
            </w:pPr>
          </w:p>
        </w:tc>
        <w:tc>
          <w:tcPr>
            <w:tcW w:w="989" w:type="dxa"/>
            <w:vAlign w:val="top"/>
          </w:tcPr>
          <w:p w14:paraId="1CA1A730">
            <w:pPr>
              <w:rPr>
                <w:rFonts w:ascii="Arial"/>
                <w:sz w:val="21"/>
              </w:rPr>
            </w:pPr>
          </w:p>
        </w:tc>
        <w:tc>
          <w:tcPr>
            <w:tcW w:w="1006" w:type="dxa"/>
            <w:tcBorders>
              <w:right w:val="single" w:color="8D8D8D" w:sz="4" w:space="0"/>
            </w:tcBorders>
            <w:vAlign w:val="top"/>
          </w:tcPr>
          <w:p w14:paraId="4E3BB47E">
            <w:pPr>
              <w:rPr>
                <w:rFonts w:ascii="Arial"/>
                <w:sz w:val="21"/>
              </w:rPr>
            </w:pPr>
          </w:p>
        </w:tc>
      </w:tr>
      <w:tr w14:paraId="620B901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1311" w:type="dxa"/>
            <w:vAlign w:val="top"/>
          </w:tcPr>
          <w:p w14:paraId="31BFF90D">
            <w:pPr>
              <w:rPr>
                <w:rFonts w:ascii="Arial"/>
                <w:sz w:val="21"/>
              </w:rPr>
            </w:pPr>
          </w:p>
        </w:tc>
        <w:tc>
          <w:tcPr>
            <w:tcW w:w="1003" w:type="dxa"/>
            <w:vAlign w:val="top"/>
          </w:tcPr>
          <w:p w14:paraId="06C6E8C6">
            <w:pPr>
              <w:rPr>
                <w:rFonts w:ascii="Arial"/>
                <w:sz w:val="21"/>
              </w:rPr>
            </w:pPr>
          </w:p>
        </w:tc>
        <w:tc>
          <w:tcPr>
            <w:tcW w:w="1003" w:type="dxa"/>
            <w:vAlign w:val="top"/>
          </w:tcPr>
          <w:p w14:paraId="58047CAB">
            <w:pPr>
              <w:rPr>
                <w:rFonts w:ascii="Arial"/>
                <w:sz w:val="21"/>
              </w:rPr>
            </w:pPr>
          </w:p>
        </w:tc>
        <w:tc>
          <w:tcPr>
            <w:tcW w:w="989" w:type="dxa"/>
            <w:vAlign w:val="top"/>
          </w:tcPr>
          <w:p w14:paraId="7D6D20DA">
            <w:pPr>
              <w:rPr>
                <w:rFonts w:ascii="Arial"/>
                <w:sz w:val="21"/>
              </w:rPr>
            </w:pPr>
          </w:p>
        </w:tc>
        <w:tc>
          <w:tcPr>
            <w:tcW w:w="1003" w:type="dxa"/>
            <w:vAlign w:val="top"/>
          </w:tcPr>
          <w:p w14:paraId="05C0E8FD">
            <w:pPr>
              <w:rPr>
                <w:rFonts w:ascii="Arial"/>
                <w:sz w:val="21"/>
              </w:rPr>
            </w:pPr>
          </w:p>
        </w:tc>
        <w:tc>
          <w:tcPr>
            <w:tcW w:w="1003" w:type="dxa"/>
            <w:vAlign w:val="top"/>
          </w:tcPr>
          <w:p w14:paraId="5048FCF6">
            <w:pPr>
              <w:rPr>
                <w:rFonts w:ascii="Arial"/>
                <w:sz w:val="21"/>
              </w:rPr>
            </w:pPr>
          </w:p>
        </w:tc>
        <w:tc>
          <w:tcPr>
            <w:tcW w:w="989" w:type="dxa"/>
            <w:vAlign w:val="top"/>
          </w:tcPr>
          <w:p w14:paraId="20610BDB">
            <w:pPr>
              <w:rPr>
                <w:rFonts w:ascii="Arial"/>
                <w:sz w:val="21"/>
              </w:rPr>
            </w:pPr>
          </w:p>
        </w:tc>
        <w:tc>
          <w:tcPr>
            <w:tcW w:w="1006" w:type="dxa"/>
            <w:tcBorders>
              <w:right w:val="single" w:color="8D8D8D" w:sz="4" w:space="0"/>
            </w:tcBorders>
            <w:vAlign w:val="top"/>
          </w:tcPr>
          <w:p w14:paraId="45F69AF0">
            <w:pPr>
              <w:rPr>
                <w:rFonts w:ascii="Arial"/>
                <w:sz w:val="21"/>
              </w:rPr>
            </w:pPr>
          </w:p>
        </w:tc>
      </w:tr>
      <w:tr w14:paraId="02AE59F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311" w:type="dxa"/>
            <w:vAlign w:val="top"/>
          </w:tcPr>
          <w:p w14:paraId="322FFC94">
            <w:pPr>
              <w:rPr>
                <w:rFonts w:ascii="Arial"/>
                <w:sz w:val="21"/>
              </w:rPr>
            </w:pPr>
          </w:p>
        </w:tc>
        <w:tc>
          <w:tcPr>
            <w:tcW w:w="1003" w:type="dxa"/>
            <w:vAlign w:val="top"/>
          </w:tcPr>
          <w:p w14:paraId="0D709397">
            <w:pPr>
              <w:rPr>
                <w:rFonts w:ascii="Arial"/>
                <w:sz w:val="21"/>
              </w:rPr>
            </w:pPr>
          </w:p>
        </w:tc>
        <w:tc>
          <w:tcPr>
            <w:tcW w:w="1003" w:type="dxa"/>
            <w:vAlign w:val="top"/>
          </w:tcPr>
          <w:p w14:paraId="6D206412">
            <w:pPr>
              <w:rPr>
                <w:rFonts w:ascii="Arial"/>
                <w:sz w:val="21"/>
              </w:rPr>
            </w:pPr>
          </w:p>
        </w:tc>
        <w:tc>
          <w:tcPr>
            <w:tcW w:w="989" w:type="dxa"/>
            <w:vAlign w:val="top"/>
          </w:tcPr>
          <w:p w14:paraId="5304A1BF">
            <w:pPr>
              <w:rPr>
                <w:rFonts w:ascii="Arial"/>
                <w:sz w:val="21"/>
              </w:rPr>
            </w:pPr>
          </w:p>
        </w:tc>
        <w:tc>
          <w:tcPr>
            <w:tcW w:w="1003" w:type="dxa"/>
            <w:vAlign w:val="top"/>
          </w:tcPr>
          <w:p w14:paraId="25250517">
            <w:pPr>
              <w:rPr>
                <w:rFonts w:ascii="Arial"/>
                <w:sz w:val="21"/>
              </w:rPr>
            </w:pPr>
          </w:p>
        </w:tc>
        <w:tc>
          <w:tcPr>
            <w:tcW w:w="1003" w:type="dxa"/>
            <w:vAlign w:val="top"/>
          </w:tcPr>
          <w:p w14:paraId="77903C9B">
            <w:pPr>
              <w:rPr>
                <w:rFonts w:ascii="Arial"/>
                <w:sz w:val="21"/>
              </w:rPr>
            </w:pPr>
          </w:p>
        </w:tc>
        <w:tc>
          <w:tcPr>
            <w:tcW w:w="989" w:type="dxa"/>
            <w:vAlign w:val="top"/>
          </w:tcPr>
          <w:p w14:paraId="7DF6EE61">
            <w:pPr>
              <w:rPr>
                <w:rFonts w:ascii="Arial"/>
                <w:sz w:val="21"/>
              </w:rPr>
            </w:pPr>
          </w:p>
        </w:tc>
        <w:tc>
          <w:tcPr>
            <w:tcW w:w="1006" w:type="dxa"/>
            <w:tcBorders>
              <w:right w:val="single" w:color="8D8D8D" w:sz="4" w:space="0"/>
            </w:tcBorders>
            <w:vAlign w:val="top"/>
          </w:tcPr>
          <w:p w14:paraId="69E6ED5D">
            <w:pPr>
              <w:rPr>
                <w:rFonts w:ascii="Arial"/>
                <w:sz w:val="21"/>
              </w:rPr>
            </w:pPr>
          </w:p>
        </w:tc>
      </w:tr>
      <w:tr w14:paraId="2F8EFED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1311" w:type="dxa"/>
            <w:vAlign w:val="top"/>
          </w:tcPr>
          <w:p w14:paraId="62D571FC">
            <w:pPr>
              <w:rPr>
                <w:rFonts w:ascii="Arial"/>
                <w:sz w:val="21"/>
              </w:rPr>
            </w:pPr>
          </w:p>
        </w:tc>
        <w:tc>
          <w:tcPr>
            <w:tcW w:w="1003" w:type="dxa"/>
            <w:vAlign w:val="top"/>
          </w:tcPr>
          <w:p w14:paraId="56B7B336">
            <w:pPr>
              <w:rPr>
                <w:rFonts w:ascii="Arial"/>
                <w:sz w:val="21"/>
              </w:rPr>
            </w:pPr>
          </w:p>
        </w:tc>
        <w:tc>
          <w:tcPr>
            <w:tcW w:w="1003" w:type="dxa"/>
            <w:vAlign w:val="top"/>
          </w:tcPr>
          <w:p w14:paraId="35CEAFF6">
            <w:pPr>
              <w:rPr>
                <w:rFonts w:ascii="Arial"/>
                <w:sz w:val="21"/>
              </w:rPr>
            </w:pPr>
          </w:p>
        </w:tc>
        <w:tc>
          <w:tcPr>
            <w:tcW w:w="989" w:type="dxa"/>
            <w:vAlign w:val="top"/>
          </w:tcPr>
          <w:p w14:paraId="0EE04D1A">
            <w:pPr>
              <w:rPr>
                <w:rFonts w:ascii="Arial"/>
                <w:sz w:val="21"/>
              </w:rPr>
            </w:pPr>
          </w:p>
        </w:tc>
        <w:tc>
          <w:tcPr>
            <w:tcW w:w="1003" w:type="dxa"/>
            <w:vAlign w:val="top"/>
          </w:tcPr>
          <w:p w14:paraId="067FBDC5">
            <w:pPr>
              <w:rPr>
                <w:rFonts w:ascii="Arial"/>
                <w:sz w:val="21"/>
              </w:rPr>
            </w:pPr>
          </w:p>
        </w:tc>
        <w:tc>
          <w:tcPr>
            <w:tcW w:w="1003" w:type="dxa"/>
            <w:vAlign w:val="top"/>
          </w:tcPr>
          <w:p w14:paraId="5ACC3C5E">
            <w:pPr>
              <w:rPr>
                <w:rFonts w:ascii="Arial"/>
                <w:sz w:val="21"/>
              </w:rPr>
            </w:pPr>
          </w:p>
        </w:tc>
        <w:tc>
          <w:tcPr>
            <w:tcW w:w="989" w:type="dxa"/>
            <w:vAlign w:val="top"/>
          </w:tcPr>
          <w:p w14:paraId="76966FE5">
            <w:pPr>
              <w:rPr>
                <w:rFonts w:ascii="Arial"/>
                <w:sz w:val="21"/>
              </w:rPr>
            </w:pPr>
          </w:p>
        </w:tc>
        <w:tc>
          <w:tcPr>
            <w:tcW w:w="1006" w:type="dxa"/>
            <w:tcBorders>
              <w:right w:val="single" w:color="8D8D8D" w:sz="4" w:space="0"/>
            </w:tcBorders>
            <w:vAlign w:val="top"/>
          </w:tcPr>
          <w:p w14:paraId="4A644893">
            <w:pPr>
              <w:rPr>
                <w:rFonts w:ascii="Arial"/>
                <w:sz w:val="21"/>
              </w:rPr>
            </w:pPr>
          </w:p>
        </w:tc>
      </w:tr>
      <w:tr w14:paraId="40CBBBB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311" w:type="dxa"/>
            <w:vAlign w:val="top"/>
          </w:tcPr>
          <w:p w14:paraId="60C07EA1">
            <w:pPr>
              <w:rPr>
                <w:rFonts w:ascii="Arial"/>
                <w:sz w:val="21"/>
              </w:rPr>
            </w:pPr>
          </w:p>
        </w:tc>
        <w:tc>
          <w:tcPr>
            <w:tcW w:w="1003" w:type="dxa"/>
            <w:vAlign w:val="top"/>
          </w:tcPr>
          <w:p w14:paraId="54B60664">
            <w:pPr>
              <w:rPr>
                <w:rFonts w:ascii="Arial"/>
                <w:sz w:val="21"/>
              </w:rPr>
            </w:pPr>
          </w:p>
        </w:tc>
        <w:tc>
          <w:tcPr>
            <w:tcW w:w="1003" w:type="dxa"/>
            <w:vAlign w:val="top"/>
          </w:tcPr>
          <w:p w14:paraId="71270B46">
            <w:pPr>
              <w:rPr>
                <w:rFonts w:ascii="Arial"/>
                <w:sz w:val="21"/>
              </w:rPr>
            </w:pPr>
          </w:p>
        </w:tc>
        <w:tc>
          <w:tcPr>
            <w:tcW w:w="989" w:type="dxa"/>
            <w:vAlign w:val="top"/>
          </w:tcPr>
          <w:p w14:paraId="43F9483D">
            <w:pPr>
              <w:rPr>
                <w:rFonts w:ascii="Arial"/>
                <w:sz w:val="21"/>
              </w:rPr>
            </w:pPr>
          </w:p>
        </w:tc>
        <w:tc>
          <w:tcPr>
            <w:tcW w:w="1003" w:type="dxa"/>
            <w:vAlign w:val="top"/>
          </w:tcPr>
          <w:p w14:paraId="653F532C">
            <w:pPr>
              <w:rPr>
                <w:rFonts w:ascii="Arial"/>
                <w:sz w:val="21"/>
              </w:rPr>
            </w:pPr>
          </w:p>
        </w:tc>
        <w:tc>
          <w:tcPr>
            <w:tcW w:w="1003" w:type="dxa"/>
            <w:vAlign w:val="top"/>
          </w:tcPr>
          <w:p w14:paraId="514A5D9B">
            <w:pPr>
              <w:rPr>
                <w:rFonts w:ascii="Arial"/>
                <w:sz w:val="21"/>
              </w:rPr>
            </w:pPr>
          </w:p>
        </w:tc>
        <w:tc>
          <w:tcPr>
            <w:tcW w:w="989" w:type="dxa"/>
            <w:vAlign w:val="top"/>
          </w:tcPr>
          <w:p w14:paraId="298AACBD">
            <w:pPr>
              <w:rPr>
                <w:rFonts w:ascii="Arial"/>
                <w:sz w:val="21"/>
              </w:rPr>
            </w:pPr>
          </w:p>
        </w:tc>
        <w:tc>
          <w:tcPr>
            <w:tcW w:w="1006" w:type="dxa"/>
            <w:tcBorders>
              <w:right w:val="single" w:color="8D8D8D" w:sz="4" w:space="0"/>
            </w:tcBorders>
            <w:vAlign w:val="top"/>
          </w:tcPr>
          <w:p w14:paraId="5DE7D2C1">
            <w:pPr>
              <w:rPr>
                <w:rFonts w:ascii="Arial"/>
                <w:sz w:val="21"/>
              </w:rPr>
            </w:pPr>
          </w:p>
        </w:tc>
      </w:tr>
      <w:tr w14:paraId="34EA508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1311" w:type="dxa"/>
            <w:vAlign w:val="top"/>
          </w:tcPr>
          <w:p w14:paraId="224BC9BC">
            <w:pPr>
              <w:rPr>
                <w:rFonts w:ascii="Arial"/>
                <w:sz w:val="21"/>
              </w:rPr>
            </w:pPr>
          </w:p>
        </w:tc>
        <w:tc>
          <w:tcPr>
            <w:tcW w:w="1003" w:type="dxa"/>
            <w:vAlign w:val="top"/>
          </w:tcPr>
          <w:p w14:paraId="07571A5B">
            <w:pPr>
              <w:rPr>
                <w:rFonts w:ascii="Arial"/>
                <w:sz w:val="21"/>
              </w:rPr>
            </w:pPr>
          </w:p>
        </w:tc>
        <w:tc>
          <w:tcPr>
            <w:tcW w:w="1003" w:type="dxa"/>
            <w:vAlign w:val="top"/>
          </w:tcPr>
          <w:p w14:paraId="4FC06BC8">
            <w:pPr>
              <w:rPr>
                <w:rFonts w:ascii="Arial"/>
                <w:sz w:val="21"/>
              </w:rPr>
            </w:pPr>
          </w:p>
        </w:tc>
        <w:tc>
          <w:tcPr>
            <w:tcW w:w="989" w:type="dxa"/>
            <w:vAlign w:val="top"/>
          </w:tcPr>
          <w:p w14:paraId="37F9F14B">
            <w:pPr>
              <w:rPr>
                <w:rFonts w:ascii="Arial"/>
                <w:sz w:val="21"/>
              </w:rPr>
            </w:pPr>
          </w:p>
        </w:tc>
        <w:tc>
          <w:tcPr>
            <w:tcW w:w="1003" w:type="dxa"/>
            <w:vAlign w:val="top"/>
          </w:tcPr>
          <w:p w14:paraId="4BEC4817">
            <w:pPr>
              <w:rPr>
                <w:rFonts w:ascii="Arial"/>
                <w:sz w:val="21"/>
              </w:rPr>
            </w:pPr>
          </w:p>
        </w:tc>
        <w:tc>
          <w:tcPr>
            <w:tcW w:w="1003" w:type="dxa"/>
            <w:vAlign w:val="top"/>
          </w:tcPr>
          <w:p w14:paraId="4EA047B7">
            <w:pPr>
              <w:rPr>
                <w:rFonts w:ascii="Arial"/>
                <w:sz w:val="21"/>
              </w:rPr>
            </w:pPr>
          </w:p>
        </w:tc>
        <w:tc>
          <w:tcPr>
            <w:tcW w:w="989" w:type="dxa"/>
            <w:vAlign w:val="top"/>
          </w:tcPr>
          <w:p w14:paraId="56AED69E">
            <w:pPr>
              <w:rPr>
                <w:rFonts w:ascii="Arial"/>
                <w:sz w:val="21"/>
              </w:rPr>
            </w:pPr>
          </w:p>
        </w:tc>
        <w:tc>
          <w:tcPr>
            <w:tcW w:w="1006" w:type="dxa"/>
            <w:tcBorders>
              <w:right w:val="single" w:color="8D8D8D" w:sz="4" w:space="0"/>
            </w:tcBorders>
            <w:vAlign w:val="top"/>
          </w:tcPr>
          <w:p w14:paraId="69403A71">
            <w:pPr>
              <w:rPr>
                <w:rFonts w:ascii="Arial"/>
                <w:sz w:val="21"/>
              </w:rPr>
            </w:pPr>
          </w:p>
        </w:tc>
      </w:tr>
      <w:tr w14:paraId="0A85264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311" w:type="dxa"/>
            <w:vAlign w:val="top"/>
          </w:tcPr>
          <w:p w14:paraId="2CE07EC2">
            <w:pPr>
              <w:rPr>
                <w:rFonts w:ascii="Arial"/>
                <w:sz w:val="21"/>
              </w:rPr>
            </w:pPr>
          </w:p>
        </w:tc>
        <w:tc>
          <w:tcPr>
            <w:tcW w:w="1003" w:type="dxa"/>
            <w:vAlign w:val="top"/>
          </w:tcPr>
          <w:p w14:paraId="3BC15635">
            <w:pPr>
              <w:rPr>
                <w:rFonts w:ascii="Arial"/>
                <w:sz w:val="21"/>
              </w:rPr>
            </w:pPr>
          </w:p>
        </w:tc>
        <w:tc>
          <w:tcPr>
            <w:tcW w:w="1003" w:type="dxa"/>
            <w:vAlign w:val="top"/>
          </w:tcPr>
          <w:p w14:paraId="44F078F1">
            <w:pPr>
              <w:rPr>
                <w:rFonts w:ascii="Arial"/>
                <w:sz w:val="21"/>
              </w:rPr>
            </w:pPr>
          </w:p>
        </w:tc>
        <w:tc>
          <w:tcPr>
            <w:tcW w:w="989" w:type="dxa"/>
            <w:vAlign w:val="top"/>
          </w:tcPr>
          <w:p w14:paraId="07CA8A7A">
            <w:pPr>
              <w:rPr>
                <w:rFonts w:ascii="Arial"/>
                <w:sz w:val="21"/>
              </w:rPr>
            </w:pPr>
          </w:p>
        </w:tc>
        <w:tc>
          <w:tcPr>
            <w:tcW w:w="1003" w:type="dxa"/>
            <w:vAlign w:val="top"/>
          </w:tcPr>
          <w:p w14:paraId="1499347C">
            <w:pPr>
              <w:rPr>
                <w:rFonts w:ascii="Arial"/>
                <w:sz w:val="21"/>
              </w:rPr>
            </w:pPr>
          </w:p>
        </w:tc>
        <w:tc>
          <w:tcPr>
            <w:tcW w:w="1003" w:type="dxa"/>
            <w:vAlign w:val="top"/>
          </w:tcPr>
          <w:p w14:paraId="1215B622">
            <w:pPr>
              <w:rPr>
                <w:rFonts w:ascii="Arial"/>
                <w:sz w:val="21"/>
              </w:rPr>
            </w:pPr>
          </w:p>
        </w:tc>
        <w:tc>
          <w:tcPr>
            <w:tcW w:w="989" w:type="dxa"/>
            <w:vAlign w:val="top"/>
          </w:tcPr>
          <w:p w14:paraId="128EEB75">
            <w:pPr>
              <w:rPr>
                <w:rFonts w:ascii="Arial"/>
                <w:sz w:val="21"/>
              </w:rPr>
            </w:pPr>
          </w:p>
        </w:tc>
        <w:tc>
          <w:tcPr>
            <w:tcW w:w="1006" w:type="dxa"/>
            <w:tcBorders>
              <w:right w:val="single" w:color="8D8D8D" w:sz="4" w:space="0"/>
            </w:tcBorders>
            <w:vAlign w:val="top"/>
          </w:tcPr>
          <w:p w14:paraId="2CB766E1">
            <w:pPr>
              <w:rPr>
                <w:rFonts w:ascii="Arial"/>
                <w:sz w:val="21"/>
              </w:rPr>
            </w:pPr>
          </w:p>
        </w:tc>
      </w:tr>
      <w:tr w14:paraId="4E2BC1C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311" w:type="dxa"/>
            <w:vAlign w:val="top"/>
          </w:tcPr>
          <w:p w14:paraId="081118CB">
            <w:pPr>
              <w:rPr>
                <w:rFonts w:ascii="Arial"/>
                <w:sz w:val="21"/>
              </w:rPr>
            </w:pPr>
          </w:p>
        </w:tc>
        <w:tc>
          <w:tcPr>
            <w:tcW w:w="1003" w:type="dxa"/>
            <w:vAlign w:val="top"/>
          </w:tcPr>
          <w:p w14:paraId="3AAC5D11">
            <w:pPr>
              <w:rPr>
                <w:rFonts w:ascii="Arial"/>
                <w:sz w:val="21"/>
              </w:rPr>
            </w:pPr>
          </w:p>
        </w:tc>
        <w:tc>
          <w:tcPr>
            <w:tcW w:w="1003" w:type="dxa"/>
            <w:vAlign w:val="top"/>
          </w:tcPr>
          <w:p w14:paraId="775A9EBB">
            <w:pPr>
              <w:rPr>
                <w:rFonts w:ascii="Arial"/>
                <w:sz w:val="21"/>
              </w:rPr>
            </w:pPr>
          </w:p>
        </w:tc>
        <w:tc>
          <w:tcPr>
            <w:tcW w:w="989" w:type="dxa"/>
            <w:vAlign w:val="top"/>
          </w:tcPr>
          <w:p w14:paraId="7F0902C8">
            <w:pPr>
              <w:rPr>
                <w:rFonts w:ascii="Arial"/>
                <w:sz w:val="21"/>
              </w:rPr>
            </w:pPr>
          </w:p>
        </w:tc>
        <w:tc>
          <w:tcPr>
            <w:tcW w:w="1003" w:type="dxa"/>
            <w:vAlign w:val="top"/>
          </w:tcPr>
          <w:p w14:paraId="6AEC516C">
            <w:pPr>
              <w:rPr>
                <w:rFonts w:ascii="Arial"/>
                <w:sz w:val="21"/>
              </w:rPr>
            </w:pPr>
          </w:p>
        </w:tc>
        <w:tc>
          <w:tcPr>
            <w:tcW w:w="1003" w:type="dxa"/>
            <w:vAlign w:val="top"/>
          </w:tcPr>
          <w:p w14:paraId="6C822BBF">
            <w:pPr>
              <w:rPr>
                <w:rFonts w:ascii="Arial"/>
                <w:sz w:val="21"/>
              </w:rPr>
            </w:pPr>
          </w:p>
        </w:tc>
        <w:tc>
          <w:tcPr>
            <w:tcW w:w="989" w:type="dxa"/>
            <w:vAlign w:val="top"/>
          </w:tcPr>
          <w:p w14:paraId="32E9948A">
            <w:pPr>
              <w:rPr>
                <w:rFonts w:ascii="Arial"/>
                <w:sz w:val="21"/>
              </w:rPr>
            </w:pPr>
          </w:p>
        </w:tc>
        <w:tc>
          <w:tcPr>
            <w:tcW w:w="1006" w:type="dxa"/>
            <w:tcBorders>
              <w:right w:val="single" w:color="8D8D8D" w:sz="4" w:space="0"/>
            </w:tcBorders>
            <w:vAlign w:val="top"/>
          </w:tcPr>
          <w:p w14:paraId="0CA37D64">
            <w:pPr>
              <w:rPr>
                <w:rFonts w:ascii="Arial"/>
                <w:sz w:val="21"/>
              </w:rPr>
            </w:pPr>
          </w:p>
        </w:tc>
      </w:tr>
      <w:tr w14:paraId="7AE257F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2" w:hRule="atLeast"/>
        </w:trPr>
        <w:tc>
          <w:tcPr>
            <w:tcW w:w="1311" w:type="dxa"/>
            <w:vAlign w:val="top"/>
          </w:tcPr>
          <w:p w14:paraId="3E191202">
            <w:pPr>
              <w:rPr>
                <w:rFonts w:ascii="Arial"/>
                <w:sz w:val="21"/>
              </w:rPr>
            </w:pPr>
          </w:p>
        </w:tc>
        <w:tc>
          <w:tcPr>
            <w:tcW w:w="1003" w:type="dxa"/>
            <w:vAlign w:val="top"/>
          </w:tcPr>
          <w:p w14:paraId="460EBA1E">
            <w:pPr>
              <w:rPr>
                <w:rFonts w:ascii="Arial"/>
                <w:sz w:val="21"/>
              </w:rPr>
            </w:pPr>
          </w:p>
        </w:tc>
        <w:tc>
          <w:tcPr>
            <w:tcW w:w="1003" w:type="dxa"/>
            <w:vAlign w:val="top"/>
          </w:tcPr>
          <w:p w14:paraId="04203325">
            <w:pPr>
              <w:rPr>
                <w:rFonts w:ascii="Arial"/>
                <w:sz w:val="21"/>
              </w:rPr>
            </w:pPr>
          </w:p>
        </w:tc>
        <w:tc>
          <w:tcPr>
            <w:tcW w:w="989" w:type="dxa"/>
            <w:vAlign w:val="top"/>
          </w:tcPr>
          <w:p w14:paraId="409DD838">
            <w:pPr>
              <w:rPr>
                <w:rFonts w:ascii="Arial"/>
                <w:sz w:val="21"/>
              </w:rPr>
            </w:pPr>
          </w:p>
        </w:tc>
        <w:tc>
          <w:tcPr>
            <w:tcW w:w="1003" w:type="dxa"/>
            <w:vAlign w:val="top"/>
          </w:tcPr>
          <w:p w14:paraId="65B64135">
            <w:pPr>
              <w:rPr>
                <w:rFonts w:ascii="Arial"/>
                <w:sz w:val="21"/>
              </w:rPr>
            </w:pPr>
          </w:p>
        </w:tc>
        <w:tc>
          <w:tcPr>
            <w:tcW w:w="1003" w:type="dxa"/>
            <w:vAlign w:val="top"/>
          </w:tcPr>
          <w:p w14:paraId="3AFE1EA4">
            <w:pPr>
              <w:rPr>
                <w:rFonts w:ascii="Arial"/>
                <w:sz w:val="21"/>
              </w:rPr>
            </w:pPr>
          </w:p>
        </w:tc>
        <w:tc>
          <w:tcPr>
            <w:tcW w:w="989" w:type="dxa"/>
            <w:vAlign w:val="top"/>
          </w:tcPr>
          <w:p w14:paraId="50848C24">
            <w:pPr>
              <w:rPr>
                <w:rFonts w:ascii="Arial"/>
                <w:sz w:val="21"/>
              </w:rPr>
            </w:pPr>
          </w:p>
        </w:tc>
        <w:tc>
          <w:tcPr>
            <w:tcW w:w="1006" w:type="dxa"/>
            <w:tcBorders>
              <w:right w:val="single" w:color="8D8D8D" w:sz="4" w:space="0"/>
            </w:tcBorders>
            <w:vAlign w:val="top"/>
          </w:tcPr>
          <w:p w14:paraId="30D5E0DF">
            <w:pPr>
              <w:rPr>
                <w:rFonts w:ascii="Arial"/>
                <w:sz w:val="21"/>
              </w:rPr>
            </w:pPr>
          </w:p>
        </w:tc>
      </w:tr>
    </w:tbl>
    <w:p w14:paraId="2E13CDF7">
      <w:pPr>
        <w:rPr>
          <w:rFonts w:ascii="Arial"/>
          <w:sz w:val="21"/>
        </w:rPr>
      </w:pPr>
    </w:p>
    <w:p w14:paraId="4A6A2F05">
      <w:pPr>
        <w:rPr>
          <w:rFonts w:ascii="Arial" w:hAnsi="Arial" w:eastAsia="Arial" w:cs="Arial"/>
          <w:sz w:val="21"/>
          <w:szCs w:val="21"/>
        </w:rPr>
        <w:sectPr>
          <w:pgSz w:w="11919" w:h="16858"/>
          <w:pgMar w:top="1432" w:right="1787" w:bottom="0" w:left="1787" w:header="0" w:footer="0" w:gutter="0"/>
          <w:cols w:space="720" w:num="1"/>
        </w:sectPr>
      </w:pPr>
    </w:p>
    <w:p w14:paraId="34CCFD93">
      <w:pPr>
        <w:spacing w:before="142" w:line="238" w:lineRule="exact"/>
        <w:ind w:left="39"/>
        <w:rPr>
          <w:rFonts w:ascii="微软雅黑" w:hAnsi="微软雅黑" w:eastAsia="微软雅黑" w:cs="微软雅黑"/>
          <w:sz w:val="23"/>
          <w:szCs w:val="23"/>
        </w:rPr>
      </w:pPr>
      <w:r>
        <w:rPr>
          <w:rFonts w:ascii="微软雅黑" w:hAnsi="微软雅黑" w:eastAsia="微软雅黑" w:cs="微软雅黑"/>
          <w:spacing w:val="5"/>
          <w:position w:val="-1"/>
          <w:sz w:val="23"/>
          <w:szCs w:val="23"/>
        </w:rPr>
        <w:t>附件四:</w:t>
      </w:r>
    </w:p>
    <w:p w14:paraId="0C51FF8C">
      <w:pPr>
        <w:spacing w:before="286" w:line="236" w:lineRule="exact"/>
        <w:ind w:left="1897"/>
        <w:rPr>
          <w:rFonts w:ascii="微软雅黑" w:hAnsi="微软雅黑" w:eastAsia="微软雅黑" w:cs="微软雅黑"/>
          <w:sz w:val="23"/>
          <w:szCs w:val="23"/>
        </w:rPr>
      </w:pPr>
      <w:r>
        <w:rPr>
          <w:rFonts w:ascii="微软雅黑" w:hAnsi="微软雅黑" w:eastAsia="微软雅黑" w:cs="微软雅黑"/>
          <w:spacing w:val="5"/>
          <w:position w:val="-1"/>
          <w:sz w:val="23"/>
          <w:szCs w:val="23"/>
        </w:rPr>
        <w:t>计划开工日期、 完工日期和施工进度网络图</w:t>
      </w:r>
    </w:p>
    <w:p w14:paraId="17C86905">
      <w:pPr>
        <w:rPr>
          <w:rFonts w:ascii="Arial"/>
          <w:sz w:val="21"/>
        </w:rPr>
      </w:pPr>
    </w:p>
    <w:p w14:paraId="5DF5C3A8">
      <w:pPr>
        <w:spacing w:line="241" w:lineRule="auto"/>
        <w:rPr>
          <w:rFonts w:ascii="Arial"/>
          <w:sz w:val="21"/>
        </w:rPr>
      </w:pPr>
    </w:p>
    <w:p w14:paraId="59E8B66A">
      <w:pPr>
        <w:pStyle w:val="2"/>
        <w:spacing w:before="78" w:line="391" w:lineRule="auto"/>
        <w:ind w:left="20" w:right="5" w:firstLine="498"/>
        <w:rPr>
          <w:sz w:val="24"/>
          <w:szCs w:val="24"/>
        </w:rPr>
      </w:pPr>
      <w:r>
        <w:rPr>
          <w:sz w:val="24"/>
          <w:szCs w:val="24"/>
        </w:rPr>
        <w:t>1. 投标人应递交施工进度网络图或施工进度表，说明按招标文件要求的计</w:t>
      </w:r>
      <w:r>
        <w:rPr>
          <w:spacing w:val="16"/>
          <w:sz w:val="24"/>
          <w:szCs w:val="24"/>
        </w:rPr>
        <w:t xml:space="preserve"> </w:t>
      </w:r>
      <w:r>
        <w:rPr>
          <w:spacing w:val="-3"/>
          <w:sz w:val="24"/>
          <w:szCs w:val="24"/>
        </w:rPr>
        <w:t>划工期进行施工的各个关键日期。</w:t>
      </w:r>
    </w:p>
    <w:p w14:paraId="6366772D">
      <w:pPr>
        <w:pStyle w:val="2"/>
        <w:spacing w:before="34" w:line="219" w:lineRule="auto"/>
        <w:ind w:left="504"/>
        <w:rPr>
          <w:sz w:val="24"/>
          <w:szCs w:val="24"/>
        </w:rPr>
      </w:pPr>
      <w:r>
        <w:rPr>
          <w:spacing w:val="-2"/>
          <w:sz w:val="24"/>
          <w:szCs w:val="24"/>
        </w:rPr>
        <w:t>2. 施工进度表可采用</w:t>
      </w:r>
      <w:r>
        <w:rPr>
          <w:spacing w:val="-2"/>
          <w:sz w:val="24"/>
          <w:szCs w:val="24"/>
          <w:u w:val="single" w:color="auto"/>
        </w:rPr>
        <w:t xml:space="preserve">                     </w:t>
      </w:r>
      <w:r>
        <w:rPr>
          <w:spacing w:val="-75"/>
          <w:sz w:val="24"/>
          <w:szCs w:val="24"/>
        </w:rPr>
        <w:t xml:space="preserve"> </w:t>
      </w:r>
      <w:r>
        <w:rPr>
          <w:spacing w:val="-2"/>
          <w:sz w:val="24"/>
          <w:szCs w:val="24"/>
        </w:rPr>
        <w:t>网络图（或横道图）表示。</w:t>
      </w:r>
    </w:p>
    <w:p w14:paraId="09C45A31">
      <w:pPr>
        <w:spacing w:line="256" w:lineRule="auto"/>
        <w:rPr>
          <w:rFonts w:ascii="Arial"/>
          <w:sz w:val="21"/>
        </w:rPr>
      </w:pPr>
    </w:p>
    <w:p w14:paraId="4FFD8E38">
      <w:pPr>
        <w:spacing w:line="256" w:lineRule="auto"/>
        <w:rPr>
          <w:rFonts w:ascii="Arial"/>
          <w:sz w:val="21"/>
        </w:rPr>
      </w:pPr>
    </w:p>
    <w:p w14:paraId="4C732B19">
      <w:pPr>
        <w:spacing w:line="256" w:lineRule="auto"/>
        <w:rPr>
          <w:rFonts w:ascii="Arial"/>
          <w:sz w:val="21"/>
        </w:rPr>
      </w:pPr>
    </w:p>
    <w:p w14:paraId="3D408F07">
      <w:pPr>
        <w:spacing w:line="256" w:lineRule="auto"/>
        <w:rPr>
          <w:rFonts w:ascii="Arial"/>
          <w:sz w:val="21"/>
        </w:rPr>
      </w:pPr>
    </w:p>
    <w:p w14:paraId="7DE283A9">
      <w:pPr>
        <w:spacing w:line="256" w:lineRule="auto"/>
        <w:rPr>
          <w:rFonts w:ascii="Arial"/>
          <w:sz w:val="21"/>
        </w:rPr>
      </w:pPr>
    </w:p>
    <w:p w14:paraId="211DFBA4">
      <w:pPr>
        <w:spacing w:line="256" w:lineRule="auto"/>
        <w:rPr>
          <w:rFonts w:ascii="Arial"/>
          <w:sz w:val="21"/>
        </w:rPr>
      </w:pPr>
    </w:p>
    <w:p w14:paraId="59E88AF4">
      <w:pPr>
        <w:spacing w:line="256" w:lineRule="auto"/>
        <w:rPr>
          <w:rFonts w:ascii="Arial"/>
          <w:sz w:val="21"/>
        </w:rPr>
      </w:pPr>
    </w:p>
    <w:p w14:paraId="31DB525B">
      <w:pPr>
        <w:spacing w:before="99" w:line="238" w:lineRule="exact"/>
        <w:ind w:left="39"/>
        <w:rPr>
          <w:rFonts w:ascii="微软雅黑" w:hAnsi="微软雅黑" w:eastAsia="微软雅黑" w:cs="微软雅黑"/>
          <w:sz w:val="23"/>
          <w:szCs w:val="23"/>
        </w:rPr>
      </w:pPr>
      <w:r>
        <w:rPr>
          <w:rFonts w:ascii="微软雅黑" w:hAnsi="微软雅黑" w:eastAsia="微软雅黑" w:cs="微软雅黑"/>
          <w:spacing w:val="5"/>
          <w:position w:val="-1"/>
          <w:sz w:val="23"/>
          <w:szCs w:val="23"/>
        </w:rPr>
        <w:t>附件五:</w:t>
      </w:r>
    </w:p>
    <w:p w14:paraId="6C2A8EC0">
      <w:pPr>
        <w:spacing w:before="287" w:line="234" w:lineRule="exact"/>
        <w:ind w:left="3458"/>
        <w:rPr>
          <w:rFonts w:ascii="微软雅黑" w:hAnsi="微软雅黑" w:eastAsia="微软雅黑" w:cs="微软雅黑"/>
          <w:sz w:val="23"/>
          <w:szCs w:val="23"/>
        </w:rPr>
      </w:pPr>
      <w:r>
        <w:rPr>
          <w:rFonts w:ascii="微软雅黑" w:hAnsi="微软雅黑" w:eastAsia="微软雅黑" w:cs="微软雅黑"/>
          <w:spacing w:val="7"/>
          <w:position w:val="-1"/>
          <w:sz w:val="23"/>
          <w:szCs w:val="23"/>
        </w:rPr>
        <w:t>施工总平面图</w:t>
      </w:r>
    </w:p>
    <w:p w14:paraId="376D4555">
      <w:pPr>
        <w:rPr>
          <w:rFonts w:ascii="Arial"/>
          <w:sz w:val="21"/>
        </w:rPr>
      </w:pPr>
    </w:p>
    <w:p w14:paraId="1A045DBA">
      <w:pPr>
        <w:spacing w:line="241" w:lineRule="auto"/>
        <w:rPr>
          <w:rFonts w:ascii="Arial"/>
          <w:sz w:val="21"/>
        </w:rPr>
      </w:pPr>
    </w:p>
    <w:p w14:paraId="07795C95">
      <w:pPr>
        <w:pStyle w:val="2"/>
        <w:spacing w:before="78" w:line="395" w:lineRule="auto"/>
        <w:ind w:left="23" w:right="5" w:firstLine="480"/>
        <w:jc w:val="both"/>
        <w:rPr>
          <w:sz w:val="24"/>
          <w:szCs w:val="24"/>
        </w:rPr>
      </w:pPr>
      <w:r>
        <w:rPr>
          <w:spacing w:val="5"/>
          <w:sz w:val="24"/>
          <w:szCs w:val="24"/>
        </w:rPr>
        <w:t>投标人应递交一份施工总平面图，绘出现场临时设施</w:t>
      </w:r>
      <w:r>
        <w:rPr>
          <w:spacing w:val="4"/>
          <w:sz w:val="24"/>
          <w:szCs w:val="24"/>
        </w:rPr>
        <w:t>布置图及表并附文字</w:t>
      </w:r>
      <w:r>
        <w:rPr>
          <w:sz w:val="24"/>
          <w:szCs w:val="24"/>
        </w:rPr>
        <w:t xml:space="preserve"> </w:t>
      </w:r>
      <w:r>
        <w:rPr>
          <w:spacing w:val="12"/>
          <w:sz w:val="24"/>
          <w:szCs w:val="24"/>
        </w:rPr>
        <w:t>说明，说明临时设施、加工车间、现场办公、设备及仓储、供电、</w:t>
      </w:r>
      <w:r>
        <w:rPr>
          <w:spacing w:val="11"/>
          <w:sz w:val="24"/>
          <w:szCs w:val="24"/>
        </w:rPr>
        <w:t>供水、卫</w:t>
      </w:r>
      <w:r>
        <w:rPr>
          <w:sz w:val="24"/>
          <w:szCs w:val="24"/>
        </w:rPr>
        <w:t xml:space="preserve"> </w:t>
      </w:r>
      <w:r>
        <w:rPr>
          <w:spacing w:val="-3"/>
          <w:sz w:val="24"/>
          <w:szCs w:val="24"/>
        </w:rPr>
        <w:t>生、生活、道路、消防等设施的情况和布置。</w:t>
      </w:r>
    </w:p>
    <w:p w14:paraId="12DA2E31">
      <w:pPr>
        <w:spacing w:line="395" w:lineRule="auto"/>
        <w:rPr>
          <w:sz w:val="24"/>
          <w:szCs w:val="24"/>
        </w:rPr>
        <w:sectPr>
          <w:pgSz w:w="11919" w:h="16858"/>
          <w:pgMar w:top="1432" w:right="1787" w:bottom="0" w:left="1787" w:header="0" w:footer="0" w:gutter="0"/>
          <w:cols w:space="720" w:num="1"/>
        </w:sectPr>
      </w:pPr>
    </w:p>
    <w:p w14:paraId="3B8DA1CC">
      <w:pPr>
        <w:spacing w:before="142" w:line="238" w:lineRule="exact"/>
        <w:ind w:left="39"/>
        <w:rPr>
          <w:rFonts w:ascii="微软雅黑" w:hAnsi="微软雅黑" w:eastAsia="微软雅黑" w:cs="微软雅黑"/>
          <w:sz w:val="23"/>
          <w:szCs w:val="23"/>
        </w:rPr>
      </w:pPr>
      <w:r>
        <w:rPr>
          <w:rFonts w:ascii="微软雅黑" w:hAnsi="微软雅黑" w:eastAsia="微软雅黑" w:cs="微软雅黑"/>
          <w:spacing w:val="5"/>
          <w:position w:val="-1"/>
          <w:sz w:val="23"/>
          <w:szCs w:val="23"/>
        </w:rPr>
        <w:t>附件六:</w:t>
      </w:r>
    </w:p>
    <w:p w14:paraId="4FEE641E">
      <w:pPr>
        <w:spacing w:before="287" w:line="237" w:lineRule="exact"/>
        <w:ind w:left="3596"/>
        <w:rPr>
          <w:rFonts w:ascii="微软雅黑" w:hAnsi="微软雅黑" w:eastAsia="微软雅黑" w:cs="微软雅黑"/>
          <w:sz w:val="23"/>
          <w:szCs w:val="23"/>
        </w:rPr>
      </w:pPr>
      <w:r>
        <w:rPr>
          <w:rFonts w:ascii="微软雅黑" w:hAnsi="微软雅黑" w:eastAsia="微软雅黑" w:cs="微软雅黑"/>
          <w:spacing w:val="6"/>
          <w:position w:val="-1"/>
          <w:sz w:val="23"/>
          <w:szCs w:val="23"/>
        </w:rPr>
        <w:t>临时用地表</w:t>
      </w:r>
    </w:p>
    <w:p w14:paraId="66E10504">
      <w:pPr>
        <w:spacing w:before="180"/>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1550"/>
        <w:gridCol w:w="2965"/>
        <w:gridCol w:w="1543"/>
        <w:gridCol w:w="2249"/>
      </w:tblGrid>
      <w:tr w14:paraId="576C3D6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7" w:hRule="atLeast"/>
        </w:trPr>
        <w:tc>
          <w:tcPr>
            <w:tcW w:w="1550" w:type="dxa"/>
            <w:vAlign w:val="top"/>
          </w:tcPr>
          <w:p w14:paraId="769A5474">
            <w:pPr>
              <w:pStyle w:val="8"/>
              <w:spacing w:before="108" w:line="221" w:lineRule="auto"/>
              <w:ind w:left="95"/>
              <w:rPr>
                <w:sz w:val="24"/>
                <w:szCs w:val="24"/>
              </w:rPr>
            </w:pPr>
            <w:r>
              <w:rPr>
                <w:spacing w:val="-6"/>
                <w:sz w:val="24"/>
                <w:szCs w:val="24"/>
              </w:rPr>
              <w:t>用</w:t>
            </w:r>
            <w:r>
              <w:rPr>
                <w:spacing w:val="9"/>
                <w:sz w:val="24"/>
                <w:szCs w:val="24"/>
              </w:rPr>
              <w:t xml:space="preserve"> </w:t>
            </w:r>
            <w:r>
              <w:rPr>
                <w:spacing w:val="-6"/>
                <w:sz w:val="24"/>
                <w:szCs w:val="24"/>
              </w:rPr>
              <w:t>途</w:t>
            </w:r>
          </w:p>
        </w:tc>
        <w:tc>
          <w:tcPr>
            <w:tcW w:w="2965" w:type="dxa"/>
            <w:vAlign w:val="top"/>
          </w:tcPr>
          <w:p w14:paraId="36D1AA12">
            <w:pPr>
              <w:pStyle w:val="8"/>
              <w:spacing w:before="108" w:line="220" w:lineRule="auto"/>
              <w:ind w:left="88"/>
              <w:rPr>
                <w:sz w:val="24"/>
                <w:szCs w:val="24"/>
              </w:rPr>
            </w:pPr>
            <w:r>
              <w:rPr>
                <w:spacing w:val="-5"/>
                <w:sz w:val="24"/>
                <w:szCs w:val="24"/>
              </w:rPr>
              <w:t>面</w:t>
            </w:r>
            <w:r>
              <w:rPr>
                <w:spacing w:val="9"/>
                <w:sz w:val="24"/>
                <w:szCs w:val="24"/>
              </w:rPr>
              <w:t xml:space="preserve"> </w:t>
            </w:r>
            <w:r>
              <w:rPr>
                <w:spacing w:val="-5"/>
                <w:sz w:val="24"/>
                <w:szCs w:val="24"/>
              </w:rPr>
              <w:t>积（m2）</w:t>
            </w:r>
          </w:p>
        </w:tc>
        <w:tc>
          <w:tcPr>
            <w:tcW w:w="1543" w:type="dxa"/>
            <w:vAlign w:val="top"/>
          </w:tcPr>
          <w:p w14:paraId="354C8218">
            <w:pPr>
              <w:pStyle w:val="8"/>
              <w:spacing w:before="108" w:line="221" w:lineRule="auto"/>
              <w:ind w:left="88"/>
              <w:rPr>
                <w:sz w:val="24"/>
                <w:szCs w:val="24"/>
              </w:rPr>
            </w:pPr>
            <w:r>
              <w:rPr>
                <w:spacing w:val="-5"/>
                <w:sz w:val="24"/>
                <w:szCs w:val="24"/>
              </w:rPr>
              <w:t>位</w:t>
            </w:r>
            <w:r>
              <w:rPr>
                <w:spacing w:val="7"/>
                <w:sz w:val="24"/>
                <w:szCs w:val="24"/>
              </w:rPr>
              <w:t xml:space="preserve"> </w:t>
            </w:r>
            <w:r>
              <w:rPr>
                <w:spacing w:val="-5"/>
                <w:sz w:val="24"/>
                <w:szCs w:val="24"/>
              </w:rPr>
              <w:t>置</w:t>
            </w:r>
          </w:p>
        </w:tc>
        <w:tc>
          <w:tcPr>
            <w:tcW w:w="2249" w:type="dxa"/>
            <w:tcBorders>
              <w:right w:val="single" w:color="8D8D8D" w:sz="4" w:space="0"/>
            </w:tcBorders>
            <w:vAlign w:val="top"/>
          </w:tcPr>
          <w:p w14:paraId="7838A23E">
            <w:pPr>
              <w:pStyle w:val="8"/>
              <w:spacing w:before="108" w:line="220" w:lineRule="auto"/>
              <w:ind w:left="102"/>
              <w:rPr>
                <w:sz w:val="24"/>
                <w:szCs w:val="24"/>
              </w:rPr>
            </w:pPr>
            <w:r>
              <w:rPr>
                <w:spacing w:val="-5"/>
                <w:sz w:val="24"/>
                <w:szCs w:val="24"/>
              </w:rPr>
              <w:t>需用时间</w:t>
            </w:r>
          </w:p>
        </w:tc>
      </w:tr>
      <w:tr w14:paraId="496699D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50" w:type="dxa"/>
            <w:vAlign w:val="top"/>
          </w:tcPr>
          <w:p w14:paraId="53A71683">
            <w:pPr>
              <w:rPr>
                <w:rFonts w:ascii="Arial"/>
                <w:sz w:val="21"/>
              </w:rPr>
            </w:pPr>
          </w:p>
        </w:tc>
        <w:tc>
          <w:tcPr>
            <w:tcW w:w="2965" w:type="dxa"/>
            <w:vAlign w:val="top"/>
          </w:tcPr>
          <w:p w14:paraId="454FF81D">
            <w:pPr>
              <w:rPr>
                <w:rFonts w:ascii="Arial"/>
                <w:sz w:val="21"/>
              </w:rPr>
            </w:pPr>
          </w:p>
        </w:tc>
        <w:tc>
          <w:tcPr>
            <w:tcW w:w="1543" w:type="dxa"/>
            <w:vAlign w:val="top"/>
          </w:tcPr>
          <w:p w14:paraId="42388B33">
            <w:pPr>
              <w:rPr>
                <w:rFonts w:ascii="Arial"/>
                <w:sz w:val="21"/>
              </w:rPr>
            </w:pPr>
          </w:p>
        </w:tc>
        <w:tc>
          <w:tcPr>
            <w:tcW w:w="2249" w:type="dxa"/>
            <w:tcBorders>
              <w:right w:val="single" w:color="8D8D8D" w:sz="4" w:space="0"/>
            </w:tcBorders>
            <w:vAlign w:val="top"/>
          </w:tcPr>
          <w:p w14:paraId="5EE5974C">
            <w:pPr>
              <w:rPr>
                <w:rFonts w:ascii="Arial"/>
                <w:sz w:val="21"/>
              </w:rPr>
            </w:pPr>
          </w:p>
        </w:tc>
      </w:tr>
      <w:tr w14:paraId="2EF77A6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550" w:type="dxa"/>
            <w:vAlign w:val="top"/>
          </w:tcPr>
          <w:p w14:paraId="3BC4C5C4">
            <w:pPr>
              <w:rPr>
                <w:rFonts w:ascii="Arial"/>
                <w:sz w:val="21"/>
              </w:rPr>
            </w:pPr>
          </w:p>
        </w:tc>
        <w:tc>
          <w:tcPr>
            <w:tcW w:w="2965" w:type="dxa"/>
            <w:vAlign w:val="top"/>
          </w:tcPr>
          <w:p w14:paraId="716A7313">
            <w:pPr>
              <w:rPr>
                <w:rFonts w:ascii="Arial"/>
                <w:sz w:val="21"/>
              </w:rPr>
            </w:pPr>
          </w:p>
        </w:tc>
        <w:tc>
          <w:tcPr>
            <w:tcW w:w="1543" w:type="dxa"/>
            <w:vAlign w:val="top"/>
          </w:tcPr>
          <w:p w14:paraId="7E384E35">
            <w:pPr>
              <w:rPr>
                <w:rFonts w:ascii="Arial"/>
                <w:sz w:val="21"/>
              </w:rPr>
            </w:pPr>
          </w:p>
        </w:tc>
        <w:tc>
          <w:tcPr>
            <w:tcW w:w="2249" w:type="dxa"/>
            <w:tcBorders>
              <w:right w:val="single" w:color="8D8D8D" w:sz="4" w:space="0"/>
            </w:tcBorders>
            <w:vAlign w:val="top"/>
          </w:tcPr>
          <w:p w14:paraId="6A1FF1FC">
            <w:pPr>
              <w:rPr>
                <w:rFonts w:ascii="Arial"/>
                <w:sz w:val="21"/>
              </w:rPr>
            </w:pPr>
          </w:p>
        </w:tc>
      </w:tr>
      <w:tr w14:paraId="1C8F465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50" w:type="dxa"/>
            <w:vAlign w:val="top"/>
          </w:tcPr>
          <w:p w14:paraId="71934BB0">
            <w:pPr>
              <w:rPr>
                <w:rFonts w:ascii="Arial"/>
                <w:sz w:val="21"/>
              </w:rPr>
            </w:pPr>
          </w:p>
        </w:tc>
        <w:tc>
          <w:tcPr>
            <w:tcW w:w="2965" w:type="dxa"/>
            <w:vAlign w:val="top"/>
          </w:tcPr>
          <w:p w14:paraId="13B24DB0">
            <w:pPr>
              <w:rPr>
                <w:rFonts w:ascii="Arial"/>
                <w:sz w:val="21"/>
              </w:rPr>
            </w:pPr>
          </w:p>
        </w:tc>
        <w:tc>
          <w:tcPr>
            <w:tcW w:w="1543" w:type="dxa"/>
            <w:vAlign w:val="top"/>
          </w:tcPr>
          <w:p w14:paraId="0ADF6B62">
            <w:pPr>
              <w:rPr>
                <w:rFonts w:ascii="Arial"/>
                <w:sz w:val="21"/>
              </w:rPr>
            </w:pPr>
          </w:p>
        </w:tc>
        <w:tc>
          <w:tcPr>
            <w:tcW w:w="2249" w:type="dxa"/>
            <w:tcBorders>
              <w:right w:val="single" w:color="8D8D8D" w:sz="4" w:space="0"/>
            </w:tcBorders>
            <w:vAlign w:val="top"/>
          </w:tcPr>
          <w:p w14:paraId="1A032B44">
            <w:pPr>
              <w:rPr>
                <w:rFonts w:ascii="Arial"/>
                <w:sz w:val="21"/>
              </w:rPr>
            </w:pPr>
          </w:p>
        </w:tc>
      </w:tr>
      <w:tr w14:paraId="13DD5DB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550" w:type="dxa"/>
            <w:vAlign w:val="top"/>
          </w:tcPr>
          <w:p w14:paraId="589579E7">
            <w:pPr>
              <w:rPr>
                <w:rFonts w:ascii="Arial"/>
                <w:sz w:val="21"/>
              </w:rPr>
            </w:pPr>
          </w:p>
        </w:tc>
        <w:tc>
          <w:tcPr>
            <w:tcW w:w="2965" w:type="dxa"/>
            <w:vAlign w:val="top"/>
          </w:tcPr>
          <w:p w14:paraId="533E58D8">
            <w:pPr>
              <w:rPr>
                <w:rFonts w:ascii="Arial"/>
                <w:sz w:val="21"/>
              </w:rPr>
            </w:pPr>
          </w:p>
        </w:tc>
        <w:tc>
          <w:tcPr>
            <w:tcW w:w="1543" w:type="dxa"/>
            <w:vAlign w:val="top"/>
          </w:tcPr>
          <w:p w14:paraId="4995CAF1">
            <w:pPr>
              <w:rPr>
                <w:rFonts w:ascii="Arial"/>
                <w:sz w:val="21"/>
              </w:rPr>
            </w:pPr>
          </w:p>
        </w:tc>
        <w:tc>
          <w:tcPr>
            <w:tcW w:w="2249" w:type="dxa"/>
            <w:tcBorders>
              <w:right w:val="single" w:color="8D8D8D" w:sz="4" w:space="0"/>
            </w:tcBorders>
            <w:vAlign w:val="top"/>
          </w:tcPr>
          <w:p w14:paraId="1411F51A">
            <w:pPr>
              <w:rPr>
                <w:rFonts w:ascii="Arial"/>
                <w:sz w:val="21"/>
              </w:rPr>
            </w:pPr>
          </w:p>
        </w:tc>
      </w:tr>
      <w:tr w14:paraId="234E43F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50" w:type="dxa"/>
            <w:vAlign w:val="top"/>
          </w:tcPr>
          <w:p w14:paraId="533817AF">
            <w:pPr>
              <w:rPr>
                <w:rFonts w:ascii="Arial"/>
                <w:sz w:val="21"/>
              </w:rPr>
            </w:pPr>
          </w:p>
        </w:tc>
        <w:tc>
          <w:tcPr>
            <w:tcW w:w="2965" w:type="dxa"/>
            <w:vAlign w:val="top"/>
          </w:tcPr>
          <w:p w14:paraId="5A802579">
            <w:pPr>
              <w:rPr>
                <w:rFonts w:ascii="Arial"/>
                <w:sz w:val="21"/>
              </w:rPr>
            </w:pPr>
          </w:p>
        </w:tc>
        <w:tc>
          <w:tcPr>
            <w:tcW w:w="1543" w:type="dxa"/>
            <w:vAlign w:val="top"/>
          </w:tcPr>
          <w:p w14:paraId="7DFFCB36">
            <w:pPr>
              <w:rPr>
                <w:rFonts w:ascii="Arial"/>
                <w:sz w:val="21"/>
              </w:rPr>
            </w:pPr>
          </w:p>
        </w:tc>
        <w:tc>
          <w:tcPr>
            <w:tcW w:w="2249" w:type="dxa"/>
            <w:tcBorders>
              <w:right w:val="single" w:color="8D8D8D" w:sz="4" w:space="0"/>
            </w:tcBorders>
            <w:vAlign w:val="top"/>
          </w:tcPr>
          <w:p w14:paraId="5C0170D6">
            <w:pPr>
              <w:rPr>
                <w:rFonts w:ascii="Arial"/>
                <w:sz w:val="21"/>
              </w:rPr>
            </w:pPr>
          </w:p>
        </w:tc>
      </w:tr>
      <w:tr w14:paraId="2450598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550" w:type="dxa"/>
            <w:vAlign w:val="top"/>
          </w:tcPr>
          <w:p w14:paraId="5F2D212B">
            <w:pPr>
              <w:rPr>
                <w:rFonts w:ascii="Arial"/>
                <w:sz w:val="21"/>
              </w:rPr>
            </w:pPr>
          </w:p>
        </w:tc>
        <w:tc>
          <w:tcPr>
            <w:tcW w:w="2965" w:type="dxa"/>
            <w:vAlign w:val="top"/>
          </w:tcPr>
          <w:p w14:paraId="4A03E42C">
            <w:pPr>
              <w:rPr>
                <w:rFonts w:ascii="Arial"/>
                <w:sz w:val="21"/>
              </w:rPr>
            </w:pPr>
          </w:p>
        </w:tc>
        <w:tc>
          <w:tcPr>
            <w:tcW w:w="1543" w:type="dxa"/>
            <w:vAlign w:val="top"/>
          </w:tcPr>
          <w:p w14:paraId="1B570540">
            <w:pPr>
              <w:rPr>
                <w:rFonts w:ascii="Arial"/>
                <w:sz w:val="21"/>
              </w:rPr>
            </w:pPr>
          </w:p>
        </w:tc>
        <w:tc>
          <w:tcPr>
            <w:tcW w:w="2249" w:type="dxa"/>
            <w:tcBorders>
              <w:right w:val="single" w:color="8D8D8D" w:sz="4" w:space="0"/>
            </w:tcBorders>
            <w:vAlign w:val="top"/>
          </w:tcPr>
          <w:p w14:paraId="3982DB1E">
            <w:pPr>
              <w:rPr>
                <w:rFonts w:ascii="Arial"/>
                <w:sz w:val="21"/>
              </w:rPr>
            </w:pPr>
          </w:p>
        </w:tc>
      </w:tr>
      <w:tr w14:paraId="26EB2BF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50" w:type="dxa"/>
            <w:vAlign w:val="top"/>
          </w:tcPr>
          <w:p w14:paraId="20AF26F8">
            <w:pPr>
              <w:rPr>
                <w:rFonts w:ascii="Arial"/>
                <w:sz w:val="21"/>
              </w:rPr>
            </w:pPr>
          </w:p>
        </w:tc>
        <w:tc>
          <w:tcPr>
            <w:tcW w:w="2965" w:type="dxa"/>
            <w:vAlign w:val="top"/>
          </w:tcPr>
          <w:p w14:paraId="49D0AF7D">
            <w:pPr>
              <w:rPr>
                <w:rFonts w:ascii="Arial"/>
                <w:sz w:val="21"/>
              </w:rPr>
            </w:pPr>
          </w:p>
        </w:tc>
        <w:tc>
          <w:tcPr>
            <w:tcW w:w="1543" w:type="dxa"/>
            <w:vAlign w:val="top"/>
          </w:tcPr>
          <w:p w14:paraId="43A18DF2">
            <w:pPr>
              <w:rPr>
                <w:rFonts w:ascii="Arial"/>
                <w:sz w:val="21"/>
              </w:rPr>
            </w:pPr>
          </w:p>
        </w:tc>
        <w:tc>
          <w:tcPr>
            <w:tcW w:w="2249" w:type="dxa"/>
            <w:tcBorders>
              <w:right w:val="single" w:color="8D8D8D" w:sz="4" w:space="0"/>
            </w:tcBorders>
            <w:vAlign w:val="top"/>
          </w:tcPr>
          <w:p w14:paraId="1E813194">
            <w:pPr>
              <w:rPr>
                <w:rFonts w:ascii="Arial"/>
                <w:sz w:val="21"/>
              </w:rPr>
            </w:pPr>
          </w:p>
        </w:tc>
      </w:tr>
      <w:tr w14:paraId="4E09B06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50" w:type="dxa"/>
            <w:vAlign w:val="top"/>
          </w:tcPr>
          <w:p w14:paraId="7880FC9A">
            <w:pPr>
              <w:rPr>
                <w:rFonts w:ascii="Arial"/>
                <w:sz w:val="21"/>
              </w:rPr>
            </w:pPr>
          </w:p>
        </w:tc>
        <w:tc>
          <w:tcPr>
            <w:tcW w:w="2965" w:type="dxa"/>
            <w:vAlign w:val="top"/>
          </w:tcPr>
          <w:p w14:paraId="64C3A7EE">
            <w:pPr>
              <w:rPr>
                <w:rFonts w:ascii="Arial"/>
                <w:sz w:val="21"/>
              </w:rPr>
            </w:pPr>
          </w:p>
        </w:tc>
        <w:tc>
          <w:tcPr>
            <w:tcW w:w="1543" w:type="dxa"/>
            <w:vAlign w:val="top"/>
          </w:tcPr>
          <w:p w14:paraId="2AA3EAD9">
            <w:pPr>
              <w:rPr>
                <w:rFonts w:ascii="Arial"/>
                <w:sz w:val="21"/>
              </w:rPr>
            </w:pPr>
          </w:p>
        </w:tc>
        <w:tc>
          <w:tcPr>
            <w:tcW w:w="2249" w:type="dxa"/>
            <w:tcBorders>
              <w:right w:val="single" w:color="8D8D8D" w:sz="4" w:space="0"/>
            </w:tcBorders>
            <w:vAlign w:val="top"/>
          </w:tcPr>
          <w:p w14:paraId="6DE3AD54">
            <w:pPr>
              <w:rPr>
                <w:rFonts w:ascii="Arial"/>
                <w:sz w:val="21"/>
              </w:rPr>
            </w:pPr>
          </w:p>
        </w:tc>
      </w:tr>
      <w:tr w14:paraId="18DA05F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550" w:type="dxa"/>
            <w:vAlign w:val="top"/>
          </w:tcPr>
          <w:p w14:paraId="44E409E9">
            <w:pPr>
              <w:rPr>
                <w:rFonts w:ascii="Arial"/>
                <w:sz w:val="21"/>
              </w:rPr>
            </w:pPr>
          </w:p>
        </w:tc>
        <w:tc>
          <w:tcPr>
            <w:tcW w:w="2965" w:type="dxa"/>
            <w:vAlign w:val="top"/>
          </w:tcPr>
          <w:p w14:paraId="6F328396">
            <w:pPr>
              <w:rPr>
                <w:rFonts w:ascii="Arial"/>
                <w:sz w:val="21"/>
              </w:rPr>
            </w:pPr>
          </w:p>
        </w:tc>
        <w:tc>
          <w:tcPr>
            <w:tcW w:w="1543" w:type="dxa"/>
            <w:vAlign w:val="top"/>
          </w:tcPr>
          <w:p w14:paraId="42840CEA">
            <w:pPr>
              <w:rPr>
                <w:rFonts w:ascii="Arial"/>
                <w:sz w:val="21"/>
              </w:rPr>
            </w:pPr>
          </w:p>
        </w:tc>
        <w:tc>
          <w:tcPr>
            <w:tcW w:w="2249" w:type="dxa"/>
            <w:tcBorders>
              <w:right w:val="single" w:color="8D8D8D" w:sz="4" w:space="0"/>
            </w:tcBorders>
            <w:vAlign w:val="top"/>
          </w:tcPr>
          <w:p w14:paraId="468F8538">
            <w:pPr>
              <w:rPr>
                <w:rFonts w:ascii="Arial"/>
                <w:sz w:val="21"/>
              </w:rPr>
            </w:pPr>
          </w:p>
        </w:tc>
      </w:tr>
      <w:tr w14:paraId="0C7E99D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50" w:type="dxa"/>
            <w:vAlign w:val="top"/>
          </w:tcPr>
          <w:p w14:paraId="027AD226">
            <w:pPr>
              <w:rPr>
                <w:rFonts w:ascii="Arial"/>
                <w:sz w:val="21"/>
              </w:rPr>
            </w:pPr>
          </w:p>
        </w:tc>
        <w:tc>
          <w:tcPr>
            <w:tcW w:w="2965" w:type="dxa"/>
            <w:vAlign w:val="top"/>
          </w:tcPr>
          <w:p w14:paraId="0E72FBF2">
            <w:pPr>
              <w:rPr>
                <w:rFonts w:ascii="Arial"/>
                <w:sz w:val="21"/>
              </w:rPr>
            </w:pPr>
          </w:p>
        </w:tc>
        <w:tc>
          <w:tcPr>
            <w:tcW w:w="1543" w:type="dxa"/>
            <w:vAlign w:val="top"/>
          </w:tcPr>
          <w:p w14:paraId="31C812BE">
            <w:pPr>
              <w:rPr>
                <w:rFonts w:ascii="Arial"/>
                <w:sz w:val="21"/>
              </w:rPr>
            </w:pPr>
          </w:p>
        </w:tc>
        <w:tc>
          <w:tcPr>
            <w:tcW w:w="2249" w:type="dxa"/>
            <w:tcBorders>
              <w:right w:val="single" w:color="8D8D8D" w:sz="4" w:space="0"/>
            </w:tcBorders>
            <w:vAlign w:val="top"/>
          </w:tcPr>
          <w:p w14:paraId="6855ED15">
            <w:pPr>
              <w:rPr>
                <w:rFonts w:ascii="Arial"/>
                <w:sz w:val="21"/>
              </w:rPr>
            </w:pPr>
          </w:p>
        </w:tc>
      </w:tr>
      <w:tr w14:paraId="41E8BDB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1550" w:type="dxa"/>
            <w:vAlign w:val="top"/>
          </w:tcPr>
          <w:p w14:paraId="134A6986">
            <w:pPr>
              <w:rPr>
                <w:rFonts w:ascii="Arial"/>
                <w:sz w:val="21"/>
              </w:rPr>
            </w:pPr>
          </w:p>
        </w:tc>
        <w:tc>
          <w:tcPr>
            <w:tcW w:w="2965" w:type="dxa"/>
            <w:vAlign w:val="top"/>
          </w:tcPr>
          <w:p w14:paraId="2FA1E919">
            <w:pPr>
              <w:rPr>
                <w:rFonts w:ascii="Arial"/>
                <w:sz w:val="21"/>
              </w:rPr>
            </w:pPr>
          </w:p>
        </w:tc>
        <w:tc>
          <w:tcPr>
            <w:tcW w:w="1543" w:type="dxa"/>
            <w:vAlign w:val="top"/>
          </w:tcPr>
          <w:p w14:paraId="3F4FC109">
            <w:pPr>
              <w:rPr>
                <w:rFonts w:ascii="Arial"/>
                <w:sz w:val="21"/>
              </w:rPr>
            </w:pPr>
          </w:p>
        </w:tc>
        <w:tc>
          <w:tcPr>
            <w:tcW w:w="2249" w:type="dxa"/>
            <w:tcBorders>
              <w:right w:val="single" w:color="8D8D8D" w:sz="4" w:space="0"/>
            </w:tcBorders>
            <w:vAlign w:val="top"/>
          </w:tcPr>
          <w:p w14:paraId="5E84DBD7">
            <w:pPr>
              <w:rPr>
                <w:rFonts w:ascii="Arial"/>
                <w:sz w:val="21"/>
              </w:rPr>
            </w:pPr>
          </w:p>
        </w:tc>
      </w:tr>
      <w:tr w14:paraId="43C0A7E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50" w:type="dxa"/>
            <w:vAlign w:val="top"/>
          </w:tcPr>
          <w:p w14:paraId="176C1E53">
            <w:pPr>
              <w:rPr>
                <w:rFonts w:ascii="Arial"/>
                <w:sz w:val="21"/>
              </w:rPr>
            </w:pPr>
          </w:p>
        </w:tc>
        <w:tc>
          <w:tcPr>
            <w:tcW w:w="2965" w:type="dxa"/>
            <w:vAlign w:val="top"/>
          </w:tcPr>
          <w:p w14:paraId="748C95E0">
            <w:pPr>
              <w:rPr>
                <w:rFonts w:ascii="Arial"/>
                <w:sz w:val="21"/>
              </w:rPr>
            </w:pPr>
          </w:p>
        </w:tc>
        <w:tc>
          <w:tcPr>
            <w:tcW w:w="1543" w:type="dxa"/>
            <w:vAlign w:val="top"/>
          </w:tcPr>
          <w:p w14:paraId="2F066DDD">
            <w:pPr>
              <w:rPr>
                <w:rFonts w:ascii="Arial"/>
                <w:sz w:val="21"/>
              </w:rPr>
            </w:pPr>
          </w:p>
        </w:tc>
        <w:tc>
          <w:tcPr>
            <w:tcW w:w="2249" w:type="dxa"/>
            <w:tcBorders>
              <w:right w:val="single" w:color="8D8D8D" w:sz="4" w:space="0"/>
            </w:tcBorders>
            <w:vAlign w:val="top"/>
          </w:tcPr>
          <w:p w14:paraId="2AA893F5">
            <w:pPr>
              <w:rPr>
                <w:rFonts w:ascii="Arial"/>
                <w:sz w:val="21"/>
              </w:rPr>
            </w:pPr>
          </w:p>
        </w:tc>
      </w:tr>
      <w:tr w14:paraId="0E46C5D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1550" w:type="dxa"/>
            <w:vAlign w:val="top"/>
          </w:tcPr>
          <w:p w14:paraId="47402A42">
            <w:pPr>
              <w:rPr>
                <w:rFonts w:ascii="Arial"/>
                <w:sz w:val="21"/>
              </w:rPr>
            </w:pPr>
          </w:p>
        </w:tc>
        <w:tc>
          <w:tcPr>
            <w:tcW w:w="2965" w:type="dxa"/>
            <w:vAlign w:val="top"/>
          </w:tcPr>
          <w:p w14:paraId="066667A3">
            <w:pPr>
              <w:rPr>
                <w:rFonts w:ascii="Arial"/>
                <w:sz w:val="21"/>
              </w:rPr>
            </w:pPr>
          </w:p>
        </w:tc>
        <w:tc>
          <w:tcPr>
            <w:tcW w:w="1543" w:type="dxa"/>
            <w:vAlign w:val="top"/>
          </w:tcPr>
          <w:p w14:paraId="63C1F0FA">
            <w:pPr>
              <w:rPr>
                <w:rFonts w:ascii="Arial"/>
                <w:sz w:val="21"/>
              </w:rPr>
            </w:pPr>
          </w:p>
        </w:tc>
        <w:tc>
          <w:tcPr>
            <w:tcW w:w="2249" w:type="dxa"/>
            <w:tcBorders>
              <w:right w:val="single" w:color="8D8D8D" w:sz="4" w:space="0"/>
            </w:tcBorders>
            <w:vAlign w:val="top"/>
          </w:tcPr>
          <w:p w14:paraId="5459EEF5">
            <w:pPr>
              <w:rPr>
                <w:rFonts w:ascii="Arial"/>
                <w:sz w:val="21"/>
              </w:rPr>
            </w:pPr>
          </w:p>
        </w:tc>
      </w:tr>
      <w:tr w14:paraId="36736BB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50" w:type="dxa"/>
            <w:vAlign w:val="top"/>
          </w:tcPr>
          <w:p w14:paraId="0220B141">
            <w:pPr>
              <w:rPr>
                <w:rFonts w:ascii="Arial"/>
                <w:sz w:val="21"/>
              </w:rPr>
            </w:pPr>
          </w:p>
        </w:tc>
        <w:tc>
          <w:tcPr>
            <w:tcW w:w="2965" w:type="dxa"/>
            <w:vAlign w:val="top"/>
          </w:tcPr>
          <w:p w14:paraId="72B91620">
            <w:pPr>
              <w:rPr>
                <w:rFonts w:ascii="Arial"/>
                <w:sz w:val="21"/>
              </w:rPr>
            </w:pPr>
          </w:p>
        </w:tc>
        <w:tc>
          <w:tcPr>
            <w:tcW w:w="1543" w:type="dxa"/>
            <w:vAlign w:val="top"/>
          </w:tcPr>
          <w:p w14:paraId="7817873C">
            <w:pPr>
              <w:rPr>
                <w:rFonts w:ascii="Arial"/>
                <w:sz w:val="21"/>
              </w:rPr>
            </w:pPr>
          </w:p>
        </w:tc>
        <w:tc>
          <w:tcPr>
            <w:tcW w:w="2249" w:type="dxa"/>
            <w:tcBorders>
              <w:right w:val="single" w:color="8D8D8D" w:sz="4" w:space="0"/>
            </w:tcBorders>
            <w:vAlign w:val="top"/>
          </w:tcPr>
          <w:p w14:paraId="1C1FD29F">
            <w:pPr>
              <w:rPr>
                <w:rFonts w:ascii="Arial"/>
                <w:sz w:val="21"/>
              </w:rPr>
            </w:pPr>
          </w:p>
        </w:tc>
      </w:tr>
      <w:tr w14:paraId="0ADB383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50" w:type="dxa"/>
            <w:vAlign w:val="top"/>
          </w:tcPr>
          <w:p w14:paraId="78BE82CF">
            <w:pPr>
              <w:rPr>
                <w:rFonts w:ascii="Arial"/>
                <w:sz w:val="21"/>
              </w:rPr>
            </w:pPr>
          </w:p>
        </w:tc>
        <w:tc>
          <w:tcPr>
            <w:tcW w:w="2965" w:type="dxa"/>
            <w:vAlign w:val="top"/>
          </w:tcPr>
          <w:p w14:paraId="5CD67920">
            <w:pPr>
              <w:rPr>
                <w:rFonts w:ascii="Arial"/>
                <w:sz w:val="21"/>
              </w:rPr>
            </w:pPr>
          </w:p>
        </w:tc>
        <w:tc>
          <w:tcPr>
            <w:tcW w:w="1543" w:type="dxa"/>
            <w:vAlign w:val="top"/>
          </w:tcPr>
          <w:p w14:paraId="77C6750E">
            <w:pPr>
              <w:rPr>
                <w:rFonts w:ascii="Arial"/>
                <w:sz w:val="21"/>
              </w:rPr>
            </w:pPr>
          </w:p>
        </w:tc>
        <w:tc>
          <w:tcPr>
            <w:tcW w:w="2249" w:type="dxa"/>
            <w:tcBorders>
              <w:right w:val="single" w:color="8D8D8D" w:sz="4" w:space="0"/>
            </w:tcBorders>
            <w:vAlign w:val="top"/>
          </w:tcPr>
          <w:p w14:paraId="7E718A8C">
            <w:pPr>
              <w:rPr>
                <w:rFonts w:ascii="Arial"/>
                <w:sz w:val="21"/>
              </w:rPr>
            </w:pPr>
          </w:p>
        </w:tc>
      </w:tr>
      <w:tr w14:paraId="54DA487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1550" w:type="dxa"/>
            <w:vAlign w:val="top"/>
          </w:tcPr>
          <w:p w14:paraId="27BDCCDA">
            <w:pPr>
              <w:rPr>
                <w:rFonts w:ascii="Arial"/>
                <w:sz w:val="21"/>
              </w:rPr>
            </w:pPr>
          </w:p>
        </w:tc>
        <w:tc>
          <w:tcPr>
            <w:tcW w:w="2965" w:type="dxa"/>
            <w:vAlign w:val="top"/>
          </w:tcPr>
          <w:p w14:paraId="4B21E971">
            <w:pPr>
              <w:rPr>
                <w:rFonts w:ascii="Arial"/>
                <w:sz w:val="21"/>
              </w:rPr>
            </w:pPr>
          </w:p>
        </w:tc>
        <w:tc>
          <w:tcPr>
            <w:tcW w:w="1543" w:type="dxa"/>
            <w:vAlign w:val="top"/>
          </w:tcPr>
          <w:p w14:paraId="69967B7B">
            <w:pPr>
              <w:rPr>
                <w:rFonts w:ascii="Arial"/>
                <w:sz w:val="21"/>
              </w:rPr>
            </w:pPr>
          </w:p>
        </w:tc>
        <w:tc>
          <w:tcPr>
            <w:tcW w:w="2249" w:type="dxa"/>
            <w:tcBorders>
              <w:right w:val="single" w:color="8D8D8D" w:sz="4" w:space="0"/>
            </w:tcBorders>
            <w:vAlign w:val="top"/>
          </w:tcPr>
          <w:p w14:paraId="6D2D1E42">
            <w:pPr>
              <w:rPr>
                <w:rFonts w:ascii="Arial"/>
                <w:sz w:val="21"/>
              </w:rPr>
            </w:pPr>
          </w:p>
        </w:tc>
      </w:tr>
      <w:tr w14:paraId="137A166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50" w:type="dxa"/>
            <w:vAlign w:val="top"/>
          </w:tcPr>
          <w:p w14:paraId="13D211EB">
            <w:pPr>
              <w:rPr>
                <w:rFonts w:ascii="Arial"/>
                <w:sz w:val="21"/>
              </w:rPr>
            </w:pPr>
          </w:p>
        </w:tc>
        <w:tc>
          <w:tcPr>
            <w:tcW w:w="2965" w:type="dxa"/>
            <w:vAlign w:val="top"/>
          </w:tcPr>
          <w:p w14:paraId="7A94B506">
            <w:pPr>
              <w:rPr>
                <w:rFonts w:ascii="Arial"/>
                <w:sz w:val="21"/>
              </w:rPr>
            </w:pPr>
          </w:p>
        </w:tc>
        <w:tc>
          <w:tcPr>
            <w:tcW w:w="1543" w:type="dxa"/>
            <w:vAlign w:val="top"/>
          </w:tcPr>
          <w:p w14:paraId="26CBC519">
            <w:pPr>
              <w:rPr>
                <w:rFonts w:ascii="Arial"/>
                <w:sz w:val="21"/>
              </w:rPr>
            </w:pPr>
          </w:p>
        </w:tc>
        <w:tc>
          <w:tcPr>
            <w:tcW w:w="2249" w:type="dxa"/>
            <w:tcBorders>
              <w:right w:val="single" w:color="8D8D8D" w:sz="4" w:space="0"/>
            </w:tcBorders>
            <w:vAlign w:val="top"/>
          </w:tcPr>
          <w:p w14:paraId="7E931BEC">
            <w:pPr>
              <w:rPr>
                <w:rFonts w:ascii="Arial"/>
                <w:sz w:val="21"/>
              </w:rPr>
            </w:pPr>
          </w:p>
        </w:tc>
      </w:tr>
      <w:tr w14:paraId="0A7C6FA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1550" w:type="dxa"/>
            <w:vAlign w:val="top"/>
          </w:tcPr>
          <w:p w14:paraId="5A92C5A0">
            <w:pPr>
              <w:rPr>
                <w:rFonts w:ascii="Arial"/>
                <w:sz w:val="21"/>
              </w:rPr>
            </w:pPr>
          </w:p>
        </w:tc>
        <w:tc>
          <w:tcPr>
            <w:tcW w:w="2965" w:type="dxa"/>
            <w:vAlign w:val="top"/>
          </w:tcPr>
          <w:p w14:paraId="6C804411">
            <w:pPr>
              <w:rPr>
                <w:rFonts w:ascii="Arial"/>
                <w:sz w:val="21"/>
              </w:rPr>
            </w:pPr>
          </w:p>
        </w:tc>
        <w:tc>
          <w:tcPr>
            <w:tcW w:w="1543" w:type="dxa"/>
            <w:vAlign w:val="top"/>
          </w:tcPr>
          <w:p w14:paraId="71BA5D3F">
            <w:pPr>
              <w:rPr>
                <w:rFonts w:ascii="Arial"/>
                <w:sz w:val="21"/>
              </w:rPr>
            </w:pPr>
          </w:p>
        </w:tc>
        <w:tc>
          <w:tcPr>
            <w:tcW w:w="2249" w:type="dxa"/>
            <w:tcBorders>
              <w:right w:val="single" w:color="8D8D8D" w:sz="4" w:space="0"/>
            </w:tcBorders>
            <w:vAlign w:val="top"/>
          </w:tcPr>
          <w:p w14:paraId="02674F5E">
            <w:pPr>
              <w:rPr>
                <w:rFonts w:ascii="Arial"/>
                <w:sz w:val="21"/>
              </w:rPr>
            </w:pPr>
          </w:p>
        </w:tc>
      </w:tr>
      <w:tr w14:paraId="59F5F83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50" w:type="dxa"/>
            <w:vAlign w:val="top"/>
          </w:tcPr>
          <w:p w14:paraId="468A395C">
            <w:pPr>
              <w:rPr>
                <w:rFonts w:ascii="Arial"/>
                <w:sz w:val="21"/>
              </w:rPr>
            </w:pPr>
          </w:p>
        </w:tc>
        <w:tc>
          <w:tcPr>
            <w:tcW w:w="2965" w:type="dxa"/>
            <w:vAlign w:val="top"/>
          </w:tcPr>
          <w:p w14:paraId="5951B2BD">
            <w:pPr>
              <w:rPr>
                <w:rFonts w:ascii="Arial"/>
                <w:sz w:val="21"/>
              </w:rPr>
            </w:pPr>
          </w:p>
        </w:tc>
        <w:tc>
          <w:tcPr>
            <w:tcW w:w="1543" w:type="dxa"/>
            <w:vAlign w:val="top"/>
          </w:tcPr>
          <w:p w14:paraId="5F1C26EE">
            <w:pPr>
              <w:rPr>
                <w:rFonts w:ascii="Arial"/>
                <w:sz w:val="21"/>
              </w:rPr>
            </w:pPr>
          </w:p>
        </w:tc>
        <w:tc>
          <w:tcPr>
            <w:tcW w:w="2249" w:type="dxa"/>
            <w:tcBorders>
              <w:right w:val="single" w:color="8D8D8D" w:sz="4" w:space="0"/>
            </w:tcBorders>
            <w:vAlign w:val="top"/>
          </w:tcPr>
          <w:p w14:paraId="0E8D3DBB">
            <w:pPr>
              <w:rPr>
                <w:rFonts w:ascii="Arial"/>
                <w:sz w:val="21"/>
              </w:rPr>
            </w:pPr>
          </w:p>
        </w:tc>
      </w:tr>
      <w:tr w14:paraId="3A3CE0D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7" w:hRule="atLeast"/>
        </w:trPr>
        <w:tc>
          <w:tcPr>
            <w:tcW w:w="1550" w:type="dxa"/>
            <w:vAlign w:val="top"/>
          </w:tcPr>
          <w:p w14:paraId="199031DB">
            <w:pPr>
              <w:rPr>
                <w:rFonts w:ascii="Arial"/>
                <w:sz w:val="21"/>
              </w:rPr>
            </w:pPr>
          </w:p>
        </w:tc>
        <w:tc>
          <w:tcPr>
            <w:tcW w:w="2965" w:type="dxa"/>
            <w:vAlign w:val="top"/>
          </w:tcPr>
          <w:p w14:paraId="6BB094C5">
            <w:pPr>
              <w:rPr>
                <w:rFonts w:ascii="Arial"/>
                <w:sz w:val="21"/>
              </w:rPr>
            </w:pPr>
          </w:p>
        </w:tc>
        <w:tc>
          <w:tcPr>
            <w:tcW w:w="1543" w:type="dxa"/>
            <w:vAlign w:val="top"/>
          </w:tcPr>
          <w:p w14:paraId="5AF81A5C">
            <w:pPr>
              <w:rPr>
                <w:rFonts w:ascii="Arial"/>
                <w:sz w:val="21"/>
              </w:rPr>
            </w:pPr>
          </w:p>
        </w:tc>
        <w:tc>
          <w:tcPr>
            <w:tcW w:w="2249" w:type="dxa"/>
            <w:tcBorders>
              <w:right w:val="single" w:color="8D8D8D" w:sz="4" w:space="0"/>
            </w:tcBorders>
            <w:vAlign w:val="top"/>
          </w:tcPr>
          <w:p w14:paraId="1824D8B2">
            <w:pPr>
              <w:rPr>
                <w:rFonts w:ascii="Arial"/>
                <w:sz w:val="21"/>
              </w:rPr>
            </w:pPr>
          </w:p>
        </w:tc>
      </w:tr>
    </w:tbl>
    <w:p w14:paraId="0EAF17E6">
      <w:pPr>
        <w:rPr>
          <w:rFonts w:ascii="Arial"/>
          <w:sz w:val="21"/>
        </w:rPr>
      </w:pPr>
    </w:p>
    <w:p w14:paraId="07FEC3A0">
      <w:pPr>
        <w:rPr>
          <w:rFonts w:ascii="Arial" w:hAnsi="Arial" w:eastAsia="Arial" w:cs="Arial"/>
          <w:sz w:val="21"/>
          <w:szCs w:val="21"/>
        </w:rPr>
        <w:sectPr>
          <w:pgSz w:w="11919" w:h="16858"/>
          <w:pgMar w:top="1432" w:right="1787" w:bottom="0" w:left="1787" w:header="0" w:footer="0" w:gutter="0"/>
          <w:cols w:space="720" w:num="1"/>
        </w:sectPr>
      </w:pPr>
    </w:p>
    <w:p w14:paraId="7A3656F2">
      <w:pPr>
        <w:spacing w:before="312" w:line="334" w:lineRule="exact"/>
        <w:ind w:left="2830"/>
        <w:rPr>
          <w:rFonts w:ascii="微软雅黑" w:hAnsi="微软雅黑" w:eastAsia="微软雅黑" w:cs="微软雅黑"/>
          <w:sz w:val="33"/>
          <w:szCs w:val="33"/>
        </w:rPr>
      </w:pPr>
      <w:r>
        <w:rPr>
          <w:rFonts w:ascii="微软雅黑" w:hAnsi="微软雅黑" w:eastAsia="微软雅黑" w:cs="微软雅黑"/>
          <w:spacing w:val="5"/>
          <w:position w:val="-1"/>
          <w:sz w:val="33"/>
          <w:szCs w:val="33"/>
        </w:rPr>
        <w:t>七、项目管理机构</w:t>
      </w:r>
    </w:p>
    <w:p w14:paraId="38697514">
      <w:pPr>
        <w:spacing w:line="277" w:lineRule="auto"/>
        <w:rPr>
          <w:rFonts w:ascii="Arial"/>
          <w:sz w:val="21"/>
        </w:rPr>
      </w:pPr>
    </w:p>
    <w:p w14:paraId="2DC393AF">
      <w:pPr>
        <w:spacing w:line="277" w:lineRule="auto"/>
        <w:rPr>
          <w:rFonts w:ascii="Arial"/>
          <w:sz w:val="21"/>
        </w:rPr>
      </w:pPr>
    </w:p>
    <w:p w14:paraId="18B61D86">
      <w:pPr>
        <w:spacing w:line="277" w:lineRule="auto"/>
        <w:rPr>
          <w:rFonts w:ascii="Arial"/>
          <w:sz w:val="21"/>
        </w:rPr>
      </w:pPr>
    </w:p>
    <w:p w14:paraId="56EF0873">
      <w:pPr>
        <w:spacing w:before="99" w:line="238" w:lineRule="exact"/>
        <w:ind w:left="148"/>
        <w:rPr>
          <w:rFonts w:ascii="微软雅黑" w:hAnsi="微软雅黑" w:eastAsia="微软雅黑" w:cs="微软雅黑"/>
          <w:sz w:val="23"/>
          <w:szCs w:val="23"/>
        </w:rPr>
      </w:pPr>
      <w:r>
        <w:rPr>
          <w:rFonts w:ascii="微软雅黑" w:hAnsi="微软雅黑" w:eastAsia="微软雅黑" w:cs="微软雅黑"/>
          <w:spacing w:val="24"/>
          <w:position w:val="-1"/>
          <w:sz w:val="23"/>
          <w:szCs w:val="23"/>
        </w:rPr>
        <w:t>(一)项目管理机构组成表</w:t>
      </w:r>
    </w:p>
    <w:p w14:paraId="04697866">
      <w:pPr>
        <w:spacing w:before="180"/>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801"/>
        <w:gridCol w:w="794"/>
        <w:gridCol w:w="794"/>
        <w:gridCol w:w="1363"/>
        <w:gridCol w:w="794"/>
        <w:gridCol w:w="794"/>
        <w:gridCol w:w="808"/>
        <w:gridCol w:w="1363"/>
        <w:gridCol w:w="796"/>
      </w:tblGrid>
      <w:tr w14:paraId="5972285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PrEx>
        <w:trPr>
          <w:trHeight w:val="457" w:hRule="atLeast"/>
        </w:trPr>
        <w:tc>
          <w:tcPr>
            <w:tcW w:w="801" w:type="dxa"/>
            <w:vMerge w:val="restart"/>
            <w:tcBorders>
              <w:bottom w:val="nil"/>
            </w:tcBorders>
            <w:vAlign w:val="top"/>
          </w:tcPr>
          <w:p w14:paraId="53509BAE">
            <w:pPr>
              <w:spacing w:line="254" w:lineRule="auto"/>
              <w:rPr>
                <w:rFonts w:ascii="Arial"/>
                <w:sz w:val="21"/>
              </w:rPr>
            </w:pPr>
          </w:p>
          <w:p w14:paraId="729C0896">
            <w:pPr>
              <w:pStyle w:val="8"/>
              <w:spacing w:before="78" w:line="219" w:lineRule="auto"/>
              <w:ind w:left="94"/>
              <w:rPr>
                <w:sz w:val="24"/>
                <w:szCs w:val="24"/>
              </w:rPr>
            </w:pPr>
            <w:r>
              <w:rPr>
                <w:spacing w:val="-3"/>
                <w:sz w:val="24"/>
                <w:szCs w:val="24"/>
              </w:rPr>
              <w:t>职务</w:t>
            </w:r>
          </w:p>
        </w:tc>
        <w:tc>
          <w:tcPr>
            <w:tcW w:w="794" w:type="dxa"/>
            <w:vMerge w:val="restart"/>
            <w:tcBorders>
              <w:bottom w:val="nil"/>
            </w:tcBorders>
            <w:vAlign w:val="top"/>
          </w:tcPr>
          <w:p w14:paraId="7E60430B">
            <w:pPr>
              <w:spacing w:line="254" w:lineRule="auto"/>
              <w:rPr>
                <w:rFonts w:ascii="Arial"/>
                <w:sz w:val="21"/>
              </w:rPr>
            </w:pPr>
          </w:p>
          <w:p w14:paraId="213534A0">
            <w:pPr>
              <w:pStyle w:val="8"/>
              <w:spacing w:before="78" w:line="219" w:lineRule="auto"/>
              <w:ind w:left="87"/>
              <w:rPr>
                <w:sz w:val="24"/>
                <w:szCs w:val="24"/>
              </w:rPr>
            </w:pPr>
            <w:r>
              <w:rPr>
                <w:spacing w:val="-3"/>
                <w:sz w:val="24"/>
                <w:szCs w:val="24"/>
              </w:rPr>
              <w:t>姓名</w:t>
            </w:r>
          </w:p>
        </w:tc>
        <w:tc>
          <w:tcPr>
            <w:tcW w:w="794" w:type="dxa"/>
            <w:vMerge w:val="restart"/>
            <w:tcBorders>
              <w:bottom w:val="nil"/>
            </w:tcBorders>
            <w:vAlign w:val="top"/>
          </w:tcPr>
          <w:p w14:paraId="18F2AECF">
            <w:pPr>
              <w:spacing w:line="254" w:lineRule="auto"/>
              <w:rPr>
                <w:rFonts w:ascii="Arial"/>
                <w:sz w:val="21"/>
              </w:rPr>
            </w:pPr>
          </w:p>
          <w:p w14:paraId="02201F8C">
            <w:pPr>
              <w:pStyle w:val="8"/>
              <w:spacing w:before="78" w:line="221" w:lineRule="auto"/>
              <w:ind w:left="89"/>
              <w:rPr>
                <w:sz w:val="24"/>
                <w:szCs w:val="24"/>
              </w:rPr>
            </w:pPr>
            <w:r>
              <w:rPr>
                <w:spacing w:val="-3"/>
                <w:sz w:val="24"/>
                <w:szCs w:val="24"/>
              </w:rPr>
              <w:t>职称</w:t>
            </w:r>
          </w:p>
        </w:tc>
        <w:tc>
          <w:tcPr>
            <w:tcW w:w="5122" w:type="dxa"/>
            <w:gridSpan w:val="5"/>
            <w:vAlign w:val="top"/>
          </w:tcPr>
          <w:p w14:paraId="3C65F54D">
            <w:pPr>
              <w:pStyle w:val="8"/>
              <w:spacing w:before="109" w:line="219" w:lineRule="auto"/>
              <w:ind w:left="89"/>
              <w:rPr>
                <w:sz w:val="24"/>
                <w:szCs w:val="24"/>
              </w:rPr>
            </w:pPr>
            <w:r>
              <w:rPr>
                <w:spacing w:val="-1"/>
                <w:sz w:val="24"/>
                <w:szCs w:val="24"/>
              </w:rPr>
              <w:t>执业或职业资格证明</w:t>
            </w:r>
          </w:p>
        </w:tc>
        <w:tc>
          <w:tcPr>
            <w:tcW w:w="796" w:type="dxa"/>
            <w:vMerge w:val="restart"/>
            <w:tcBorders>
              <w:bottom w:val="nil"/>
              <w:right w:val="single" w:color="8D8D8D" w:sz="4" w:space="0"/>
            </w:tcBorders>
            <w:vAlign w:val="top"/>
          </w:tcPr>
          <w:p w14:paraId="504683E2">
            <w:pPr>
              <w:spacing w:line="253" w:lineRule="auto"/>
              <w:rPr>
                <w:rFonts w:ascii="Arial"/>
                <w:sz w:val="21"/>
              </w:rPr>
            </w:pPr>
          </w:p>
          <w:p w14:paraId="46D0F663">
            <w:pPr>
              <w:pStyle w:val="8"/>
              <w:spacing w:before="78" w:line="221" w:lineRule="auto"/>
              <w:ind w:left="98"/>
              <w:rPr>
                <w:sz w:val="24"/>
                <w:szCs w:val="24"/>
              </w:rPr>
            </w:pPr>
            <w:r>
              <w:rPr>
                <w:spacing w:val="-4"/>
                <w:sz w:val="24"/>
                <w:szCs w:val="24"/>
              </w:rPr>
              <w:t>备注</w:t>
            </w:r>
          </w:p>
        </w:tc>
      </w:tr>
      <w:tr w14:paraId="52D5815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801" w:type="dxa"/>
            <w:vMerge w:val="continue"/>
            <w:tcBorders>
              <w:top w:val="nil"/>
            </w:tcBorders>
            <w:vAlign w:val="top"/>
          </w:tcPr>
          <w:p w14:paraId="22900C2E">
            <w:pPr>
              <w:rPr>
                <w:rFonts w:ascii="Arial"/>
                <w:sz w:val="21"/>
              </w:rPr>
            </w:pPr>
          </w:p>
        </w:tc>
        <w:tc>
          <w:tcPr>
            <w:tcW w:w="794" w:type="dxa"/>
            <w:vMerge w:val="continue"/>
            <w:tcBorders>
              <w:top w:val="nil"/>
            </w:tcBorders>
            <w:vAlign w:val="top"/>
          </w:tcPr>
          <w:p w14:paraId="36028BF1">
            <w:pPr>
              <w:rPr>
                <w:rFonts w:ascii="Arial"/>
                <w:sz w:val="21"/>
              </w:rPr>
            </w:pPr>
          </w:p>
        </w:tc>
        <w:tc>
          <w:tcPr>
            <w:tcW w:w="794" w:type="dxa"/>
            <w:vMerge w:val="continue"/>
            <w:tcBorders>
              <w:top w:val="nil"/>
            </w:tcBorders>
            <w:vAlign w:val="top"/>
          </w:tcPr>
          <w:p w14:paraId="01EDB903">
            <w:pPr>
              <w:rPr>
                <w:rFonts w:ascii="Arial"/>
                <w:sz w:val="21"/>
              </w:rPr>
            </w:pPr>
          </w:p>
        </w:tc>
        <w:tc>
          <w:tcPr>
            <w:tcW w:w="1363" w:type="dxa"/>
            <w:vAlign w:val="top"/>
          </w:tcPr>
          <w:p w14:paraId="18BDB32D">
            <w:pPr>
              <w:pStyle w:val="8"/>
              <w:spacing w:before="86" w:line="219" w:lineRule="auto"/>
              <w:ind w:left="89"/>
              <w:rPr>
                <w:sz w:val="24"/>
                <w:szCs w:val="24"/>
              </w:rPr>
            </w:pPr>
            <w:r>
              <w:rPr>
                <w:spacing w:val="-2"/>
                <w:sz w:val="24"/>
                <w:szCs w:val="24"/>
              </w:rPr>
              <w:t>证书名称</w:t>
            </w:r>
          </w:p>
        </w:tc>
        <w:tc>
          <w:tcPr>
            <w:tcW w:w="794" w:type="dxa"/>
            <w:vAlign w:val="top"/>
          </w:tcPr>
          <w:p w14:paraId="6DE09B3D">
            <w:pPr>
              <w:pStyle w:val="8"/>
              <w:spacing w:before="86" w:line="220" w:lineRule="auto"/>
              <w:ind w:left="101"/>
              <w:rPr>
                <w:sz w:val="24"/>
                <w:szCs w:val="24"/>
              </w:rPr>
            </w:pPr>
            <w:r>
              <w:rPr>
                <w:spacing w:val="-4"/>
                <w:sz w:val="24"/>
                <w:szCs w:val="24"/>
              </w:rPr>
              <w:t>级别</w:t>
            </w:r>
          </w:p>
        </w:tc>
        <w:tc>
          <w:tcPr>
            <w:tcW w:w="794" w:type="dxa"/>
            <w:vAlign w:val="top"/>
          </w:tcPr>
          <w:p w14:paraId="23E885B8">
            <w:pPr>
              <w:pStyle w:val="8"/>
              <w:spacing w:before="86" w:line="221" w:lineRule="auto"/>
              <w:ind w:left="99"/>
              <w:rPr>
                <w:sz w:val="24"/>
                <w:szCs w:val="24"/>
              </w:rPr>
            </w:pPr>
            <w:r>
              <w:rPr>
                <w:spacing w:val="-3"/>
                <w:sz w:val="24"/>
                <w:szCs w:val="24"/>
              </w:rPr>
              <w:t>证号</w:t>
            </w:r>
          </w:p>
        </w:tc>
        <w:tc>
          <w:tcPr>
            <w:tcW w:w="808" w:type="dxa"/>
            <w:vAlign w:val="top"/>
          </w:tcPr>
          <w:p w14:paraId="1127DD05">
            <w:pPr>
              <w:pStyle w:val="8"/>
              <w:spacing w:before="86" w:line="220" w:lineRule="auto"/>
              <w:ind w:left="101"/>
              <w:rPr>
                <w:sz w:val="24"/>
                <w:szCs w:val="24"/>
              </w:rPr>
            </w:pPr>
            <w:r>
              <w:rPr>
                <w:spacing w:val="-3"/>
                <w:sz w:val="24"/>
                <w:szCs w:val="24"/>
              </w:rPr>
              <w:t>专业</w:t>
            </w:r>
          </w:p>
        </w:tc>
        <w:tc>
          <w:tcPr>
            <w:tcW w:w="1363" w:type="dxa"/>
            <w:vAlign w:val="top"/>
          </w:tcPr>
          <w:p w14:paraId="4AC39FEC">
            <w:pPr>
              <w:pStyle w:val="8"/>
              <w:spacing w:before="86" w:line="219" w:lineRule="auto"/>
              <w:ind w:left="89"/>
              <w:rPr>
                <w:sz w:val="24"/>
                <w:szCs w:val="24"/>
              </w:rPr>
            </w:pPr>
            <w:r>
              <w:rPr>
                <w:spacing w:val="-3"/>
                <w:sz w:val="24"/>
                <w:szCs w:val="24"/>
              </w:rPr>
              <w:t>社会保险</w:t>
            </w:r>
          </w:p>
        </w:tc>
        <w:tc>
          <w:tcPr>
            <w:tcW w:w="796" w:type="dxa"/>
            <w:vMerge w:val="continue"/>
            <w:tcBorders>
              <w:top w:val="nil"/>
              <w:right w:val="single" w:color="8D8D8D" w:sz="4" w:space="0"/>
            </w:tcBorders>
            <w:vAlign w:val="top"/>
          </w:tcPr>
          <w:p w14:paraId="1DCD2945">
            <w:pPr>
              <w:rPr>
                <w:rFonts w:ascii="Arial"/>
                <w:sz w:val="21"/>
              </w:rPr>
            </w:pPr>
          </w:p>
        </w:tc>
      </w:tr>
      <w:tr w14:paraId="456AF10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01" w:type="dxa"/>
            <w:vAlign w:val="top"/>
          </w:tcPr>
          <w:p w14:paraId="0E6DDE8D">
            <w:pPr>
              <w:rPr>
                <w:rFonts w:ascii="Arial"/>
                <w:sz w:val="21"/>
              </w:rPr>
            </w:pPr>
          </w:p>
        </w:tc>
        <w:tc>
          <w:tcPr>
            <w:tcW w:w="794" w:type="dxa"/>
            <w:vAlign w:val="top"/>
          </w:tcPr>
          <w:p w14:paraId="695DA996">
            <w:pPr>
              <w:rPr>
                <w:rFonts w:ascii="Arial"/>
                <w:sz w:val="21"/>
              </w:rPr>
            </w:pPr>
          </w:p>
        </w:tc>
        <w:tc>
          <w:tcPr>
            <w:tcW w:w="794" w:type="dxa"/>
            <w:vAlign w:val="top"/>
          </w:tcPr>
          <w:p w14:paraId="00476B12">
            <w:pPr>
              <w:rPr>
                <w:rFonts w:ascii="Arial"/>
                <w:sz w:val="21"/>
              </w:rPr>
            </w:pPr>
          </w:p>
        </w:tc>
        <w:tc>
          <w:tcPr>
            <w:tcW w:w="1363" w:type="dxa"/>
            <w:vAlign w:val="top"/>
          </w:tcPr>
          <w:p w14:paraId="6B400070">
            <w:pPr>
              <w:rPr>
                <w:rFonts w:ascii="Arial"/>
                <w:sz w:val="21"/>
              </w:rPr>
            </w:pPr>
          </w:p>
        </w:tc>
        <w:tc>
          <w:tcPr>
            <w:tcW w:w="794" w:type="dxa"/>
            <w:vAlign w:val="top"/>
          </w:tcPr>
          <w:p w14:paraId="40D3411F">
            <w:pPr>
              <w:rPr>
                <w:rFonts w:ascii="Arial"/>
                <w:sz w:val="21"/>
              </w:rPr>
            </w:pPr>
          </w:p>
        </w:tc>
        <w:tc>
          <w:tcPr>
            <w:tcW w:w="794" w:type="dxa"/>
            <w:vAlign w:val="top"/>
          </w:tcPr>
          <w:p w14:paraId="147DD250">
            <w:pPr>
              <w:rPr>
                <w:rFonts w:ascii="Arial"/>
                <w:sz w:val="21"/>
              </w:rPr>
            </w:pPr>
          </w:p>
        </w:tc>
        <w:tc>
          <w:tcPr>
            <w:tcW w:w="808" w:type="dxa"/>
            <w:vAlign w:val="top"/>
          </w:tcPr>
          <w:p w14:paraId="3A60FF57">
            <w:pPr>
              <w:rPr>
                <w:rFonts w:ascii="Arial"/>
                <w:sz w:val="21"/>
              </w:rPr>
            </w:pPr>
          </w:p>
        </w:tc>
        <w:tc>
          <w:tcPr>
            <w:tcW w:w="1363" w:type="dxa"/>
            <w:vAlign w:val="top"/>
          </w:tcPr>
          <w:p w14:paraId="0CCC507E">
            <w:pPr>
              <w:rPr>
                <w:rFonts w:ascii="Arial"/>
                <w:sz w:val="21"/>
              </w:rPr>
            </w:pPr>
          </w:p>
        </w:tc>
        <w:tc>
          <w:tcPr>
            <w:tcW w:w="796" w:type="dxa"/>
            <w:tcBorders>
              <w:right w:val="single" w:color="8D8D8D" w:sz="4" w:space="0"/>
            </w:tcBorders>
            <w:vAlign w:val="top"/>
          </w:tcPr>
          <w:p w14:paraId="516B2A64">
            <w:pPr>
              <w:rPr>
                <w:rFonts w:ascii="Arial"/>
                <w:sz w:val="21"/>
              </w:rPr>
            </w:pPr>
          </w:p>
        </w:tc>
      </w:tr>
      <w:tr w14:paraId="735D29F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801" w:type="dxa"/>
            <w:vAlign w:val="top"/>
          </w:tcPr>
          <w:p w14:paraId="34C7361F">
            <w:pPr>
              <w:rPr>
                <w:rFonts w:ascii="Arial"/>
                <w:sz w:val="21"/>
              </w:rPr>
            </w:pPr>
          </w:p>
        </w:tc>
        <w:tc>
          <w:tcPr>
            <w:tcW w:w="794" w:type="dxa"/>
            <w:vAlign w:val="top"/>
          </w:tcPr>
          <w:p w14:paraId="20F3DDFC">
            <w:pPr>
              <w:rPr>
                <w:rFonts w:ascii="Arial"/>
                <w:sz w:val="21"/>
              </w:rPr>
            </w:pPr>
          </w:p>
        </w:tc>
        <w:tc>
          <w:tcPr>
            <w:tcW w:w="794" w:type="dxa"/>
            <w:vAlign w:val="top"/>
          </w:tcPr>
          <w:p w14:paraId="3605C50D">
            <w:pPr>
              <w:rPr>
                <w:rFonts w:ascii="Arial"/>
                <w:sz w:val="21"/>
              </w:rPr>
            </w:pPr>
          </w:p>
        </w:tc>
        <w:tc>
          <w:tcPr>
            <w:tcW w:w="1363" w:type="dxa"/>
            <w:vAlign w:val="top"/>
          </w:tcPr>
          <w:p w14:paraId="25331B71">
            <w:pPr>
              <w:rPr>
                <w:rFonts w:ascii="Arial"/>
                <w:sz w:val="21"/>
              </w:rPr>
            </w:pPr>
          </w:p>
        </w:tc>
        <w:tc>
          <w:tcPr>
            <w:tcW w:w="794" w:type="dxa"/>
            <w:vAlign w:val="top"/>
          </w:tcPr>
          <w:p w14:paraId="504B24E2">
            <w:pPr>
              <w:rPr>
                <w:rFonts w:ascii="Arial"/>
                <w:sz w:val="21"/>
              </w:rPr>
            </w:pPr>
          </w:p>
        </w:tc>
        <w:tc>
          <w:tcPr>
            <w:tcW w:w="794" w:type="dxa"/>
            <w:vAlign w:val="top"/>
          </w:tcPr>
          <w:p w14:paraId="0BFF8929">
            <w:pPr>
              <w:rPr>
                <w:rFonts w:ascii="Arial"/>
                <w:sz w:val="21"/>
              </w:rPr>
            </w:pPr>
          </w:p>
        </w:tc>
        <w:tc>
          <w:tcPr>
            <w:tcW w:w="808" w:type="dxa"/>
            <w:vAlign w:val="top"/>
          </w:tcPr>
          <w:p w14:paraId="0C5EBEF8">
            <w:pPr>
              <w:rPr>
                <w:rFonts w:ascii="Arial"/>
                <w:sz w:val="21"/>
              </w:rPr>
            </w:pPr>
          </w:p>
        </w:tc>
        <w:tc>
          <w:tcPr>
            <w:tcW w:w="1363" w:type="dxa"/>
            <w:vAlign w:val="top"/>
          </w:tcPr>
          <w:p w14:paraId="23C28663">
            <w:pPr>
              <w:rPr>
                <w:rFonts w:ascii="Arial"/>
                <w:sz w:val="21"/>
              </w:rPr>
            </w:pPr>
          </w:p>
        </w:tc>
        <w:tc>
          <w:tcPr>
            <w:tcW w:w="796" w:type="dxa"/>
            <w:tcBorders>
              <w:right w:val="single" w:color="8D8D8D" w:sz="4" w:space="0"/>
            </w:tcBorders>
            <w:vAlign w:val="top"/>
          </w:tcPr>
          <w:p w14:paraId="067C97E7">
            <w:pPr>
              <w:rPr>
                <w:rFonts w:ascii="Arial"/>
                <w:sz w:val="21"/>
              </w:rPr>
            </w:pPr>
          </w:p>
        </w:tc>
      </w:tr>
      <w:tr w14:paraId="2ADD2AB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01" w:type="dxa"/>
            <w:vAlign w:val="top"/>
          </w:tcPr>
          <w:p w14:paraId="230FA17F">
            <w:pPr>
              <w:rPr>
                <w:rFonts w:ascii="Arial"/>
                <w:sz w:val="21"/>
              </w:rPr>
            </w:pPr>
          </w:p>
        </w:tc>
        <w:tc>
          <w:tcPr>
            <w:tcW w:w="794" w:type="dxa"/>
            <w:vAlign w:val="top"/>
          </w:tcPr>
          <w:p w14:paraId="35DA8577">
            <w:pPr>
              <w:rPr>
                <w:rFonts w:ascii="Arial"/>
                <w:sz w:val="21"/>
              </w:rPr>
            </w:pPr>
          </w:p>
        </w:tc>
        <w:tc>
          <w:tcPr>
            <w:tcW w:w="794" w:type="dxa"/>
            <w:vAlign w:val="top"/>
          </w:tcPr>
          <w:p w14:paraId="0E8E1D10">
            <w:pPr>
              <w:rPr>
                <w:rFonts w:ascii="Arial"/>
                <w:sz w:val="21"/>
              </w:rPr>
            </w:pPr>
          </w:p>
        </w:tc>
        <w:tc>
          <w:tcPr>
            <w:tcW w:w="1363" w:type="dxa"/>
            <w:vAlign w:val="top"/>
          </w:tcPr>
          <w:p w14:paraId="0433ADCF">
            <w:pPr>
              <w:rPr>
                <w:rFonts w:ascii="Arial"/>
                <w:sz w:val="21"/>
              </w:rPr>
            </w:pPr>
          </w:p>
        </w:tc>
        <w:tc>
          <w:tcPr>
            <w:tcW w:w="794" w:type="dxa"/>
            <w:vAlign w:val="top"/>
          </w:tcPr>
          <w:p w14:paraId="3BD93E76">
            <w:pPr>
              <w:rPr>
                <w:rFonts w:ascii="Arial"/>
                <w:sz w:val="21"/>
              </w:rPr>
            </w:pPr>
          </w:p>
        </w:tc>
        <w:tc>
          <w:tcPr>
            <w:tcW w:w="794" w:type="dxa"/>
            <w:vAlign w:val="top"/>
          </w:tcPr>
          <w:p w14:paraId="3D55908F">
            <w:pPr>
              <w:rPr>
                <w:rFonts w:ascii="Arial"/>
                <w:sz w:val="21"/>
              </w:rPr>
            </w:pPr>
          </w:p>
        </w:tc>
        <w:tc>
          <w:tcPr>
            <w:tcW w:w="808" w:type="dxa"/>
            <w:vAlign w:val="top"/>
          </w:tcPr>
          <w:p w14:paraId="02C1D182">
            <w:pPr>
              <w:rPr>
                <w:rFonts w:ascii="Arial"/>
                <w:sz w:val="21"/>
              </w:rPr>
            </w:pPr>
          </w:p>
        </w:tc>
        <w:tc>
          <w:tcPr>
            <w:tcW w:w="1363" w:type="dxa"/>
            <w:vAlign w:val="top"/>
          </w:tcPr>
          <w:p w14:paraId="4FC98C65">
            <w:pPr>
              <w:rPr>
                <w:rFonts w:ascii="Arial"/>
                <w:sz w:val="21"/>
              </w:rPr>
            </w:pPr>
          </w:p>
        </w:tc>
        <w:tc>
          <w:tcPr>
            <w:tcW w:w="796" w:type="dxa"/>
            <w:tcBorders>
              <w:right w:val="single" w:color="8D8D8D" w:sz="4" w:space="0"/>
            </w:tcBorders>
            <w:vAlign w:val="top"/>
          </w:tcPr>
          <w:p w14:paraId="5EBF1C75">
            <w:pPr>
              <w:rPr>
                <w:rFonts w:ascii="Arial"/>
                <w:sz w:val="21"/>
              </w:rPr>
            </w:pPr>
          </w:p>
        </w:tc>
      </w:tr>
      <w:tr w14:paraId="721C320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01" w:type="dxa"/>
            <w:vAlign w:val="top"/>
          </w:tcPr>
          <w:p w14:paraId="437251EF">
            <w:pPr>
              <w:rPr>
                <w:rFonts w:ascii="Arial"/>
                <w:sz w:val="21"/>
              </w:rPr>
            </w:pPr>
          </w:p>
        </w:tc>
        <w:tc>
          <w:tcPr>
            <w:tcW w:w="794" w:type="dxa"/>
            <w:vAlign w:val="top"/>
          </w:tcPr>
          <w:p w14:paraId="3BEFF23C">
            <w:pPr>
              <w:rPr>
                <w:rFonts w:ascii="Arial"/>
                <w:sz w:val="21"/>
              </w:rPr>
            </w:pPr>
          </w:p>
        </w:tc>
        <w:tc>
          <w:tcPr>
            <w:tcW w:w="794" w:type="dxa"/>
            <w:vAlign w:val="top"/>
          </w:tcPr>
          <w:p w14:paraId="5D3D6D1B">
            <w:pPr>
              <w:rPr>
                <w:rFonts w:ascii="Arial"/>
                <w:sz w:val="21"/>
              </w:rPr>
            </w:pPr>
          </w:p>
        </w:tc>
        <w:tc>
          <w:tcPr>
            <w:tcW w:w="1363" w:type="dxa"/>
            <w:vAlign w:val="top"/>
          </w:tcPr>
          <w:p w14:paraId="5EB02E57">
            <w:pPr>
              <w:rPr>
                <w:rFonts w:ascii="Arial"/>
                <w:sz w:val="21"/>
              </w:rPr>
            </w:pPr>
          </w:p>
        </w:tc>
        <w:tc>
          <w:tcPr>
            <w:tcW w:w="794" w:type="dxa"/>
            <w:vAlign w:val="top"/>
          </w:tcPr>
          <w:p w14:paraId="39BD9DCF">
            <w:pPr>
              <w:rPr>
                <w:rFonts w:ascii="Arial"/>
                <w:sz w:val="21"/>
              </w:rPr>
            </w:pPr>
          </w:p>
        </w:tc>
        <w:tc>
          <w:tcPr>
            <w:tcW w:w="794" w:type="dxa"/>
            <w:vAlign w:val="top"/>
          </w:tcPr>
          <w:p w14:paraId="54F97F76">
            <w:pPr>
              <w:rPr>
                <w:rFonts w:ascii="Arial"/>
                <w:sz w:val="21"/>
              </w:rPr>
            </w:pPr>
          </w:p>
        </w:tc>
        <w:tc>
          <w:tcPr>
            <w:tcW w:w="808" w:type="dxa"/>
            <w:vAlign w:val="top"/>
          </w:tcPr>
          <w:p w14:paraId="7DB7BEBB">
            <w:pPr>
              <w:rPr>
                <w:rFonts w:ascii="Arial"/>
                <w:sz w:val="21"/>
              </w:rPr>
            </w:pPr>
          </w:p>
        </w:tc>
        <w:tc>
          <w:tcPr>
            <w:tcW w:w="1363" w:type="dxa"/>
            <w:vAlign w:val="top"/>
          </w:tcPr>
          <w:p w14:paraId="4649B0B0">
            <w:pPr>
              <w:rPr>
                <w:rFonts w:ascii="Arial"/>
                <w:sz w:val="21"/>
              </w:rPr>
            </w:pPr>
          </w:p>
        </w:tc>
        <w:tc>
          <w:tcPr>
            <w:tcW w:w="796" w:type="dxa"/>
            <w:tcBorders>
              <w:right w:val="single" w:color="8D8D8D" w:sz="4" w:space="0"/>
            </w:tcBorders>
            <w:vAlign w:val="top"/>
          </w:tcPr>
          <w:p w14:paraId="07E83CF9">
            <w:pPr>
              <w:rPr>
                <w:rFonts w:ascii="Arial"/>
                <w:sz w:val="21"/>
              </w:rPr>
            </w:pPr>
          </w:p>
        </w:tc>
      </w:tr>
      <w:tr w14:paraId="346628A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801" w:type="dxa"/>
            <w:vAlign w:val="top"/>
          </w:tcPr>
          <w:p w14:paraId="5B55F7C3">
            <w:pPr>
              <w:rPr>
                <w:rFonts w:ascii="Arial"/>
                <w:sz w:val="21"/>
              </w:rPr>
            </w:pPr>
          </w:p>
        </w:tc>
        <w:tc>
          <w:tcPr>
            <w:tcW w:w="794" w:type="dxa"/>
            <w:vAlign w:val="top"/>
          </w:tcPr>
          <w:p w14:paraId="0DA6409D">
            <w:pPr>
              <w:rPr>
                <w:rFonts w:ascii="Arial"/>
                <w:sz w:val="21"/>
              </w:rPr>
            </w:pPr>
          </w:p>
        </w:tc>
        <w:tc>
          <w:tcPr>
            <w:tcW w:w="794" w:type="dxa"/>
            <w:vAlign w:val="top"/>
          </w:tcPr>
          <w:p w14:paraId="74DC3AEE">
            <w:pPr>
              <w:rPr>
                <w:rFonts w:ascii="Arial"/>
                <w:sz w:val="21"/>
              </w:rPr>
            </w:pPr>
          </w:p>
        </w:tc>
        <w:tc>
          <w:tcPr>
            <w:tcW w:w="1363" w:type="dxa"/>
            <w:vAlign w:val="top"/>
          </w:tcPr>
          <w:p w14:paraId="55064451">
            <w:pPr>
              <w:rPr>
                <w:rFonts w:ascii="Arial"/>
                <w:sz w:val="21"/>
              </w:rPr>
            </w:pPr>
          </w:p>
        </w:tc>
        <w:tc>
          <w:tcPr>
            <w:tcW w:w="794" w:type="dxa"/>
            <w:vAlign w:val="top"/>
          </w:tcPr>
          <w:p w14:paraId="66E6EFC7">
            <w:pPr>
              <w:rPr>
                <w:rFonts w:ascii="Arial"/>
                <w:sz w:val="21"/>
              </w:rPr>
            </w:pPr>
          </w:p>
        </w:tc>
        <w:tc>
          <w:tcPr>
            <w:tcW w:w="794" w:type="dxa"/>
            <w:vAlign w:val="top"/>
          </w:tcPr>
          <w:p w14:paraId="43A229D4">
            <w:pPr>
              <w:rPr>
                <w:rFonts w:ascii="Arial"/>
                <w:sz w:val="21"/>
              </w:rPr>
            </w:pPr>
          </w:p>
        </w:tc>
        <w:tc>
          <w:tcPr>
            <w:tcW w:w="808" w:type="dxa"/>
            <w:vAlign w:val="top"/>
          </w:tcPr>
          <w:p w14:paraId="1E557A21">
            <w:pPr>
              <w:rPr>
                <w:rFonts w:ascii="Arial"/>
                <w:sz w:val="21"/>
              </w:rPr>
            </w:pPr>
          </w:p>
        </w:tc>
        <w:tc>
          <w:tcPr>
            <w:tcW w:w="1363" w:type="dxa"/>
            <w:vAlign w:val="top"/>
          </w:tcPr>
          <w:p w14:paraId="44A5EC8F">
            <w:pPr>
              <w:rPr>
                <w:rFonts w:ascii="Arial"/>
                <w:sz w:val="21"/>
              </w:rPr>
            </w:pPr>
          </w:p>
        </w:tc>
        <w:tc>
          <w:tcPr>
            <w:tcW w:w="796" w:type="dxa"/>
            <w:tcBorders>
              <w:right w:val="single" w:color="8D8D8D" w:sz="4" w:space="0"/>
            </w:tcBorders>
            <w:vAlign w:val="top"/>
          </w:tcPr>
          <w:p w14:paraId="7DB79F8D">
            <w:pPr>
              <w:rPr>
                <w:rFonts w:ascii="Arial"/>
                <w:sz w:val="21"/>
              </w:rPr>
            </w:pPr>
          </w:p>
        </w:tc>
      </w:tr>
      <w:tr w14:paraId="55F9B18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01" w:type="dxa"/>
            <w:vAlign w:val="top"/>
          </w:tcPr>
          <w:p w14:paraId="7A68E4D5">
            <w:pPr>
              <w:rPr>
                <w:rFonts w:ascii="Arial"/>
                <w:sz w:val="21"/>
              </w:rPr>
            </w:pPr>
          </w:p>
        </w:tc>
        <w:tc>
          <w:tcPr>
            <w:tcW w:w="794" w:type="dxa"/>
            <w:vAlign w:val="top"/>
          </w:tcPr>
          <w:p w14:paraId="0B034759">
            <w:pPr>
              <w:rPr>
                <w:rFonts w:ascii="Arial"/>
                <w:sz w:val="21"/>
              </w:rPr>
            </w:pPr>
          </w:p>
        </w:tc>
        <w:tc>
          <w:tcPr>
            <w:tcW w:w="794" w:type="dxa"/>
            <w:vAlign w:val="top"/>
          </w:tcPr>
          <w:p w14:paraId="05BAE2D9">
            <w:pPr>
              <w:rPr>
                <w:rFonts w:ascii="Arial"/>
                <w:sz w:val="21"/>
              </w:rPr>
            </w:pPr>
          </w:p>
        </w:tc>
        <w:tc>
          <w:tcPr>
            <w:tcW w:w="1363" w:type="dxa"/>
            <w:vAlign w:val="top"/>
          </w:tcPr>
          <w:p w14:paraId="183D2AE0">
            <w:pPr>
              <w:rPr>
                <w:rFonts w:ascii="Arial"/>
                <w:sz w:val="21"/>
              </w:rPr>
            </w:pPr>
          </w:p>
        </w:tc>
        <w:tc>
          <w:tcPr>
            <w:tcW w:w="794" w:type="dxa"/>
            <w:vAlign w:val="top"/>
          </w:tcPr>
          <w:p w14:paraId="3FBEA3A9">
            <w:pPr>
              <w:rPr>
                <w:rFonts w:ascii="Arial"/>
                <w:sz w:val="21"/>
              </w:rPr>
            </w:pPr>
          </w:p>
        </w:tc>
        <w:tc>
          <w:tcPr>
            <w:tcW w:w="794" w:type="dxa"/>
            <w:vAlign w:val="top"/>
          </w:tcPr>
          <w:p w14:paraId="47E48269">
            <w:pPr>
              <w:rPr>
                <w:rFonts w:ascii="Arial"/>
                <w:sz w:val="21"/>
              </w:rPr>
            </w:pPr>
          </w:p>
        </w:tc>
        <w:tc>
          <w:tcPr>
            <w:tcW w:w="808" w:type="dxa"/>
            <w:vAlign w:val="top"/>
          </w:tcPr>
          <w:p w14:paraId="4FBF0429">
            <w:pPr>
              <w:rPr>
                <w:rFonts w:ascii="Arial"/>
                <w:sz w:val="21"/>
              </w:rPr>
            </w:pPr>
          </w:p>
        </w:tc>
        <w:tc>
          <w:tcPr>
            <w:tcW w:w="1363" w:type="dxa"/>
            <w:vAlign w:val="top"/>
          </w:tcPr>
          <w:p w14:paraId="13545DF7">
            <w:pPr>
              <w:rPr>
                <w:rFonts w:ascii="Arial"/>
                <w:sz w:val="21"/>
              </w:rPr>
            </w:pPr>
          </w:p>
        </w:tc>
        <w:tc>
          <w:tcPr>
            <w:tcW w:w="796" w:type="dxa"/>
            <w:tcBorders>
              <w:right w:val="single" w:color="8D8D8D" w:sz="4" w:space="0"/>
            </w:tcBorders>
            <w:vAlign w:val="top"/>
          </w:tcPr>
          <w:p w14:paraId="67BF2371">
            <w:pPr>
              <w:rPr>
                <w:rFonts w:ascii="Arial"/>
                <w:sz w:val="21"/>
              </w:rPr>
            </w:pPr>
          </w:p>
        </w:tc>
      </w:tr>
      <w:tr w14:paraId="4E25E56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801" w:type="dxa"/>
            <w:vAlign w:val="top"/>
          </w:tcPr>
          <w:p w14:paraId="70F42B5F">
            <w:pPr>
              <w:rPr>
                <w:rFonts w:ascii="Arial"/>
                <w:sz w:val="21"/>
              </w:rPr>
            </w:pPr>
          </w:p>
        </w:tc>
        <w:tc>
          <w:tcPr>
            <w:tcW w:w="794" w:type="dxa"/>
            <w:vAlign w:val="top"/>
          </w:tcPr>
          <w:p w14:paraId="5C57BDBB">
            <w:pPr>
              <w:rPr>
                <w:rFonts w:ascii="Arial"/>
                <w:sz w:val="21"/>
              </w:rPr>
            </w:pPr>
          </w:p>
        </w:tc>
        <w:tc>
          <w:tcPr>
            <w:tcW w:w="794" w:type="dxa"/>
            <w:vAlign w:val="top"/>
          </w:tcPr>
          <w:p w14:paraId="2E236E2D">
            <w:pPr>
              <w:rPr>
                <w:rFonts w:ascii="Arial"/>
                <w:sz w:val="21"/>
              </w:rPr>
            </w:pPr>
          </w:p>
        </w:tc>
        <w:tc>
          <w:tcPr>
            <w:tcW w:w="1363" w:type="dxa"/>
            <w:vAlign w:val="top"/>
          </w:tcPr>
          <w:p w14:paraId="236399AD">
            <w:pPr>
              <w:rPr>
                <w:rFonts w:ascii="Arial"/>
                <w:sz w:val="21"/>
              </w:rPr>
            </w:pPr>
          </w:p>
        </w:tc>
        <w:tc>
          <w:tcPr>
            <w:tcW w:w="794" w:type="dxa"/>
            <w:vAlign w:val="top"/>
          </w:tcPr>
          <w:p w14:paraId="06A58E8E">
            <w:pPr>
              <w:rPr>
                <w:rFonts w:ascii="Arial"/>
                <w:sz w:val="21"/>
              </w:rPr>
            </w:pPr>
          </w:p>
        </w:tc>
        <w:tc>
          <w:tcPr>
            <w:tcW w:w="794" w:type="dxa"/>
            <w:vAlign w:val="top"/>
          </w:tcPr>
          <w:p w14:paraId="13C05002">
            <w:pPr>
              <w:rPr>
                <w:rFonts w:ascii="Arial"/>
                <w:sz w:val="21"/>
              </w:rPr>
            </w:pPr>
          </w:p>
        </w:tc>
        <w:tc>
          <w:tcPr>
            <w:tcW w:w="808" w:type="dxa"/>
            <w:vAlign w:val="top"/>
          </w:tcPr>
          <w:p w14:paraId="479F0D20">
            <w:pPr>
              <w:rPr>
                <w:rFonts w:ascii="Arial"/>
                <w:sz w:val="21"/>
              </w:rPr>
            </w:pPr>
          </w:p>
        </w:tc>
        <w:tc>
          <w:tcPr>
            <w:tcW w:w="1363" w:type="dxa"/>
            <w:vAlign w:val="top"/>
          </w:tcPr>
          <w:p w14:paraId="18F60390">
            <w:pPr>
              <w:rPr>
                <w:rFonts w:ascii="Arial"/>
                <w:sz w:val="21"/>
              </w:rPr>
            </w:pPr>
          </w:p>
        </w:tc>
        <w:tc>
          <w:tcPr>
            <w:tcW w:w="796" w:type="dxa"/>
            <w:tcBorders>
              <w:right w:val="single" w:color="8D8D8D" w:sz="4" w:space="0"/>
            </w:tcBorders>
            <w:vAlign w:val="top"/>
          </w:tcPr>
          <w:p w14:paraId="226B942D">
            <w:pPr>
              <w:rPr>
                <w:rFonts w:ascii="Arial"/>
                <w:sz w:val="21"/>
              </w:rPr>
            </w:pPr>
          </w:p>
        </w:tc>
      </w:tr>
      <w:tr w14:paraId="79963FD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01" w:type="dxa"/>
            <w:vAlign w:val="top"/>
          </w:tcPr>
          <w:p w14:paraId="0C62FA66">
            <w:pPr>
              <w:rPr>
                <w:rFonts w:ascii="Arial"/>
                <w:sz w:val="21"/>
              </w:rPr>
            </w:pPr>
          </w:p>
        </w:tc>
        <w:tc>
          <w:tcPr>
            <w:tcW w:w="794" w:type="dxa"/>
            <w:vAlign w:val="top"/>
          </w:tcPr>
          <w:p w14:paraId="5B15EEDE">
            <w:pPr>
              <w:rPr>
                <w:rFonts w:ascii="Arial"/>
                <w:sz w:val="21"/>
              </w:rPr>
            </w:pPr>
          </w:p>
        </w:tc>
        <w:tc>
          <w:tcPr>
            <w:tcW w:w="794" w:type="dxa"/>
            <w:vAlign w:val="top"/>
          </w:tcPr>
          <w:p w14:paraId="73F4B381">
            <w:pPr>
              <w:rPr>
                <w:rFonts w:ascii="Arial"/>
                <w:sz w:val="21"/>
              </w:rPr>
            </w:pPr>
          </w:p>
        </w:tc>
        <w:tc>
          <w:tcPr>
            <w:tcW w:w="1363" w:type="dxa"/>
            <w:vAlign w:val="top"/>
          </w:tcPr>
          <w:p w14:paraId="3B0B78D3">
            <w:pPr>
              <w:rPr>
                <w:rFonts w:ascii="Arial"/>
                <w:sz w:val="21"/>
              </w:rPr>
            </w:pPr>
          </w:p>
        </w:tc>
        <w:tc>
          <w:tcPr>
            <w:tcW w:w="794" w:type="dxa"/>
            <w:vAlign w:val="top"/>
          </w:tcPr>
          <w:p w14:paraId="0FDEE492">
            <w:pPr>
              <w:rPr>
                <w:rFonts w:ascii="Arial"/>
                <w:sz w:val="21"/>
              </w:rPr>
            </w:pPr>
          </w:p>
        </w:tc>
        <w:tc>
          <w:tcPr>
            <w:tcW w:w="794" w:type="dxa"/>
            <w:vAlign w:val="top"/>
          </w:tcPr>
          <w:p w14:paraId="0E5357C7">
            <w:pPr>
              <w:rPr>
                <w:rFonts w:ascii="Arial"/>
                <w:sz w:val="21"/>
              </w:rPr>
            </w:pPr>
          </w:p>
        </w:tc>
        <w:tc>
          <w:tcPr>
            <w:tcW w:w="808" w:type="dxa"/>
            <w:vAlign w:val="top"/>
          </w:tcPr>
          <w:p w14:paraId="234EB64A">
            <w:pPr>
              <w:rPr>
                <w:rFonts w:ascii="Arial"/>
                <w:sz w:val="21"/>
              </w:rPr>
            </w:pPr>
          </w:p>
        </w:tc>
        <w:tc>
          <w:tcPr>
            <w:tcW w:w="1363" w:type="dxa"/>
            <w:vAlign w:val="top"/>
          </w:tcPr>
          <w:p w14:paraId="01D770A5">
            <w:pPr>
              <w:rPr>
                <w:rFonts w:ascii="Arial"/>
                <w:sz w:val="21"/>
              </w:rPr>
            </w:pPr>
          </w:p>
        </w:tc>
        <w:tc>
          <w:tcPr>
            <w:tcW w:w="796" w:type="dxa"/>
            <w:tcBorders>
              <w:right w:val="single" w:color="8D8D8D" w:sz="4" w:space="0"/>
            </w:tcBorders>
            <w:vAlign w:val="top"/>
          </w:tcPr>
          <w:p w14:paraId="416C3FA6">
            <w:pPr>
              <w:rPr>
                <w:rFonts w:ascii="Arial"/>
                <w:sz w:val="21"/>
              </w:rPr>
            </w:pPr>
          </w:p>
        </w:tc>
      </w:tr>
      <w:tr w14:paraId="135EA26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01" w:type="dxa"/>
            <w:vAlign w:val="top"/>
          </w:tcPr>
          <w:p w14:paraId="2ACAB944">
            <w:pPr>
              <w:rPr>
                <w:rFonts w:ascii="Arial"/>
                <w:sz w:val="21"/>
              </w:rPr>
            </w:pPr>
          </w:p>
        </w:tc>
        <w:tc>
          <w:tcPr>
            <w:tcW w:w="794" w:type="dxa"/>
            <w:vAlign w:val="top"/>
          </w:tcPr>
          <w:p w14:paraId="1D2773C1">
            <w:pPr>
              <w:rPr>
                <w:rFonts w:ascii="Arial"/>
                <w:sz w:val="21"/>
              </w:rPr>
            </w:pPr>
          </w:p>
        </w:tc>
        <w:tc>
          <w:tcPr>
            <w:tcW w:w="794" w:type="dxa"/>
            <w:vAlign w:val="top"/>
          </w:tcPr>
          <w:p w14:paraId="02C83646">
            <w:pPr>
              <w:rPr>
                <w:rFonts w:ascii="Arial"/>
                <w:sz w:val="21"/>
              </w:rPr>
            </w:pPr>
          </w:p>
        </w:tc>
        <w:tc>
          <w:tcPr>
            <w:tcW w:w="1363" w:type="dxa"/>
            <w:vAlign w:val="top"/>
          </w:tcPr>
          <w:p w14:paraId="2C29AA57">
            <w:pPr>
              <w:rPr>
                <w:rFonts w:ascii="Arial"/>
                <w:sz w:val="21"/>
              </w:rPr>
            </w:pPr>
          </w:p>
        </w:tc>
        <w:tc>
          <w:tcPr>
            <w:tcW w:w="794" w:type="dxa"/>
            <w:vAlign w:val="top"/>
          </w:tcPr>
          <w:p w14:paraId="2FA66E54">
            <w:pPr>
              <w:rPr>
                <w:rFonts w:ascii="Arial"/>
                <w:sz w:val="21"/>
              </w:rPr>
            </w:pPr>
          </w:p>
        </w:tc>
        <w:tc>
          <w:tcPr>
            <w:tcW w:w="794" w:type="dxa"/>
            <w:vAlign w:val="top"/>
          </w:tcPr>
          <w:p w14:paraId="459DC89E">
            <w:pPr>
              <w:rPr>
                <w:rFonts w:ascii="Arial"/>
                <w:sz w:val="21"/>
              </w:rPr>
            </w:pPr>
          </w:p>
        </w:tc>
        <w:tc>
          <w:tcPr>
            <w:tcW w:w="808" w:type="dxa"/>
            <w:vAlign w:val="top"/>
          </w:tcPr>
          <w:p w14:paraId="156C8613">
            <w:pPr>
              <w:rPr>
                <w:rFonts w:ascii="Arial"/>
                <w:sz w:val="21"/>
              </w:rPr>
            </w:pPr>
          </w:p>
        </w:tc>
        <w:tc>
          <w:tcPr>
            <w:tcW w:w="1363" w:type="dxa"/>
            <w:vAlign w:val="top"/>
          </w:tcPr>
          <w:p w14:paraId="3A400342">
            <w:pPr>
              <w:rPr>
                <w:rFonts w:ascii="Arial"/>
                <w:sz w:val="21"/>
              </w:rPr>
            </w:pPr>
          </w:p>
        </w:tc>
        <w:tc>
          <w:tcPr>
            <w:tcW w:w="796" w:type="dxa"/>
            <w:tcBorders>
              <w:right w:val="single" w:color="8D8D8D" w:sz="4" w:space="0"/>
            </w:tcBorders>
            <w:vAlign w:val="top"/>
          </w:tcPr>
          <w:p w14:paraId="32793137">
            <w:pPr>
              <w:rPr>
                <w:rFonts w:ascii="Arial"/>
                <w:sz w:val="21"/>
              </w:rPr>
            </w:pPr>
          </w:p>
        </w:tc>
      </w:tr>
      <w:tr w14:paraId="60C5E2E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801" w:type="dxa"/>
            <w:vAlign w:val="top"/>
          </w:tcPr>
          <w:p w14:paraId="0DBAB588">
            <w:pPr>
              <w:rPr>
                <w:rFonts w:ascii="Arial"/>
                <w:sz w:val="21"/>
              </w:rPr>
            </w:pPr>
          </w:p>
        </w:tc>
        <w:tc>
          <w:tcPr>
            <w:tcW w:w="794" w:type="dxa"/>
            <w:vAlign w:val="top"/>
          </w:tcPr>
          <w:p w14:paraId="3EB50DE9">
            <w:pPr>
              <w:rPr>
                <w:rFonts w:ascii="Arial"/>
                <w:sz w:val="21"/>
              </w:rPr>
            </w:pPr>
          </w:p>
        </w:tc>
        <w:tc>
          <w:tcPr>
            <w:tcW w:w="794" w:type="dxa"/>
            <w:vAlign w:val="top"/>
          </w:tcPr>
          <w:p w14:paraId="0F5705EA">
            <w:pPr>
              <w:rPr>
                <w:rFonts w:ascii="Arial"/>
                <w:sz w:val="21"/>
              </w:rPr>
            </w:pPr>
          </w:p>
        </w:tc>
        <w:tc>
          <w:tcPr>
            <w:tcW w:w="1363" w:type="dxa"/>
            <w:vAlign w:val="top"/>
          </w:tcPr>
          <w:p w14:paraId="32E26261">
            <w:pPr>
              <w:rPr>
                <w:rFonts w:ascii="Arial"/>
                <w:sz w:val="21"/>
              </w:rPr>
            </w:pPr>
          </w:p>
        </w:tc>
        <w:tc>
          <w:tcPr>
            <w:tcW w:w="794" w:type="dxa"/>
            <w:vAlign w:val="top"/>
          </w:tcPr>
          <w:p w14:paraId="03728BD5">
            <w:pPr>
              <w:rPr>
                <w:rFonts w:ascii="Arial"/>
                <w:sz w:val="21"/>
              </w:rPr>
            </w:pPr>
          </w:p>
        </w:tc>
        <w:tc>
          <w:tcPr>
            <w:tcW w:w="794" w:type="dxa"/>
            <w:vAlign w:val="top"/>
          </w:tcPr>
          <w:p w14:paraId="662B3F87">
            <w:pPr>
              <w:rPr>
                <w:rFonts w:ascii="Arial"/>
                <w:sz w:val="21"/>
              </w:rPr>
            </w:pPr>
          </w:p>
        </w:tc>
        <w:tc>
          <w:tcPr>
            <w:tcW w:w="808" w:type="dxa"/>
            <w:vAlign w:val="top"/>
          </w:tcPr>
          <w:p w14:paraId="6E10BFCC">
            <w:pPr>
              <w:rPr>
                <w:rFonts w:ascii="Arial"/>
                <w:sz w:val="21"/>
              </w:rPr>
            </w:pPr>
          </w:p>
        </w:tc>
        <w:tc>
          <w:tcPr>
            <w:tcW w:w="1363" w:type="dxa"/>
            <w:vAlign w:val="top"/>
          </w:tcPr>
          <w:p w14:paraId="46229894">
            <w:pPr>
              <w:rPr>
                <w:rFonts w:ascii="Arial"/>
                <w:sz w:val="21"/>
              </w:rPr>
            </w:pPr>
          </w:p>
        </w:tc>
        <w:tc>
          <w:tcPr>
            <w:tcW w:w="796" w:type="dxa"/>
            <w:tcBorders>
              <w:right w:val="single" w:color="8D8D8D" w:sz="4" w:space="0"/>
            </w:tcBorders>
            <w:vAlign w:val="top"/>
          </w:tcPr>
          <w:p w14:paraId="6DC597C4">
            <w:pPr>
              <w:rPr>
                <w:rFonts w:ascii="Arial"/>
                <w:sz w:val="21"/>
              </w:rPr>
            </w:pPr>
          </w:p>
        </w:tc>
      </w:tr>
      <w:tr w14:paraId="2A6A839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01" w:type="dxa"/>
            <w:vAlign w:val="top"/>
          </w:tcPr>
          <w:p w14:paraId="42A634D6">
            <w:pPr>
              <w:rPr>
                <w:rFonts w:ascii="Arial"/>
                <w:sz w:val="21"/>
              </w:rPr>
            </w:pPr>
          </w:p>
        </w:tc>
        <w:tc>
          <w:tcPr>
            <w:tcW w:w="794" w:type="dxa"/>
            <w:vAlign w:val="top"/>
          </w:tcPr>
          <w:p w14:paraId="543C0A28">
            <w:pPr>
              <w:rPr>
                <w:rFonts w:ascii="Arial"/>
                <w:sz w:val="21"/>
              </w:rPr>
            </w:pPr>
          </w:p>
        </w:tc>
        <w:tc>
          <w:tcPr>
            <w:tcW w:w="794" w:type="dxa"/>
            <w:vAlign w:val="top"/>
          </w:tcPr>
          <w:p w14:paraId="1CCC2536">
            <w:pPr>
              <w:rPr>
                <w:rFonts w:ascii="Arial"/>
                <w:sz w:val="21"/>
              </w:rPr>
            </w:pPr>
          </w:p>
        </w:tc>
        <w:tc>
          <w:tcPr>
            <w:tcW w:w="1363" w:type="dxa"/>
            <w:vAlign w:val="top"/>
          </w:tcPr>
          <w:p w14:paraId="01C10664">
            <w:pPr>
              <w:rPr>
                <w:rFonts w:ascii="Arial"/>
                <w:sz w:val="21"/>
              </w:rPr>
            </w:pPr>
          </w:p>
        </w:tc>
        <w:tc>
          <w:tcPr>
            <w:tcW w:w="794" w:type="dxa"/>
            <w:vAlign w:val="top"/>
          </w:tcPr>
          <w:p w14:paraId="1C560429">
            <w:pPr>
              <w:rPr>
                <w:rFonts w:ascii="Arial"/>
                <w:sz w:val="21"/>
              </w:rPr>
            </w:pPr>
          </w:p>
        </w:tc>
        <w:tc>
          <w:tcPr>
            <w:tcW w:w="794" w:type="dxa"/>
            <w:vAlign w:val="top"/>
          </w:tcPr>
          <w:p w14:paraId="0BCB1939">
            <w:pPr>
              <w:rPr>
                <w:rFonts w:ascii="Arial"/>
                <w:sz w:val="21"/>
              </w:rPr>
            </w:pPr>
          </w:p>
        </w:tc>
        <w:tc>
          <w:tcPr>
            <w:tcW w:w="808" w:type="dxa"/>
            <w:vAlign w:val="top"/>
          </w:tcPr>
          <w:p w14:paraId="56D86DFB">
            <w:pPr>
              <w:rPr>
                <w:rFonts w:ascii="Arial"/>
                <w:sz w:val="21"/>
              </w:rPr>
            </w:pPr>
          </w:p>
        </w:tc>
        <w:tc>
          <w:tcPr>
            <w:tcW w:w="1363" w:type="dxa"/>
            <w:vAlign w:val="top"/>
          </w:tcPr>
          <w:p w14:paraId="3CEEB69D">
            <w:pPr>
              <w:rPr>
                <w:rFonts w:ascii="Arial"/>
                <w:sz w:val="21"/>
              </w:rPr>
            </w:pPr>
          </w:p>
        </w:tc>
        <w:tc>
          <w:tcPr>
            <w:tcW w:w="796" w:type="dxa"/>
            <w:tcBorders>
              <w:right w:val="single" w:color="8D8D8D" w:sz="4" w:space="0"/>
            </w:tcBorders>
            <w:vAlign w:val="top"/>
          </w:tcPr>
          <w:p w14:paraId="6018CF80">
            <w:pPr>
              <w:rPr>
                <w:rFonts w:ascii="Arial"/>
                <w:sz w:val="21"/>
              </w:rPr>
            </w:pPr>
          </w:p>
        </w:tc>
      </w:tr>
      <w:tr w14:paraId="628261D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801" w:type="dxa"/>
            <w:vAlign w:val="top"/>
          </w:tcPr>
          <w:p w14:paraId="4802ACB4">
            <w:pPr>
              <w:rPr>
                <w:rFonts w:ascii="Arial"/>
                <w:sz w:val="21"/>
              </w:rPr>
            </w:pPr>
          </w:p>
        </w:tc>
        <w:tc>
          <w:tcPr>
            <w:tcW w:w="794" w:type="dxa"/>
            <w:vAlign w:val="top"/>
          </w:tcPr>
          <w:p w14:paraId="57B8E6E9">
            <w:pPr>
              <w:rPr>
                <w:rFonts w:ascii="Arial"/>
                <w:sz w:val="21"/>
              </w:rPr>
            </w:pPr>
          </w:p>
        </w:tc>
        <w:tc>
          <w:tcPr>
            <w:tcW w:w="794" w:type="dxa"/>
            <w:vAlign w:val="top"/>
          </w:tcPr>
          <w:p w14:paraId="208FC808">
            <w:pPr>
              <w:rPr>
                <w:rFonts w:ascii="Arial"/>
                <w:sz w:val="21"/>
              </w:rPr>
            </w:pPr>
          </w:p>
        </w:tc>
        <w:tc>
          <w:tcPr>
            <w:tcW w:w="1363" w:type="dxa"/>
            <w:vAlign w:val="top"/>
          </w:tcPr>
          <w:p w14:paraId="3EE53C94">
            <w:pPr>
              <w:rPr>
                <w:rFonts w:ascii="Arial"/>
                <w:sz w:val="21"/>
              </w:rPr>
            </w:pPr>
          </w:p>
        </w:tc>
        <w:tc>
          <w:tcPr>
            <w:tcW w:w="794" w:type="dxa"/>
            <w:vAlign w:val="top"/>
          </w:tcPr>
          <w:p w14:paraId="14046205">
            <w:pPr>
              <w:rPr>
                <w:rFonts w:ascii="Arial"/>
                <w:sz w:val="21"/>
              </w:rPr>
            </w:pPr>
          </w:p>
        </w:tc>
        <w:tc>
          <w:tcPr>
            <w:tcW w:w="794" w:type="dxa"/>
            <w:vAlign w:val="top"/>
          </w:tcPr>
          <w:p w14:paraId="67255F85">
            <w:pPr>
              <w:rPr>
                <w:rFonts w:ascii="Arial"/>
                <w:sz w:val="21"/>
              </w:rPr>
            </w:pPr>
          </w:p>
        </w:tc>
        <w:tc>
          <w:tcPr>
            <w:tcW w:w="808" w:type="dxa"/>
            <w:vAlign w:val="top"/>
          </w:tcPr>
          <w:p w14:paraId="49C236A3">
            <w:pPr>
              <w:rPr>
                <w:rFonts w:ascii="Arial"/>
                <w:sz w:val="21"/>
              </w:rPr>
            </w:pPr>
          </w:p>
        </w:tc>
        <w:tc>
          <w:tcPr>
            <w:tcW w:w="1363" w:type="dxa"/>
            <w:vAlign w:val="top"/>
          </w:tcPr>
          <w:p w14:paraId="531E8772">
            <w:pPr>
              <w:rPr>
                <w:rFonts w:ascii="Arial"/>
                <w:sz w:val="21"/>
              </w:rPr>
            </w:pPr>
          </w:p>
        </w:tc>
        <w:tc>
          <w:tcPr>
            <w:tcW w:w="796" w:type="dxa"/>
            <w:tcBorders>
              <w:right w:val="single" w:color="8D8D8D" w:sz="4" w:space="0"/>
            </w:tcBorders>
            <w:vAlign w:val="top"/>
          </w:tcPr>
          <w:p w14:paraId="051E3F7F">
            <w:pPr>
              <w:rPr>
                <w:rFonts w:ascii="Arial"/>
                <w:sz w:val="21"/>
              </w:rPr>
            </w:pPr>
          </w:p>
        </w:tc>
      </w:tr>
      <w:tr w14:paraId="6910856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01" w:type="dxa"/>
            <w:vAlign w:val="top"/>
          </w:tcPr>
          <w:p w14:paraId="2ED89194">
            <w:pPr>
              <w:rPr>
                <w:rFonts w:ascii="Arial"/>
                <w:sz w:val="21"/>
              </w:rPr>
            </w:pPr>
          </w:p>
        </w:tc>
        <w:tc>
          <w:tcPr>
            <w:tcW w:w="794" w:type="dxa"/>
            <w:vAlign w:val="top"/>
          </w:tcPr>
          <w:p w14:paraId="05CF53A1">
            <w:pPr>
              <w:rPr>
                <w:rFonts w:ascii="Arial"/>
                <w:sz w:val="21"/>
              </w:rPr>
            </w:pPr>
          </w:p>
        </w:tc>
        <w:tc>
          <w:tcPr>
            <w:tcW w:w="794" w:type="dxa"/>
            <w:vAlign w:val="top"/>
          </w:tcPr>
          <w:p w14:paraId="28DF9323">
            <w:pPr>
              <w:rPr>
                <w:rFonts w:ascii="Arial"/>
                <w:sz w:val="21"/>
              </w:rPr>
            </w:pPr>
          </w:p>
        </w:tc>
        <w:tc>
          <w:tcPr>
            <w:tcW w:w="1363" w:type="dxa"/>
            <w:vAlign w:val="top"/>
          </w:tcPr>
          <w:p w14:paraId="6AAC94ED">
            <w:pPr>
              <w:rPr>
                <w:rFonts w:ascii="Arial"/>
                <w:sz w:val="21"/>
              </w:rPr>
            </w:pPr>
          </w:p>
        </w:tc>
        <w:tc>
          <w:tcPr>
            <w:tcW w:w="794" w:type="dxa"/>
            <w:vAlign w:val="top"/>
          </w:tcPr>
          <w:p w14:paraId="21275509">
            <w:pPr>
              <w:rPr>
                <w:rFonts w:ascii="Arial"/>
                <w:sz w:val="21"/>
              </w:rPr>
            </w:pPr>
          </w:p>
        </w:tc>
        <w:tc>
          <w:tcPr>
            <w:tcW w:w="794" w:type="dxa"/>
            <w:vAlign w:val="top"/>
          </w:tcPr>
          <w:p w14:paraId="59EC6450">
            <w:pPr>
              <w:rPr>
                <w:rFonts w:ascii="Arial"/>
                <w:sz w:val="21"/>
              </w:rPr>
            </w:pPr>
          </w:p>
        </w:tc>
        <w:tc>
          <w:tcPr>
            <w:tcW w:w="808" w:type="dxa"/>
            <w:vAlign w:val="top"/>
          </w:tcPr>
          <w:p w14:paraId="2D5FAB0B">
            <w:pPr>
              <w:rPr>
                <w:rFonts w:ascii="Arial"/>
                <w:sz w:val="21"/>
              </w:rPr>
            </w:pPr>
          </w:p>
        </w:tc>
        <w:tc>
          <w:tcPr>
            <w:tcW w:w="1363" w:type="dxa"/>
            <w:vAlign w:val="top"/>
          </w:tcPr>
          <w:p w14:paraId="17F6E647">
            <w:pPr>
              <w:rPr>
                <w:rFonts w:ascii="Arial"/>
                <w:sz w:val="21"/>
              </w:rPr>
            </w:pPr>
          </w:p>
        </w:tc>
        <w:tc>
          <w:tcPr>
            <w:tcW w:w="796" w:type="dxa"/>
            <w:tcBorders>
              <w:right w:val="single" w:color="8D8D8D" w:sz="4" w:space="0"/>
            </w:tcBorders>
            <w:vAlign w:val="top"/>
          </w:tcPr>
          <w:p w14:paraId="08ABC5A7">
            <w:pPr>
              <w:rPr>
                <w:rFonts w:ascii="Arial"/>
                <w:sz w:val="21"/>
              </w:rPr>
            </w:pPr>
          </w:p>
        </w:tc>
      </w:tr>
      <w:tr w14:paraId="76E77CF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801" w:type="dxa"/>
            <w:vAlign w:val="top"/>
          </w:tcPr>
          <w:p w14:paraId="638070B0">
            <w:pPr>
              <w:rPr>
                <w:rFonts w:ascii="Arial"/>
                <w:sz w:val="21"/>
              </w:rPr>
            </w:pPr>
          </w:p>
        </w:tc>
        <w:tc>
          <w:tcPr>
            <w:tcW w:w="794" w:type="dxa"/>
            <w:vAlign w:val="top"/>
          </w:tcPr>
          <w:p w14:paraId="3C6ABE3F">
            <w:pPr>
              <w:rPr>
                <w:rFonts w:ascii="Arial"/>
                <w:sz w:val="21"/>
              </w:rPr>
            </w:pPr>
          </w:p>
        </w:tc>
        <w:tc>
          <w:tcPr>
            <w:tcW w:w="794" w:type="dxa"/>
            <w:vAlign w:val="top"/>
          </w:tcPr>
          <w:p w14:paraId="6BCD6692">
            <w:pPr>
              <w:rPr>
                <w:rFonts w:ascii="Arial"/>
                <w:sz w:val="21"/>
              </w:rPr>
            </w:pPr>
          </w:p>
        </w:tc>
        <w:tc>
          <w:tcPr>
            <w:tcW w:w="1363" w:type="dxa"/>
            <w:vAlign w:val="top"/>
          </w:tcPr>
          <w:p w14:paraId="4286298B">
            <w:pPr>
              <w:rPr>
                <w:rFonts w:ascii="Arial"/>
                <w:sz w:val="21"/>
              </w:rPr>
            </w:pPr>
          </w:p>
        </w:tc>
        <w:tc>
          <w:tcPr>
            <w:tcW w:w="794" w:type="dxa"/>
            <w:vAlign w:val="top"/>
          </w:tcPr>
          <w:p w14:paraId="576D1ADA">
            <w:pPr>
              <w:rPr>
                <w:rFonts w:ascii="Arial"/>
                <w:sz w:val="21"/>
              </w:rPr>
            </w:pPr>
          </w:p>
        </w:tc>
        <w:tc>
          <w:tcPr>
            <w:tcW w:w="794" w:type="dxa"/>
            <w:vAlign w:val="top"/>
          </w:tcPr>
          <w:p w14:paraId="1D826CD8">
            <w:pPr>
              <w:rPr>
                <w:rFonts w:ascii="Arial"/>
                <w:sz w:val="21"/>
              </w:rPr>
            </w:pPr>
          </w:p>
        </w:tc>
        <w:tc>
          <w:tcPr>
            <w:tcW w:w="808" w:type="dxa"/>
            <w:vAlign w:val="top"/>
          </w:tcPr>
          <w:p w14:paraId="7C10FEB0">
            <w:pPr>
              <w:rPr>
                <w:rFonts w:ascii="Arial"/>
                <w:sz w:val="21"/>
              </w:rPr>
            </w:pPr>
          </w:p>
        </w:tc>
        <w:tc>
          <w:tcPr>
            <w:tcW w:w="1363" w:type="dxa"/>
            <w:vAlign w:val="top"/>
          </w:tcPr>
          <w:p w14:paraId="1C429CBD">
            <w:pPr>
              <w:rPr>
                <w:rFonts w:ascii="Arial"/>
                <w:sz w:val="21"/>
              </w:rPr>
            </w:pPr>
          </w:p>
        </w:tc>
        <w:tc>
          <w:tcPr>
            <w:tcW w:w="796" w:type="dxa"/>
            <w:tcBorders>
              <w:right w:val="single" w:color="8D8D8D" w:sz="4" w:space="0"/>
            </w:tcBorders>
            <w:vAlign w:val="top"/>
          </w:tcPr>
          <w:p w14:paraId="65B409FB">
            <w:pPr>
              <w:rPr>
                <w:rFonts w:ascii="Arial"/>
                <w:sz w:val="21"/>
              </w:rPr>
            </w:pPr>
          </w:p>
        </w:tc>
      </w:tr>
      <w:tr w14:paraId="0669DB5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01" w:type="dxa"/>
            <w:vAlign w:val="top"/>
          </w:tcPr>
          <w:p w14:paraId="34B02DDF">
            <w:pPr>
              <w:rPr>
                <w:rFonts w:ascii="Arial"/>
                <w:sz w:val="21"/>
              </w:rPr>
            </w:pPr>
          </w:p>
        </w:tc>
        <w:tc>
          <w:tcPr>
            <w:tcW w:w="794" w:type="dxa"/>
            <w:vAlign w:val="top"/>
          </w:tcPr>
          <w:p w14:paraId="593B352E">
            <w:pPr>
              <w:rPr>
                <w:rFonts w:ascii="Arial"/>
                <w:sz w:val="21"/>
              </w:rPr>
            </w:pPr>
          </w:p>
        </w:tc>
        <w:tc>
          <w:tcPr>
            <w:tcW w:w="794" w:type="dxa"/>
            <w:vAlign w:val="top"/>
          </w:tcPr>
          <w:p w14:paraId="5273710A">
            <w:pPr>
              <w:rPr>
                <w:rFonts w:ascii="Arial"/>
                <w:sz w:val="21"/>
              </w:rPr>
            </w:pPr>
          </w:p>
        </w:tc>
        <w:tc>
          <w:tcPr>
            <w:tcW w:w="1363" w:type="dxa"/>
            <w:vAlign w:val="top"/>
          </w:tcPr>
          <w:p w14:paraId="3CB583AD">
            <w:pPr>
              <w:rPr>
                <w:rFonts w:ascii="Arial"/>
                <w:sz w:val="21"/>
              </w:rPr>
            </w:pPr>
          </w:p>
        </w:tc>
        <w:tc>
          <w:tcPr>
            <w:tcW w:w="794" w:type="dxa"/>
            <w:vAlign w:val="top"/>
          </w:tcPr>
          <w:p w14:paraId="402371C1">
            <w:pPr>
              <w:rPr>
                <w:rFonts w:ascii="Arial"/>
                <w:sz w:val="21"/>
              </w:rPr>
            </w:pPr>
          </w:p>
        </w:tc>
        <w:tc>
          <w:tcPr>
            <w:tcW w:w="794" w:type="dxa"/>
            <w:vAlign w:val="top"/>
          </w:tcPr>
          <w:p w14:paraId="456EBE83">
            <w:pPr>
              <w:rPr>
                <w:rFonts w:ascii="Arial"/>
                <w:sz w:val="21"/>
              </w:rPr>
            </w:pPr>
          </w:p>
        </w:tc>
        <w:tc>
          <w:tcPr>
            <w:tcW w:w="808" w:type="dxa"/>
            <w:vAlign w:val="top"/>
          </w:tcPr>
          <w:p w14:paraId="679792AC">
            <w:pPr>
              <w:rPr>
                <w:rFonts w:ascii="Arial"/>
                <w:sz w:val="21"/>
              </w:rPr>
            </w:pPr>
          </w:p>
        </w:tc>
        <w:tc>
          <w:tcPr>
            <w:tcW w:w="1363" w:type="dxa"/>
            <w:vAlign w:val="top"/>
          </w:tcPr>
          <w:p w14:paraId="18E148D1">
            <w:pPr>
              <w:rPr>
                <w:rFonts w:ascii="Arial"/>
                <w:sz w:val="21"/>
              </w:rPr>
            </w:pPr>
          </w:p>
        </w:tc>
        <w:tc>
          <w:tcPr>
            <w:tcW w:w="796" w:type="dxa"/>
            <w:tcBorders>
              <w:right w:val="single" w:color="8D8D8D" w:sz="4" w:space="0"/>
            </w:tcBorders>
            <w:vAlign w:val="top"/>
          </w:tcPr>
          <w:p w14:paraId="3B09EB2C">
            <w:pPr>
              <w:rPr>
                <w:rFonts w:ascii="Arial"/>
                <w:sz w:val="21"/>
              </w:rPr>
            </w:pPr>
          </w:p>
        </w:tc>
      </w:tr>
      <w:tr w14:paraId="1044D59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01" w:type="dxa"/>
            <w:vAlign w:val="top"/>
          </w:tcPr>
          <w:p w14:paraId="2E941FC0">
            <w:pPr>
              <w:rPr>
                <w:rFonts w:ascii="Arial"/>
                <w:sz w:val="21"/>
              </w:rPr>
            </w:pPr>
          </w:p>
        </w:tc>
        <w:tc>
          <w:tcPr>
            <w:tcW w:w="794" w:type="dxa"/>
            <w:vAlign w:val="top"/>
          </w:tcPr>
          <w:p w14:paraId="6C09E9DA">
            <w:pPr>
              <w:rPr>
                <w:rFonts w:ascii="Arial"/>
                <w:sz w:val="21"/>
              </w:rPr>
            </w:pPr>
          </w:p>
        </w:tc>
        <w:tc>
          <w:tcPr>
            <w:tcW w:w="794" w:type="dxa"/>
            <w:vAlign w:val="top"/>
          </w:tcPr>
          <w:p w14:paraId="6882FC55">
            <w:pPr>
              <w:rPr>
                <w:rFonts w:ascii="Arial"/>
                <w:sz w:val="21"/>
              </w:rPr>
            </w:pPr>
          </w:p>
        </w:tc>
        <w:tc>
          <w:tcPr>
            <w:tcW w:w="1363" w:type="dxa"/>
            <w:vAlign w:val="top"/>
          </w:tcPr>
          <w:p w14:paraId="41B0EAA9">
            <w:pPr>
              <w:rPr>
                <w:rFonts w:ascii="Arial"/>
                <w:sz w:val="21"/>
              </w:rPr>
            </w:pPr>
          </w:p>
        </w:tc>
        <w:tc>
          <w:tcPr>
            <w:tcW w:w="794" w:type="dxa"/>
            <w:vAlign w:val="top"/>
          </w:tcPr>
          <w:p w14:paraId="6B536259">
            <w:pPr>
              <w:rPr>
                <w:rFonts w:ascii="Arial"/>
                <w:sz w:val="21"/>
              </w:rPr>
            </w:pPr>
          </w:p>
        </w:tc>
        <w:tc>
          <w:tcPr>
            <w:tcW w:w="794" w:type="dxa"/>
            <w:vAlign w:val="top"/>
          </w:tcPr>
          <w:p w14:paraId="7A17A750">
            <w:pPr>
              <w:rPr>
                <w:rFonts w:ascii="Arial"/>
                <w:sz w:val="21"/>
              </w:rPr>
            </w:pPr>
          </w:p>
        </w:tc>
        <w:tc>
          <w:tcPr>
            <w:tcW w:w="808" w:type="dxa"/>
            <w:vAlign w:val="top"/>
          </w:tcPr>
          <w:p w14:paraId="204C6EF3">
            <w:pPr>
              <w:rPr>
                <w:rFonts w:ascii="Arial"/>
                <w:sz w:val="21"/>
              </w:rPr>
            </w:pPr>
          </w:p>
        </w:tc>
        <w:tc>
          <w:tcPr>
            <w:tcW w:w="1363" w:type="dxa"/>
            <w:vAlign w:val="top"/>
          </w:tcPr>
          <w:p w14:paraId="45560D05">
            <w:pPr>
              <w:rPr>
                <w:rFonts w:ascii="Arial"/>
                <w:sz w:val="21"/>
              </w:rPr>
            </w:pPr>
          </w:p>
        </w:tc>
        <w:tc>
          <w:tcPr>
            <w:tcW w:w="796" w:type="dxa"/>
            <w:tcBorders>
              <w:right w:val="single" w:color="8D8D8D" w:sz="4" w:space="0"/>
            </w:tcBorders>
            <w:vAlign w:val="top"/>
          </w:tcPr>
          <w:p w14:paraId="7484ECF3">
            <w:pPr>
              <w:rPr>
                <w:rFonts w:ascii="Arial"/>
                <w:sz w:val="21"/>
              </w:rPr>
            </w:pPr>
          </w:p>
        </w:tc>
      </w:tr>
      <w:tr w14:paraId="1ECF8B9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801" w:type="dxa"/>
            <w:vAlign w:val="top"/>
          </w:tcPr>
          <w:p w14:paraId="70A3C23E">
            <w:pPr>
              <w:rPr>
                <w:rFonts w:ascii="Arial"/>
                <w:sz w:val="21"/>
              </w:rPr>
            </w:pPr>
          </w:p>
        </w:tc>
        <w:tc>
          <w:tcPr>
            <w:tcW w:w="794" w:type="dxa"/>
            <w:vAlign w:val="top"/>
          </w:tcPr>
          <w:p w14:paraId="28E0AC98">
            <w:pPr>
              <w:rPr>
                <w:rFonts w:ascii="Arial"/>
                <w:sz w:val="21"/>
              </w:rPr>
            </w:pPr>
          </w:p>
        </w:tc>
        <w:tc>
          <w:tcPr>
            <w:tcW w:w="794" w:type="dxa"/>
            <w:vAlign w:val="top"/>
          </w:tcPr>
          <w:p w14:paraId="1347880A">
            <w:pPr>
              <w:rPr>
                <w:rFonts w:ascii="Arial"/>
                <w:sz w:val="21"/>
              </w:rPr>
            </w:pPr>
          </w:p>
        </w:tc>
        <w:tc>
          <w:tcPr>
            <w:tcW w:w="1363" w:type="dxa"/>
            <w:vAlign w:val="top"/>
          </w:tcPr>
          <w:p w14:paraId="48534485">
            <w:pPr>
              <w:rPr>
                <w:rFonts w:ascii="Arial"/>
                <w:sz w:val="21"/>
              </w:rPr>
            </w:pPr>
          </w:p>
        </w:tc>
        <w:tc>
          <w:tcPr>
            <w:tcW w:w="794" w:type="dxa"/>
            <w:vAlign w:val="top"/>
          </w:tcPr>
          <w:p w14:paraId="7BD1A753">
            <w:pPr>
              <w:rPr>
                <w:rFonts w:ascii="Arial"/>
                <w:sz w:val="21"/>
              </w:rPr>
            </w:pPr>
          </w:p>
        </w:tc>
        <w:tc>
          <w:tcPr>
            <w:tcW w:w="794" w:type="dxa"/>
            <w:vAlign w:val="top"/>
          </w:tcPr>
          <w:p w14:paraId="713AD145">
            <w:pPr>
              <w:rPr>
                <w:rFonts w:ascii="Arial"/>
                <w:sz w:val="21"/>
              </w:rPr>
            </w:pPr>
          </w:p>
        </w:tc>
        <w:tc>
          <w:tcPr>
            <w:tcW w:w="808" w:type="dxa"/>
            <w:vAlign w:val="top"/>
          </w:tcPr>
          <w:p w14:paraId="5E494194">
            <w:pPr>
              <w:rPr>
                <w:rFonts w:ascii="Arial"/>
                <w:sz w:val="21"/>
              </w:rPr>
            </w:pPr>
          </w:p>
        </w:tc>
        <w:tc>
          <w:tcPr>
            <w:tcW w:w="1363" w:type="dxa"/>
            <w:vAlign w:val="top"/>
          </w:tcPr>
          <w:p w14:paraId="4F5DE3EC">
            <w:pPr>
              <w:rPr>
                <w:rFonts w:ascii="Arial"/>
                <w:sz w:val="21"/>
              </w:rPr>
            </w:pPr>
          </w:p>
        </w:tc>
        <w:tc>
          <w:tcPr>
            <w:tcW w:w="796" w:type="dxa"/>
            <w:tcBorders>
              <w:right w:val="single" w:color="8D8D8D" w:sz="4" w:space="0"/>
            </w:tcBorders>
            <w:vAlign w:val="top"/>
          </w:tcPr>
          <w:p w14:paraId="1C05B71B">
            <w:pPr>
              <w:rPr>
                <w:rFonts w:ascii="Arial"/>
                <w:sz w:val="21"/>
              </w:rPr>
            </w:pPr>
          </w:p>
        </w:tc>
      </w:tr>
      <w:tr w14:paraId="75A2F09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01" w:type="dxa"/>
            <w:vAlign w:val="top"/>
          </w:tcPr>
          <w:p w14:paraId="61B68AA2">
            <w:pPr>
              <w:rPr>
                <w:rFonts w:ascii="Arial"/>
                <w:sz w:val="21"/>
              </w:rPr>
            </w:pPr>
          </w:p>
        </w:tc>
        <w:tc>
          <w:tcPr>
            <w:tcW w:w="794" w:type="dxa"/>
            <w:vAlign w:val="top"/>
          </w:tcPr>
          <w:p w14:paraId="4E5B1979">
            <w:pPr>
              <w:rPr>
                <w:rFonts w:ascii="Arial"/>
                <w:sz w:val="21"/>
              </w:rPr>
            </w:pPr>
          </w:p>
        </w:tc>
        <w:tc>
          <w:tcPr>
            <w:tcW w:w="794" w:type="dxa"/>
            <w:vAlign w:val="top"/>
          </w:tcPr>
          <w:p w14:paraId="30C1C3AF">
            <w:pPr>
              <w:rPr>
                <w:rFonts w:ascii="Arial"/>
                <w:sz w:val="21"/>
              </w:rPr>
            </w:pPr>
          </w:p>
        </w:tc>
        <w:tc>
          <w:tcPr>
            <w:tcW w:w="1363" w:type="dxa"/>
            <w:vAlign w:val="top"/>
          </w:tcPr>
          <w:p w14:paraId="62EACD9E">
            <w:pPr>
              <w:rPr>
                <w:rFonts w:ascii="Arial"/>
                <w:sz w:val="21"/>
              </w:rPr>
            </w:pPr>
          </w:p>
        </w:tc>
        <w:tc>
          <w:tcPr>
            <w:tcW w:w="794" w:type="dxa"/>
            <w:vAlign w:val="top"/>
          </w:tcPr>
          <w:p w14:paraId="462C652A">
            <w:pPr>
              <w:rPr>
                <w:rFonts w:ascii="Arial"/>
                <w:sz w:val="21"/>
              </w:rPr>
            </w:pPr>
          </w:p>
        </w:tc>
        <w:tc>
          <w:tcPr>
            <w:tcW w:w="794" w:type="dxa"/>
            <w:vAlign w:val="top"/>
          </w:tcPr>
          <w:p w14:paraId="4A8E9EF9">
            <w:pPr>
              <w:rPr>
                <w:rFonts w:ascii="Arial"/>
                <w:sz w:val="21"/>
              </w:rPr>
            </w:pPr>
          </w:p>
        </w:tc>
        <w:tc>
          <w:tcPr>
            <w:tcW w:w="808" w:type="dxa"/>
            <w:vAlign w:val="top"/>
          </w:tcPr>
          <w:p w14:paraId="0E14FBB7">
            <w:pPr>
              <w:rPr>
                <w:rFonts w:ascii="Arial"/>
                <w:sz w:val="21"/>
              </w:rPr>
            </w:pPr>
          </w:p>
        </w:tc>
        <w:tc>
          <w:tcPr>
            <w:tcW w:w="1363" w:type="dxa"/>
            <w:vAlign w:val="top"/>
          </w:tcPr>
          <w:p w14:paraId="05225B45">
            <w:pPr>
              <w:rPr>
                <w:rFonts w:ascii="Arial"/>
                <w:sz w:val="21"/>
              </w:rPr>
            </w:pPr>
          </w:p>
        </w:tc>
        <w:tc>
          <w:tcPr>
            <w:tcW w:w="796" w:type="dxa"/>
            <w:tcBorders>
              <w:right w:val="single" w:color="8D8D8D" w:sz="4" w:space="0"/>
            </w:tcBorders>
            <w:vAlign w:val="top"/>
          </w:tcPr>
          <w:p w14:paraId="73909A9F">
            <w:pPr>
              <w:rPr>
                <w:rFonts w:ascii="Arial"/>
                <w:sz w:val="21"/>
              </w:rPr>
            </w:pPr>
          </w:p>
        </w:tc>
      </w:tr>
      <w:tr w14:paraId="00394DD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801" w:type="dxa"/>
            <w:vAlign w:val="top"/>
          </w:tcPr>
          <w:p w14:paraId="0F47FED0">
            <w:pPr>
              <w:rPr>
                <w:rFonts w:ascii="Arial"/>
                <w:sz w:val="21"/>
              </w:rPr>
            </w:pPr>
          </w:p>
        </w:tc>
        <w:tc>
          <w:tcPr>
            <w:tcW w:w="794" w:type="dxa"/>
            <w:vAlign w:val="top"/>
          </w:tcPr>
          <w:p w14:paraId="4C88B735">
            <w:pPr>
              <w:rPr>
                <w:rFonts w:ascii="Arial"/>
                <w:sz w:val="21"/>
              </w:rPr>
            </w:pPr>
          </w:p>
        </w:tc>
        <w:tc>
          <w:tcPr>
            <w:tcW w:w="794" w:type="dxa"/>
            <w:vAlign w:val="top"/>
          </w:tcPr>
          <w:p w14:paraId="16D52CB4">
            <w:pPr>
              <w:rPr>
                <w:rFonts w:ascii="Arial"/>
                <w:sz w:val="21"/>
              </w:rPr>
            </w:pPr>
          </w:p>
        </w:tc>
        <w:tc>
          <w:tcPr>
            <w:tcW w:w="1363" w:type="dxa"/>
            <w:vAlign w:val="top"/>
          </w:tcPr>
          <w:p w14:paraId="07D1D48D">
            <w:pPr>
              <w:rPr>
                <w:rFonts w:ascii="Arial"/>
                <w:sz w:val="21"/>
              </w:rPr>
            </w:pPr>
          </w:p>
        </w:tc>
        <w:tc>
          <w:tcPr>
            <w:tcW w:w="794" w:type="dxa"/>
            <w:vAlign w:val="top"/>
          </w:tcPr>
          <w:p w14:paraId="47BB9788">
            <w:pPr>
              <w:rPr>
                <w:rFonts w:ascii="Arial"/>
                <w:sz w:val="21"/>
              </w:rPr>
            </w:pPr>
          </w:p>
        </w:tc>
        <w:tc>
          <w:tcPr>
            <w:tcW w:w="794" w:type="dxa"/>
            <w:vAlign w:val="top"/>
          </w:tcPr>
          <w:p w14:paraId="2BCB0097">
            <w:pPr>
              <w:rPr>
                <w:rFonts w:ascii="Arial"/>
                <w:sz w:val="21"/>
              </w:rPr>
            </w:pPr>
          </w:p>
        </w:tc>
        <w:tc>
          <w:tcPr>
            <w:tcW w:w="808" w:type="dxa"/>
            <w:vAlign w:val="top"/>
          </w:tcPr>
          <w:p w14:paraId="553AEBE3">
            <w:pPr>
              <w:rPr>
                <w:rFonts w:ascii="Arial"/>
                <w:sz w:val="21"/>
              </w:rPr>
            </w:pPr>
          </w:p>
        </w:tc>
        <w:tc>
          <w:tcPr>
            <w:tcW w:w="1363" w:type="dxa"/>
            <w:vAlign w:val="top"/>
          </w:tcPr>
          <w:p w14:paraId="0AE055FC">
            <w:pPr>
              <w:rPr>
                <w:rFonts w:ascii="Arial"/>
                <w:sz w:val="21"/>
              </w:rPr>
            </w:pPr>
          </w:p>
        </w:tc>
        <w:tc>
          <w:tcPr>
            <w:tcW w:w="796" w:type="dxa"/>
            <w:tcBorders>
              <w:right w:val="single" w:color="8D8D8D" w:sz="4" w:space="0"/>
            </w:tcBorders>
            <w:vAlign w:val="top"/>
          </w:tcPr>
          <w:p w14:paraId="143864A7">
            <w:pPr>
              <w:rPr>
                <w:rFonts w:ascii="Arial"/>
                <w:sz w:val="21"/>
              </w:rPr>
            </w:pPr>
          </w:p>
        </w:tc>
      </w:tr>
      <w:tr w14:paraId="20F1B3F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7" w:hRule="atLeast"/>
        </w:trPr>
        <w:tc>
          <w:tcPr>
            <w:tcW w:w="801" w:type="dxa"/>
            <w:vAlign w:val="top"/>
          </w:tcPr>
          <w:p w14:paraId="78138898">
            <w:pPr>
              <w:rPr>
                <w:rFonts w:ascii="Arial"/>
                <w:sz w:val="21"/>
              </w:rPr>
            </w:pPr>
          </w:p>
        </w:tc>
        <w:tc>
          <w:tcPr>
            <w:tcW w:w="794" w:type="dxa"/>
            <w:vAlign w:val="top"/>
          </w:tcPr>
          <w:p w14:paraId="24F65C5C">
            <w:pPr>
              <w:rPr>
                <w:rFonts w:ascii="Arial"/>
                <w:sz w:val="21"/>
              </w:rPr>
            </w:pPr>
          </w:p>
        </w:tc>
        <w:tc>
          <w:tcPr>
            <w:tcW w:w="794" w:type="dxa"/>
            <w:vAlign w:val="top"/>
          </w:tcPr>
          <w:p w14:paraId="0DD6E652">
            <w:pPr>
              <w:rPr>
                <w:rFonts w:ascii="Arial"/>
                <w:sz w:val="21"/>
              </w:rPr>
            </w:pPr>
          </w:p>
        </w:tc>
        <w:tc>
          <w:tcPr>
            <w:tcW w:w="1363" w:type="dxa"/>
            <w:vAlign w:val="top"/>
          </w:tcPr>
          <w:p w14:paraId="712DA1E8">
            <w:pPr>
              <w:rPr>
                <w:rFonts w:ascii="Arial"/>
                <w:sz w:val="21"/>
              </w:rPr>
            </w:pPr>
          </w:p>
        </w:tc>
        <w:tc>
          <w:tcPr>
            <w:tcW w:w="794" w:type="dxa"/>
            <w:vAlign w:val="top"/>
          </w:tcPr>
          <w:p w14:paraId="78B16975">
            <w:pPr>
              <w:rPr>
                <w:rFonts w:ascii="Arial"/>
                <w:sz w:val="21"/>
              </w:rPr>
            </w:pPr>
          </w:p>
        </w:tc>
        <w:tc>
          <w:tcPr>
            <w:tcW w:w="794" w:type="dxa"/>
            <w:vAlign w:val="top"/>
          </w:tcPr>
          <w:p w14:paraId="0D4EDF02">
            <w:pPr>
              <w:rPr>
                <w:rFonts w:ascii="Arial"/>
                <w:sz w:val="21"/>
              </w:rPr>
            </w:pPr>
          </w:p>
        </w:tc>
        <w:tc>
          <w:tcPr>
            <w:tcW w:w="808" w:type="dxa"/>
            <w:vAlign w:val="top"/>
          </w:tcPr>
          <w:p w14:paraId="2DBDEC73">
            <w:pPr>
              <w:rPr>
                <w:rFonts w:ascii="Arial"/>
                <w:sz w:val="21"/>
              </w:rPr>
            </w:pPr>
          </w:p>
        </w:tc>
        <w:tc>
          <w:tcPr>
            <w:tcW w:w="1363" w:type="dxa"/>
            <w:vAlign w:val="top"/>
          </w:tcPr>
          <w:p w14:paraId="152AA9D3">
            <w:pPr>
              <w:rPr>
                <w:rFonts w:ascii="Arial"/>
                <w:sz w:val="21"/>
              </w:rPr>
            </w:pPr>
          </w:p>
        </w:tc>
        <w:tc>
          <w:tcPr>
            <w:tcW w:w="796" w:type="dxa"/>
            <w:tcBorders>
              <w:right w:val="single" w:color="8D8D8D" w:sz="4" w:space="0"/>
            </w:tcBorders>
            <w:vAlign w:val="top"/>
          </w:tcPr>
          <w:p w14:paraId="4AA784CE">
            <w:pPr>
              <w:rPr>
                <w:rFonts w:ascii="Arial"/>
                <w:sz w:val="21"/>
              </w:rPr>
            </w:pPr>
          </w:p>
        </w:tc>
      </w:tr>
    </w:tbl>
    <w:p w14:paraId="2A685A0F">
      <w:pPr>
        <w:rPr>
          <w:rFonts w:ascii="Arial"/>
          <w:sz w:val="21"/>
        </w:rPr>
      </w:pPr>
    </w:p>
    <w:p w14:paraId="13468BF6">
      <w:pPr>
        <w:rPr>
          <w:rFonts w:ascii="Arial" w:hAnsi="Arial" w:eastAsia="Arial" w:cs="Arial"/>
          <w:sz w:val="21"/>
          <w:szCs w:val="21"/>
        </w:rPr>
        <w:sectPr>
          <w:pgSz w:w="11919" w:h="16858"/>
          <w:pgMar w:top="1432" w:right="1787" w:bottom="0" w:left="1787" w:header="0" w:footer="0" w:gutter="0"/>
          <w:cols w:space="720" w:num="1"/>
        </w:sectPr>
      </w:pPr>
    </w:p>
    <w:p w14:paraId="1EC3DFF4">
      <w:pPr>
        <w:spacing w:before="142" w:line="238" w:lineRule="exact"/>
        <w:ind w:left="148"/>
        <w:rPr>
          <w:rFonts w:ascii="微软雅黑" w:hAnsi="微软雅黑" w:eastAsia="微软雅黑" w:cs="微软雅黑"/>
          <w:sz w:val="23"/>
          <w:szCs w:val="23"/>
        </w:rPr>
      </w:pPr>
      <w:r>
        <w:rPr>
          <w:rFonts w:ascii="微软雅黑" w:hAnsi="微软雅黑" w:eastAsia="微软雅黑" w:cs="微软雅黑"/>
          <w:spacing w:val="27"/>
          <w:position w:val="-1"/>
          <w:sz w:val="23"/>
          <w:szCs w:val="23"/>
        </w:rPr>
        <w:t>(二)主要人员简历表</w:t>
      </w:r>
    </w:p>
    <w:p w14:paraId="108C3EF7">
      <w:pPr>
        <w:spacing w:line="151" w:lineRule="exact"/>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1251"/>
        <w:gridCol w:w="1243"/>
        <w:gridCol w:w="1243"/>
        <w:gridCol w:w="1243"/>
        <w:gridCol w:w="1662"/>
        <w:gridCol w:w="1665"/>
      </w:tblGrid>
      <w:tr w14:paraId="2640251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7" w:hRule="atLeast"/>
        </w:trPr>
        <w:tc>
          <w:tcPr>
            <w:tcW w:w="1251" w:type="dxa"/>
            <w:vAlign w:val="top"/>
          </w:tcPr>
          <w:p w14:paraId="40FE0E20">
            <w:pPr>
              <w:pStyle w:val="8"/>
              <w:spacing w:before="109" w:line="219" w:lineRule="auto"/>
              <w:ind w:left="93"/>
              <w:rPr>
                <w:sz w:val="24"/>
                <w:szCs w:val="24"/>
              </w:rPr>
            </w:pPr>
            <w:r>
              <w:rPr>
                <w:spacing w:val="-5"/>
                <w:sz w:val="24"/>
                <w:szCs w:val="24"/>
              </w:rPr>
              <w:t>姓</w:t>
            </w:r>
            <w:r>
              <w:rPr>
                <w:spacing w:val="12"/>
                <w:sz w:val="24"/>
                <w:szCs w:val="24"/>
              </w:rPr>
              <w:t xml:space="preserve"> </w:t>
            </w:r>
            <w:r>
              <w:rPr>
                <w:spacing w:val="-5"/>
                <w:sz w:val="24"/>
                <w:szCs w:val="24"/>
              </w:rPr>
              <w:t>名</w:t>
            </w:r>
          </w:p>
        </w:tc>
        <w:tc>
          <w:tcPr>
            <w:tcW w:w="1243" w:type="dxa"/>
            <w:vAlign w:val="top"/>
          </w:tcPr>
          <w:p w14:paraId="121606D8">
            <w:pPr>
              <w:rPr>
                <w:rFonts w:ascii="Arial"/>
                <w:sz w:val="21"/>
              </w:rPr>
            </w:pPr>
          </w:p>
        </w:tc>
        <w:tc>
          <w:tcPr>
            <w:tcW w:w="1243" w:type="dxa"/>
            <w:vAlign w:val="top"/>
          </w:tcPr>
          <w:p w14:paraId="4A408354">
            <w:pPr>
              <w:pStyle w:val="8"/>
              <w:spacing w:before="109" w:line="219" w:lineRule="auto"/>
              <w:ind w:left="93"/>
              <w:rPr>
                <w:sz w:val="24"/>
                <w:szCs w:val="24"/>
              </w:rPr>
            </w:pPr>
            <w:r>
              <w:rPr>
                <w:spacing w:val="-6"/>
                <w:sz w:val="24"/>
                <w:szCs w:val="24"/>
              </w:rPr>
              <w:t>年</w:t>
            </w:r>
            <w:r>
              <w:rPr>
                <w:spacing w:val="9"/>
                <w:sz w:val="24"/>
                <w:szCs w:val="24"/>
              </w:rPr>
              <w:t xml:space="preserve"> </w:t>
            </w:r>
            <w:r>
              <w:rPr>
                <w:spacing w:val="-6"/>
                <w:sz w:val="24"/>
                <w:szCs w:val="24"/>
              </w:rPr>
              <w:t>龄</w:t>
            </w:r>
          </w:p>
        </w:tc>
        <w:tc>
          <w:tcPr>
            <w:tcW w:w="1243" w:type="dxa"/>
            <w:vAlign w:val="top"/>
          </w:tcPr>
          <w:p w14:paraId="4A1F72B1">
            <w:pPr>
              <w:rPr>
                <w:rFonts w:ascii="Arial"/>
                <w:sz w:val="21"/>
              </w:rPr>
            </w:pPr>
          </w:p>
        </w:tc>
        <w:tc>
          <w:tcPr>
            <w:tcW w:w="1662" w:type="dxa"/>
            <w:vAlign w:val="top"/>
          </w:tcPr>
          <w:p w14:paraId="2FF1DFD9">
            <w:pPr>
              <w:pStyle w:val="8"/>
              <w:spacing w:before="108" w:line="221" w:lineRule="auto"/>
              <w:ind w:left="103"/>
              <w:rPr>
                <w:sz w:val="24"/>
                <w:szCs w:val="24"/>
              </w:rPr>
            </w:pPr>
            <w:r>
              <w:rPr>
                <w:spacing w:val="-4"/>
                <w:sz w:val="24"/>
                <w:szCs w:val="24"/>
              </w:rPr>
              <w:t>学历</w:t>
            </w:r>
          </w:p>
        </w:tc>
        <w:tc>
          <w:tcPr>
            <w:tcW w:w="1665" w:type="dxa"/>
            <w:tcBorders>
              <w:right w:val="single" w:color="8D8D8D" w:sz="4" w:space="0"/>
            </w:tcBorders>
            <w:vAlign w:val="top"/>
          </w:tcPr>
          <w:p w14:paraId="1775B0F0">
            <w:pPr>
              <w:rPr>
                <w:rFonts w:ascii="Arial"/>
                <w:sz w:val="21"/>
              </w:rPr>
            </w:pPr>
          </w:p>
        </w:tc>
      </w:tr>
      <w:tr w14:paraId="68F87ED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1251" w:type="dxa"/>
            <w:vAlign w:val="top"/>
          </w:tcPr>
          <w:p w14:paraId="4F5DE165">
            <w:pPr>
              <w:pStyle w:val="8"/>
              <w:spacing w:before="222" w:line="219" w:lineRule="auto"/>
              <w:ind w:left="93"/>
              <w:rPr>
                <w:sz w:val="24"/>
                <w:szCs w:val="24"/>
              </w:rPr>
            </w:pPr>
            <w:r>
              <w:rPr>
                <w:spacing w:val="-2"/>
                <w:sz w:val="24"/>
                <w:szCs w:val="24"/>
              </w:rPr>
              <w:t>执业资格</w:t>
            </w:r>
          </w:p>
        </w:tc>
        <w:tc>
          <w:tcPr>
            <w:tcW w:w="3729" w:type="dxa"/>
            <w:gridSpan w:val="3"/>
            <w:vAlign w:val="top"/>
          </w:tcPr>
          <w:p w14:paraId="5AA38B57">
            <w:pPr>
              <w:rPr>
                <w:rFonts w:ascii="Arial"/>
                <w:sz w:val="21"/>
              </w:rPr>
            </w:pPr>
          </w:p>
        </w:tc>
        <w:tc>
          <w:tcPr>
            <w:tcW w:w="1662" w:type="dxa"/>
            <w:vAlign w:val="top"/>
          </w:tcPr>
          <w:p w14:paraId="2A4F7BCB">
            <w:pPr>
              <w:pStyle w:val="8"/>
              <w:spacing w:before="86" w:line="219" w:lineRule="auto"/>
              <w:ind w:left="99" w:right="117" w:firstLine="3"/>
              <w:rPr>
                <w:sz w:val="24"/>
                <w:szCs w:val="24"/>
              </w:rPr>
            </w:pPr>
            <w:r>
              <w:rPr>
                <w:spacing w:val="-3"/>
                <w:sz w:val="24"/>
                <w:szCs w:val="24"/>
              </w:rPr>
              <w:t>安全生产考核</w:t>
            </w:r>
            <w:r>
              <w:rPr>
                <w:spacing w:val="2"/>
                <w:sz w:val="24"/>
                <w:szCs w:val="24"/>
              </w:rPr>
              <w:t xml:space="preserve"> </w:t>
            </w:r>
            <w:r>
              <w:rPr>
                <w:spacing w:val="-2"/>
                <w:sz w:val="24"/>
                <w:szCs w:val="24"/>
              </w:rPr>
              <w:t>合格证书</w:t>
            </w:r>
          </w:p>
        </w:tc>
        <w:tc>
          <w:tcPr>
            <w:tcW w:w="1665" w:type="dxa"/>
            <w:tcBorders>
              <w:right w:val="single" w:color="8D8D8D" w:sz="4" w:space="0"/>
            </w:tcBorders>
            <w:vAlign w:val="top"/>
          </w:tcPr>
          <w:p w14:paraId="3E7CED90">
            <w:pPr>
              <w:rPr>
                <w:rFonts w:ascii="Arial"/>
                <w:sz w:val="21"/>
              </w:rPr>
            </w:pPr>
          </w:p>
        </w:tc>
      </w:tr>
      <w:tr w14:paraId="2E917D3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1251" w:type="dxa"/>
            <w:vAlign w:val="top"/>
          </w:tcPr>
          <w:p w14:paraId="3FA91F1C">
            <w:pPr>
              <w:pStyle w:val="8"/>
              <w:spacing w:before="223" w:line="221" w:lineRule="auto"/>
              <w:ind w:left="94"/>
              <w:rPr>
                <w:sz w:val="24"/>
                <w:szCs w:val="24"/>
              </w:rPr>
            </w:pPr>
            <w:r>
              <w:rPr>
                <w:spacing w:val="-6"/>
                <w:sz w:val="24"/>
                <w:szCs w:val="24"/>
              </w:rPr>
              <w:t>职</w:t>
            </w:r>
            <w:r>
              <w:rPr>
                <w:spacing w:val="9"/>
                <w:sz w:val="24"/>
                <w:szCs w:val="24"/>
              </w:rPr>
              <w:t xml:space="preserve"> </w:t>
            </w:r>
            <w:r>
              <w:rPr>
                <w:spacing w:val="-6"/>
                <w:sz w:val="24"/>
                <w:szCs w:val="24"/>
              </w:rPr>
              <w:t>称</w:t>
            </w:r>
          </w:p>
        </w:tc>
        <w:tc>
          <w:tcPr>
            <w:tcW w:w="1243" w:type="dxa"/>
            <w:vAlign w:val="top"/>
          </w:tcPr>
          <w:p w14:paraId="179FBEA4">
            <w:pPr>
              <w:rPr>
                <w:rFonts w:ascii="Arial"/>
                <w:sz w:val="21"/>
              </w:rPr>
            </w:pPr>
          </w:p>
        </w:tc>
        <w:tc>
          <w:tcPr>
            <w:tcW w:w="1243" w:type="dxa"/>
            <w:vAlign w:val="top"/>
          </w:tcPr>
          <w:p w14:paraId="7A3630CD">
            <w:pPr>
              <w:pStyle w:val="8"/>
              <w:spacing w:before="223" w:line="219" w:lineRule="auto"/>
              <w:ind w:left="93"/>
              <w:rPr>
                <w:sz w:val="24"/>
                <w:szCs w:val="24"/>
              </w:rPr>
            </w:pPr>
            <w:r>
              <w:rPr>
                <w:spacing w:val="-6"/>
                <w:sz w:val="24"/>
                <w:szCs w:val="24"/>
              </w:rPr>
              <w:t>职</w:t>
            </w:r>
            <w:r>
              <w:rPr>
                <w:spacing w:val="11"/>
                <w:sz w:val="24"/>
                <w:szCs w:val="24"/>
              </w:rPr>
              <w:t xml:space="preserve"> </w:t>
            </w:r>
            <w:r>
              <w:rPr>
                <w:spacing w:val="-6"/>
                <w:sz w:val="24"/>
                <w:szCs w:val="24"/>
              </w:rPr>
              <w:t>务</w:t>
            </w:r>
          </w:p>
        </w:tc>
        <w:tc>
          <w:tcPr>
            <w:tcW w:w="1243" w:type="dxa"/>
            <w:vAlign w:val="top"/>
          </w:tcPr>
          <w:p w14:paraId="50F6A772">
            <w:pPr>
              <w:rPr>
                <w:rFonts w:ascii="Arial"/>
                <w:sz w:val="21"/>
              </w:rPr>
            </w:pPr>
          </w:p>
        </w:tc>
        <w:tc>
          <w:tcPr>
            <w:tcW w:w="1662" w:type="dxa"/>
            <w:vAlign w:val="top"/>
          </w:tcPr>
          <w:p w14:paraId="49CF917F">
            <w:pPr>
              <w:pStyle w:val="8"/>
              <w:spacing w:before="88" w:line="221" w:lineRule="auto"/>
              <w:ind w:left="98" w:right="117"/>
              <w:rPr>
                <w:sz w:val="24"/>
                <w:szCs w:val="24"/>
              </w:rPr>
            </w:pPr>
            <w:r>
              <w:rPr>
                <w:spacing w:val="-2"/>
                <w:sz w:val="24"/>
                <w:szCs w:val="24"/>
              </w:rPr>
              <w:t>拟在本合同任</w:t>
            </w:r>
            <w:r>
              <w:rPr>
                <w:spacing w:val="1"/>
                <w:sz w:val="24"/>
                <w:szCs w:val="24"/>
              </w:rPr>
              <w:t xml:space="preserve"> </w:t>
            </w:r>
            <w:r>
              <w:rPr>
                <w:sz w:val="24"/>
                <w:szCs w:val="24"/>
              </w:rPr>
              <w:t>职</w:t>
            </w:r>
          </w:p>
        </w:tc>
        <w:tc>
          <w:tcPr>
            <w:tcW w:w="1665" w:type="dxa"/>
            <w:tcBorders>
              <w:right w:val="single" w:color="8D8D8D" w:sz="4" w:space="0"/>
            </w:tcBorders>
            <w:vAlign w:val="top"/>
          </w:tcPr>
          <w:p w14:paraId="067516CF">
            <w:pPr>
              <w:rPr>
                <w:rFonts w:ascii="Arial"/>
                <w:sz w:val="21"/>
              </w:rPr>
            </w:pPr>
          </w:p>
        </w:tc>
      </w:tr>
      <w:tr w14:paraId="69F722B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251" w:type="dxa"/>
            <w:vAlign w:val="top"/>
          </w:tcPr>
          <w:p w14:paraId="7622EEDD">
            <w:pPr>
              <w:pStyle w:val="8"/>
              <w:spacing w:before="89" w:line="219" w:lineRule="auto"/>
              <w:ind w:left="98"/>
              <w:rPr>
                <w:sz w:val="24"/>
                <w:szCs w:val="24"/>
              </w:rPr>
            </w:pPr>
            <w:r>
              <w:rPr>
                <w:spacing w:val="-3"/>
                <w:sz w:val="24"/>
                <w:szCs w:val="24"/>
              </w:rPr>
              <w:t>毕业学校</w:t>
            </w:r>
          </w:p>
        </w:tc>
        <w:tc>
          <w:tcPr>
            <w:tcW w:w="7056" w:type="dxa"/>
            <w:gridSpan w:val="5"/>
            <w:tcBorders>
              <w:right w:val="single" w:color="8D8D8D" w:sz="4" w:space="0"/>
            </w:tcBorders>
            <w:vAlign w:val="top"/>
          </w:tcPr>
          <w:p w14:paraId="517D29E4">
            <w:pPr>
              <w:pStyle w:val="8"/>
              <w:tabs>
                <w:tab w:val="left" w:pos="799"/>
              </w:tabs>
              <w:spacing w:before="89" w:line="219" w:lineRule="auto"/>
              <w:ind w:left="79"/>
              <w:rPr>
                <w:sz w:val="24"/>
                <w:szCs w:val="24"/>
              </w:rPr>
            </w:pPr>
            <w:r>
              <w:rPr>
                <w:sz w:val="24"/>
                <w:szCs w:val="24"/>
                <w:u w:val="single" w:color="auto"/>
              </w:rPr>
              <w:tab/>
            </w:r>
            <w:r>
              <w:rPr>
                <w:spacing w:val="-110"/>
                <w:sz w:val="24"/>
                <w:szCs w:val="24"/>
              </w:rPr>
              <w:t xml:space="preserve"> </w:t>
            </w:r>
            <w:r>
              <w:rPr>
                <w:spacing w:val="-1"/>
                <w:sz w:val="24"/>
                <w:szCs w:val="24"/>
              </w:rPr>
              <w:t>年毕业于</w:t>
            </w:r>
            <w:r>
              <w:rPr>
                <w:spacing w:val="-1"/>
                <w:sz w:val="24"/>
                <w:szCs w:val="24"/>
                <w:u w:val="single" w:color="auto"/>
              </w:rPr>
              <w:t xml:space="preserve">                 </w:t>
            </w:r>
            <w:r>
              <w:rPr>
                <w:spacing w:val="-2"/>
                <w:sz w:val="24"/>
                <w:szCs w:val="24"/>
                <w:u w:val="single" w:color="auto"/>
              </w:rPr>
              <w:t xml:space="preserve"> </w:t>
            </w:r>
            <w:r>
              <w:rPr>
                <w:spacing w:val="-105"/>
                <w:sz w:val="24"/>
                <w:szCs w:val="24"/>
              </w:rPr>
              <w:t xml:space="preserve"> </w:t>
            </w:r>
            <w:r>
              <w:rPr>
                <w:spacing w:val="-2"/>
                <w:sz w:val="24"/>
                <w:szCs w:val="24"/>
              </w:rPr>
              <w:t>学校</w:t>
            </w:r>
            <w:r>
              <w:rPr>
                <w:sz w:val="24"/>
                <w:szCs w:val="24"/>
                <w:u w:val="single" w:color="auto"/>
              </w:rPr>
              <w:t xml:space="preserve">                 </w:t>
            </w:r>
            <w:r>
              <w:rPr>
                <w:spacing w:val="-110"/>
                <w:sz w:val="24"/>
                <w:szCs w:val="24"/>
              </w:rPr>
              <w:t xml:space="preserve"> </w:t>
            </w:r>
            <w:r>
              <w:rPr>
                <w:spacing w:val="-2"/>
                <w:sz w:val="24"/>
                <w:szCs w:val="24"/>
              </w:rPr>
              <w:t>专业</w:t>
            </w:r>
          </w:p>
        </w:tc>
      </w:tr>
      <w:tr w14:paraId="455762D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307" w:type="dxa"/>
            <w:gridSpan w:val="6"/>
            <w:tcBorders>
              <w:right w:val="single" w:color="8D8D8D" w:sz="4" w:space="0"/>
            </w:tcBorders>
            <w:vAlign w:val="top"/>
          </w:tcPr>
          <w:p w14:paraId="15D54F86">
            <w:pPr>
              <w:pStyle w:val="8"/>
              <w:spacing w:before="105" w:line="219" w:lineRule="auto"/>
              <w:ind w:left="95"/>
              <w:rPr>
                <w:sz w:val="24"/>
                <w:szCs w:val="24"/>
              </w:rPr>
            </w:pPr>
            <w:r>
              <w:rPr>
                <w:spacing w:val="-2"/>
                <w:sz w:val="24"/>
                <w:szCs w:val="24"/>
              </w:rPr>
              <w:t>主要施工管理经历</w:t>
            </w:r>
          </w:p>
        </w:tc>
      </w:tr>
      <w:tr w14:paraId="56A340A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1251" w:type="dxa"/>
            <w:vAlign w:val="top"/>
          </w:tcPr>
          <w:p w14:paraId="40050963">
            <w:pPr>
              <w:pStyle w:val="8"/>
              <w:spacing w:before="226" w:line="221" w:lineRule="auto"/>
              <w:ind w:left="104"/>
              <w:rPr>
                <w:sz w:val="24"/>
                <w:szCs w:val="24"/>
              </w:rPr>
            </w:pPr>
            <w:r>
              <w:rPr>
                <w:spacing w:val="-11"/>
                <w:sz w:val="24"/>
                <w:szCs w:val="24"/>
              </w:rPr>
              <w:t>时</w:t>
            </w:r>
            <w:r>
              <w:rPr>
                <w:spacing w:val="28"/>
                <w:sz w:val="24"/>
                <w:szCs w:val="24"/>
              </w:rPr>
              <w:t xml:space="preserve"> </w:t>
            </w:r>
            <w:r>
              <w:rPr>
                <w:spacing w:val="-11"/>
                <w:sz w:val="24"/>
                <w:szCs w:val="24"/>
              </w:rPr>
              <w:t>间</w:t>
            </w:r>
          </w:p>
        </w:tc>
        <w:tc>
          <w:tcPr>
            <w:tcW w:w="3729" w:type="dxa"/>
            <w:gridSpan w:val="3"/>
            <w:vAlign w:val="top"/>
          </w:tcPr>
          <w:p w14:paraId="73D02441">
            <w:pPr>
              <w:pStyle w:val="8"/>
              <w:spacing w:before="226" w:line="219" w:lineRule="auto"/>
              <w:ind w:left="90"/>
              <w:rPr>
                <w:sz w:val="24"/>
                <w:szCs w:val="24"/>
              </w:rPr>
            </w:pPr>
            <w:r>
              <w:rPr>
                <w:spacing w:val="-2"/>
                <w:sz w:val="24"/>
                <w:szCs w:val="24"/>
              </w:rPr>
              <w:t>参加过的类似项目</w:t>
            </w:r>
          </w:p>
        </w:tc>
        <w:tc>
          <w:tcPr>
            <w:tcW w:w="1662" w:type="dxa"/>
            <w:vAlign w:val="top"/>
          </w:tcPr>
          <w:p w14:paraId="0D29C7F1">
            <w:pPr>
              <w:pStyle w:val="8"/>
              <w:spacing w:before="226" w:line="219" w:lineRule="auto"/>
              <w:ind w:left="99"/>
              <w:rPr>
                <w:sz w:val="24"/>
                <w:szCs w:val="24"/>
              </w:rPr>
            </w:pPr>
            <w:r>
              <w:rPr>
                <w:spacing w:val="-2"/>
                <w:sz w:val="24"/>
                <w:szCs w:val="24"/>
              </w:rPr>
              <w:t>担任职务</w:t>
            </w:r>
          </w:p>
        </w:tc>
        <w:tc>
          <w:tcPr>
            <w:tcW w:w="1665" w:type="dxa"/>
            <w:tcBorders>
              <w:right w:val="single" w:color="8D8D8D" w:sz="4" w:space="0"/>
            </w:tcBorders>
            <w:vAlign w:val="top"/>
          </w:tcPr>
          <w:p w14:paraId="01866A94">
            <w:pPr>
              <w:pStyle w:val="8"/>
              <w:spacing w:before="91" w:line="220" w:lineRule="auto"/>
              <w:ind w:left="126" w:right="123" w:hanging="24"/>
              <w:rPr>
                <w:sz w:val="24"/>
                <w:szCs w:val="24"/>
              </w:rPr>
            </w:pPr>
            <w:r>
              <w:rPr>
                <w:spacing w:val="-3"/>
                <w:sz w:val="24"/>
                <w:szCs w:val="24"/>
              </w:rPr>
              <w:t>发包人及联系</w:t>
            </w:r>
            <w:r>
              <w:rPr>
                <w:spacing w:val="3"/>
                <w:sz w:val="24"/>
                <w:szCs w:val="24"/>
              </w:rPr>
              <w:t xml:space="preserve"> </w:t>
            </w:r>
            <w:r>
              <w:rPr>
                <w:spacing w:val="-10"/>
                <w:sz w:val="24"/>
                <w:szCs w:val="24"/>
              </w:rPr>
              <w:t>电话</w:t>
            </w:r>
          </w:p>
        </w:tc>
      </w:tr>
      <w:tr w14:paraId="78461B0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251" w:type="dxa"/>
            <w:vAlign w:val="top"/>
          </w:tcPr>
          <w:p w14:paraId="5F5A4D4C">
            <w:pPr>
              <w:rPr>
                <w:rFonts w:ascii="Arial"/>
                <w:sz w:val="21"/>
              </w:rPr>
            </w:pPr>
          </w:p>
        </w:tc>
        <w:tc>
          <w:tcPr>
            <w:tcW w:w="3729" w:type="dxa"/>
            <w:gridSpan w:val="3"/>
            <w:vAlign w:val="top"/>
          </w:tcPr>
          <w:p w14:paraId="6B5BEAF1">
            <w:pPr>
              <w:rPr>
                <w:rFonts w:ascii="Arial"/>
                <w:sz w:val="21"/>
              </w:rPr>
            </w:pPr>
          </w:p>
        </w:tc>
        <w:tc>
          <w:tcPr>
            <w:tcW w:w="1662" w:type="dxa"/>
            <w:vAlign w:val="top"/>
          </w:tcPr>
          <w:p w14:paraId="02C15A69">
            <w:pPr>
              <w:rPr>
                <w:rFonts w:ascii="Arial"/>
                <w:sz w:val="21"/>
              </w:rPr>
            </w:pPr>
          </w:p>
        </w:tc>
        <w:tc>
          <w:tcPr>
            <w:tcW w:w="1665" w:type="dxa"/>
            <w:tcBorders>
              <w:right w:val="single" w:color="8D8D8D" w:sz="4" w:space="0"/>
            </w:tcBorders>
            <w:vAlign w:val="top"/>
          </w:tcPr>
          <w:p w14:paraId="7D339501">
            <w:pPr>
              <w:rPr>
                <w:rFonts w:ascii="Arial"/>
                <w:sz w:val="21"/>
              </w:rPr>
            </w:pPr>
          </w:p>
        </w:tc>
      </w:tr>
      <w:tr w14:paraId="3EEC57A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251" w:type="dxa"/>
            <w:vAlign w:val="top"/>
          </w:tcPr>
          <w:p w14:paraId="581D2956">
            <w:pPr>
              <w:rPr>
                <w:rFonts w:ascii="Arial"/>
                <w:sz w:val="21"/>
              </w:rPr>
            </w:pPr>
          </w:p>
        </w:tc>
        <w:tc>
          <w:tcPr>
            <w:tcW w:w="3729" w:type="dxa"/>
            <w:gridSpan w:val="3"/>
            <w:vAlign w:val="top"/>
          </w:tcPr>
          <w:p w14:paraId="3B4BB7EE">
            <w:pPr>
              <w:rPr>
                <w:rFonts w:ascii="Arial"/>
                <w:sz w:val="21"/>
              </w:rPr>
            </w:pPr>
          </w:p>
        </w:tc>
        <w:tc>
          <w:tcPr>
            <w:tcW w:w="1662" w:type="dxa"/>
            <w:vAlign w:val="top"/>
          </w:tcPr>
          <w:p w14:paraId="4F460380">
            <w:pPr>
              <w:rPr>
                <w:rFonts w:ascii="Arial"/>
                <w:sz w:val="21"/>
              </w:rPr>
            </w:pPr>
          </w:p>
        </w:tc>
        <w:tc>
          <w:tcPr>
            <w:tcW w:w="1665" w:type="dxa"/>
            <w:tcBorders>
              <w:right w:val="single" w:color="8D8D8D" w:sz="4" w:space="0"/>
            </w:tcBorders>
            <w:vAlign w:val="top"/>
          </w:tcPr>
          <w:p w14:paraId="3CDDB936">
            <w:pPr>
              <w:rPr>
                <w:rFonts w:ascii="Arial"/>
                <w:sz w:val="21"/>
              </w:rPr>
            </w:pPr>
          </w:p>
        </w:tc>
      </w:tr>
      <w:tr w14:paraId="239C251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251" w:type="dxa"/>
            <w:vAlign w:val="top"/>
          </w:tcPr>
          <w:p w14:paraId="5D1F90B1">
            <w:pPr>
              <w:rPr>
                <w:rFonts w:ascii="Arial"/>
                <w:sz w:val="21"/>
              </w:rPr>
            </w:pPr>
          </w:p>
        </w:tc>
        <w:tc>
          <w:tcPr>
            <w:tcW w:w="3729" w:type="dxa"/>
            <w:gridSpan w:val="3"/>
            <w:vAlign w:val="top"/>
          </w:tcPr>
          <w:p w14:paraId="77C8F588">
            <w:pPr>
              <w:rPr>
                <w:rFonts w:ascii="Arial"/>
                <w:sz w:val="21"/>
              </w:rPr>
            </w:pPr>
          </w:p>
        </w:tc>
        <w:tc>
          <w:tcPr>
            <w:tcW w:w="1662" w:type="dxa"/>
            <w:vAlign w:val="top"/>
          </w:tcPr>
          <w:p w14:paraId="7C04D94B">
            <w:pPr>
              <w:rPr>
                <w:rFonts w:ascii="Arial"/>
                <w:sz w:val="21"/>
              </w:rPr>
            </w:pPr>
          </w:p>
        </w:tc>
        <w:tc>
          <w:tcPr>
            <w:tcW w:w="1665" w:type="dxa"/>
            <w:tcBorders>
              <w:right w:val="single" w:color="8D8D8D" w:sz="4" w:space="0"/>
            </w:tcBorders>
            <w:vAlign w:val="top"/>
          </w:tcPr>
          <w:p w14:paraId="36E431C9">
            <w:pPr>
              <w:rPr>
                <w:rFonts w:ascii="Arial"/>
                <w:sz w:val="21"/>
              </w:rPr>
            </w:pPr>
          </w:p>
        </w:tc>
      </w:tr>
      <w:tr w14:paraId="068A1CC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251" w:type="dxa"/>
            <w:vAlign w:val="top"/>
          </w:tcPr>
          <w:p w14:paraId="33464E12">
            <w:pPr>
              <w:rPr>
                <w:rFonts w:ascii="Arial"/>
                <w:sz w:val="21"/>
              </w:rPr>
            </w:pPr>
          </w:p>
        </w:tc>
        <w:tc>
          <w:tcPr>
            <w:tcW w:w="3729" w:type="dxa"/>
            <w:gridSpan w:val="3"/>
            <w:vAlign w:val="top"/>
          </w:tcPr>
          <w:p w14:paraId="210A750F">
            <w:pPr>
              <w:rPr>
                <w:rFonts w:ascii="Arial"/>
                <w:sz w:val="21"/>
              </w:rPr>
            </w:pPr>
          </w:p>
        </w:tc>
        <w:tc>
          <w:tcPr>
            <w:tcW w:w="1662" w:type="dxa"/>
            <w:vAlign w:val="top"/>
          </w:tcPr>
          <w:p w14:paraId="6B2B1C16">
            <w:pPr>
              <w:rPr>
                <w:rFonts w:ascii="Arial"/>
                <w:sz w:val="21"/>
              </w:rPr>
            </w:pPr>
          </w:p>
        </w:tc>
        <w:tc>
          <w:tcPr>
            <w:tcW w:w="1665" w:type="dxa"/>
            <w:tcBorders>
              <w:right w:val="single" w:color="8D8D8D" w:sz="4" w:space="0"/>
            </w:tcBorders>
            <w:vAlign w:val="top"/>
          </w:tcPr>
          <w:p w14:paraId="1178328E">
            <w:pPr>
              <w:rPr>
                <w:rFonts w:ascii="Arial"/>
                <w:sz w:val="21"/>
              </w:rPr>
            </w:pPr>
          </w:p>
        </w:tc>
      </w:tr>
      <w:tr w14:paraId="5C4D23A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251" w:type="dxa"/>
            <w:vAlign w:val="top"/>
          </w:tcPr>
          <w:p w14:paraId="3AB10CE7">
            <w:pPr>
              <w:rPr>
                <w:rFonts w:ascii="Arial"/>
                <w:sz w:val="21"/>
              </w:rPr>
            </w:pPr>
          </w:p>
        </w:tc>
        <w:tc>
          <w:tcPr>
            <w:tcW w:w="3729" w:type="dxa"/>
            <w:gridSpan w:val="3"/>
            <w:vAlign w:val="top"/>
          </w:tcPr>
          <w:p w14:paraId="0D61528E">
            <w:pPr>
              <w:rPr>
                <w:rFonts w:ascii="Arial"/>
                <w:sz w:val="21"/>
              </w:rPr>
            </w:pPr>
          </w:p>
        </w:tc>
        <w:tc>
          <w:tcPr>
            <w:tcW w:w="1662" w:type="dxa"/>
            <w:vAlign w:val="top"/>
          </w:tcPr>
          <w:p w14:paraId="2A4A31A1">
            <w:pPr>
              <w:rPr>
                <w:rFonts w:ascii="Arial"/>
                <w:sz w:val="21"/>
              </w:rPr>
            </w:pPr>
          </w:p>
        </w:tc>
        <w:tc>
          <w:tcPr>
            <w:tcW w:w="1665" w:type="dxa"/>
            <w:tcBorders>
              <w:right w:val="single" w:color="8D8D8D" w:sz="4" w:space="0"/>
            </w:tcBorders>
            <w:vAlign w:val="top"/>
          </w:tcPr>
          <w:p w14:paraId="2BC2EE4A">
            <w:pPr>
              <w:rPr>
                <w:rFonts w:ascii="Arial"/>
                <w:sz w:val="21"/>
              </w:rPr>
            </w:pPr>
          </w:p>
        </w:tc>
      </w:tr>
      <w:tr w14:paraId="1E8A39B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251" w:type="dxa"/>
            <w:vAlign w:val="top"/>
          </w:tcPr>
          <w:p w14:paraId="200A5895">
            <w:pPr>
              <w:rPr>
                <w:rFonts w:ascii="Arial"/>
                <w:sz w:val="21"/>
              </w:rPr>
            </w:pPr>
          </w:p>
        </w:tc>
        <w:tc>
          <w:tcPr>
            <w:tcW w:w="3729" w:type="dxa"/>
            <w:gridSpan w:val="3"/>
            <w:vAlign w:val="top"/>
          </w:tcPr>
          <w:p w14:paraId="255196ED">
            <w:pPr>
              <w:rPr>
                <w:rFonts w:ascii="Arial"/>
                <w:sz w:val="21"/>
              </w:rPr>
            </w:pPr>
          </w:p>
        </w:tc>
        <w:tc>
          <w:tcPr>
            <w:tcW w:w="1662" w:type="dxa"/>
            <w:vAlign w:val="top"/>
          </w:tcPr>
          <w:p w14:paraId="37BF8744">
            <w:pPr>
              <w:rPr>
                <w:rFonts w:ascii="Arial"/>
                <w:sz w:val="21"/>
              </w:rPr>
            </w:pPr>
          </w:p>
        </w:tc>
        <w:tc>
          <w:tcPr>
            <w:tcW w:w="1665" w:type="dxa"/>
            <w:tcBorders>
              <w:right w:val="single" w:color="8D8D8D" w:sz="4" w:space="0"/>
            </w:tcBorders>
            <w:vAlign w:val="top"/>
          </w:tcPr>
          <w:p w14:paraId="13E551DB">
            <w:pPr>
              <w:rPr>
                <w:rFonts w:ascii="Arial"/>
                <w:sz w:val="21"/>
              </w:rPr>
            </w:pPr>
          </w:p>
        </w:tc>
      </w:tr>
      <w:tr w14:paraId="008320D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251" w:type="dxa"/>
            <w:vAlign w:val="top"/>
          </w:tcPr>
          <w:p w14:paraId="256B9A50">
            <w:pPr>
              <w:rPr>
                <w:rFonts w:ascii="Arial"/>
                <w:sz w:val="21"/>
              </w:rPr>
            </w:pPr>
          </w:p>
        </w:tc>
        <w:tc>
          <w:tcPr>
            <w:tcW w:w="3729" w:type="dxa"/>
            <w:gridSpan w:val="3"/>
            <w:vAlign w:val="top"/>
          </w:tcPr>
          <w:p w14:paraId="0F59FDF2">
            <w:pPr>
              <w:rPr>
                <w:rFonts w:ascii="Arial"/>
                <w:sz w:val="21"/>
              </w:rPr>
            </w:pPr>
          </w:p>
        </w:tc>
        <w:tc>
          <w:tcPr>
            <w:tcW w:w="1662" w:type="dxa"/>
            <w:vAlign w:val="top"/>
          </w:tcPr>
          <w:p w14:paraId="52C8A4C9">
            <w:pPr>
              <w:rPr>
                <w:rFonts w:ascii="Arial"/>
                <w:sz w:val="21"/>
              </w:rPr>
            </w:pPr>
          </w:p>
        </w:tc>
        <w:tc>
          <w:tcPr>
            <w:tcW w:w="1665" w:type="dxa"/>
            <w:tcBorders>
              <w:right w:val="single" w:color="8D8D8D" w:sz="4" w:space="0"/>
            </w:tcBorders>
            <w:vAlign w:val="top"/>
          </w:tcPr>
          <w:p w14:paraId="29B1C91B">
            <w:pPr>
              <w:rPr>
                <w:rFonts w:ascii="Arial"/>
                <w:sz w:val="21"/>
              </w:rPr>
            </w:pPr>
          </w:p>
        </w:tc>
      </w:tr>
      <w:tr w14:paraId="33F10FB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251" w:type="dxa"/>
            <w:vAlign w:val="top"/>
          </w:tcPr>
          <w:p w14:paraId="2AD039C0">
            <w:pPr>
              <w:rPr>
                <w:rFonts w:ascii="Arial"/>
                <w:sz w:val="21"/>
              </w:rPr>
            </w:pPr>
          </w:p>
        </w:tc>
        <w:tc>
          <w:tcPr>
            <w:tcW w:w="3729" w:type="dxa"/>
            <w:gridSpan w:val="3"/>
            <w:vAlign w:val="top"/>
          </w:tcPr>
          <w:p w14:paraId="73794BBE">
            <w:pPr>
              <w:rPr>
                <w:rFonts w:ascii="Arial"/>
                <w:sz w:val="21"/>
              </w:rPr>
            </w:pPr>
          </w:p>
        </w:tc>
        <w:tc>
          <w:tcPr>
            <w:tcW w:w="1662" w:type="dxa"/>
            <w:vAlign w:val="top"/>
          </w:tcPr>
          <w:p w14:paraId="3CAC45EE">
            <w:pPr>
              <w:rPr>
                <w:rFonts w:ascii="Arial"/>
                <w:sz w:val="21"/>
              </w:rPr>
            </w:pPr>
          </w:p>
        </w:tc>
        <w:tc>
          <w:tcPr>
            <w:tcW w:w="1665" w:type="dxa"/>
            <w:tcBorders>
              <w:right w:val="single" w:color="8D8D8D" w:sz="4" w:space="0"/>
            </w:tcBorders>
            <w:vAlign w:val="top"/>
          </w:tcPr>
          <w:p w14:paraId="42A76958">
            <w:pPr>
              <w:rPr>
                <w:rFonts w:ascii="Arial"/>
                <w:sz w:val="21"/>
              </w:rPr>
            </w:pPr>
          </w:p>
        </w:tc>
      </w:tr>
      <w:tr w14:paraId="5141B28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251" w:type="dxa"/>
            <w:vAlign w:val="top"/>
          </w:tcPr>
          <w:p w14:paraId="4E5FB604">
            <w:pPr>
              <w:rPr>
                <w:rFonts w:ascii="Arial"/>
                <w:sz w:val="21"/>
              </w:rPr>
            </w:pPr>
          </w:p>
        </w:tc>
        <w:tc>
          <w:tcPr>
            <w:tcW w:w="3729" w:type="dxa"/>
            <w:gridSpan w:val="3"/>
            <w:vAlign w:val="top"/>
          </w:tcPr>
          <w:p w14:paraId="3E3AB03D">
            <w:pPr>
              <w:rPr>
                <w:rFonts w:ascii="Arial"/>
                <w:sz w:val="21"/>
              </w:rPr>
            </w:pPr>
          </w:p>
        </w:tc>
        <w:tc>
          <w:tcPr>
            <w:tcW w:w="1662" w:type="dxa"/>
            <w:vAlign w:val="top"/>
          </w:tcPr>
          <w:p w14:paraId="42AD23BC">
            <w:pPr>
              <w:rPr>
                <w:rFonts w:ascii="Arial"/>
                <w:sz w:val="21"/>
              </w:rPr>
            </w:pPr>
          </w:p>
        </w:tc>
        <w:tc>
          <w:tcPr>
            <w:tcW w:w="1665" w:type="dxa"/>
            <w:tcBorders>
              <w:right w:val="single" w:color="8D8D8D" w:sz="4" w:space="0"/>
            </w:tcBorders>
            <w:vAlign w:val="top"/>
          </w:tcPr>
          <w:p w14:paraId="0BF7BB0C">
            <w:pPr>
              <w:rPr>
                <w:rFonts w:ascii="Arial"/>
                <w:sz w:val="21"/>
              </w:rPr>
            </w:pPr>
          </w:p>
        </w:tc>
      </w:tr>
      <w:tr w14:paraId="7FA2DBC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251" w:type="dxa"/>
            <w:vAlign w:val="top"/>
          </w:tcPr>
          <w:p w14:paraId="03875366">
            <w:pPr>
              <w:rPr>
                <w:rFonts w:ascii="Arial"/>
                <w:sz w:val="21"/>
              </w:rPr>
            </w:pPr>
          </w:p>
        </w:tc>
        <w:tc>
          <w:tcPr>
            <w:tcW w:w="3729" w:type="dxa"/>
            <w:gridSpan w:val="3"/>
            <w:vAlign w:val="top"/>
          </w:tcPr>
          <w:p w14:paraId="5376B028">
            <w:pPr>
              <w:rPr>
                <w:rFonts w:ascii="Arial"/>
                <w:sz w:val="21"/>
              </w:rPr>
            </w:pPr>
          </w:p>
        </w:tc>
        <w:tc>
          <w:tcPr>
            <w:tcW w:w="1662" w:type="dxa"/>
            <w:vAlign w:val="top"/>
          </w:tcPr>
          <w:p w14:paraId="02EAF8FE">
            <w:pPr>
              <w:rPr>
                <w:rFonts w:ascii="Arial"/>
                <w:sz w:val="21"/>
              </w:rPr>
            </w:pPr>
          </w:p>
        </w:tc>
        <w:tc>
          <w:tcPr>
            <w:tcW w:w="1665" w:type="dxa"/>
            <w:tcBorders>
              <w:right w:val="single" w:color="8D8D8D" w:sz="4" w:space="0"/>
            </w:tcBorders>
            <w:vAlign w:val="top"/>
          </w:tcPr>
          <w:p w14:paraId="68738070">
            <w:pPr>
              <w:rPr>
                <w:rFonts w:ascii="Arial"/>
                <w:sz w:val="21"/>
              </w:rPr>
            </w:pPr>
          </w:p>
        </w:tc>
      </w:tr>
      <w:tr w14:paraId="4E66D68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7" w:hRule="atLeast"/>
        </w:trPr>
        <w:tc>
          <w:tcPr>
            <w:tcW w:w="1251" w:type="dxa"/>
            <w:vAlign w:val="top"/>
          </w:tcPr>
          <w:p w14:paraId="7FF6CB9B">
            <w:pPr>
              <w:rPr>
                <w:rFonts w:ascii="Arial"/>
                <w:sz w:val="21"/>
              </w:rPr>
            </w:pPr>
          </w:p>
        </w:tc>
        <w:tc>
          <w:tcPr>
            <w:tcW w:w="3729" w:type="dxa"/>
            <w:gridSpan w:val="3"/>
            <w:vAlign w:val="top"/>
          </w:tcPr>
          <w:p w14:paraId="2524E881">
            <w:pPr>
              <w:rPr>
                <w:rFonts w:ascii="Arial"/>
                <w:sz w:val="21"/>
              </w:rPr>
            </w:pPr>
          </w:p>
        </w:tc>
        <w:tc>
          <w:tcPr>
            <w:tcW w:w="1662" w:type="dxa"/>
            <w:vAlign w:val="top"/>
          </w:tcPr>
          <w:p w14:paraId="660764E9">
            <w:pPr>
              <w:rPr>
                <w:rFonts w:ascii="Arial"/>
                <w:sz w:val="21"/>
              </w:rPr>
            </w:pPr>
          </w:p>
        </w:tc>
        <w:tc>
          <w:tcPr>
            <w:tcW w:w="1665" w:type="dxa"/>
            <w:tcBorders>
              <w:right w:val="single" w:color="8D8D8D" w:sz="4" w:space="0"/>
            </w:tcBorders>
            <w:vAlign w:val="top"/>
          </w:tcPr>
          <w:p w14:paraId="1F4CFB86">
            <w:pPr>
              <w:rPr>
                <w:rFonts w:ascii="Arial"/>
                <w:sz w:val="21"/>
              </w:rPr>
            </w:pPr>
          </w:p>
        </w:tc>
      </w:tr>
    </w:tbl>
    <w:p w14:paraId="1848EFA2">
      <w:pPr>
        <w:rPr>
          <w:rFonts w:ascii="Arial"/>
          <w:sz w:val="21"/>
        </w:rPr>
      </w:pPr>
    </w:p>
    <w:p w14:paraId="63DA5E50">
      <w:pPr>
        <w:rPr>
          <w:rFonts w:ascii="Arial" w:hAnsi="Arial" w:eastAsia="Arial" w:cs="Arial"/>
          <w:sz w:val="21"/>
          <w:szCs w:val="21"/>
        </w:rPr>
        <w:sectPr>
          <w:pgSz w:w="11919" w:h="16858"/>
          <w:pgMar w:top="1432" w:right="1787" w:bottom="0" w:left="1787" w:header="0" w:footer="0" w:gutter="0"/>
          <w:cols w:space="720" w:num="1"/>
        </w:sectPr>
      </w:pPr>
    </w:p>
    <w:p w14:paraId="58349A9A">
      <w:pPr>
        <w:spacing w:before="312" w:line="332" w:lineRule="exact"/>
        <w:ind w:left="2510"/>
        <w:rPr>
          <w:rFonts w:ascii="微软雅黑" w:hAnsi="微软雅黑" w:eastAsia="微软雅黑" w:cs="微软雅黑"/>
          <w:sz w:val="33"/>
          <w:szCs w:val="33"/>
        </w:rPr>
      </w:pPr>
      <w:r>
        <w:rPr>
          <w:rFonts w:ascii="微软雅黑" w:hAnsi="微软雅黑" w:eastAsia="微软雅黑" w:cs="微软雅黑"/>
          <w:spacing w:val="4"/>
          <w:position w:val="-2"/>
          <w:sz w:val="33"/>
          <w:szCs w:val="33"/>
        </w:rPr>
        <w:t>八、拟分包项目情况表</w:t>
      </w:r>
    </w:p>
    <w:p w14:paraId="2494CBC8">
      <w:pPr>
        <w:spacing w:before="26"/>
      </w:pPr>
    </w:p>
    <w:p w14:paraId="1ABF8AA4">
      <w:pPr>
        <w:spacing w:before="26"/>
      </w:pPr>
    </w:p>
    <w:p w14:paraId="2F6A29E6">
      <w:pPr>
        <w:spacing w:before="26"/>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2089"/>
        <w:gridCol w:w="2067"/>
        <w:gridCol w:w="2082"/>
        <w:gridCol w:w="2069"/>
      </w:tblGrid>
      <w:tr w14:paraId="79E8099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2" w:hRule="atLeast"/>
        </w:trPr>
        <w:tc>
          <w:tcPr>
            <w:tcW w:w="2089" w:type="dxa"/>
            <w:vAlign w:val="top"/>
          </w:tcPr>
          <w:p w14:paraId="249ADB98">
            <w:pPr>
              <w:pStyle w:val="8"/>
              <w:spacing w:before="93" w:line="220" w:lineRule="auto"/>
              <w:ind w:left="96"/>
              <w:rPr>
                <w:sz w:val="24"/>
                <w:szCs w:val="24"/>
              </w:rPr>
            </w:pPr>
            <w:r>
              <w:rPr>
                <w:spacing w:val="-2"/>
                <w:sz w:val="24"/>
                <w:szCs w:val="24"/>
              </w:rPr>
              <w:t>分包人名称</w:t>
            </w:r>
          </w:p>
        </w:tc>
        <w:tc>
          <w:tcPr>
            <w:tcW w:w="2067" w:type="dxa"/>
            <w:vAlign w:val="top"/>
          </w:tcPr>
          <w:p w14:paraId="54EA8D5B">
            <w:pPr>
              <w:rPr>
                <w:rFonts w:ascii="Arial"/>
                <w:sz w:val="21"/>
              </w:rPr>
            </w:pPr>
          </w:p>
        </w:tc>
        <w:tc>
          <w:tcPr>
            <w:tcW w:w="2082" w:type="dxa"/>
            <w:vAlign w:val="top"/>
          </w:tcPr>
          <w:p w14:paraId="728E90C1">
            <w:pPr>
              <w:pStyle w:val="8"/>
              <w:spacing w:before="93" w:line="229" w:lineRule="auto"/>
              <w:ind w:left="92"/>
              <w:rPr>
                <w:sz w:val="24"/>
                <w:szCs w:val="24"/>
              </w:rPr>
            </w:pPr>
            <w:r>
              <w:rPr>
                <w:spacing w:val="-5"/>
                <w:sz w:val="24"/>
                <w:szCs w:val="24"/>
              </w:rPr>
              <w:t>地</w:t>
            </w:r>
            <w:r>
              <w:rPr>
                <w:spacing w:val="10"/>
                <w:sz w:val="24"/>
                <w:szCs w:val="24"/>
              </w:rPr>
              <w:t xml:space="preserve"> </w:t>
            </w:r>
            <w:r>
              <w:rPr>
                <w:spacing w:val="-5"/>
                <w:sz w:val="24"/>
                <w:szCs w:val="24"/>
              </w:rPr>
              <w:t>址</w:t>
            </w:r>
          </w:p>
        </w:tc>
        <w:tc>
          <w:tcPr>
            <w:tcW w:w="2069" w:type="dxa"/>
            <w:tcBorders>
              <w:right w:val="single" w:color="8D8D8D" w:sz="4" w:space="0"/>
            </w:tcBorders>
            <w:vAlign w:val="top"/>
          </w:tcPr>
          <w:p w14:paraId="4137D929">
            <w:pPr>
              <w:rPr>
                <w:rFonts w:ascii="Arial"/>
                <w:sz w:val="21"/>
              </w:rPr>
            </w:pPr>
          </w:p>
        </w:tc>
      </w:tr>
      <w:tr w14:paraId="731130E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089" w:type="dxa"/>
            <w:vAlign w:val="top"/>
          </w:tcPr>
          <w:p w14:paraId="4298A61A">
            <w:pPr>
              <w:pStyle w:val="8"/>
              <w:spacing w:before="102" w:line="219" w:lineRule="auto"/>
              <w:ind w:left="94"/>
              <w:rPr>
                <w:sz w:val="24"/>
                <w:szCs w:val="24"/>
              </w:rPr>
            </w:pPr>
            <w:r>
              <w:rPr>
                <w:spacing w:val="-2"/>
                <w:sz w:val="24"/>
                <w:szCs w:val="24"/>
              </w:rPr>
              <w:t>法定代表人</w:t>
            </w:r>
          </w:p>
        </w:tc>
        <w:tc>
          <w:tcPr>
            <w:tcW w:w="2067" w:type="dxa"/>
            <w:vAlign w:val="top"/>
          </w:tcPr>
          <w:p w14:paraId="2DA1ED1E">
            <w:pPr>
              <w:rPr>
                <w:rFonts w:ascii="Arial"/>
                <w:sz w:val="21"/>
              </w:rPr>
            </w:pPr>
          </w:p>
        </w:tc>
        <w:tc>
          <w:tcPr>
            <w:tcW w:w="2082" w:type="dxa"/>
            <w:vAlign w:val="top"/>
          </w:tcPr>
          <w:p w14:paraId="096FBB5A">
            <w:pPr>
              <w:pStyle w:val="8"/>
              <w:spacing w:before="102" w:line="221" w:lineRule="auto"/>
              <w:ind w:left="120"/>
              <w:rPr>
                <w:sz w:val="24"/>
                <w:szCs w:val="24"/>
              </w:rPr>
            </w:pPr>
            <w:r>
              <w:rPr>
                <w:spacing w:val="-10"/>
                <w:sz w:val="24"/>
                <w:szCs w:val="24"/>
              </w:rPr>
              <w:t>电话</w:t>
            </w:r>
          </w:p>
        </w:tc>
        <w:tc>
          <w:tcPr>
            <w:tcW w:w="2069" w:type="dxa"/>
            <w:tcBorders>
              <w:right w:val="single" w:color="8D8D8D" w:sz="4" w:space="0"/>
            </w:tcBorders>
            <w:vAlign w:val="top"/>
          </w:tcPr>
          <w:p w14:paraId="47AEFC4C">
            <w:pPr>
              <w:rPr>
                <w:rFonts w:ascii="Arial"/>
                <w:sz w:val="21"/>
              </w:rPr>
            </w:pPr>
          </w:p>
        </w:tc>
      </w:tr>
      <w:tr w14:paraId="48C74FC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089" w:type="dxa"/>
            <w:vAlign w:val="top"/>
          </w:tcPr>
          <w:p w14:paraId="4EEA51C7">
            <w:pPr>
              <w:pStyle w:val="8"/>
              <w:spacing w:before="103" w:line="219" w:lineRule="auto"/>
              <w:ind w:left="100"/>
              <w:rPr>
                <w:sz w:val="24"/>
                <w:szCs w:val="24"/>
              </w:rPr>
            </w:pPr>
            <w:r>
              <w:rPr>
                <w:spacing w:val="-3"/>
                <w:sz w:val="24"/>
                <w:szCs w:val="24"/>
              </w:rPr>
              <w:t>营业执照号码</w:t>
            </w:r>
          </w:p>
        </w:tc>
        <w:tc>
          <w:tcPr>
            <w:tcW w:w="2067" w:type="dxa"/>
            <w:vAlign w:val="top"/>
          </w:tcPr>
          <w:p w14:paraId="2D73850C">
            <w:pPr>
              <w:rPr>
                <w:rFonts w:ascii="Arial"/>
                <w:sz w:val="21"/>
              </w:rPr>
            </w:pPr>
          </w:p>
        </w:tc>
        <w:tc>
          <w:tcPr>
            <w:tcW w:w="2082" w:type="dxa"/>
            <w:vAlign w:val="top"/>
          </w:tcPr>
          <w:p w14:paraId="115599A4">
            <w:pPr>
              <w:pStyle w:val="8"/>
              <w:spacing w:before="103" w:line="219" w:lineRule="auto"/>
              <w:ind w:left="102"/>
              <w:rPr>
                <w:sz w:val="24"/>
                <w:szCs w:val="24"/>
              </w:rPr>
            </w:pPr>
            <w:r>
              <w:rPr>
                <w:spacing w:val="-4"/>
                <w:sz w:val="24"/>
                <w:szCs w:val="24"/>
              </w:rPr>
              <w:t>资质等级</w:t>
            </w:r>
          </w:p>
        </w:tc>
        <w:tc>
          <w:tcPr>
            <w:tcW w:w="2069" w:type="dxa"/>
            <w:tcBorders>
              <w:right w:val="single" w:color="8D8D8D" w:sz="4" w:space="0"/>
            </w:tcBorders>
            <w:vAlign w:val="top"/>
          </w:tcPr>
          <w:p w14:paraId="3EEF5468">
            <w:pPr>
              <w:rPr>
                <w:rFonts w:ascii="Arial"/>
                <w:sz w:val="21"/>
              </w:rPr>
            </w:pPr>
          </w:p>
        </w:tc>
      </w:tr>
      <w:tr w14:paraId="5C20376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04" w:hRule="atLeast"/>
        </w:trPr>
        <w:tc>
          <w:tcPr>
            <w:tcW w:w="2089" w:type="dxa"/>
            <w:vAlign w:val="top"/>
          </w:tcPr>
          <w:p w14:paraId="35DE4CDC">
            <w:pPr>
              <w:pStyle w:val="8"/>
              <w:spacing w:before="88" w:line="215" w:lineRule="auto"/>
              <w:ind w:left="138" w:right="310" w:hanging="45"/>
              <w:rPr>
                <w:sz w:val="24"/>
                <w:szCs w:val="24"/>
              </w:rPr>
            </w:pPr>
            <w:r>
              <w:rPr>
                <w:spacing w:val="-2"/>
                <w:sz w:val="24"/>
                <w:szCs w:val="24"/>
              </w:rPr>
              <w:t>拟分包的工程项</w:t>
            </w:r>
            <w:r>
              <w:rPr>
                <w:spacing w:val="3"/>
                <w:sz w:val="24"/>
                <w:szCs w:val="24"/>
              </w:rPr>
              <w:t xml:space="preserve"> </w:t>
            </w:r>
            <w:r>
              <w:rPr>
                <w:sz w:val="24"/>
                <w:szCs w:val="24"/>
              </w:rPr>
              <w:t>目</w:t>
            </w:r>
          </w:p>
        </w:tc>
        <w:tc>
          <w:tcPr>
            <w:tcW w:w="2067" w:type="dxa"/>
            <w:vAlign w:val="top"/>
          </w:tcPr>
          <w:p w14:paraId="06191B21">
            <w:pPr>
              <w:pStyle w:val="8"/>
              <w:spacing w:before="224" w:line="219" w:lineRule="auto"/>
              <w:ind w:left="83"/>
              <w:rPr>
                <w:sz w:val="24"/>
                <w:szCs w:val="24"/>
              </w:rPr>
            </w:pPr>
            <w:r>
              <w:rPr>
                <w:spacing w:val="-3"/>
                <w:sz w:val="24"/>
                <w:szCs w:val="24"/>
              </w:rPr>
              <w:t>主要内容</w:t>
            </w:r>
          </w:p>
        </w:tc>
        <w:tc>
          <w:tcPr>
            <w:tcW w:w="2082" w:type="dxa"/>
            <w:vAlign w:val="top"/>
          </w:tcPr>
          <w:p w14:paraId="39709DF7">
            <w:pPr>
              <w:pStyle w:val="8"/>
              <w:spacing w:before="88" w:line="214" w:lineRule="auto"/>
              <w:ind w:left="94" w:right="544"/>
              <w:rPr>
                <w:sz w:val="24"/>
                <w:szCs w:val="24"/>
              </w:rPr>
            </w:pPr>
            <w:r>
              <w:rPr>
                <w:spacing w:val="-2"/>
                <w:sz w:val="24"/>
                <w:szCs w:val="24"/>
              </w:rPr>
              <w:t>预计造价（万</w:t>
            </w:r>
            <w:r>
              <w:rPr>
                <w:sz w:val="24"/>
                <w:szCs w:val="24"/>
              </w:rPr>
              <w:t xml:space="preserve"> </w:t>
            </w:r>
            <w:r>
              <w:rPr>
                <w:spacing w:val="-7"/>
                <w:sz w:val="24"/>
                <w:szCs w:val="24"/>
              </w:rPr>
              <w:t>元）</w:t>
            </w:r>
          </w:p>
        </w:tc>
        <w:tc>
          <w:tcPr>
            <w:tcW w:w="2069" w:type="dxa"/>
            <w:tcBorders>
              <w:right w:val="single" w:color="8D8D8D" w:sz="4" w:space="0"/>
            </w:tcBorders>
            <w:vAlign w:val="top"/>
          </w:tcPr>
          <w:p w14:paraId="16A20A79">
            <w:pPr>
              <w:pStyle w:val="8"/>
              <w:spacing w:before="88" w:line="214" w:lineRule="auto"/>
              <w:ind w:left="90" w:right="298" w:firstLine="23"/>
              <w:rPr>
                <w:sz w:val="24"/>
                <w:szCs w:val="24"/>
              </w:rPr>
            </w:pPr>
            <w:r>
              <w:rPr>
                <w:spacing w:val="-6"/>
                <w:sz w:val="24"/>
                <w:szCs w:val="24"/>
              </w:rPr>
              <w:t>已经做过的类似</w:t>
            </w:r>
            <w:r>
              <w:rPr>
                <w:spacing w:val="5"/>
                <w:sz w:val="24"/>
                <w:szCs w:val="24"/>
              </w:rPr>
              <w:t xml:space="preserve"> </w:t>
            </w:r>
            <w:r>
              <w:rPr>
                <w:spacing w:val="-4"/>
                <w:sz w:val="24"/>
                <w:szCs w:val="24"/>
              </w:rPr>
              <w:t>工程</w:t>
            </w:r>
          </w:p>
        </w:tc>
      </w:tr>
      <w:tr w14:paraId="71B560A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80" w:hRule="atLeast"/>
        </w:trPr>
        <w:tc>
          <w:tcPr>
            <w:tcW w:w="2089" w:type="dxa"/>
            <w:vAlign w:val="top"/>
          </w:tcPr>
          <w:p w14:paraId="78479DE7">
            <w:pPr>
              <w:spacing w:line="170" w:lineRule="exact"/>
              <w:rPr>
                <w:rFonts w:ascii="Arial"/>
                <w:sz w:val="14"/>
              </w:rPr>
            </w:pPr>
          </w:p>
        </w:tc>
        <w:tc>
          <w:tcPr>
            <w:tcW w:w="2067" w:type="dxa"/>
            <w:vAlign w:val="top"/>
          </w:tcPr>
          <w:p w14:paraId="5581F64C">
            <w:pPr>
              <w:spacing w:line="170" w:lineRule="exact"/>
              <w:rPr>
                <w:rFonts w:ascii="Arial"/>
                <w:sz w:val="14"/>
              </w:rPr>
            </w:pPr>
          </w:p>
        </w:tc>
        <w:tc>
          <w:tcPr>
            <w:tcW w:w="2082" w:type="dxa"/>
            <w:vAlign w:val="top"/>
          </w:tcPr>
          <w:p w14:paraId="0F314BB7">
            <w:pPr>
              <w:spacing w:line="170" w:lineRule="exact"/>
              <w:rPr>
                <w:rFonts w:ascii="Arial"/>
                <w:sz w:val="14"/>
              </w:rPr>
            </w:pPr>
          </w:p>
        </w:tc>
        <w:tc>
          <w:tcPr>
            <w:tcW w:w="2069" w:type="dxa"/>
            <w:vMerge w:val="restart"/>
            <w:tcBorders>
              <w:bottom w:val="nil"/>
              <w:right w:val="single" w:color="8D8D8D" w:sz="4" w:space="0"/>
            </w:tcBorders>
            <w:vAlign w:val="top"/>
          </w:tcPr>
          <w:p w14:paraId="11CA1545">
            <w:pPr>
              <w:rPr>
                <w:rFonts w:ascii="Arial"/>
                <w:sz w:val="21"/>
              </w:rPr>
            </w:pPr>
          </w:p>
        </w:tc>
      </w:tr>
      <w:tr w14:paraId="0C01D95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089" w:type="dxa"/>
            <w:vAlign w:val="top"/>
          </w:tcPr>
          <w:p w14:paraId="07983FE6">
            <w:pPr>
              <w:rPr>
                <w:rFonts w:ascii="Arial"/>
                <w:sz w:val="21"/>
              </w:rPr>
            </w:pPr>
          </w:p>
        </w:tc>
        <w:tc>
          <w:tcPr>
            <w:tcW w:w="2067" w:type="dxa"/>
            <w:vAlign w:val="top"/>
          </w:tcPr>
          <w:p w14:paraId="15D3D74B">
            <w:pPr>
              <w:rPr>
                <w:rFonts w:ascii="Arial"/>
                <w:sz w:val="21"/>
              </w:rPr>
            </w:pPr>
          </w:p>
        </w:tc>
        <w:tc>
          <w:tcPr>
            <w:tcW w:w="2082" w:type="dxa"/>
            <w:vAlign w:val="top"/>
          </w:tcPr>
          <w:p w14:paraId="3AE512D3">
            <w:pPr>
              <w:rPr>
                <w:rFonts w:ascii="Arial"/>
                <w:sz w:val="21"/>
              </w:rPr>
            </w:pPr>
          </w:p>
        </w:tc>
        <w:tc>
          <w:tcPr>
            <w:tcW w:w="2069" w:type="dxa"/>
            <w:vMerge w:val="continue"/>
            <w:tcBorders>
              <w:top w:val="nil"/>
              <w:bottom w:val="nil"/>
              <w:right w:val="single" w:color="8D8D8D" w:sz="4" w:space="0"/>
            </w:tcBorders>
            <w:vAlign w:val="top"/>
          </w:tcPr>
          <w:p w14:paraId="33EBDC2C">
            <w:pPr>
              <w:rPr>
                <w:rFonts w:ascii="Arial"/>
                <w:sz w:val="21"/>
              </w:rPr>
            </w:pPr>
          </w:p>
        </w:tc>
      </w:tr>
      <w:tr w14:paraId="1996F18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089" w:type="dxa"/>
            <w:vAlign w:val="top"/>
          </w:tcPr>
          <w:p w14:paraId="6030A97A">
            <w:pPr>
              <w:rPr>
                <w:rFonts w:ascii="Arial"/>
                <w:sz w:val="21"/>
              </w:rPr>
            </w:pPr>
          </w:p>
        </w:tc>
        <w:tc>
          <w:tcPr>
            <w:tcW w:w="2067" w:type="dxa"/>
            <w:vAlign w:val="top"/>
          </w:tcPr>
          <w:p w14:paraId="09853555">
            <w:pPr>
              <w:rPr>
                <w:rFonts w:ascii="Arial"/>
                <w:sz w:val="21"/>
              </w:rPr>
            </w:pPr>
          </w:p>
        </w:tc>
        <w:tc>
          <w:tcPr>
            <w:tcW w:w="2082" w:type="dxa"/>
            <w:vAlign w:val="top"/>
          </w:tcPr>
          <w:p w14:paraId="657EBC5B">
            <w:pPr>
              <w:rPr>
                <w:rFonts w:ascii="Arial"/>
                <w:sz w:val="21"/>
              </w:rPr>
            </w:pPr>
          </w:p>
        </w:tc>
        <w:tc>
          <w:tcPr>
            <w:tcW w:w="2069" w:type="dxa"/>
            <w:vMerge w:val="continue"/>
            <w:tcBorders>
              <w:top w:val="nil"/>
              <w:bottom w:val="nil"/>
              <w:right w:val="single" w:color="8D8D8D" w:sz="4" w:space="0"/>
            </w:tcBorders>
            <w:vAlign w:val="top"/>
          </w:tcPr>
          <w:p w14:paraId="403C2C3D">
            <w:pPr>
              <w:rPr>
                <w:rFonts w:ascii="Arial"/>
                <w:sz w:val="21"/>
              </w:rPr>
            </w:pPr>
          </w:p>
        </w:tc>
      </w:tr>
      <w:tr w14:paraId="5CFC35C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089" w:type="dxa"/>
            <w:vAlign w:val="top"/>
          </w:tcPr>
          <w:p w14:paraId="0A3725D0">
            <w:pPr>
              <w:rPr>
                <w:rFonts w:ascii="Arial"/>
                <w:sz w:val="21"/>
              </w:rPr>
            </w:pPr>
          </w:p>
        </w:tc>
        <w:tc>
          <w:tcPr>
            <w:tcW w:w="2067" w:type="dxa"/>
            <w:vAlign w:val="top"/>
          </w:tcPr>
          <w:p w14:paraId="19D5D749">
            <w:pPr>
              <w:rPr>
                <w:rFonts w:ascii="Arial"/>
                <w:sz w:val="21"/>
              </w:rPr>
            </w:pPr>
          </w:p>
        </w:tc>
        <w:tc>
          <w:tcPr>
            <w:tcW w:w="2082" w:type="dxa"/>
            <w:vAlign w:val="top"/>
          </w:tcPr>
          <w:p w14:paraId="3A3BB543">
            <w:pPr>
              <w:rPr>
                <w:rFonts w:ascii="Arial"/>
                <w:sz w:val="21"/>
              </w:rPr>
            </w:pPr>
          </w:p>
        </w:tc>
        <w:tc>
          <w:tcPr>
            <w:tcW w:w="2069" w:type="dxa"/>
            <w:vMerge w:val="continue"/>
            <w:tcBorders>
              <w:top w:val="nil"/>
              <w:bottom w:val="nil"/>
              <w:right w:val="single" w:color="8D8D8D" w:sz="4" w:space="0"/>
            </w:tcBorders>
            <w:vAlign w:val="top"/>
          </w:tcPr>
          <w:p w14:paraId="11DA3556">
            <w:pPr>
              <w:rPr>
                <w:rFonts w:ascii="Arial"/>
                <w:sz w:val="21"/>
              </w:rPr>
            </w:pPr>
          </w:p>
        </w:tc>
      </w:tr>
      <w:tr w14:paraId="3C30DB8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089" w:type="dxa"/>
            <w:vAlign w:val="top"/>
          </w:tcPr>
          <w:p w14:paraId="2C2D2EFC">
            <w:pPr>
              <w:rPr>
                <w:rFonts w:ascii="Arial"/>
                <w:sz w:val="21"/>
              </w:rPr>
            </w:pPr>
          </w:p>
        </w:tc>
        <w:tc>
          <w:tcPr>
            <w:tcW w:w="2067" w:type="dxa"/>
            <w:vAlign w:val="top"/>
          </w:tcPr>
          <w:p w14:paraId="623C2524">
            <w:pPr>
              <w:rPr>
                <w:rFonts w:ascii="Arial"/>
                <w:sz w:val="21"/>
              </w:rPr>
            </w:pPr>
          </w:p>
        </w:tc>
        <w:tc>
          <w:tcPr>
            <w:tcW w:w="2082" w:type="dxa"/>
            <w:vAlign w:val="top"/>
          </w:tcPr>
          <w:p w14:paraId="616BEEC4">
            <w:pPr>
              <w:rPr>
                <w:rFonts w:ascii="Arial"/>
                <w:sz w:val="21"/>
              </w:rPr>
            </w:pPr>
          </w:p>
        </w:tc>
        <w:tc>
          <w:tcPr>
            <w:tcW w:w="2069" w:type="dxa"/>
            <w:vMerge w:val="continue"/>
            <w:tcBorders>
              <w:top w:val="nil"/>
              <w:bottom w:val="nil"/>
              <w:right w:val="single" w:color="8D8D8D" w:sz="4" w:space="0"/>
            </w:tcBorders>
            <w:vAlign w:val="top"/>
          </w:tcPr>
          <w:p w14:paraId="0F7661DD">
            <w:pPr>
              <w:rPr>
                <w:rFonts w:ascii="Arial"/>
                <w:sz w:val="21"/>
              </w:rPr>
            </w:pPr>
          </w:p>
        </w:tc>
      </w:tr>
      <w:tr w14:paraId="5A5984D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089" w:type="dxa"/>
            <w:vAlign w:val="top"/>
          </w:tcPr>
          <w:p w14:paraId="2EDE29E8">
            <w:pPr>
              <w:rPr>
                <w:rFonts w:ascii="Arial"/>
                <w:sz w:val="21"/>
              </w:rPr>
            </w:pPr>
          </w:p>
        </w:tc>
        <w:tc>
          <w:tcPr>
            <w:tcW w:w="2067" w:type="dxa"/>
            <w:vAlign w:val="top"/>
          </w:tcPr>
          <w:p w14:paraId="084FA71B">
            <w:pPr>
              <w:rPr>
                <w:rFonts w:ascii="Arial"/>
                <w:sz w:val="21"/>
              </w:rPr>
            </w:pPr>
          </w:p>
        </w:tc>
        <w:tc>
          <w:tcPr>
            <w:tcW w:w="2082" w:type="dxa"/>
            <w:vAlign w:val="top"/>
          </w:tcPr>
          <w:p w14:paraId="1E932E1E">
            <w:pPr>
              <w:rPr>
                <w:rFonts w:ascii="Arial"/>
                <w:sz w:val="21"/>
              </w:rPr>
            </w:pPr>
          </w:p>
        </w:tc>
        <w:tc>
          <w:tcPr>
            <w:tcW w:w="2069" w:type="dxa"/>
            <w:vMerge w:val="continue"/>
            <w:tcBorders>
              <w:top w:val="nil"/>
              <w:bottom w:val="nil"/>
              <w:right w:val="single" w:color="8D8D8D" w:sz="4" w:space="0"/>
            </w:tcBorders>
            <w:vAlign w:val="top"/>
          </w:tcPr>
          <w:p w14:paraId="6BBAE763">
            <w:pPr>
              <w:rPr>
                <w:rFonts w:ascii="Arial"/>
                <w:sz w:val="21"/>
              </w:rPr>
            </w:pPr>
          </w:p>
        </w:tc>
      </w:tr>
      <w:tr w14:paraId="2D91D22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089" w:type="dxa"/>
            <w:vAlign w:val="top"/>
          </w:tcPr>
          <w:p w14:paraId="73D9BFCF">
            <w:pPr>
              <w:rPr>
                <w:rFonts w:ascii="Arial"/>
                <w:sz w:val="21"/>
              </w:rPr>
            </w:pPr>
          </w:p>
        </w:tc>
        <w:tc>
          <w:tcPr>
            <w:tcW w:w="2067" w:type="dxa"/>
            <w:vAlign w:val="top"/>
          </w:tcPr>
          <w:p w14:paraId="5A2BBF72">
            <w:pPr>
              <w:rPr>
                <w:rFonts w:ascii="Arial"/>
                <w:sz w:val="21"/>
              </w:rPr>
            </w:pPr>
          </w:p>
        </w:tc>
        <w:tc>
          <w:tcPr>
            <w:tcW w:w="2082" w:type="dxa"/>
            <w:vAlign w:val="top"/>
          </w:tcPr>
          <w:p w14:paraId="4E9E9C5D">
            <w:pPr>
              <w:rPr>
                <w:rFonts w:ascii="Arial"/>
                <w:sz w:val="21"/>
              </w:rPr>
            </w:pPr>
          </w:p>
        </w:tc>
        <w:tc>
          <w:tcPr>
            <w:tcW w:w="2069" w:type="dxa"/>
            <w:vMerge w:val="continue"/>
            <w:tcBorders>
              <w:top w:val="nil"/>
              <w:bottom w:val="nil"/>
              <w:right w:val="single" w:color="8D8D8D" w:sz="4" w:space="0"/>
            </w:tcBorders>
            <w:vAlign w:val="top"/>
          </w:tcPr>
          <w:p w14:paraId="13DAABF0">
            <w:pPr>
              <w:rPr>
                <w:rFonts w:ascii="Arial"/>
                <w:sz w:val="21"/>
              </w:rPr>
            </w:pPr>
          </w:p>
        </w:tc>
      </w:tr>
      <w:tr w14:paraId="01D802F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089" w:type="dxa"/>
            <w:vAlign w:val="top"/>
          </w:tcPr>
          <w:p w14:paraId="038D8902">
            <w:pPr>
              <w:rPr>
                <w:rFonts w:ascii="Arial"/>
                <w:sz w:val="21"/>
              </w:rPr>
            </w:pPr>
          </w:p>
        </w:tc>
        <w:tc>
          <w:tcPr>
            <w:tcW w:w="2067" w:type="dxa"/>
            <w:vAlign w:val="top"/>
          </w:tcPr>
          <w:p w14:paraId="014C55B9">
            <w:pPr>
              <w:rPr>
                <w:rFonts w:ascii="Arial"/>
                <w:sz w:val="21"/>
              </w:rPr>
            </w:pPr>
          </w:p>
        </w:tc>
        <w:tc>
          <w:tcPr>
            <w:tcW w:w="2082" w:type="dxa"/>
            <w:vAlign w:val="top"/>
          </w:tcPr>
          <w:p w14:paraId="2DD7CF7A">
            <w:pPr>
              <w:rPr>
                <w:rFonts w:ascii="Arial"/>
                <w:sz w:val="21"/>
              </w:rPr>
            </w:pPr>
          </w:p>
        </w:tc>
        <w:tc>
          <w:tcPr>
            <w:tcW w:w="2069" w:type="dxa"/>
            <w:vMerge w:val="continue"/>
            <w:tcBorders>
              <w:top w:val="nil"/>
              <w:bottom w:val="nil"/>
              <w:right w:val="single" w:color="8D8D8D" w:sz="4" w:space="0"/>
            </w:tcBorders>
            <w:vAlign w:val="top"/>
          </w:tcPr>
          <w:p w14:paraId="0526F239">
            <w:pPr>
              <w:rPr>
                <w:rFonts w:ascii="Arial"/>
                <w:sz w:val="21"/>
              </w:rPr>
            </w:pPr>
          </w:p>
        </w:tc>
      </w:tr>
      <w:tr w14:paraId="1CCDA14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2089" w:type="dxa"/>
            <w:vAlign w:val="top"/>
          </w:tcPr>
          <w:p w14:paraId="2CC8903D">
            <w:pPr>
              <w:rPr>
                <w:rFonts w:ascii="Arial"/>
                <w:sz w:val="21"/>
              </w:rPr>
            </w:pPr>
          </w:p>
        </w:tc>
        <w:tc>
          <w:tcPr>
            <w:tcW w:w="2067" w:type="dxa"/>
            <w:vAlign w:val="top"/>
          </w:tcPr>
          <w:p w14:paraId="11EEB19E">
            <w:pPr>
              <w:rPr>
                <w:rFonts w:ascii="Arial"/>
                <w:sz w:val="21"/>
              </w:rPr>
            </w:pPr>
          </w:p>
        </w:tc>
        <w:tc>
          <w:tcPr>
            <w:tcW w:w="2082" w:type="dxa"/>
            <w:vAlign w:val="top"/>
          </w:tcPr>
          <w:p w14:paraId="48F3674F">
            <w:pPr>
              <w:rPr>
                <w:rFonts w:ascii="Arial"/>
                <w:sz w:val="21"/>
              </w:rPr>
            </w:pPr>
          </w:p>
        </w:tc>
        <w:tc>
          <w:tcPr>
            <w:tcW w:w="2069" w:type="dxa"/>
            <w:vMerge w:val="continue"/>
            <w:tcBorders>
              <w:top w:val="nil"/>
              <w:bottom w:val="nil"/>
              <w:right w:val="single" w:color="8D8D8D" w:sz="4" w:space="0"/>
            </w:tcBorders>
            <w:vAlign w:val="top"/>
          </w:tcPr>
          <w:p w14:paraId="6FE51A76">
            <w:pPr>
              <w:rPr>
                <w:rFonts w:ascii="Arial"/>
                <w:sz w:val="21"/>
              </w:rPr>
            </w:pPr>
          </w:p>
        </w:tc>
      </w:tr>
      <w:tr w14:paraId="5CE1B67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089" w:type="dxa"/>
            <w:vAlign w:val="top"/>
          </w:tcPr>
          <w:p w14:paraId="48D18F6E">
            <w:pPr>
              <w:rPr>
                <w:rFonts w:ascii="Arial"/>
                <w:sz w:val="21"/>
              </w:rPr>
            </w:pPr>
          </w:p>
        </w:tc>
        <w:tc>
          <w:tcPr>
            <w:tcW w:w="2067" w:type="dxa"/>
            <w:vAlign w:val="top"/>
          </w:tcPr>
          <w:p w14:paraId="4D628465">
            <w:pPr>
              <w:rPr>
                <w:rFonts w:ascii="Arial"/>
                <w:sz w:val="21"/>
              </w:rPr>
            </w:pPr>
          </w:p>
        </w:tc>
        <w:tc>
          <w:tcPr>
            <w:tcW w:w="2082" w:type="dxa"/>
            <w:vAlign w:val="top"/>
          </w:tcPr>
          <w:p w14:paraId="348D7756">
            <w:pPr>
              <w:rPr>
                <w:rFonts w:ascii="Arial"/>
                <w:sz w:val="21"/>
              </w:rPr>
            </w:pPr>
          </w:p>
        </w:tc>
        <w:tc>
          <w:tcPr>
            <w:tcW w:w="2069" w:type="dxa"/>
            <w:vMerge w:val="continue"/>
            <w:tcBorders>
              <w:top w:val="nil"/>
              <w:bottom w:val="nil"/>
              <w:right w:val="single" w:color="8D8D8D" w:sz="4" w:space="0"/>
            </w:tcBorders>
            <w:vAlign w:val="top"/>
          </w:tcPr>
          <w:p w14:paraId="492122E7">
            <w:pPr>
              <w:rPr>
                <w:rFonts w:ascii="Arial"/>
                <w:sz w:val="21"/>
              </w:rPr>
            </w:pPr>
          </w:p>
        </w:tc>
      </w:tr>
      <w:tr w14:paraId="620165E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2089" w:type="dxa"/>
            <w:vAlign w:val="top"/>
          </w:tcPr>
          <w:p w14:paraId="3DF1A5F8">
            <w:pPr>
              <w:rPr>
                <w:rFonts w:ascii="Arial"/>
                <w:sz w:val="21"/>
              </w:rPr>
            </w:pPr>
          </w:p>
        </w:tc>
        <w:tc>
          <w:tcPr>
            <w:tcW w:w="2067" w:type="dxa"/>
            <w:vAlign w:val="top"/>
          </w:tcPr>
          <w:p w14:paraId="76B7475D">
            <w:pPr>
              <w:rPr>
                <w:rFonts w:ascii="Arial"/>
                <w:sz w:val="21"/>
              </w:rPr>
            </w:pPr>
          </w:p>
        </w:tc>
        <w:tc>
          <w:tcPr>
            <w:tcW w:w="2082" w:type="dxa"/>
            <w:vAlign w:val="top"/>
          </w:tcPr>
          <w:p w14:paraId="5CC0272E">
            <w:pPr>
              <w:rPr>
                <w:rFonts w:ascii="Arial"/>
                <w:sz w:val="21"/>
              </w:rPr>
            </w:pPr>
          </w:p>
        </w:tc>
        <w:tc>
          <w:tcPr>
            <w:tcW w:w="2069" w:type="dxa"/>
            <w:vMerge w:val="continue"/>
            <w:tcBorders>
              <w:top w:val="nil"/>
              <w:bottom w:val="nil"/>
              <w:right w:val="single" w:color="8D8D8D" w:sz="4" w:space="0"/>
            </w:tcBorders>
            <w:vAlign w:val="top"/>
          </w:tcPr>
          <w:p w14:paraId="4FA6D95F">
            <w:pPr>
              <w:rPr>
                <w:rFonts w:ascii="Arial"/>
                <w:sz w:val="21"/>
              </w:rPr>
            </w:pPr>
          </w:p>
        </w:tc>
      </w:tr>
      <w:tr w14:paraId="72AC72E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089" w:type="dxa"/>
            <w:vAlign w:val="top"/>
          </w:tcPr>
          <w:p w14:paraId="5B6218EB">
            <w:pPr>
              <w:rPr>
                <w:rFonts w:ascii="Arial"/>
                <w:sz w:val="21"/>
              </w:rPr>
            </w:pPr>
          </w:p>
        </w:tc>
        <w:tc>
          <w:tcPr>
            <w:tcW w:w="2067" w:type="dxa"/>
            <w:vAlign w:val="top"/>
          </w:tcPr>
          <w:p w14:paraId="11499065">
            <w:pPr>
              <w:rPr>
                <w:rFonts w:ascii="Arial"/>
                <w:sz w:val="21"/>
              </w:rPr>
            </w:pPr>
          </w:p>
        </w:tc>
        <w:tc>
          <w:tcPr>
            <w:tcW w:w="2082" w:type="dxa"/>
            <w:vAlign w:val="top"/>
          </w:tcPr>
          <w:p w14:paraId="556920EE">
            <w:pPr>
              <w:rPr>
                <w:rFonts w:ascii="Arial"/>
                <w:sz w:val="21"/>
              </w:rPr>
            </w:pPr>
          </w:p>
        </w:tc>
        <w:tc>
          <w:tcPr>
            <w:tcW w:w="2069" w:type="dxa"/>
            <w:vMerge w:val="continue"/>
            <w:tcBorders>
              <w:top w:val="nil"/>
              <w:bottom w:val="nil"/>
              <w:right w:val="single" w:color="8D8D8D" w:sz="4" w:space="0"/>
            </w:tcBorders>
            <w:vAlign w:val="top"/>
          </w:tcPr>
          <w:p w14:paraId="3AC2FD61">
            <w:pPr>
              <w:rPr>
                <w:rFonts w:ascii="Arial"/>
                <w:sz w:val="21"/>
              </w:rPr>
            </w:pPr>
          </w:p>
        </w:tc>
      </w:tr>
      <w:tr w14:paraId="1BA8266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089" w:type="dxa"/>
            <w:vAlign w:val="top"/>
          </w:tcPr>
          <w:p w14:paraId="4BEC397B">
            <w:pPr>
              <w:rPr>
                <w:rFonts w:ascii="Arial"/>
                <w:sz w:val="21"/>
              </w:rPr>
            </w:pPr>
          </w:p>
        </w:tc>
        <w:tc>
          <w:tcPr>
            <w:tcW w:w="2067" w:type="dxa"/>
            <w:vAlign w:val="top"/>
          </w:tcPr>
          <w:p w14:paraId="64BCB6E5">
            <w:pPr>
              <w:rPr>
                <w:rFonts w:ascii="Arial"/>
                <w:sz w:val="21"/>
              </w:rPr>
            </w:pPr>
          </w:p>
        </w:tc>
        <w:tc>
          <w:tcPr>
            <w:tcW w:w="2082" w:type="dxa"/>
            <w:vAlign w:val="top"/>
          </w:tcPr>
          <w:p w14:paraId="70586576">
            <w:pPr>
              <w:rPr>
                <w:rFonts w:ascii="Arial"/>
                <w:sz w:val="21"/>
              </w:rPr>
            </w:pPr>
          </w:p>
        </w:tc>
        <w:tc>
          <w:tcPr>
            <w:tcW w:w="2069" w:type="dxa"/>
            <w:vMerge w:val="continue"/>
            <w:tcBorders>
              <w:top w:val="nil"/>
              <w:bottom w:val="nil"/>
              <w:right w:val="single" w:color="8D8D8D" w:sz="4" w:space="0"/>
            </w:tcBorders>
            <w:vAlign w:val="top"/>
          </w:tcPr>
          <w:p w14:paraId="2F75C843">
            <w:pPr>
              <w:rPr>
                <w:rFonts w:ascii="Arial"/>
                <w:sz w:val="21"/>
              </w:rPr>
            </w:pPr>
          </w:p>
        </w:tc>
      </w:tr>
      <w:tr w14:paraId="57C6D09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2089" w:type="dxa"/>
            <w:vAlign w:val="top"/>
          </w:tcPr>
          <w:p w14:paraId="3A037699">
            <w:pPr>
              <w:rPr>
                <w:rFonts w:ascii="Arial"/>
                <w:sz w:val="21"/>
              </w:rPr>
            </w:pPr>
          </w:p>
        </w:tc>
        <w:tc>
          <w:tcPr>
            <w:tcW w:w="2067" w:type="dxa"/>
            <w:vAlign w:val="top"/>
          </w:tcPr>
          <w:p w14:paraId="7DFDD569">
            <w:pPr>
              <w:rPr>
                <w:rFonts w:ascii="Arial"/>
                <w:sz w:val="21"/>
              </w:rPr>
            </w:pPr>
          </w:p>
        </w:tc>
        <w:tc>
          <w:tcPr>
            <w:tcW w:w="2082" w:type="dxa"/>
            <w:vAlign w:val="top"/>
          </w:tcPr>
          <w:p w14:paraId="3BDD2644">
            <w:pPr>
              <w:rPr>
                <w:rFonts w:ascii="Arial"/>
                <w:sz w:val="21"/>
              </w:rPr>
            </w:pPr>
          </w:p>
        </w:tc>
        <w:tc>
          <w:tcPr>
            <w:tcW w:w="2069" w:type="dxa"/>
            <w:vMerge w:val="continue"/>
            <w:tcBorders>
              <w:top w:val="nil"/>
              <w:bottom w:val="nil"/>
              <w:right w:val="single" w:color="8D8D8D" w:sz="4" w:space="0"/>
            </w:tcBorders>
            <w:vAlign w:val="top"/>
          </w:tcPr>
          <w:p w14:paraId="464FF090">
            <w:pPr>
              <w:rPr>
                <w:rFonts w:ascii="Arial"/>
                <w:sz w:val="21"/>
              </w:rPr>
            </w:pPr>
          </w:p>
        </w:tc>
      </w:tr>
      <w:tr w14:paraId="4F44C85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089" w:type="dxa"/>
            <w:vAlign w:val="top"/>
          </w:tcPr>
          <w:p w14:paraId="7EBA894B">
            <w:pPr>
              <w:rPr>
                <w:rFonts w:ascii="Arial"/>
                <w:sz w:val="21"/>
              </w:rPr>
            </w:pPr>
          </w:p>
        </w:tc>
        <w:tc>
          <w:tcPr>
            <w:tcW w:w="2067" w:type="dxa"/>
            <w:vAlign w:val="top"/>
          </w:tcPr>
          <w:p w14:paraId="2E2279B4">
            <w:pPr>
              <w:rPr>
                <w:rFonts w:ascii="Arial"/>
                <w:sz w:val="21"/>
              </w:rPr>
            </w:pPr>
          </w:p>
        </w:tc>
        <w:tc>
          <w:tcPr>
            <w:tcW w:w="2082" w:type="dxa"/>
            <w:vAlign w:val="top"/>
          </w:tcPr>
          <w:p w14:paraId="28E5BAA9">
            <w:pPr>
              <w:rPr>
                <w:rFonts w:ascii="Arial"/>
                <w:sz w:val="21"/>
              </w:rPr>
            </w:pPr>
          </w:p>
        </w:tc>
        <w:tc>
          <w:tcPr>
            <w:tcW w:w="2069" w:type="dxa"/>
            <w:vMerge w:val="continue"/>
            <w:tcBorders>
              <w:top w:val="nil"/>
              <w:bottom w:val="nil"/>
              <w:right w:val="single" w:color="8D8D8D" w:sz="4" w:space="0"/>
            </w:tcBorders>
            <w:vAlign w:val="top"/>
          </w:tcPr>
          <w:p w14:paraId="34EDC773">
            <w:pPr>
              <w:rPr>
                <w:rFonts w:ascii="Arial"/>
                <w:sz w:val="21"/>
              </w:rPr>
            </w:pPr>
          </w:p>
        </w:tc>
      </w:tr>
      <w:tr w14:paraId="2463567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2089" w:type="dxa"/>
            <w:vAlign w:val="top"/>
          </w:tcPr>
          <w:p w14:paraId="01352953">
            <w:pPr>
              <w:rPr>
                <w:rFonts w:ascii="Arial"/>
                <w:sz w:val="21"/>
              </w:rPr>
            </w:pPr>
          </w:p>
        </w:tc>
        <w:tc>
          <w:tcPr>
            <w:tcW w:w="2067" w:type="dxa"/>
            <w:vAlign w:val="top"/>
          </w:tcPr>
          <w:p w14:paraId="596ADCE0">
            <w:pPr>
              <w:rPr>
                <w:rFonts w:ascii="Arial"/>
                <w:sz w:val="21"/>
              </w:rPr>
            </w:pPr>
          </w:p>
        </w:tc>
        <w:tc>
          <w:tcPr>
            <w:tcW w:w="2082" w:type="dxa"/>
            <w:vAlign w:val="top"/>
          </w:tcPr>
          <w:p w14:paraId="3F36C914">
            <w:pPr>
              <w:rPr>
                <w:rFonts w:ascii="Arial"/>
                <w:sz w:val="21"/>
              </w:rPr>
            </w:pPr>
          </w:p>
        </w:tc>
        <w:tc>
          <w:tcPr>
            <w:tcW w:w="2069" w:type="dxa"/>
            <w:vMerge w:val="continue"/>
            <w:tcBorders>
              <w:top w:val="nil"/>
              <w:bottom w:val="nil"/>
              <w:right w:val="single" w:color="8D8D8D" w:sz="4" w:space="0"/>
            </w:tcBorders>
            <w:vAlign w:val="top"/>
          </w:tcPr>
          <w:p w14:paraId="0A578612">
            <w:pPr>
              <w:rPr>
                <w:rFonts w:ascii="Arial"/>
                <w:sz w:val="21"/>
              </w:rPr>
            </w:pPr>
          </w:p>
        </w:tc>
      </w:tr>
      <w:tr w14:paraId="6FD22F9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089" w:type="dxa"/>
            <w:vAlign w:val="top"/>
          </w:tcPr>
          <w:p w14:paraId="54B67E39">
            <w:pPr>
              <w:rPr>
                <w:rFonts w:ascii="Arial"/>
                <w:sz w:val="21"/>
              </w:rPr>
            </w:pPr>
          </w:p>
        </w:tc>
        <w:tc>
          <w:tcPr>
            <w:tcW w:w="2067" w:type="dxa"/>
            <w:vAlign w:val="top"/>
          </w:tcPr>
          <w:p w14:paraId="2A1D9FBB">
            <w:pPr>
              <w:rPr>
                <w:rFonts w:ascii="Arial"/>
                <w:sz w:val="21"/>
              </w:rPr>
            </w:pPr>
          </w:p>
        </w:tc>
        <w:tc>
          <w:tcPr>
            <w:tcW w:w="2082" w:type="dxa"/>
            <w:vAlign w:val="top"/>
          </w:tcPr>
          <w:p w14:paraId="44FFC8DD">
            <w:pPr>
              <w:rPr>
                <w:rFonts w:ascii="Arial"/>
                <w:sz w:val="21"/>
              </w:rPr>
            </w:pPr>
          </w:p>
        </w:tc>
        <w:tc>
          <w:tcPr>
            <w:tcW w:w="2069" w:type="dxa"/>
            <w:vMerge w:val="continue"/>
            <w:tcBorders>
              <w:top w:val="nil"/>
              <w:bottom w:val="nil"/>
              <w:right w:val="single" w:color="8D8D8D" w:sz="4" w:space="0"/>
            </w:tcBorders>
            <w:vAlign w:val="top"/>
          </w:tcPr>
          <w:p w14:paraId="33B3894A">
            <w:pPr>
              <w:rPr>
                <w:rFonts w:ascii="Arial"/>
                <w:sz w:val="21"/>
              </w:rPr>
            </w:pPr>
          </w:p>
        </w:tc>
      </w:tr>
      <w:tr w14:paraId="52F69E9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2089" w:type="dxa"/>
            <w:vAlign w:val="top"/>
          </w:tcPr>
          <w:p w14:paraId="0C943D96">
            <w:pPr>
              <w:rPr>
                <w:rFonts w:ascii="Arial"/>
                <w:sz w:val="21"/>
              </w:rPr>
            </w:pPr>
          </w:p>
        </w:tc>
        <w:tc>
          <w:tcPr>
            <w:tcW w:w="2067" w:type="dxa"/>
            <w:vAlign w:val="top"/>
          </w:tcPr>
          <w:p w14:paraId="2CAC5E20">
            <w:pPr>
              <w:rPr>
                <w:rFonts w:ascii="Arial"/>
                <w:sz w:val="21"/>
              </w:rPr>
            </w:pPr>
          </w:p>
        </w:tc>
        <w:tc>
          <w:tcPr>
            <w:tcW w:w="2082" w:type="dxa"/>
            <w:vAlign w:val="top"/>
          </w:tcPr>
          <w:p w14:paraId="2F2A4B27">
            <w:pPr>
              <w:rPr>
                <w:rFonts w:ascii="Arial"/>
                <w:sz w:val="21"/>
              </w:rPr>
            </w:pPr>
          </w:p>
        </w:tc>
        <w:tc>
          <w:tcPr>
            <w:tcW w:w="2069" w:type="dxa"/>
            <w:vMerge w:val="continue"/>
            <w:tcBorders>
              <w:top w:val="nil"/>
              <w:bottom w:val="nil"/>
              <w:right w:val="single" w:color="8D8D8D" w:sz="4" w:space="0"/>
            </w:tcBorders>
            <w:vAlign w:val="top"/>
          </w:tcPr>
          <w:p w14:paraId="542D3585">
            <w:pPr>
              <w:rPr>
                <w:rFonts w:ascii="Arial"/>
                <w:sz w:val="21"/>
              </w:rPr>
            </w:pPr>
          </w:p>
        </w:tc>
      </w:tr>
      <w:tr w14:paraId="3AAD1C9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7" w:hRule="atLeast"/>
        </w:trPr>
        <w:tc>
          <w:tcPr>
            <w:tcW w:w="2089" w:type="dxa"/>
            <w:vAlign w:val="top"/>
          </w:tcPr>
          <w:p w14:paraId="73ED8D7B">
            <w:pPr>
              <w:rPr>
                <w:rFonts w:ascii="Arial"/>
                <w:sz w:val="21"/>
              </w:rPr>
            </w:pPr>
          </w:p>
        </w:tc>
        <w:tc>
          <w:tcPr>
            <w:tcW w:w="2067" w:type="dxa"/>
            <w:vAlign w:val="top"/>
          </w:tcPr>
          <w:p w14:paraId="2F20FDA1">
            <w:pPr>
              <w:rPr>
                <w:rFonts w:ascii="Arial"/>
                <w:sz w:val="21"/>
              </w:rPr>
            </w:pPr>
          </w:p>
        </w:tc>
        <w:tc>
          <w:tcPr>
            <w:tcW w:w="2082" w:type="dxa"/>
            <w:vAlign w:val="top"/>
          </w:tcPr>
          <w:p w14:paraId="3108E7D8">
            <w:pPr>
              <w:rPr>
                <w:rFonts w:ascii="Arial"/>
                <w:sz w:val="21"/>
              </w:rPr>
            </w:pPr>
          </w:p>
        </w:tc>
        <w:tc>
          <w:tcPr>
            <w:tcW w:w="2069" w:type="dxa"/>
            <w:vMerge w:val="continue"/>
            <w:tcBorders>
              <w:top w:val="nil"/>
              <w:right w:val="single" w:color="8D8D8D" w:sz="4" w:space="0"/>
            </w:tcBorders>
            <w:vAlign w:val="top"/>
          </w:tcPr>
          <w:p w14:paraId="785D5326">
            <w:pPr>
              <w:rPr>
                <w:rFonts w:ascii="Arial"/>
                <w:sz w:val="21"/>
              </w:rPr>
            </w:pPr>
          </w:p>
        </w:tc>
      </w:tr>
    </w:tbl>
    <w:p w14:paraId="3CEDF639">
      <w:pPr>
        <w:rPr>
          <w:rFonts w:ascii="Arial"/>
          <w:sz w:val="21"/>
        </w:rPr>
      </w:pPr>
    </w:p>
    <w:p w14:paraId="06B5BF1E">
      <w:pPr>
        <w:rPr>
          <w:rFonts w:ascii="Arial" w:hAnsi="Arial" w:eastAsia="Arial" w:cs="Arial"/>
          <w:sz w:val="21"/>
          <w:szCs w:val="21"/>
        </w:rPr>
        <w:sectPr>
          <w:pgSz w:w="11919" w:h="16858"/>
          <w:pgMar w:top="1432" w:right="1787" w:bottom="0" w:left="1787" w:header="0" w:footer="0" w:gutter="0"/>
          <w:cols w:space="720" w:num="1"/>
        </w:sectPr>
      </w:pPr>
    </w:p>
    <w:p w14:paraId="0DF25F93">
      <w:pPr>
        <w:spacing w:before="312" w:line="333" w:lineRule="exact"/>
        <w:ind w:left="2849"/>
        <w:rPr>
          <w:rFonts w:ascii="微软雅黑" w:hAnsi="微软雅黑" w:eastAsia="微软雅黑" w:cs="微软雅黑"/>
          <w:sz w:val="33"/>
          <w:szCs w:val="33"/>
        </w:rPr>
      </w:pPr>
      <w:r>
        <w:rPr>
          <w:rFonts w:ascii="微软雅黑" w:hAnsi="微软雅黑" w:eastAsia="微软雅黑" w:cs="微软雅黑"/>
          <w:spacing w:val="4"/>
          <w:position w:val="-2"/>
          <w:sz w:val="33"/>
          <w:szCs w:val="33"/>
        </w:rPr>
        <w:t>九、资格审查资料</w:t>
      </w:r>
    </w:p>
    <w:p w14:paraId="1491C88B">
      <w:pPr>
        <w:spacing w:line="277" w:lineRule="auto"/>
        <w:rPr>
          <w:rFonts w:ascii="Arial"/>
          <w:sz w:val="21"/>
        </w:rPr>
      </w:pPr>
    </w:p>
    <w:p w14:paraId="21AD394A">
      <w:pPr>
        <w:spacing w:line="277" w:lineRule="auto"/>
        <w:rPr>
          <w:rFonts w:ascii="Arial"/>
          <w:sz w:val="21"/>
        </w:rPr>
      </w:pPr>
    </w:p>
    <w:p w14:paraId="09DBD969">
      <w:pPr>
        <w:spacing w:line="277" w:lineRule="auto"/>
        <w:rPr>
          <w:rFonts w:ascii="Arial"/>
          <w:sz w:val="21"/>
        </w:rPr>
      </w:pPr>
    </w:p>
    <w:p w14:paraId="73BB4FA8">
      <w:pPr>
        <w:spacing w:before="99" w:line="238" w:lineRule="exact"/>
        <w:ind w:left="148"/>
        <w:rPr>
          <w:rFonts w:ascii="微软雅黑" w:hAnsi="微软雅黑" w:eastAsia="微软雅黑" w:cs="微软雅黑"/>
          <w:sz w:val="23"/>
          <w:szCs w:val="23"/>
        </w:rPr>
      </w:pPr>
      <w:r>
        <w:rPr>
          <w:rFonts w:ascii="微软雅黑" w:hAnsi="微软雅黑" w:eastAsia="微软雅黑" w:cs="微软雅黑"/>
          <w:spacing w:val="25"/>
          <w:position w:val="-1"/>
          <w:sz w:val="23"/>
          <w:szCs w:val="23"/>
        </w:rPr>
        <w:t>(一)投标人基本情况表</w:t>
      </w:r>
    </w:p>
    <w:p w14:paraId="12C9E9BA">
      <w:pPr>
        <w:spacing w:line="152" w:lineRule="exact"/>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1505"/>
        <w:gridCol w:w="1153"/>
        <w:gridCol w:w="1004"/>
        <w:gridCol w:w="1153"/>
        <w:gridCol w:w="1168"/>
        <w:gridCol w:w="1153"/>
        <w:gridCol w:w="1171"/>
      </w:tblGrid>
      <w:tr w14:paraId="548FF8B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2" w:hRule="atLeast"/>
        </w:trPr>
        <w:tc>
          <w:tcPr>
            <w:tcW w:w="1505" w:type="dxa"/>
            <w:vAlign w:val="top"/>
          </w:tcPr>
          <w:p w14:paraId="4A6F0779">
            <w:pPr>
              <w:pStyle w:val="8"/>
              <w:spacing w:before="93" w:line="220" w:lineRule="auto"/>
              <w:ind w:left="96"/>
              <w:rPr>
                <w:sz w:val="24"/>
                <w:szCs w:val="24"/>
              </w:rPr>
            </w:pPr>
            <w:r>
              <w:rPr>
                <w:spacing w:val="-2"/>
                <w:sz w:val="24"/>
                <w:szCs w:val="24"/>
              </w:rPr>
              <w:t>投标人名称</w:t>
            </w:r>
          </w:p>
        </w:tc>
        <w:tc>
          <w:tcPr>
            <w:tcW w:w="6802" w:type="dxa"/>
            <w:gridSpan w:val="6"/>
            <w:tcBorders>
              <w:right w:val="single" w:color="8D8D8D" w:sz="4" w:space="0"/>
            </w:tcBorders>
            <w:vAlign w:val="top"/>
          </w:tcPr>
          <w:p w14:paraId="0E59E946">
            <w:pPr>
              <w:rPr>
                <w:rFonts w:ascii="Arial"/>
                <w:sz w:val="21"/>
              </w:rPr>
            </w:pPr>
          </w:p>
        </w:tc>
      </w:tr>
      <w:tr w14:paraId="66F5240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05" w:type="dxa"/>
            <w:vAlign w:val="top"/>
          </w:tcPr>
          <w:p w14:paraId="1271DA01">
            <w:pPr>
              <w:pStyle w:val="8"/>
              <w:spacing w:before="101" w:line="221" w:lineRule="auto"/>
              <w:ind w:left="93"/>
              <w:rPr>
                <w:sz w:val="24"/>
                <w:szCs w:val="24"/>
              </w:rPr>
            </w:pPr>
            <w:r>
              <w:rPr>
                <w:spacing w:val="-2"/>
                <w:sz w:val="24"/>
                <w:szCs w:val="24"/>
              </w:rPr>
              <w:t>注册地址</w:t>
            </w:r>
          </w:p>
        </w:tc>
        <w:tc>
          <w:tcPr>
            <w:tcW w:w="3310" w:type="dxa"/>
            <w:gridSpan w:val="3"/>
            <w:vAlign w:val="top"/>
          </w:tcPr>
          <w:p w14:paraId="7C5FDDE1">
            <w:pPr>
              <w:rPr>
                <w:rFonts w:ascii="Arial"/>
                <w:sz w:val="21"/>
              </w:rPr>
            </w:pPr>
          </w:p>
        </w:tc>
        <w:tc>
          <w:tcPr>
            <w:tcW w:w="1168" w:type="dxa"/>
            <w:vAlign w:val="top"/>
          </w:tcPr>
          <w:p w14:paraId="01D7D664">
            <w:pPr>
              <w:pStyle w:val="8"/>
              <w:spacing w:before="102" w:line="219" w:lineRule="auto"/>
              <w:ind w:left="116"/>
              <w:rPr>
                <w:sz w:val="24"/>
                <w:szCs w:val="24"/>
              </w:rPr>
            </w:pPr>
            <w:r>
              <w:rPr>
                <w:spacing w:val="-6"/>
                <w:sz w:val="24"/>
                <w:szCs w:val="24"/>
              </w:rPr>
              <w:t>邮政编码</w:t>
            </w:r>
          </w:p>
        </w:tc>
        <w:tc>
          <w:tcPr>
            <w:tcW w:w="2324" w:type="dxa"/>
            <w:gridSpan w:val="2"/>
            <w:tcBorders>
              <w:right w:val="single" w:color="8D8D8D" w:sz="4" w:space="0"/>
            </w:tcBorders>
            <w:vAlign w:val="top"/>
          </w:tcPr>
          <w:p w14:paraId="153DB36A">
            <w:pPr>
              <w:rPr>
                <w:rFonts w:ascii="Arial"/>
                <w:sz w:val="21"/>
              </w:rPr>
            </w:pPr>
          </w:p>
        </w:tc>
      </w:tr>
      <w:tr w14:paraId="47B07D2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05" w:type="dxa"/>
            <w:vMerge w:val="restart"/>
            <w:tcBorders>
              <w:bottom w:val="nil"/>
            </w:tcBorders>
            <w:vAlign w:val="top"/>
          </w:tcPr>
          <w:p w14:paraId="7F537AA6">
            <w:pPr>
              <w:spacing w:line="248" w:lineRule="auto"/>
              <w:rPr>
                <w:rFonts w:ascii="Arial"/>
                <w:sz w:val="21"/>
              </w:rPr>
            </w:pPr>
          </w:p>
          <w:p w14:paraId="5FA65069">
            <w:pPr>
              <w:pStyle w:val="8"/>
              <w:spacing w:before="78" w:line="221" w:lineRule="auto"/>
              <w:ind w:left="94"/>
              <w:rPr>
                <w:sz w:val="24"/>
                <w:szCs w:val="24"/>
              </w:rPr>
            </w:pPr>
            <w:r>
              <w:rPr>
                <w:spacing w:val="-2"/>
                <w:sz w:val="24"/>
                <w:szCs w:val="24"/>
              </w:rPr>
              <w:t>联系方式</w:t>
            </w:r>
          </w:p>
        </w:tc>
        <w:tc>
          <w:tcPr>
            <w:tcW w:w="1153" w:type="dxa"/>
            <w:vAlign w:val="top"/>
          </w:tcPr>
          <w:p w14:paraId="09F68DF5">
            <w:pPr>
              <w:pStyle w:val="8"/>
              <w:spacing w:before="103" w:line="221" w:lineRule="auto"/>
              <w:ind w:left="85"/>
              <w:rPr>
                <w:sz w:val="24"/>
                <w:szCs w:val="24"/>
              </w:rPr>
            </w:pPr>
            <w:r>
              <w:rPr>
                <w:spacing w:val="-3"/>
                <w:sz w:val="24"/>
                <w:szCs w:val="24"/>
              </w:rPr>
              <w:t>联系人</w:t>
            </w:r>
          </w:p>
        </w:tc>
        <w:tc>
          <w:tcPr>
            <w:tcW w:w="2157" w:type="dxa"/>
            <w:gridSpan w:val="2"/>
            <w:vAlign w:val="top"/>
          </w:tcPr>
          <w:p w14:paraId="4A49CF53">
            <w:pPr>
              <w:rPr>
                <w:rFonts w:ascii="Arial"/>
                <w:sz w:val="21"/>
              </w:rPr>
            </w:pPr>
          </w:p>
        </w:tc>
        <w:tc>
          <w:tcPr>
            <w:tcW w:w="1168" w:type="dxa"/>
            <w:vAlign w:val="top"/>
          </w:tcPr>
          <w:p w14:paraId="3DA12968">
            <w:pPr>
              <w:pStyle w:val="8"/>
              <w:spacing w:before="103" w:line="221" w:lineRule="auto"/>
              <w:ind w:left="126"/>
              <w:rPr>
                <w:sz w:val="24"/>
                <w:szCs w:val="24"/>
              </w:rPr>
            </w:pPr>
            <w:r>
              <w:rPr>
                <w:spacing w:val="-19"/>
                <w:sz w:val="24"/>
                <w:szCs w:val="24"/>
              </w:rPr>
              <w:t>电</w:t>
            </w:r>
            <w:r>
              <w:rPr>
                <w:spacing w:val="9"/>
                <w:sz w:val="24"/>
                <w:szCs w:val="24"/>
              </w:rPr>
              <w:t xml:space="preserve"> </w:t>
            </w:r>
            <w:r>
              <w:rPr>
                <w:spacing w:val="-19"/>
                <w:sz w:val="24"/>
                <w:szCs w:val="24"/>
              </w:rPr>
              <w:t>话</w:t>
            </w:r>
          </w:p>
        </w:tc>
        <w:tc>
          <w:tcPr>
            <w:tcW w:w="2324" w:type="dxa"/>
            <w:gridSpan w:val="2"/>
            <w:tcBorders>
              <w:right w:val="single" w:color="8D8D8D" w:sz="4" w:space="0"/>
            </w:tcBorders>
            <w:vAlign w:val="top"/>
          </w:tcPr>
          <w:p w14:paraId="676648E7">
            <w:pPr>
              <w:rPr>
                <w:rFonts w:ascii="Arial"/>
                <w:sz w:val="21"/>
              </w:rPr>
            </w:pPr>
          </w:p>
        </w:tc>
      </w:tr>
      <w:tr w14:paraId="7950D97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505" w:type="dxa"/>
            <w:vMerge w:val="continue"/>
            <w:tcBorders>
              <w:top w:val="nil"/>
            </w:tcBorders>
            <w:vAlign w:val="top"/>
          </w:tcPr>
          <w:p w14:paraId="5835798D">
            <w:pPr>
              <w:rPr>
                <w:rFonts w:ascii="Arial"/>
                <w:sz w:val="21"/>
              </w:rPr>
            </w:pPr>
          </w:p>
        </w:tc>
        <w:tc>
          <w:tcPr>
            <w:tcW w:w="1153" w:type="dxa"/>
            <w:vAlign w:val="top"/>
          </w:tcPr>
          <w:p w14:paraId="4DEB17A4">
            <w:pPr>
              <w:pStyle w:val="8"/>
              <w:spacing w:before="88" w:line="219" w:lineRule="auto"/>
              <w:ind w:left="82"/>
              <w:rPr>
                <w:sz w:val="24"/>
                <w:szCs w:val="24"/>
              </w:rPr>
            </w:pPr>
            <w:r>
              <w:rPr>
                <w:spacing w:val="-4"/>
                <w:sz w:val="24"/>
                <w:szCs w:val="24"/>
              </w:rPr>
              <w:t>传</w:t>
            </w:r>
            <w:r>
              <w:rPr>
                <w:spacing w:val="12"/>
                <w:sz w:val="24"/>
                <w:szCs w:val="24"/>
              </w:rPr>
              <w:t xml:space="preserve"> </w:t>
            </w:r>
            <w:r>
              <w:rPr>
                <w:spacing w:val="-4"/>
                <w:sz w:val="24"/>
                <w:szCs w:val="24"/>
              </w:rPr>
              <w:t>真</w:t>
            </w:r>
          </w:p>
        </w:tc>
        <w:tc>
          <w:tcPr>
            <w:tcW w:w="2157" w:type="dxa"/>
            <w:gridSpan w:val="2"/>
            <w:vAlign w:val="top"/>
          </w:tcPr>
          <w:p w14:paraId="23806436">
            <w:pPr>
              <w:rPr>
                <w:rFonts w:ascii="Arial"/>
                <w:sz w:val="21"/>
              </w:rPr>
            </w:pPr>
          </w:p>
        </w:tc>
        <w:tc>
          <w:tcPr>
            <w:tcW w:w="1168" w:type="dxa"/>
            <w:vAlign w:val="top"/>
          </w:tcPr>
          <w:p w14:paraId="059DCFE1">
            <w:pPr>
              <w:pStyle w:val="8"/>
              <w:spacing w:before="89" w:line="219" w:lineRule="auto"/>
              <w:ind w:left="126"/>
              <w:rPr>
                <w:sz w:val="24"/>
                <w:szCs w:val="24"/>
              </w:rPr>
            </w:pPr>
            <w:r>
              <w:rPr>
                <w:spacing w:val="-8"/>
                <w:sz w:val="24"/>
                <w:szCs w:val="24"/>
              </w:rPr>
              <w:t>电子邮件</w:t>
            </w:r>
          </w:p>
        </w:tc>
        <w:tc>
          <w:tcPr>
            <w:tcW w:w="2324" w:type="dxa"/>
            <w:gridSpan w:val="2"/>
            <w:tcBorders>
              <w:right w:val="single" w:color="8D8D8D" w:sz="4" w:space="0"/>
            </w:tcBorders>
            <w:vAlign w:val="top"/>
          </w:tcPr>
          <w:p w14:paraId="1786B06E">
            <w:pPr>
              <w:rPr>
                <w:rFonts w:ascii="Arial"/>
                <w:sz w:val="21"/>
              </w:rPr>
            </w:pPr>
          </w:p>
        </w:tc>
      </w:tr>
      <w:tr w14:paraId="72406BC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05" w:type="dxa"/>
            <w:vAlign w:val="top"/>
          </w:tcPr>
          <w:p w14:paraId="56FF7ABB">
            <w:pPr>
              <w:pStyle w:val="8"/>
              <w:spacing w:before="104" w:line="220" w:lineRule="auto"/>
              <w:ind w:left="96"/>
              <w:rPr>
                <w:sz w:val="24"/>
                <w:szCs w:val="24"/>
              </w:rPr>
            </w:pPr>
            <w:r>
              <w:rPr>
                <w:spacing w:val="-3"/>
                <w:sz w:val="24"/>
                <w:szCs w:val="24"/>
              </w:rPr>
              <w:t>组织结构</w:t>
            </w:r>
          </w:p>
        </w:tc>
        <w:tc>
          <w:tcPr>
            <w:tcW w:w="6802" w:type="dxa"/>
            <w:gridSpan w:val="6"/>
            <w:tcBorders>
              <w:right w:val="single" w:color="8D8D8D" w:sz="4" w:space="0"/>
            </w:tcBorders>
            <w:vAlign w:val="top"/>
          </w:tcPr>
          <w:p w14:paraId="5A193C7F">
            <w:pPr>
              <w:rPr>
                <w:rFonts w:ascii="Arial"/>
                <w:sz w:val="21"/>
              </w:rPr>
            </w:pPr>
          </w:p>
        </w:tc>
      </w:tr>
      <w:tr w14:paraId="2B662A2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505" w:type="dxa"/>
            <w:vAlign w:val="top"/>
          </w:tcPr>
          <w:p w14:paraId="20D6798D">
            <w:pPr>
              <w:pStyle w:val="8"/>
              <w:spacing w:before="91" w:line="219" w:lineRule="auto"/>
              <w:ind w:left="94"/>
              <w:rPr>
                <w:sz w:val="24"/>
                <w:szCs w:val="24"/>
              </w:rPr>
            </w:pPr>
            <w:r>
              <w:rPr>
                <w:spacing w:val="-2"/>
                <w:sz w:val="24"/>
                <w:szCs w:val="24"/>
              </w:rPr>
              <w:t>法定代表人</w:t>
            </w:r>
          </w:p>
        </w:tc>
        <w:tc>
          <w:tcPr>
            <w:tcW w:w="1153" w:type="dxa"/>
            <w:vAlign w:val="top"/>
          </w:tcPr>
          <w:p w14:paraId="30F80939">
            <w:pPr>
              <w:pStyle w:val="8"/>
              <w:spacing w:before="91" w:line="219" w:lineRule="auto"/>
              <w:ind w:left="84"/>
              <w:rPr>
                <w:sz w:val="24"/>
                <w:szCs w:val="24"/>
              </w:rPr>
            </w:pPr>
            <w:r>
              <w:rPr>
                <w:spacing w:val="-3"/>
                <w:sz w:val="24"/>
                <w:szCs w:val="24"/>
              </w:rPr>
              <w:t>姓名</w:t>
            </w:r>
          </w:p>
        </w:tc>
        <w:tc>
          <w:tcPr>
            <w:tcW w:w="1004" w:type="dxa"/>
            <w:vAlign w:val="top"/>
          </w:tcPr>
          <w:p w14:paraId="20F630FF">
            <w:pPr>
              <w:rPr>
                <w:rFonts w:ascii="Arial"/>
                <w:sz w:val="21"/>
              </w:rPr>
            </w:pPr>
          </w:p>
        </w:tc>
        <w:tc>
          <w:tcPr>
            <w:tcW w:w="1153" w:type="dxa"/>
            <w:vAlign w:val="top"/>
          </w:tcPr>
          <w:p w14:paraId="24A3834B">
            <w:pPr>
              <w:pStyle w:val="8"/>
              <w:spacing w:before="91" w:line="219" w:lineRule="auto"/>
              <w:ind w:left="89"/>
              <w:rPr>
                <w:sz w:val="24"/>
                <w:szCs w:val="24"/>
              </w:rPr>
            </w:pPr>
            <w:r>
              <w:rPr>
                <w:spacing w:val="-2"/>
                <w:sz w:val="24"/>
                <w:szCs w:val="24"/>
              </w:rPr>
              <w:t>技术职称</w:t>
            </w:r>
          </w:p>
        </w:tc>
        <w:tc>
          <w:tcPr>
            <w:tcW w:w="1168" w:type="dxa"/>
            <w:vAlign w:val="top"/>
          </w:tcPr>
          <w:p w14:paraId="458D41A9">
            <w:pPr>
              <w:rPr>
                <w:rFonts w:ascii="Arial"/>
                <w:sz w:val="21"/>
              </w:rPr>
            </w:pPr>
          </w:p>
        </w:tc>
        <w:tc>
          <w:tcPr>
            <w:tcW w:w="1153" w:type="dxa"/>
            <w:vAlign w:val="top"/>
          </w:tcPr>
          <w:p w14:paraId="619BDB26">
            <w:pPr>
              <w:pStyle w:val="8"/>
              <w:spacing w:before="91" w:line="221" w:lineRule="auto"/>
              <w:ind w:left="121"/>
              <w:rPr>
                <w:sz w:val="24"/>
                <w:szCs w:val="24"/>
              </w:rPr>
            </w:pPr>
            <w:r>
              <w:rPr>
                <w:spacing w:val="-10"/>
                <w:sz w:val="24"/>
                <w:szCs w:val="24"/>
              </w:rPr>
              <w:t>电话</w:t>
            </w:r>
          </w:p>
        </w:tc>
        <w:tc>
          <w:tcPr>
            <w:tcW w:w="1171" w:type="dxa"/>
            <w:tcBorders>
              <w:right w:val="single" w:color="8D8D8D" w:sz="4" w:space="0"/>
            </w:tcBorders>
            <w:vAlign w:val="top"/>
          </w:tcPr>
          <w:p w14:paraId="4FA64C9E">
            <w:pPr>
              <w:rPr>
                <w:rFonts w:ascii="Arial"/>
                <w:sz w:val="21"/>
              </w:rPr>
            </w:pPr>
          </w:p>
        </w:tc>
      </w:tr>
      <w:tr w14:paraId="4263CE1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05" w:type="dxa"/>
            <w:vAlign w:val="top"/>
          </w:tcPr>
          <w:p w14:paraId="715D8018">
            <w:pPr>
              <w:pStyle w:val="8"/>
              <w:spacing w:before="107" w:line="219" w:lineRule="auto"/>
              <w:ind w:left="94"/>
              <w:rPr>
                <w:sz w:val="24"/>
                <w:szCs w:val="24"/>
              </w:rPr>
            </w:pPr>
            <w:r>
              <w:rPr>
                <w:spacing w:val="-2"/>
                <w:sz w:val="24"/>
                <w:szCs w:val="24"/>
              </w:rPr>
              <w:t>技术负责人</w:t>
            </w:r>
          </w:p>
        </w:tc>
        <w:tc>
          <w:tcPr>
            <w:tcW w:w="1153" w:type="dxa"/>
            <w:vAlign w:val="top"/>
          </w:tcPr>
          <w:p w14:paraId="0D5FCFA7">
            <w:pPr>
              <w:pStyle w:val="8"/>
              <w:spacing w:before="107" w:line="219" w:lineRule="auto"/>
              <w:ind w:left="84"/>
              <w:rPr>
                <w:sz w:val="24"/>
                <w:szCs w:val="24"/>
              </w:rPr>
            </w:pPr>
            <w:r>
              <w:rPr>
                <w:spacing w:val="-3"/>
                <w:sz w:val="24"/>
                <w:szCs w:val="24"/>
              </w:rPr>
              <w:t>姓名</w:t>
            </w:r>
          </w:p>
        </w:tc>
        <w:tc>
          <w:tcPr>
            <w:tcW w:w="1004" w:type="dxa"/>
            <w:vAlign w:val="top"/>
          </w:tcPr>
          <w:p w14:paraId="5351BF8F">
            <w:pPr>
              <w:rPr>
                <w:rFonts w:ascii="Arial"/>
                <w:sz w:val="21"/>
              </w:rPr>
            </w:pPr>
          </w:p>
        </w:tc>
        <w:tc>
          <w:tcPr>
            <w:tcW w:w="1153" w:type="dxa"/>
            <w:vAlign w:val="top"/>
          </w:tcPr>
          <w:p w14:paraId="79A366D4">
            <w:pPr>
              <w:pStyle w:val="8"/>
              <w:spacing w:before="107" w:line="219" w:lineRule="auto"/>
              <w:ind w:left="89"/>
              <w:rPr>
                <w:sz w:val="24"/>
                <w:szCs w:val="24"/>
              </w:rPr>
            </w:pPr>
            <w:r>
              <w:rPr>
                <w:spacing w:val="-2"/>
                <w:sz w:val="24"/>
                <w:szCs w:val="24"/>
              </w:rPr>
              <w:t>技术职称</w:t>
            </w:r>
          </w:p>
        </w:tc>
        <w:tc>
          <w:tcPr>
            <w:tcW w:w="1168" w:type="dxa"/>
            <w:vAlign w:val="top"/>
          </w:tcPr>
          <w:p w14:paraId="42AFD60F">
            <w:pPr>
              <w:rPr>
                <w:rFonts w:ascii="Arial"/>
                <w:sz w:val="21"/>
              </w:rPr>
            </w:pPr>
          </w:p>
        </w:tc>
        <w:tc>
          <w:tcPr>
            <w:tcW w:w="1153" w:type="dxa"/>
            <w:vAlign w:val="top"/>
          </w:tcPr>
          <w:p w14:paraId="5CCF4BA3">
            <w:pPr>
              <w:pStyle w:val="8"/>
              <w:spacing w:before="107" w:line="221" w:lineRule="auto"/>
              <w:ind w:left="121"/>
              <w:rPr>
                <w:sz w:val="24"/>
                <w:szCs w:val="24"/>
              </w:rPr>
            </w:pPr>
            <w:r>
              <w:rPr>
                <w:spacing w:val="-10"/>
                <w:sz w:val="24"/>
                <w:szCs w:val="24"/>
              </w:rPr>
              <w:t>电话</w:t>
            </w:r>
          </w:p>
        </w:tc>
        <w:tc>
          <w:tcPr>
            <w:tcW w:w="1171" w:type="dxa"/>
            <w:tcBorders>
              <w:right w:val="single" w:color="8D8D8D" w:sz="4" w:space="0"/>
            </w:tcBorders>
            <w:vAlign w:val="top"/>
          </w:tcPr>
          <w:p w14:paraId="00093EED">
            <w:pPr>
              <w:rPr>
                <w:rFonts w:ascii="Arial"/>
                <w:sz w:val="21"/>
              </w:rPr>
            </w:pPr>
          </w:p>
        </w:tc>
      </w:tr>
      <w:tr w14:paraId="5EF86DE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505" w:type="dxa"/>
            <w:vAlign w:val="top"/>
          </w:tcPr>
          <w:p w14:paraId="415887F3">
            <w:pPr>
              <w:pStyle w:val="8"/>
              <w:spacing w:before="92" w:line="221" w:lineRule="auto"/>
              <w:ind w:left="95"/>
              <w:rPr>
                <w:sz w:val="24"/>
                <w:szCs w:val="24"/>
              </w:rPr>
            </w:pPr>
            <w:r>
              <w:rPr>
                <w:spacing w:val="-3"/>
                <w:sz w:val="24"/>
                <w:szCs w:val="24"/>
              </w:rPr>
              <w:t>成立时间</w:t>
            </w:r>
          </w:p>
        </w:tc>
        <w:tc>
          <w:tcPr>
            <w:tcW w:w="2157" w:type="dxa"/>
            <w:gridSpan w:val="2"/>
            <w:vAlign w:val="top"/>
          </w:tcPr>
          <w:p w14:paraId="759C88DE">
            <w:pPr>
              <w:rPr>
                <w:rFonts w:ascii="Arial"/>
                <w:sz w:val="21"/>
              </w:rPr>
            </w:pPr>
          </w:p>
        </w:tc>
        <w:tc>
          <w:tcPr>
            <w:tcW w:w="4645" w:type="dxa"/>
            <w:gridSpan w:val="4"/>
            <w:tcBorders>
              <w:right w:val="single" w:color="8D8D8D" w:sz="4" w:space="0"/>
            </w:tcBorders>
            <w:vAlign w:val="top"/>
          </w:tcPr>
          <w:p w14:paraId="1E51B4E2">
            <w:pPr>
              <w:pStyle w:val="8"/>
              <w:spacing w:before="93" w:line="219" w:lineRule="auto"/>
              <w:ind w:left="97"/>
              <w:rPr>
                <w:sz w:val="24"/>
                <w:szCs w:val="24"/>
              </w:rPr>
            </w:pPr>
            <w:r>
              <w:rPr>
                <w:spacing w:val="-11"/>
                <w:sz w:val="24"/>
                <w:szCs w:val="24"/>
              </w:rPr>
              <w:t>员工总人数：</w:t>
            </w:r>
          </w:p>
        </w:tc>
      </w:tr>
      <w:tr w14:paraId="260F226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1505" w:type="dxa"/>
            <w:vAlign w:val="top"/>
          </w:tcPr>
          <w:p w14:paraId="35EF3D0A">
            <w:pPr>
              <w:pStyle w:val="8"/>
              <w:spacing w:before="107" w:line="215" w:lineRule="auto"/>
              <w:ind w:left="97" w:right="206"/>
              <w:rPr>
                <w:sz w:val="24"/>
                <w:szCs w:val="24"/>
              </w:rPr>
            </w:pPr>
            <w:r>
              <w:rPr>
                <w:spacing w:val="-3"/>
                <w:sz w:val="24"/>
                <w:szCs w:val="24"/>
              </w:rPr>
              <w:t>企业资质等</w:t>
            </w:r>
            <w:r>
              <w:rPr>
                <w:sz w:val="24"/>
                <w:szCs w:val="24"/>
              </w:rPr>
              <w:t xml:space="preserve"> 级</w:t>
            </w:r>
          </w:p>
        </w:tc>
        <w:tc>
          <w:tcPr>
            <w:tcW w:w="3310" w:type="dxa"/>
            <w:gridSpan w:val="3"/>
            <w:vAlign w:val="top"/>
          </w:tcPr>
          <w:p w14:paraId="64BAF9E5">
            <w:pPr>
              <w:rPr>
                <w:rFonts w:ascii="Arial"/>
                <w:sz w:val="21"/>
              </w:rPr>
            </w:pPr>
          </w:p>
        </w:tc>
        <w:tc>
          <w:tcPr>
            <w:tcW w:w="1168" w:type="dxa"/>
            <w:vMerge w:val="restart"/>
            <w:tcBorders>
              <w:bottom w:val="nil"/>
            </w:tcBorders>
            <w:vAlign w:val="top"/>
          </w:tcPr>
          <w:p w14:paraId="0609FB23">
            <w:pPr>
              <w:spacing w:line="248" w:lineRule="auto"/>
              <w:rPr>
                <w:rFonts w:ascii="Arial"/>
                <w:sz w:val="21"/>
              </w:rPr>
            </w:pPr>
          </w:p>
          <w:p w14:paraId="1DBA08A4">
            <w:pPr>
              <w:spacing w:line="248" w:lineRule="auto"/>
              <w:rPr>
                <w:rFonts w:ascii="Arial"/>
                <w:sz w:val="21"/>
              </w:rPr>
            </w:pPr>
          </w:p>
          <w:p w14:paraId="1C125E16">
            <w:pPr>
              <w:spacing w:line="248" w:lineRule="auto"/>
              <w:rPr>
                <w:rFonts w:ascii="Arial"/>
                <w:sz w:val="21"/>
              </w:rPr>
            </w:pPr>
          </w:p>
          <w:p w14:paraId="4F49F895">
            <w:pPr>
              <w:spacing w:line="249" w:lineRule="auto"/>
              <w:rPr>
                <w:rFonts w:ascii="Arial"/>
                <w:sz w:val="21"/>
              </w:rPr>
            </w:pPr>
          </w:p>
          <w:p w14:paraId="18D2BDC1">
            <w:pPr>
              <w:spacing w:line="249" w:lineRule="auto"/>
              <w:rPr>
                <w:rFonts w:ascii="Arial"/>
                <w:sz w:val="21"/>
              </w:rPr>
            </w:pPr>
          </w:p>
          <w:p w14:paraId="4D32ADBA">
            <w:pPr>
              <w:spacing w:line="249" w:lineRule="auto"/>
              <w:rPr>
                <w:rFonts w:ascii="Arial"/>
                <w:sz w:val="21"/>
              </w:rPr>
            </w:pPr>
          </w:p>
          <w:p w14:paraId="63FDE107">
            <w:pPr>
              <w:pStyle w:val="8"/>
              <w:spacing w:before="78" w:line="220" w:lineRule="auto"/>
              <w:ind w:left="99"/>
              <w:rPr>
                <w:sz w:val="24"/>
                <w:szCs w:val="24"/>
              </w:rPr>
            </w:pPr>
            <w:r>
              <w:rPr>
                <w:spacing w:val="-6"/>
                <w:sz w:val="24"/>
                <w:szCs w:val="24"/>
              </w:rPr>
              <w:t>其</w:t>
            </w:r>
            <w:r>
              <w:rPr>
                <w:spacing w:val="32"/>
                <w:sz w:val="24"/>
                <w:szCs w:val="24"/>
              </w:rPr>
              <w:t xml:space="preserve"> </w:t>
            </w:r>
            <w:r>
              <w:rPr>
                <w:spacing w:val="-6"/>
                <w:sz w:val="24"/>
                <w:szCs w:val="24"/>
              </w:rPr>
              <w:t>中</w:t>
            </w:r>
          </w:p>
        </w:tc>
        <w:tc>
          <w:tcPr>
            <w:tcW w:w="1153" w:type="dxa"/>
            <w:vAlign w:val="top"/>
          </w:tcPr>
          <w:p w14:paraId="67A015E7">
            <w:pPr>
              <w:pStyle w:val="8"/>
              <w:spacing w:before="243" w:line="220" w:lineRule="auto"/>
              <w:ind w:left="97"/>
              <w:rPr>
                <w:sz w:val="24"/>
                <w:szCs w:val="24"/>
              </w:rPr>
            </w:pPr>
            <w:r>
              <w:rPr>
                <w:spacing w:val="-3"/>
                <w:sz w:val="24"/>
                <w:szCs w:val="24"/>
              </w:rPr>
              <w:t>项目经理</w:t>
            </w:r>
          </w:p>
        </w:tc>
        <w:tc>
          <w:tcPr>
            <w:tcW w:w="1171" w:type="dxa"/>
            <w:tcBorders>
              <w:right w:val="single" w:color="8D8D8D" w:sz="4" w:space="0"/>
            </w:tcBorders>
            <w:vAlign w:val="top"/>
          </w:tcPr>
          <w:p w14:paraId="26580F82">
            <w:pPr>
              <w:rPr>
                <w:rFonts w:ascii="Arial"/>
                <w:sz w:val="21"/>
              </w:rPr>
            </w:pPr>
          </w:p>
        </w:tc>
      </w:tr>
      <w:tr w14:paraId="4C33F24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1505" w:type="dxa"/>
            <w:vAlign w:val="top"/>
          </w:tcPr>
          <w:p w14:paraId="2148139F">
            <w:pPr>
              <w:pStyle w:val="8"/>
              <w:spacing w:before="245" w:line="219" w:lineRule="auto"/>
              <w:ind w:left="100"/>
              <w:rPr>
                <w:sz w:val="24"/>
                <w:szCs w:val="24"/>
              </w:rPr>
            </w:pPr>
            <w:r>
              <w:rPr>
                <w:spacing w:val="-3"/>
                <w:sz w:val="24"/>
                <w:szCs w:val="24"/>
              </w:rPr>
              <w:t>营业执照号</w:t>
            </w:r>
          </w:p>
        </w:tc>
        <w:tc>
          <w:tcPr>
            <w:tcW w:w="3310" w:type="dxa"/>
            <w:gridSpan w:val="3"/>
            <w:vAlign w:val="top"/>
          </w:tcPr>
          <w:p w14:paraId="439EA32A">
            <w:pPr>
              <w:rPr>
                <w:rFonts w:ascii="Arial"/>
                <w:sz w:val="21"/>
              </w:rPr>
            </w:pPr>
          </w:p>
        </w:tc>
        <w:tc>
          <w:tcPr>
            <w:tcW w:w="1168" w:type="dxa"/>
            <w:vMerge w:val="continue"/>
            <w:tcBorders>
              <w:top w:val="nil"/>
              <w:bottom w:val="nil"/>
            </w:tcBorders>
            <w:vAlign w:val="top"/>
          </w:tcPr>
          <w:p w14:paraId="77FF566C">
            <w:pPr>
              <w:rPr>
                <w:rFonts w:ascii="Arial"/>
                <w:sz w:val="21"/>
              </w:rPr>
            </w:pPr>
          </w:p>
        </w:tc>
        <w:tc>
          <w:tcPr>
            <w:tcW w:w="1153" w:type="dxa"/>
            <w:vAlign w:val="top"/>
          </w:tcPr>
          <w:p w14:paraId="547E3DCE">
            <w:pPr>
              <w:pStyle w:val="8"/>
              <w:spacing w:before="110" w:line="214" w:lineRule="auto"/>
              <w:ind w:left="95" w:right="93" w:firstLine="4"/>
              <w:rPr>
                <w:sz w:val="24"/>
                <w:szCs w:val="24"/>
              </w:rPr>
            </w:pPr>
            <w:r>
              <w:rPr>
                <w:spacing w:val="-4"/>
                <w:sz w:val="24"/>
                <w:szCs w:val="24"/>
              </w:rPr>
              <w:t>高级职称</w:t>
            </w:r>
            <w:r>
              <w:rPr>
                <w:sz w:val="24"/>
                <w:szCs w:val="24"/>
              </w:rPr>
              <w:t xml:space="preserve"> </w:t>
            </w:r>
            <w:r>
              <w:rPr>
                <w:spacing w:val="-3"/>
                <w:sz w:val="24"/>
                <w:szCs w:val="24"/>
              </w:rPr>
              <w:t>人员</w:t>
            </w:r>
          </w:p>
        </w:tc>
        <w:tc>
          <w:tcPr>
            <w:tcW w:w="1171" w:type="dxa"/>
            <w:tcBorders>
              <w:right w:val="single" w:color="8D8D8D" w:sz="4" w:space="0"/>
            </w:tcBorders>
            <w:vAlign w:val="top"/>
          </w:tcPr>
          <w:p w14:paraId="39F8B895">
            <w:pPr>
              <w:rPr>
                <w:rFonts w:ascii="Arial"/>
                <w:sz w:val="21"/>
              </w:rPr>
            </w:pPr>
          </w:p>
        </w:tc>
      </w:tr>
      <w:tr w14:paraId="2386B65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1505" w:type="dxa"/>
            <w:vAlign w:val="top"/>
          </w:tcPr>
          <w:p w14:paraId="5CA6003A">
            <w:pPr>
              <w:pStyle w:val="8"/>
              <w:spacing w:before="245" w:line="221" w:lineRule="auto"/>
              <w:ind w:left="93"/>
              <w:rPr>
                <w:sz w:val="24"/>
                <w:szCs w:val="24"/>
              </w:rPr>
            </w:pPr>
            <w:r>
              <w:rPr>
                <w:spacing w:val="-2"/>
                <w:sz w:val="24"/>
                <w:szCs w:val="24"/>
              </w:rPr>
              <w:t>注册资金</w:t>
            </w:r>
          </w:p>
        </w:tc>
        <w:tc>
          <w:tcPr>
            <w:tcW w:w="3310" w:type="dxa"/>
            <w:gridSpan w:val="3"/>
            <w:vAlign w:val="top"/>
          </w:tcPr>
          <w:p w14:paraId="3851A20B">
            <w:pPr>
              <w:rPr>
                <w:rFonts w:ascii="Arial"/>
                <w:sz w:val="21"/>
              </w:rPr>
            </w:pPr>
          </w:p>
        </w:tc>
        <w:tc>
          <w:tcPr>
            <w:tcW w:w="1168" w:type="dxa"/>
            <w:vMerge w:val="continue"/>
            <w:tcBorders>
              <w:top w:val="nil"/>
              <w:bottom w:val="nil"/>
            </w:tcBorders>
            <w:vAlign w:val="top"/>
          </w:tcPr>
          <w:p w14:paraId="3450A202">
            <w:pPr>
              <w:rPr>
                <w:rFonts w:ascii="Arial"/>
                <w:sz w:val="21"/>
              </w:rPr>
            </w:pPr>
          </w:p>
        </w:tc>
        <w:tc>
          <w:tcPr>
            <w:tcW w:w="1153" w:type="dxa"/>
            <w:vAlign w:val="top"/>
          </w:tcPr>
          <w:p w14:paraId="1412DE24">
            <w:pPr>
              <w:pStyle w:val="8"/>
              <w:spacing w:before="111" w:line="214" w:lineRule="auto"/>
              <w:ind w:left="95" w:right="93" w:firstLine="20"/>
              <w:rPr>
                <w:sz w:val="24"/>
                <w:szCs w:val="24"/>
              </w:rPr>
            </w:pPr>
            <w:r>
              <w:rPr>
                <w:spacing w:val="-8"/>
                <w:sz w:val="24"/>
                <w:szCs w:val="24"/>
              </w:rPr>
              <w:t>中级职称</w:t>
            </w:r>
            <w:r>
              <w:rPr>
                <w:sz w:val="24"/>
                <w:szCs w:val="24"/>
              </w:rPr>
              <w:t xml:space="preserve"> </w:t>
            </w:r>
            <w:r>
              <w:rPr>
                <w:spacing w:val="-3"/>
                <w:sz w:val="24"/>
                <w:szCs w:val="24"/>
              </w:rPr>
              <w:t>人员</w:t>
            </w:r>
          </w:p>
        </w:tc>
        <w:tc>
          <w:tcPr>
            <w:tcW w:w="1171" w:type="dxa"/>
            <w:tcBorders>
              <w:right w:val="single" w:color="8D8D8D" w:sz="4" w:space="0"/>
            </w:tcBorders>
            <w:vAlign w:val="top"/>
          </w:tcPr>
          <w:p w14:paraId="23E5BAEB">
            <w:pPr>
              <w:rPr>
                <w:rFonts w:ascii="Arial"/>
                <w:sz w:val="21"/>
              </w:rPr>
            </w:pPr>
          </w:p>
        </w:tc>
      </w:tr>
      <w:tr w14:paraId="5C650E5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1505" w:type="dxa"/>
            <w:vAlign w:val="top"/>
          </w:tcPr>
          <w:p w14:paraId="069184E1">
            <w:pPr>
              <w:pStyle w:val="8"/>
              <w:spacing w:before="246" w:line="220" w:lineRule="auto"/>
              <w:ind w:left="94"/>
              <w:rPr>
                <w:sz w:val="24"/>
                <w:szCs w:val="24"/>
              </w:rPr>
            </w:pPr>
            <w:r>
              <w:rPr>
                <w:spacing w:val="-2"/>
                <w:sz w:val="24"/>
                <w:szCs w:val="24"/>
              </w:rPr>
              <w:t>开户银行</w:t>
            </w:r>
          </w:p>
        </w:tc>
        <w:tc>
          <w:tcPr>
            <w:tcW w:w="3310" w:type="dxa"/>
            <w:gridSpan w:val="3"/>
            <w:vAlign w:val="top"/>
          </w:tcPr>
          <w:p w14:paraId="2A72B9AE">
            <w:pPr>
              <w:rPr>
                <w:rFonts w:ascii="Arial"/>
                <w:sz w:val="21"/>
              </w:rPr>
            </w:pPr>
          </w:p>
        </w:tc>
        <w:tc>
          <w:tcPr>
            <w:tcW w:w="1168" w:type="dxa"/>
            <w:vMerge w:val="continue"/>
            <w:tcBorders>
              <w:top w:val="nil"/>
              <w:bottom w:val="nil"/>
            </w:tcBorders>
            <w:vAlign w:val="top"/>
          </w:tcPr>
          <w:p w14:paraId="04328B8D">
            <w:pPr>
              <w:rPr>
                <w:rFonts w:ascii="Arial"/>
                <w:sz w:val="21"/>
              </w:rPr>
            </w:pPr>
          </w:p>
        </w:tc>
        <w:tc>
          <w:tcPr>
            <w:tcW w:w="1153" w:type="dxa"/>
            <w:vAlign w:val="top"/>
          </w:tcPr>
          <w:p w14:paraId="42BD74AE">
            <w:pPr>
              <w:pStyle w:val="8"/>
              <w:spacing w:before="112" w:line="214" w:lineRule="auto"/>
              <w:ind w:left="94" w:right="93" w:hanging="2"/>
              <w:rPr>
                <w:sz w:val="24"/>
                <w:szCs w:val="24"/>
              </w:rPr>
            </w:pPr>
            <w:r>
              <w:rPr>
                <w:spacing w:val="-3"/>
                <w:sz w:val="24"/>
                <w:szCs w:val="24"/>
              </w:rPr>
              <w:t>初级职称</w:t>
            </w:r>
            <w:r>
              <w:rPr>
                <w:spacing w:val="2"/>
                <w:sz w:val="24"/>
                <w:szCs w:val="24"/>
              </w:rPr>
              <w:t xml:space="preserve"> </w:t>
            </w:r>
            <w:r>
              <w:rPr>
                <w:spacing w:val="-3"/>
                <w:sz w:val="24"/>
                <w:szCs w:val="24"/>
              </w:rPr>
              <w:t>人员</w:t>
            </w:r>
          </w:p>
        </w:tc>
        <w:tc>
          <w:tcPr>
            <w:tcW w:w="1171" w:type="dxa"/>
            <w:tcBorders>
              <w:right w:val="single" w:color="8D8D8D" w:sz="4" w:space="0"/>
            </w:tcBorders>
            <w:vAlign w:val="top"/>
          </w:tcPr>
          <w:p w14:paraId="1DCA6942">
            <w:pPr>
              <w:rPr>
                <w:rFonts w:ascii="Arial"/>
                <w:sz w:val="21"/>
              </w:rPr>
            </w:pPr>
          </w:p>
        </w:tc>
      </w:tr>
      <w:tr w14:paraId="7144058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1505" w:type="dxa"/>
            <w:vAlign w:val="top"/>
          </w:tcPr>
          <w:p w14:paraId="53F72FE0">
            <w:pPr>
              <w:pStyle w:val="8"/>
              <w:spacing w:before="112" w:line="221" w:lineRule="auto"/>
              <w:ind w:left="97"/>
              <w:rPr>
                <w:sz w:val="24"/>
                <w:szCs w:val="24"/>
              </w:rPr>
            </w:pPr>
            <w:r>
              <w:rPr>
                <w:spacing w:val="-4"/>
                <w:sz w:val="24"/>
                <w:szCs w:val="24"/>
              </w:rPr>
              <w:t>账号</w:t>
            </w:r>
          </w:p>
        </w:tc>
        <w:tc>
          <w:tcPr>
            <w:tcW w:w="3310" w:type="dxa"/>
            <w:gridSpan w:val="3"/>
            <w:vAlign w:val="top"/>
          </w:tcPr>
          <w:p w14:paraId="17070923">
            <w:pPr>
              <w:rPr>
                <w:rFonts w:ascii="Arial"/>
                <w:sz w:val="21"/>
              </w:rPr>
            </w:pPr>
          </w:p>
        </w:tc>
        <w:tc>
          <w:tcPr>
            <w:tcW w:w="1168" w:type="dxa"/>
            <w:vMerge w:val="continue"/>
            <w:tcBorders>
              <w:top w:val="nil"/>
            </w:tcBorders>
            <w:vAlign w:val="top"/>
          </w:tcPr>
          <w:p w14:paraId="6EB71F18">
            <w:pPr>
              <w:rPr>
                <w:rFonts w:ascii="Arial"/>
                <w:sz w:val="21"/>
              </w:rPr>
            </w:pPr>
          </w:p>
        </w:tc>
        <w:tc>
          <w:tcPr>
            <w:tcW w:w="1153" w:type="dxa"/>
            <w:vAlign w:val="top"/>
          </w:tcPr>
          <w:p w14:paraId="55BC1F39">
            <w:pPr>
              <w:pStyle w:val="8"/>
              <w:spacing w:before="112" w:line="221" w:lineRule="auto"/>
              <w:ind w:left="94"/>
              <w:rPr>
                <w:sz w:val="24"/>
                <w:szCs w:val="24"/>
              </w:rPr>
            </w:pPr>
            <w:r>
              <w:rPr>
                <w:spacing w:val="-3"/>
                <w:sz w:val="24"/>
                <w:szCs w:val="24"/>
              </w:rPr>
              <w:t>技工</w:t>
            </w:r>
          </w:p>
        </w:tc>
        <w:tc>
          <w:tcPr>
            <w:tcW w:w="1171" w:type="dxa"/>
            <w:tcBorders>
              <w:right w:val="single" w:color="8D8D8D" w:sz="4" w:space="0"/>
            </w:tcBorders>
            <w:vAlign w:val="top"/>
          </w:tcPr>
          <w:p w14:paraId="069D5F34">
            <w:pPr>
              <w:rPr>
                <w:rFonts w:ascii="Arial"/>
                <w:sz w:val="21"/>
              </w:rPr>
            </w:pPr>
          </w:p>
        </w:tc>
      </w:tr>
      <w:tr w14:paraId="4672D1F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1505" w:type="dxa"/>
            <w:vAlign w:val="top"/>
          </w:tcPr>
          <w:p w14:paraId="26E99A3B">
            <w:pPr>
              <w:pStyle w:val="8"/>
              <w:spacing w:before="98" w:line="220" w:lineRule="auto"/>
              <w:ind w:left="95"/>
              <w:rPr>
                <w:sz w:val="24"/>
                <w:szCs w:val="24"/>
              </w:rPr>
            </w:pPr>
            <w:r>
              <w:rPr>
                <w:spacing w:val="-3"/>
                <w:sz w:val="24"/>
                <w:szCs w:val="24"/>
              </w:rPr>
              <w:t>经营范围</w:t>
            </w:r>
          </w:p>
        </w:tc>
        <w:tc>
          <w:tcPr>
            <w:tcW w:w="6802" w:type="dxa"/>
            <w:gridSpan w:val="6"/>
            <w:tcBorders>
              <w:right w:val="single" w:color="8D8D8D" w:sz="4" w:space="0"/>
            </w:tcBorders>
            <w:vAlign w:val="top"/>
          </w:tcPr>
          <w:p w14:paraId="6CAD6D23">
            <w:pPr>
              <w:rPr>
                <w:rFonts w:ascii="Arial"/>
                <w:sz w:val="21"/>
              </w:rPr>
            </w:pPr>
          </w:p>
        </w:tc>
      </w:tr>
      <w:tr w14:paraId="592273E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6" w:hRule="atLeast"/>
        </w:trPr>
        <w:tc>
          <w:tcPr>
            <w:tcW w:w="1505" w:type="dxa"/>
            <w:vAlign w:val="top"/>
          </w:tcPr>
          <w:p w14:paraId="51A50F9F">
            <w:pPr>
              <w:pStyle w:val="8"/>
              <w:spacing w:before="114" w:line="221" w:lineRule="auto"/>
              <w:ind w:left="96"/>
              <w:rPr>
                <w:sz w:val="24"/>
                <w:szCs w:val="24"/>
              </w:rPr>
            </w:pPr>
            <w:r>
              <w:rPr>
                <w:spacing w:val="-4"/>
                <w:sz w:val="24"/>
                <w:szCs w:val="24"/>
              </w:rPr>
              <w:t>备注</w:t>
            </w:r>
          </w:p>
        </w:tc>
        <w:tc>
          <w:tcPr>
            <w:tcW w:w="6802" w:type="dxa"/>
            <w:gridSpan w:val="6"/>
            <w:tcBorders>
              <w:right w:val="single" w:color="8D8D8D" w:sz="4" w:space="0"/>
            </w:tcBorders>
            <w:vAlign w:val="top"/>
          </w:tcPr>
          <w:p w14:paraId="5AC9D8DA">
            <w:pPr>
              <w:rPr>
                <w:rFonts w:ascii="Arial"/>
                <w:sz w:val="21"/>
              </w:rPr>
            </w:pPr>
          </w:p>
        </w:tc>
      </w:tr>
    </w:tbl>
    <w:p w14:paraId="1C6F308E">
      <w:pPr>
        <w:pStyle w:val="2"/>
        <w:spacing w:before="138" w:line="219" w:lineRule="auto"/>
        <w:ind w:left="21"/>
        <w:rPr>
          <w:sz w:val="24"/>
          <w:szCs w:val="24"/>
        </w:rPr>
      </w:pPr>
      <w:r>
        <w:rPr>
          <w:spacing w:val="-2"/>
          <w:sz w:val="24"/>
          <w:szCs w:val="24"/>
        </w:rPr>
        <w:t>注：相关资料复印在“十、原件的复印件”中提供。</w:t>
      </w:r>
    </w:p>
    <w:p w14:paraId="1C9981D3">
      <w:pPr>
        <w:spacing w:line="219" w:lineRule="auto"/>
        <w:rPr>
          <w:sz w:val="24"/>
          <w:szCs w:val="24"/>
        </w:rPr>
        <w:sectPr>
          <w:pgSz w:w="11919" w:h="16858"/>
          <w:pgMar w:top="1432" w:right="1787" w:bottom="0" w:left="1787" w:header="0" w:footer="0" w:gutter="0"/>
          <w:cols w:space="720" w:num="1"/>
        </w:sectPr>
      </w:pPr>
    </w:p>
    <w:p w14:paraId="32902B4A">
      <w:pPr>
        <w:spacing w:before="141" w:line="238" w:lineRule="exact"/>
        <w:ind w:left="148"/>
        <w:rPr>
          <w:rFonts w:ascii="微软雅黑" w:hAnsi="微软雅黑" w:eastAsia="微软雅黑" w:cs="微软雅黑"/>
          <w:sz w:val="23"/>
          <w:szCs w:val="23"/>
        </w:rPr>
      </w:pPr>
      <w:r>
        <w:rPr>
          <w:rFonts w:ascii="微软雅黑" w:hAnsi="微软雅黑" w:eastAsia="微软雅黑" w:cs="微软雅黑"/>
          <w:spacing w:val="27"/>
          <w:position w:val="-1"/>
          <w:sz w:val="23"/>
          <w:szCs w:val="23"/>
        </w:rPr>
        <w:t>(二)近年财务状况表</w:t>
      </w:r>
    </w:p>
    <w:p w14:paraId="34BF658F">
      <w:pPr>
        <w:pStyle w:val="2"/>
        <w:spacing w:before="292" w:line="219" w:lineRule="auto"/>
        <w:ind w:left="1970"/>
        <w:rPr>
          <w:sz w:val="24"/>
          <w:szCs w:val="24"/>
        </w:rPr>
      </w:pPr>
      <w:r>
        <w:rPr>
          <w:spacing w:val="-6"/>
          <w:sz w:val="24"/>
          <w:szCs w:val="24"/>
        </w:rPr>
        <w:t>（近3年指</w:t>
      </w:r>
      <w:r>
        <w:rPr>
          <w:spacing w:val="-99"/>
          <w:sz w:val="24"/>
          <w:szCs w:val="24"/>
        </w:rPr>
        <w:t xml:space="preserve"> </w:t>
      </w:r>
      <w:r>
        <w:rPr>
          <w:sz w:val="24"/>
          <w:szCs w:val="24"/>
          <w:u w:val="single" w:color="auto"/>
        </w:rPr>
        <w:t xml:space="preserve">    </w:t>
      </w:r>
      <w:r>
        <w:rPr>
          <w:spacing w:val="-109"/>
          <w:sz w:val="24"/>
          <w:szCs w:val="24"/>
        </w:rPr>
        <w:t xml:space="preserve"> </w:t>
      </w:r>
      <w:r>
        <w:rPr>
          <w:spacing w:val="-6"/>
          <w:sz w:val="24"/>
          <w:szCs w:val="24"/>
        </w:rPr>
        <w:t>年</w:t>
      </w:r>
      <w:r>
        <w:rPr>
          <w:spacing w:val="-6"/>
          <w:sz w:val="24"/>
          <w:szCs w:val="24"/>
          <w:u w:val="single" w:color="auto"/>
        </w:rPr>
        <w:t xml:space="preserve">    </w:t>
      </w:r>
      <w:r>
        <w:rPr>
          <w:spacing w:val="-105"/>
          <w:sz w:val="24"/>
          <w:szCs w:val="24"/>
        </w:rPr>
        <w:t xml:space="preserve"> </w:t>
      </w:r>
      <w:r>
        <w:rPr>
          <w:spacing w:val="-6"/>
          <w:sz w:val="24"/>
          <w:szCs w:val="24"/>
        </w:rPr>
        <w:t>月至</w:t>
      </w:r>
      <w:r>
        <w:rPr>
          <w:sz w:val="24"/>
          <w:szCs w:val="24"/>
          <w:u w:val="single" w:color="auto"/>
        </w:rPr>
        <w:t xml:space="preserve">    </w:t>
      </w:r>
      <w:r>
        <w:rPr>
          <w:spacing w:val="-110"/>
          <w:sz w:val="24"/>
          <w:szCs w:val="24"/>
        </w:rPr>
        <w:t xml:space="preserve"> </w:t>
      </w:r>
      <w:r>
        <w:rPr>
          <w:spacing w:val="-6"/>
          <w:sz w:val="24"/>
          <w:szCs w:val="24"/>
        </w:rPr>
        <w:t>年</w:t>
      </w:r>
      <w:r>
        <w:rPr>
          <w:sz w:val="24"/>
          <w:szCs w:val="24"/>
          <w:u w:val="single" w:color="auto"/>
        </w:rPr>
        <w:t xml:space="preserve">    </w:t>
      </w:r>
      <w:r>
        <w:rPr>
          <w:spacing w:val="-105"/>
          <w:sz w:val="24"/>
          <w:szCs w:val="24"/>
        </w:rPr>
        <w:t xml:space="preserve"> </w:t>
      </w:r>
      <w:r>
        <w:rPr>
          <w:spacing w:val="-6"/>
          <w:sz w:val="24"/>
          <w:szCs w:val="24"/>
        </w:rPr>
        <w:t>月）</w:t>
      </w:r>
    </w:p>
    <w:p w14:paraId="7D4E3A2D">
      <w:pPr>
        <w:pStyle w:val="2"/>
        <w:spacing w:before="240" w:line="219" w:lineRule="auto"/>
        <w:ind w:left="39"/>
        <w:rPr>
          <w:sz w:val="24"/>
          <w:szCs w:val="24"/>
        </w:rPr>
      </w:pPr>
      <w:r>
        <w:rPr>
          <w:spacing w:val="-4"/>
          <w:sz w:val="24"/>
          <w:szCs w:val="24"/>
        </w:rPr>
        <w:t>1．财务状况表</w:t>
      </w:r>
    </w:p>
    <w:p w14:paraId="2E6CDF36">
      <w:pPr>
        <w:pStyle w:val="2"/>
        <w:spacing w:before="240" w:line="219" w:lineRule="auto"/>
        <w:ind w:left="3585"/>
        <w:rPr>
          <w:sz w:val="24"/>
          <w:szCs w:val="24"/>
        </w:rPr>
      </w:pPr>
      <w:r>
        <w:rPr>
          <w:spacing w:val="-2"/>
          <w:sz w:val="24"/>
          <w:szCs w:val="24"/>
        </w:rPr>
        <w:t>财务状况表</w:t>
      </w:r>
    </w:p>
    <w:p w14:paraId="5FE4480C">
      <w:pPr>
        <w:spacing w:line="101" w:lineRule="exact"/>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2703"/>
        <w:gridCol w:w="1108"/>
        <w:gridCol w:w="1498"/>
        <w:gridCol w:w="1498"/>
        <w:gridCol w:w="1500"/>
      </w:tblGrid>
      <w:tr w14:paraId="3B6A4B9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PrEx>
        <w:trPr>
          <w:trHeight w:val="456" w:hRule="atLeast"/>
        </w:trPr>
        <w:tc>
          <w:tcPr>
            <w:tcW w:w="2703" w:type="dxa"/>
            <w:vAlign w:val="top"/>
          </w:tcPr>
          <w:p w14:paraId="1EA38A26">
            <w:pPr>
              <w:pStyle w:val="8"/>
              <w:spacing w:before="109" w:line="221" w:lineRule="auto"/>
              <w:ind w:left="96"/>
              <w:rPr>
                <w:sz w:val="24"/>
                <w:szCs w:val="24"/>
              </w:rPr>
            </w:pPr>
            <w:r>
              <w:rPr>
                <w:spacing w:val="-4"/>
                <w:sz w:val="24"/>
                <w:szCs w:val="24"/>
              </w:rPr>
              <w:t>名称</w:t>
            </w:r>
          </w:p>
        </w:tc>
        <w:tc>
          <w:tcPr>
            <w:tcW w:w="1108" w:type="dxa"/>
            <w:vAlign w:val="top"/>
          </w:tcPr>
          <w:p w14:paraId="797010B3">
            <w:pPr>
              <w:pStyle w:val="8"/>
              <w:spacing w:before="108" w:line="220" w:lineRule="auto"/>
              <w:ind w:left="92"/>
              <w:rPr>
                <w:sz w:val="24"/>
                <w:szCs w:val="24"/>
              </w:rPr>
            </w:pPr>
            <w:r>
              <w:rPr>
                <w:spacing w:val="-3"/>
                <w:sz w:val="24"/>
                <w:szCs w:val="24"/>
              </w:rPr>
              <w:t>单位</w:t>
            </w:r>
          </w:p>
        </w:tc>
        <w:tc>
          <w:tcPr>
            <w:tcW w:w="1498" w:type="dxa"/>
            <w:vAlign w:val="top"/>
          </w:tcPr>
          <w:p w14:paraId="2ADED947">
            <w:pPr>
              <w:pStyle w:val="8"/>
              <w:tabs>
                <w:tab w:val="left" w:pos="555"/>
              </w:tabs>
              <w:spacing w:before="109" w:line="219" w:lineRule="auto"/>
              <w:ind w:left="75"/>
              <w:rPr>
                <w:sz w:val="24"/>
                <w:szCs w:val="24"/>
              </w:rPr>
            </w:pPr>
            <w:r>
              <w:rPr>
                <w:sz w:val="24"/>
                <w:szCs w:val="24"/>
                <w:u w:val="single" w:color="auto"/>
              </w:rPr>
              <w:tab/>
            </w:r>
            <w:r>
              <w:rPr>
                <w:spacing w:val="-109"/>
                <w:sz w:val="24"/>
                <w:szCs w:val="24"/>
              </w:rPr>
              <w:t xml:space="preserve"> </w:t>
            </w:r>
            <w:r>
              <w:rPr>
                <w:sz w:val="24"/>
                <w:szCs w:val="24"/>
              </w:rPr>
              <w:t>年</w:t>
            </w:r>
          </w:p>
        </w:tc>
        <w:tc>
          <w:tcPr>
            <w:tcW w:w="1498" w:type="dxa"/>
            <w:vAlign w:val="top"/>
          </w:tcPr>
          <w:p w14:paraId="1B213E4B">
            <w:pPr>
              <w:pStyle w:val="8"/>
              <w:tabs>
                <w:tab w:val="left" w:pos="559"/>
              </w:tabs>
              <w:spacing w:before="109" w:line="219" w:lineRule="auto"/>
              <w:ind w:left="79"/>
              <w:rPr>
                <w:sz w:val="24"/>
                <w:szCs w:val="24"/>
              </w:rPr>
            </w:pPr>
            <w:r>
              <w:rPr>
                <w:sz w:val="24"/>
                <w:szCs w:val="24"/>
                <w:u w:val="single" w:color="auto"/>
              </w:rPr>
              <w:tab/>
            </w:r>
            <w:r>
              <w:rPr>
                <w:spacing w:val="-109"/>
                <w:sz w:val="24"/>
                <w:szCs w:val="24"/>
              </w:rPr>
              <w:t xml:space="preserve"> </w:t>
            </w:r>
            <w:r>
              <w:rPr>
                <w:sz w:val="24"/>
                <w:szCs w:val="24"/>
              </w:rPr>
              <w:t>年</w:t>
            </w:r>
          </w:p>
        </w:tc>
        <w:tc>
          <w:tcPr>
            <w:tcW w:w="1500" w:type="dxa"/>
            <w:tcBorders>
              <w:right w:val="single" w:color="8D8D8D" w:sz="4" w:space="0"/>
            </w:tcBorders>
            <w:vAlign w:val="top"/>
          </w:tcPr>
          <w:p w14:paraId="59614932">
            <w:pPr>
              <w:pStyle w:val="8"/>
              <w:tabs>
                <w:tab w:val="left" w:pos="564"/>
              </w:tabs>
              <w:spacing w:before="109" w:line="219" w:lineRule="auto"/>
              <w:ind w:left="84"/>
              <w:rPr>
                <w:sz w:val="24"/>
                <w:szCs w:val="24"/>
              </w:rPr>
            </w:pPr>
            <w:r>
              <w:rPr>
                <w:sz w:val="24"/>
                <w:szCs w:val="24"/>
                <w:u w:val="single" w:color="auto"/>
              </w:rPr>
              <w:tab/>
            </w:r>
            <w:r>
              <w:rPr>
                <w:spacing w:val="-110"/>
                <w:sz w:val="24"/>
                <w:szCs w:val="24"/>
              </w:rPr>
              <w:t xml:space="preserve"> </w:t>
            </w:r>
            <w:r>
              <w:rPr>
                <w:sz w:val="24"/>
                <w:szCs w:val="24"/>
              </w:rPr>
              <w:t>年</w:t>
            </w:r>
          </w:p>
        </w:tc>
      </w:tr>
      <w:tr w14:paraId="0BD9CC6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703" w:type="dxa"/>
            <w:vAlign w:val="top"/>
          </w:tcPr>
          <w:p w14:paraId="0AAB5B75">
            <w:pPr>
              <w:pStyle w:val="8"/>
              <w:spacing w:before="87" w:line="221" w:lineRule="auto"/>
              <w:ind w:left="97"/>
              <w:rPr>
                <w:sz w:val="24"/>
                <w:szCs w:val="24"/>
              </w:rPr>
            </w:pPr>
            <w:r>
              <w:rPr>
                <w:spacing w:val="-4"/>
                <w:sz w:val="24"/>
                <w:szCs w:val="24"/>
              </w:rPr>
              <w:t>一、注册资金</w:t>
            </w:r>
          </w:p>
        </w:tc>
        <w:tc>
          <w:tcPr>
            <w:tcW w:w="1108" w:type="dxa"/>
            <w:vAlign w:val="top"/>
          </w:tcPr>
          <w:p w14:paraId="1FC2A5B9">
            <w:pPr>
              <w:rPr>
                <w:rFonts w:ascii="Arial"/>
                <w:sz w:val="21"/>
              </w:rPr>
            </w:pPr>
          </w:p>
        </w:tc>
        <w:tc>
          <w:tcPr>
            <w:tcW w:w="1498" w:type="dxa"/>
            <w:vAlign w:val="top"/>
          </w:tcPr>
          <w:p w14:paraId="7B1E5D78">
            <w:pPr>
              <w:rPr>
                <w:rFonts w:ascii="Arial"/>
                <w:sz w:val="21"/>
              </w:rPr>
            </w:pPr>
          </w:p>
        </w:tc>
        <w:tc>
          <w:tcPr>
            <w:tcW w:w="1498" w:type="dxa"/>
            <w:vAlign w:val="top"/>
          </w:tcPr>
          <w:p w14:paraId="311D14FB">
            <w:pPr>
              <w:rPr>
                <w:rFonts w:ascii="Arial"/>
                <w:sz w:val="21"/>
              </w:rPr>
            </w:pPr>
          </w:p>
        </w:tc>
        <w:tc>
          <w:tcPr>
            <w:tcW w:w="1500" w:type="dxa"/>
            <w:tcBorders>
              <w:right w:val="single" w:color="8D8D8D" w:sz="4" w:space="0"/>
            </w:tcBorders>
            <w:vAlign w:val="top"/>
          </w:tcPr>
          <w:p w14:paraId="345E6EEF">
            <w:pPr>
              <w:rPr>
                <w:rFonts w:ascii="Arial"/>
                <w:sz w:val="21"/>
              </w:rPr>
            </w:pPr>
          </w:p>
        </w:tc>
      </w:tr>
      <w:tr w14:paraId="3BDF118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8" w:hRule="atLeast"/>
        </w:trPr>
        <w:tc>
          <w:tcPr>
            <w:tcW w:w="2703" w:type="dxa"/>
            <w:vAlign w:val="top"/>
          </w:tcPr>
          <w:p w14:paraId="405022FA">
            <w:pPr>
              <w:pStyle w:val="8"/>
              <w:spacing w:before="104" w:line="219" w:lineRule="auto"/>
              <w:ind w:left="97"/>
              <w:rPr>
                <w:sz w:val="24"/>
                <w:szCs w:val="24"/>
              </w:rPr>
            </w:pPr>
            <w:r>
              <w:rPr>
                <w:spacing w:val="-3"/>
                <w:sz w:val="24"/>
                <w:szCs w:val="24"/>
              </w:rPr>
              <w:t>二、净资产</w:t>
            </w:r>
          </w:p>
        </w:tc>
        <w:tc>
          <w:tcPr>
            <w:tcW w:w="1108" w:type="dxa"/>
            <w:vAlign w:val="top"/>
          </w:tcPr>
          <w:p w14:paraId="0070B486">
            <w:pPr>
              <w:rPr>
                <w:rFonts w:ascii="Arial"/>
                <w:sz w:val="21"/>
              </w:rPr>
            </w:pPr>
          </w:p>
        </w:tc>
        <w:tc>
          <w:tcPr>
            <w:tcW w:w="1498" w:type="dxa"/>
            <w:vAlign w:val="top"/>
          </w:tcPr>
          <w:p w14:paraId="68C11559">
            <w:pPr>
              <w:rPr>
                <w:rFonts w:ascii="Arial"/>
                <w:sz w:val="21"/>
              </w:rPr>
            </w:pPr>
          </w:p>
        </w:tc>
        <w:tc>
          <w:tcPr>
            <w:tcW w:w="1498" w:type="dxa"/>
            <w:vAlign w:val="top"/>
          </w:tcPr>
          <w:p w14:paraId="281BEB88">
            <w:pPr>
              <w:rPr>
                <w:rFonts w:ascii="Arial"/>
                <w:sz w:val="21"/>
              </w:rPr>
            </w:pPr>
          </w:p>
        </w:tc>
        <w:tc>
          <w:tcPr>
            <w:tcW w:w="1500" w:type="dxa"/>
            <w:tcBorders>
              <w:right w:val="single" w:color="8D8D8D" w:sz="4" w:space="0"/>
            </w:tcBorders>
            <w:vAlign w:val="top"/>
          </w:tcPr>
          <w:p w14:paraId="02096661">
            <w:pPr>
              <w:rPr>
                <w:rFonts w:ascii="Arial"/>
                <w:sz w:val="21"/>
              </w:rPr>
            </w:pPr>
          </w:p>
        </w:tc>
      </w:tr>
      <w:tr w14:paraId="736DD19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703" w:type="dxa"/>
            <w:vAlign w:val="top"/>
          </w:tcPr>
          <w:p w14:paraId="6E5B81B0">
            <w:pPr>
              <w:pStyle w:val="8"/>
              <w:spacing w:before="91" w:line="219" w:lineRule="auto"/>
              <w:ind w:left="93"/>
              <w:rPr>
                <w:sz w:val="24"/>
                <w:szCs w:val="24"/>
              </w:rPr>
            </w:pPr>
            <w:r>
              <w:rPr>
                <w:spacing w:val="-2"/>
                <w:sz w:val="24"/>
                <w:szCs w:val="24"/>
              </w:rPr>
              <w:t>三、总资产</w:t>
            </w:r>
          </w:p>
        </w:tc>
        <w:tc>
          <w:tcPr>
            <w:tcW w:w="1108" w:type="dxa"/>
            <w:vAlign w:val="top"/>
          </w:tcPr>
          <w:p w14:paraId="7802A8FD">
            <w:pPr>
              <w:rPr>
                <w:rFonts w:ascii="Arial"/>
                <w:sz w:val="21"/>
              </w:rPr>
            </w:pPr>
          </w:p>
        </w:tc>
        <w:tc>
          <w:tcPr>
            <w:tcW w:w="1498" w:type="dxa"/>
            <w:vAlign w:val="top"/>
          </w:tcPr>
          <w:p w14:paraId="3DBE5E41">
            <w:pPr>
              <w:rPr>
                <w:rFonts w:ascii="Arial"/>
                <w:sz w:val="21"/>
              </w:rPr>
            </w:pPr>
          </w:p>
        </w:tc>
        <w:tc>
          <w:tcPr>
            <w:tcW w:w="1498" w:type="dxa"/>
            <w:vAlign w:val="top"/>
          </w:tcPr>
          <w:p w14:paraId="5CCE4AF9">
            <w:pPr>
              <w:rPr>
                <w:rFonts w:ascii="Arial"/>
                <w:sz w:val="21"/>
              </w:rPr>
            </w:pPr>
          </w:p>
        </w:tc>
        <w:tc>
          <w:tcPr>
            <w:tcW w:w="1500" w:type="dxa"/>
            <w:tcBorders>
              <w:right w:val="single" w:color="8D8D8D" w:sz="4" w:space="0"/>
            </w:tcBorders>
            <w:vAlign w:val="top"/>
          </w:tcPr>
          <w:p w14:paraId="6BE1885A">
            <w:pPr>
              <w:rPr>
                <w:rFonts w:ascii="Arial"/>
                <w:sz w:val="21"/>
              </w:rPr>
            </w:pPr>
          </w:p>
        </w:tc>
      </w:tr>
      <w:tr w14:paraId="4FAAD7B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8" w:hRule="atLeast"/>
        </w:trPr>
        <w:tc>
          <w:tcPr>
            <w:tcW w:w="2703" w:type="dxa"/>
            <w:vAlign w:val="top"/>
          </w:tcPr>
          <w:p w14:paraId="507B932A">
            <w:pPr>
              <w:pStyle w:val="8"/>
              <w:spacing w:before="107" w:line="219" w:lineRule="auto"/>
              <w:ind w:left="115"/>
              <w:rPr>
                <w:sz w:val="24"/>
                <w:szCs w:val="24"/>
              </w:rPr>
            </w:pPr>
            <w:r>
              <w:rPr>
                <w:spacing w:val="-5"/>
                <w:sz w:val="24"/>
                <w:szCs w:val="24"/>
              </w:rPr>
              <w:t>四、固定资产</w:t>
            </w:r>
          </w:p>
        </w:tc>
        <w:tc>
          <w:tcPr>
            <w:tcW w:w="1108" w:type="dxa"/>
            <w:vAlign w:val="top"/>
          </w:tcPr>
          <w:p w14:paraId="2715065B">
            <w:pPr>
              <w:rPr>
                <w:rFonts w:ascii="Arial"/>
                <w:sz w:val="21"/>
              </w:rPr>
            </w:pPr>
          </w:p>
        </w:tc>
        <w:tc>
          <w:tcPr>
            <w:tcW w:w="1498" w:type="dxa"/>
            <w:vAlign w:val="top"/>
          </w:tcPr>
          <w:p w14:paraId="44515344">
            <w:pPr>
              <w:rPr>
                <w:rFonts w:ascii="Arial"/>
                <w:sz w:val="21"/>
              </w:rPr>
            </w:pPr>
          </w:p>
        </w:tc>
        <w:tc>
          <w:tcPr>
            <w:tcW w:w="1498" w:type="dxa"/>
            <w:vAlign w:val="top"/>
          </w:tcPr>
          <w:p w14:paraId="4B67B171">
            <w:pPr>
              <w:rPr>
                <w:rFonts w:ascii="Arial"/>
                <w:sz w:val="21"/>
              </w:rPr>
            </w:pPr>
          </w:p>
        </w:tc>
        <w:tc>
          <w:tcPr>
            <w:tcW w:w="1500" w:type="dxa"/>
            <w:tcBorders>
              <w:right w:val="single" w:color="8D8D8D" w:sz="4" w:space="0"/>
            </w:tcBorders>
            <w:vAlign w:val="top"/>
          </w:tcPr>
          <w:p w14:paraId="34557A3A">
            <w:pPr>
              <w:rPr>
                <w:rFonts w:ascii="Arial"/>
                <w:sz w:val="21"/>
              </w:rPr>
            </w:pPr>
          </w:p>
        </w:tc>
      </w:tr>
      <w:tr w14:paraId="4F993D0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703" w:type="dxa"/>
            <w:vAlign w:val="top"/>
          </w:tcPr>
          <w:p w14:paraId="31F44EF9">
            <w:pPr>
              <w:pStyle w:val="8"/>
              <w:spacing w:before="94" w:line="219" w:lineRule="auto"/>
              <w:ind w:left="97"/>
              <w:rPr>
                <w:sz w:val="24"/>
                <w:szCs w:val="24"/>
              </w:rPr>
            </w:pPr>
            <w:r>
              <w:rPr>
                <w:spacing w:val="-2"/>
                <w:sz w:val="24"/>
                <w:szCs w:val="24"/>
              </w:rPr>
              <w:t>五、流动资产</w:t>
            </w:r>
          </w:p>
        </w:tc>
        <w:tc>
          <w:tcPr>
            <w:tcW w:w="1108" w:type="dxa"/>
            <w:vAlign w:val="top"/>
          </w:tcPr>
          <w:p w14:paraId="3431939B">
            <w:pPr>
              <w:rPr>
                <w:rFonts w:ascii="Arial"/>
                <w:sz w:val="21"/>
              </w:rPr>
            </w:pPr>
          </w:p>
        </w:tc>
        <w:tc>
          <w:tcPr>
            <w:tcW w:w="1498" w:type="dxa"/>
            <w:vAlign w:val="top"/>
          </w:tcPr>
          <w:p w14:paraId="3C5CB58B">
            <w:pPr>
              <w:rPr>
                <w:rFonts w:ascii="Arial"/>
                <w:sz w:val="21"/>
              </w:rPr>
            </w:pPr>
          </w:p>
        </w:tc>
        <w:tc>
          <w:tcPr>
            <w:tcW w:w="1498" w:type="dxa"/>
            <w:vAlign w:val="top"/>
          </w:tcPr>
          <w:p w14:paraId="4BEA1991">
            <w:pPr>
              <w:rPr>
                <w:rFonts w:ascii="Arial"/>
                <w:sz w:val="21"/>
              </w:rPr>
            </w:pPr>
          </w:p>
        </w:tc>
        <w:tc>
          <w:tcPr>
            <w:tcW w:w="1500" w:type="dxa"/>
            <w:tcBorders>
              <w:right w:val="single" w:color="8D8D8D" w:sz="4" w:space="0"/>
            </w:tcBorders>
            <w:vAlign w:val="top"/>
          </w:tcPr>
          <w:p w14:paraId="5563E610">
            <w:pPr>
              <w:rPr>
                <w:rFonts w:ascii="Arial"/>
                <w:sz w:val="21"/>
              </w:rPr>
            </w:pPr>
          </w:p>
        </w:tc>
      </w:tr>
      <w:tr w14:paraId="5E397C3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703" w:type="dxa"/>
            <w:vAlign w:val="top"/>
          </w:tcPr>
          <w:p w14:paraId="36259EF2">
            <w:pPr>
              <w:pStyle w:val="8"/>
              <w:spacing w:before="110" w:line="219" w:lineRule="auto"/>
              <w:ind w:left="95"/>
              <w:rPr>
                <w:sz w:val="24"/>
                <w:szCs w:val="24"/>
              </w:rPr>
            </w:pPr>
            <w:r>
              <w:rPr>
                <w:spacing w:val="-2"/>
                <w:sz w:val="24"/>
                <w:szCs w:val="24"/>
              </w:rPr>
              <w:t>六、流动负债</w:t>
            </w:r>
          </w:p>
        </w:tc>
        <w:tc>
          <w:tcPr>
            <w:tcW w:w="1108" w:type="dxa"/>
            <w:vAlign w:val="top"/>
          </w:tcPr>
          <w:p w14:paraId="4C8ECA8F">
            <w:pPr>
              <w:rPr>
                <w:rFonts w:ascii="Arial"/>
                <w:sz w:val="21"/>
              </w:rPr>
            </w:pPr>
          </w:p>
        </w:tc>
        <w:tc>
          <w:tcPr>
            <w:tcW w:w="1498" w:type="dxa"/>
            <w:vAlign w:val="top"/>
          </w:tcPr>
          <w:p w14:paraId="3487876E">
            <w:pPr>
              <w:rPr>
                <w:rFonts w:ascii="Arial"/>
                <w:sz w:val="21"/>
              </w:rPr>
            </w:pPr>
          </w:p>
        </w:tc>
        <w:tc>
          <w:tcPr>
            <w:tcW w:w="1498" w:type="dxa"/>
            <w:vAlign w:val="top"/>
          </w:tcPr>
          <w:p w14:paraId="6E997F9C">
            <w:pPr>
              <w:rPr>
                <w:rFonts w:ascii="Arial"/>
                <w:sz w:val="21"/>
              </w:rPr>
            </w:pPr>
          </w:p>
        </w:tc>
        <w:tc>
          <w:tcPr>
            <w:tcW w:w="1500" w:type="dxa"/>
            <w:tcBorders>
              <w:right w:val="single" w:color="8D8D8D" w:sz="4" w:space="0"/>
            </w:tcBorders>
            <w:vAlign w:val="top"/>
          </w:tcPr>
          <w:p w14:paraId="1475B73F">
            <w:pPr>
              <w:rPr>
                <w:rFonts w:ascii="Arial"/>
                <w:sz w:val="21"/>
              </w:rPr>
            </w:pPr>
          </w:p>
        </w:tc>
      </w:tr>
      <w:tr w14:paraId="3FC2CC3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8" w:hRule="atLeast"/>
        </w:trPr>
        <w:tc>
          <w:tcPr>
            <w:tcW w:w="2703" w:type="dxa"/>
            <w:vAlign w:val="top"/>
          </w:tcPr>
          <w:p w14:paraId="7BA0C22F">
            <w:pPr>
              <w:pStyle w:val="8"/>
              <w:spacing w:before="111" w:line="219" w:lineRule="auto"/>
              <w:ind w:left="92"/>
              <w:rPr>
                <w:sz w:val="24"/>
                <w:szCs w:val="24"/>
              </w:rPr>
            </w:pPr>
            <w:r>
              <w:rPr>
                <w:spacing w:val="-2"/>
                <w:sz w:val="24"/>
                <w:szCs w:val="24"/>
              </w:rPr>
              <w:t>七、负债合计</w:t>
            </w:r>
          </w:p>
        </w:tc>
        <w:tc>
          <w:tcPr>
            <w:tcW w:w="1108" w:type="dxa"/>
            <w:vAlign w:val="top"/>
          </w:tcPr>
          <w:p w14:paraId="779E9229">
            <w:pPr>
              <w:rPr>
                <w:rFonts w:ascii="Arial"/>
                <w:sz w:val="21"/>
              </w:rPr>
            </w:pPr>
          </w:p>
        </w:tc>
        <w:tc>
          <w:tcPr>
            <w:tcW w:w="1498" w:type="dxa"/>
            <w:vAlign w:val="top"/>
          </w:tcPr>
          <w:p w14:paraId="21629EEB">
            <w:pPr>
              <w:rPr>
                <w:rFonts w:ascii="Arial"/>
                <w:sz w:val="21"/>
              </w:rPr>
            </w:pPr>
          </w:p>
        </w:tc>
        <w:tc>
          <w:tcPr>
            <w:tcW w:w="1498" w:type="dxa"/>
            <w:vAlign w:val="top"/>
          </w:tcPr>
          <w:p w14:paraId="2D6D0A5E">
            <w:pPr>
              <w:rPr>
                <w:rFonts w:ascii="Arial"/>
                <w:sz w:val="21"/>
              </w:rPr>
            </w:pPr>
          </w:p>
        </w:tc>
        <w:tc>
          <w:tcPr>
            <w:tcW w:w="1500" w:type="dxa"/>
            <w:tcBorders>
              <w:right w:val="single" w:color="8D8D8D" w:sz="4" w:space="0"/>
            </w:tcBorders>
            <w:vAlign w:val="top"/>
          </w:tcPr>
          <w:p w14:paraId="02413EFC">
            <w:pPr>
              <w:rPr>
                <w:rFonts w:ascii="Arial"/>
                <w:sz w:val="21"/>
              </w:rPr>
            </w:pPr>
          </w:p>
        </w:tc>
      </w:tr>
      <w:tr w14:paraId="42AE8AC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703" w:type="dxa"/>
            <w:vAlign w:val="top"/>
          </w:tcPr>
          <w:p w14:paraId="3D164C7C">
            <w:pPr>
              <w:pStyle w:val="8"/>
              <w:spacing w:before="98" w:line="219" w:lineRule="auto"/>
              <w:ind w:left="97"/>
              <w:rPr>
                <w:sz w:val="24"/>
                <w:szCs w:val="24"/>
              </w:rPr>
            </w:pPr>
            <w:r>
              <w:rPr>
                <w:spacing w:val="-2"/>
                <w:sz w:val="24"/>
                <w:szCs w:val="24"/>
              </w:rPr>
              <w:t>八、营业收入</w:t>
            </w:r>
          </w:p>
        </w:tc>
        <w:tc>
          <w:tcPr>
            <w:tcW w:w="1108" w:type="dxa"/>
            <w:vAlign w:val="top"/>
          </w:tcPr>
          <w:p w14:paraId="29AE20E5">
            <w:pPr>
              <w:rPr>
                <w:rFonts w:ascii="Arial"/>
                <w:sz w:val="21"/>
              </w:rPr>
            </w:pPr>
          </w:p>
        </w:tc>
        <w:tc>
          <w:tcPr>
            <w:tcW w:w="1498" w:type="dxa"/>
            <w:vAlign w:val="top"/>
          </w:tcPr>
          <w:p w14:paraId="48FC05C8">
            <w:pPr>
              <w:rPr>
                <w:rFonts w:ascii="Arial"/>
                <w:sz w:val="21"/>
              </w:rPr>
            </w:pPr>
          </w:p>
        </w:tc>
        <w:tc>
          <w:tcPr>
            <w:tcW w:w="1498" w:type="dxa"/>
            <w:vAlign w:val="top"/>
          </w:tcPr>
          <w:p w14:paraId="46B1C6A6">
            <w:pPr>
              <w:rPr>
                <w:rFonts w:ascii="Arial"/>
                <w:sz w:val="21"/>
              </w:rPr>
            </w:pPr>
          </w:p>
        </w:tc>
        <w:tc>
          <w:tcPr>
            <w:tcW w:w="1500" w:type="dxa"/>
            <w:tcBorders>
              <w:right w:val="single" w:color="8D8D8D" w:sz="4" w:space="0"/>
            </w:tcBorders>
            <w:vAlign w:val="top"/>
          </w:tcPr>
          <w:p w14:paraId="05C30425">
            <w:pPr>
              <w:rPr>
                <w:rFonts w:ascii="Arial"/>
                <w:sz w:val="21"/>
              </w:rPr>
            </w:pPr>
          </w:p>
        </w:tc>
      </w:tr>
      <w:tr w14:paraId="23ED7E2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703" w:type="dxa"/>
            <w:vAlign w:val="top"/>
          </w:tcPr>
          <w:p w14:paraId="70937C9D">
            <w:pPr>
              <w:pStyle w:val="8"/>
              <w:spacing w:before="113" w:line="220" w:lineRule="auto"/>
              <w:ind w:left="99"/>
              <w:rPr>
                <w:sz w:val="24"/>
                <w:szCs w:val="24"/>
              </w:rPr>
            </w:pPr>
            <w:r>
              <w:rPr>
                <w:spacing w:val="-3"/>
                <w:sz w:val="24"/>
                <w:szCs w:val="24"/>
              </w:rPr>
              <w:t>九、净利润</w:t>
            </w:r>
          </w:p>
        </w:tc>
        <w:tc>
          <w:tcPr>
            <w:tcW w:w="1108" w:type="dxa"/>
            <w:vAlign w:val="top"/>
          </w:tcPr>
          <w:p w14:paraId="320667E2">
            <w:pPr>
              <w:rPr>
                <w:rFonts w:ascii="Arial"/>
                <w:sz w:val="21"/>
              </w:rPr>
            </w:pPr>
          </w:p>
        </w:tc>
        <w:tc>
          <w:tcPr>
            <w:tcW w:w="1498" w:type="dxa"/>
            <w:vAlign w:val="top"/>
          </w:tcPr>
          <w:p w14:paraId="745CD469">
            <w:pPr>
              <w:rPr>
                <w:rFonts w:ascii="Arial"/>
                <w:sz w:val="21"/>
              </w:rPr>
            </w:pPr>
          </w:p>
        </w:tc>
        <w:tc>
          <w:tcPr>
            <w:tcW w:w="1498" w:type="dxa"/>
            <w:vAlign w:val="top"/>
          </w:tcPr>
          <w:p w14:paraId="4BA912C1">
            <w:pPr>
              <w:rPr>
                <w:rFonts w:ascii="Arial"/>
                <w:sz w:val="21"/>
              </w:rPr>
            </w:pPr>
          </w:p>
        </w:tc>
        <w:tc>
          <w:tcPr>
            <w:tcW w:w="1500" w:type="dxa"/>
            <w:tcBorders>
              <w:right w:val="single" w:color="8D8D8D" w:sz="4" w:space="0"/>
            </w:tcBorders>
            <w:vAlign w:val="top"/>
          </w:tcPr>
          <w:p w14:paraId="738A66A6">
            <w:pPr>
              <w:rPr>
                <w:rFonts w:ascii="Arial"/>
                <w:sz w:val="21"/>
              </w:rPr>
            </w:pPr>
          </w:p>
        </w:tc>
      </w:tr>
      <w:tr w14:paraId="1646230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1" w:hRule="atLeast"/>
        </w:trPr>
        <w:tc>
          <w:tcPr>
            <w:tcW w:w="2703" w:type="dxa"/>
            <w:vAlign w:val="top"/>
          </w:tcPr>
          <w:p w14:paraId="638DD0E4">
            <w:pPr>
              <w:rPr>
                <w:rFonts w:ascii="Arial"/>
                <w:sz w:val="21"/>
              </w:rPr>
            </w:pPr>
          </w:p>
        </w:tc>
        <w:tc>
          <w:tcPr>
            <w:tcW w:w="1108" w:type="dxa"/>
            <w:vAlign w:val="top"/>
          </w:tcPr>
          <w:p w14:paraId="4CEDF8A3">
            <w:pPr>
              <w:rPr>
                <w:rFonts w:ascii="Arial"/>
                <w:sz w:val="21"/>
              </w:rPr>
            </w:pPr>
          </w:p>
        </w:tc>
        <w:tc>
          <w:tcPr>
            <w:tcW w:w="1498" w:type="dxa"/>
            <w:vAlign w:val="top"/>
          </w:tcPr>
          <w:p w14:paraId="446CA620">
            <w:pPr>
              <w:rPr>
                <w:rFonts w:ascii="Arial"/>
                <w:sz w:val="21"/>
              </w:rPr>
            </w:pPr>
          </w:p>
        </w:tc>
        <w:tc>
          <w:tcPr>
            <w:tcW w:w="1498" w:type="dxa"/>
            <w:vAlign w:val="top"/>
          </w:tcPr>
          <w:p w14:paraId="0B668EE5">
            <w:pPr>
              <w:rPr>
                <w:rFonts w:ascii="Arial"/>
                <w:sz w:val="21"/>
              </w:rPr>
            </w:pPr>
          </w:p>
        </w:tc>
        <w:tc>
          <w:tcPr>
            <w:tcW w:w="1500" w:type="dxa"/>
            <w:tcBorders>
              <w:right w:val="single" w:color="8D8D8D" w:sz="4" w:space="0"/>
            </w:tcBorders>
            <w:vAlign w:val="top"/>
          </w:tcPr>
          <w:p w14:paraId="2DCB0996">
            <w:pPr>
              <w:rPr>
                <w:rFonts w:ascii="Arial"/>
                <w:sz w:val="21"/>
              </w:rPr>
            </w:pPr>
          </w:p>
        </w:tc>
      </w:tr>
    </w:tbl>
    <w:p w14:paraId="76E1F2E6">
      <w:pPr>
        <w:pStyle w:val="2"/>
        <w:spacing w:before="138" w:line="219" w:lineRule="auto"/>
        <w:ind w:left="24"/>
        <w:rPr>
          <w:sz w:val="24"/>
          <w:szCs w:val="24"/>
        </w:rPr>
      </w:pPr>
      <w:r>
        <w:rPr>
          <w:spacing w:val="-1"/>
          <w:sz w:val="24"/>
          <w:szCs w:val="24"/>
        </w:rPr>
        <w:t>2．拟投入本项目的流动资金函</w:t>
      </w:r>
    </w:p>
    <w:p w14:paraId="4CE234EA">
      <w:pPr>
        <w:spacing w:line="420" w:lineRule="auto"/>
        <w:rPr>
          <w:rFonts w:ascii="Arial"/>
          <w:sz w:val="21"/>
        </w:rPr>
      </w:pPr>
    </w:p>
    <w:p w14:paraId="6BBA93E9">
      <w:pPr>
        <w:spacing w:before="99" w:line="237" w:lineRule="exact"/>
        <w:ind w:left="14"/>
        <w:rPr>
          <w:rFonts w:ascii="微软雅黑" w:hAnsi="微软雅黑" w:eastAsia="微软雅黑" w:cs="微软雅黑"/>
          <w:sz w:val="23"/>
          <w:szCs w:val="23"/>
        </w:rPr>
      </w:pPr>
      <w:r>
        <w:rPr>
          <w:rFonts w:ascii="微软雅黑" w:hAnsi="微软雅黑" w:eastAsia="微软雅黑" w:cs="微软雅黑"/>
          <w:spacing w:val="11"/>
          <w:position w:val="-1"/>
          <w:sz w:val="23"/>
          <w:szCs w:val="23"/>
        </w:rPr>
        <w:t>拟投入本项目的流动资金函  (格式)</w:t>
      </w:r>
    </w:p>
    <w:p w14:paraId="444A1ABA">
      <w:pPr>
        <w:rPr>
          <w:rFonts w:ascii="Arial"/>
          <w:sz w:val="21"/>
        </w:rPr>
      </w:pPr>
    </w:p>
    <w:p w14:paraId="1B2C5DD2">
      <w:pPr>
        <w:rPr>
          <w:rFonts w:ascii="Arial"/>
          <w:sz w:val="21"/>
        </w:rPr>
      </w:pPr>
    </w:p>
    <w:p w14:paraId="344D9B27">
      <w:pPr>
        <w:pStyle w:val="2"/>
        <w:tabs>
          <w:tab w:val="left" w:pos="1571"/>
        </w:tabs>
        <w:spacing w:before="78" w:line="220" w:lineRule="auto"/>
        <w:ind w:left="12"/>
        <w:rPr>
          <w:sz w:val="24"/>
          <w:szCs w:val="24"/>
        </w:rPr>
      </w:pPr>
      <w:r>
        <w:rPr>
          <w:sz w:val="24"/>
          <w:szCs w:val="24"/>
          <w:u w:val="single" w:color="auto"/>
        </w:rPr>
        <w:tab/>
      </w:r>
      <w:r>
        <w:rPr>
          <w:spacing w:val="-7"/>
          <w:sz w:val="24"/>
          <w:szCs w:val="24"/>
        </w:rPr>
        <w:t>（招标人名称</w:t>
      </w:r>
      <w:r>
        <w:rPr>
          <w:spacing w:val="-4"/>
          <w:sz w:val="24"/>
          <w:szCs w:val="24"/>
        </w:rPr>
        <w:t>）：</w:t>
      </w:r>
    </w:p>
    <w:p w14:paraId="575E1A6F">
      <w:pPr>
        <w:pStyle w:val="2"/>
        <w:spacing w:before="239" w:line="219" w:lineRule="auto"/>
        <w:ind w:right="5"/>
        <w:jc w:val="right"/>
        <w:rPr>
          <w:sz w:val="24"/>
          <w:szCs w:val="24"/>
        </w:rPr>
      </w:pPr>
      <w:r>
        <w:rPr>
          <w:spacing w:val="3"/>
          <w:sz w:val="24"/>
          <w:szCs w:val="24"/>
        </w:rPr>
        <w:t>我方拟投入</w:t>
      </w:r>
      <w:r>
        <w:rPr>
          <w:spacing w:val="-117"/>
          <w:sz w:val="24"/>
          <w:szCs w:val="24"/>
        </w:rPr>
        <w:t xml:space="preserve"> </w:t>
      </w:r>
      <w:r>
        <w:rPr>
          <w:sz w:val="24"/>
          <w:szCs w:val="24"/>
          <w:u w:val="single" w:color="auto"/>
        </w:rPr>
        <w:t xml:space="preserve">           </w:t>
      </w:r>
      <w:r>
        <w:rPr>
          <w:spacing w:val="3"/>
          <w:sz w:val="24"/>
          <w:szCs w:val="24"/>
        </w:rPr>
        <w:t>（项目名称</w:t>
      </w:r>
      <w:r>
        <w:rPr>
          <w:spacing w:val="-11"/>
          <w:sz w:val="24"/>
          <w:szCs w:val="24"/>
        </w:rPr>
        <w:t>）</w:t>
      </w:r>
      <w:r>
        <w:rPr>
          <w:sz w:val="24"/>
          <w:szCs w:val="24"/>
          <w:u w:val="single" w:color="auto"/>
        </w:rPr>
        <w:t xml:space="preserve">                </w:t>
      </w:r>
      <w:r>
        <w:rPr>
          <w:spacing w:val="-11"/>
          <w:sz w:val="24"/>
          <w:szCs w:val="24"/>
        </w:rPr>
        <w:t>（</w:t>
      </w:r>
      <w:r>
        <w:rPr>
          <w:spacing w:val="3"/>
          <w:sz w:val="24"/>
          <w:szCs w:val="24"/>
        </w:rPr>
        <w:t>标段名称）的流</w:t>
      </w:r>
    </w:p>
    <w:p w14:paraId="3A1BD3B3">
      <w:pPr>
        <w:pStyle w:val="2"/>
        <w:spacing w:before="241" w:line="219" w:lineRule="auto"/>
        <w:ind w:left="22"/>
        <w:rPr>
          <w:sz w:val="24"/>
          <w:szCs w:val="24"/>
        </w:rPr>
      </w:pPr>
      <w:r>
        <w:rPr>
          <w:spacing w:val="-1"/>
          <w:sz w:val="24"/>
          <w:szCs w:val="24"/>
        </w:rPr>
        <w:t>动资金为</w:t>
      </w:r>
      <w:r>
        <w:rPr>
          <w:spacing w:val="-116"/>
          <w:sz w:val="24"/>
          <w:szCs w:val="24"/>
        </w:rPr>
        <w:t xml:space="preserve"> </w:t>
      </w:r>
      <w:r>
        <w:rPr>
          <w:sz w:val="24"/>
          <w:szCs w:val="24"/>
          <w:u w:val="single" w:color="auto"/>
        </w:rPr>
        <w:t xml:space="preserve">           </w:t>
      </w:r>
      <w:r>
        <w:rPr>
          <w:spacing w:val="-103"/>
          <w:sz w:val="24"/>
          <w:szCs w:val="24"/>
        </w:rPr>
        <w:t xml:space="preserve"> </w:t>
      </w:r>
      <w:r>
        <w:rPr>
          <w:spacing w:val="-1"/>
          <w:sz w:val="24"/>
          <w:szCs w:val="24"/>
        </w:rPr>
        <w:t>万元，资金来源于</w:t>
      </w:r>
      <w:r>
        <w:rPr>
          <w:spacing w:val="-118"/>
          <w:sz w:val="24"/>
          <w:szCs w:val="24"/>
        </w:rPr>
        <w:t xml:space="preserve"> </w:t>
      </w:r>
      <w:r>
        <w:rPr>
          <w:sz w:val="24"/>
          <w:szCs w:val="24"/>
          <w:u w:val="single" w:color="auto"/>
        </w:rPr>
        <w:t xml:space="preserve">                </w:t>
      </w:r>
      <w:r>
        <w:rPr>
          <w:spacing w:val="-89"/>
          <w:sz w:val="24"/>
          <w:szCs w:val="24"/>
        </w:rPr>
        <w:t xml:space="preserve"> </w:t>
      </w:r>
      <w:r>
        <w:rPr>
          <w:spacing w:val="-1"/>
          <w:sz w:val="24"/>
          <w:szCs w:val="24"/>
        </w:rPr>
        <w:t>，资金来源证明文件</w:t>
      </w:r>
    </w:p>
    <w:p w14:paraId="62C81D6F">
      <w:pPr>
        <w:pStyle w:val="2"/>
        <w:spacing w:before="239" w:line="219" w:lineRule="auto"/>
        <w:ind w:left="40"/>
        <w:rPr>
          <w:sz w:val="24"/>
          <w:szCs w:val="24"/>
        </w:rPr>
      </w:pPr>
      <w:r>
        <w:rPr>
          <w:spacing w:val="-14"/>
          <w:sz w:val="24"/>
          <w:szCs w:val="24"/>
        </w:rPr>
        <w:t>附后。</w:t>
      </w:r>
    </w:p>
    <w:p w14:paraId="5FA6F90B">
      <w:pPr>
        <w:spacing w:line="245" w:lineRule="auto"/>
        <w:rPr>
          <w:rFonts w:ascii="Arial"/>
          <w:sz w:val="21"/>
        </w:rPr>
      </w:pPr>
    </w:p>
    <w:p w14:paraId="3CAF14ED">
      <w:pPr>
        <w:spacing w:line="245" w:lineRule="auto"/>
        <w:rPr>
          <w:rFonts w:ascii="Arial"/>
          <w:sz w:val="21"/>
        </w:rPr>
      </w:pPr>
    </w:p>
    <w:p w14:paraId="66DACDD4">
      <w:pPr>
        <w:spacing w:line="245" w:lineRule="auto"/>
        <w:rPr>
          <w:rFonts w:ascii="Arial"/>
          <w:sz w:val="21"/>
        </w:rPr>
      </w:pPr>
    </w:p>
    <w:p w14:paraId="2FBB3C72">
      <w:pPr>
        <w:spacing w:line="246" w:lineRule="auto"/>
        <w:rPr>
          <w:rFonts w:ascii="Arial"/>
          <w:sz w:val="21"/>
        </w:rPr>
      </w:pPr>
    </w:p>
    <w:p w14:paraId="573B1334">
      <w:pPr>
        <w:pStyle w:val="2"/>
        <w:spacing w:before="78" w:line="219" w:lineRule="auto"/>
        <w:ind w:right="1"/>
        <w:jc w:val="right"/>
        <w:rPr>
          <w:sz w:val="24"/>
          <w:szCs w:val="24"/>
        </w:rPr>
      </w:pPr>
      <w:r>
        <w:rPr>
          <w:spacing w:val="-6"/>
          <w:sz w:val="24"/>
          <w:szCs w:val="24"/>
        </w:rPr>
        <w:t>投标人：</w:t>
      </w:r>
      <w:r>
        <w:rPr>
          <w:sz w:val="24"/>
          <w:szCs w:val="24"/>
          <w:u w:val="single" w:color="auto"/>
        </w:rPr>
        <w:t xml:space="preserve">                     </w:t>
      </w:r>
      <w:r>
        <w:rPr>
          <w:spacing w:val="-58"/>
          <w:sz w:val="24"/>
          <w:szCs w:val="24"/>
        </w:rPr>
        <w:t xml:space="preserve"> </w:t>
      </w:r>
      <w:r>
        <w:rPr>
          <w:spacing w:val="-6"/>
          <w:sz w:val="24"/>
          <w:szCs w:val="24"/>
        </w:rPr>
        <w:t>(盖单位电子章)</w:t>
      </w:r>
    </w:p>
    <w:p w14:paraId="13237504">
      <w:pPr>
        <w:pStyle w:val="2"/>
        <w:tabs>
          <w:tab w:val="left" w:pos="6417"/>
        </w:tabs>
        <w:spacing w:before="242" w:line="219" w:lineRule="auto"/>
        <w:ind w:left="5817"/>
        <w:rPr>
          <w:sz w:val="24"/>
          <w:szCs w:val="24"/>
        </w:rPr>
      </w:pPr>
      <w:r>
        <w:rPr>
          <w:sz w:val="24"/>
          <w:szCs w:val="24"/>
          <w:u w:val="single" w:color="auto"/>
        </w:rPr>
        <w:tab/>
      </w:r>
      <w:r>
        <w:rPr>
          <w:spacing w:val="-109"/>
          <w:sz w:val="24"/>
          <w:szCs w:val="24"/>
        </w:rPr>
        <w:t xml:space="preserve"> </w:t>
      </w:r>
      <w:r>
        <w:rPr>
          <w:spacing w:val="-26"/>
          <w:sz w:val="24"/>
          <w:szCs w:val="24"/>
        </w:rPr>
        <w:t>年</w:t>
      </w:r>
      <w:r>
        <w:rPr>
          <w:sz w:val="24"/>
          <w:szCs w:val="24"/>
          <w:u w:val="single" w:color="auto"/>
        </w:rPr>
        <w:t xml:space="preserve">     </w:t>
      </w:r>
      <w:r>
        <w:rPr>
          <w:spacing w:val="-105"/>
          <w:sz w:val="24"/>
          <w:szCs w:val="24"/>
        </w:rPr>
        <w:t xml:space="preserve"> </w:t>
      </w:r>
      <w:r>
        <w:rPr>
          <w:spacing w:val="-26"/>
          <w:sz w:val="24"/>
          <w:szCs w:val="24"/>
        </w:rPr>
        <w:t>月</w:t>
      </w:r>
      <w:r>
        <w:rPr>
          <w:sz w:val="24"/>
          <w:szCs w:val="24"/>
          <w:u w:val="single" w:color="auto"/>
        </w:rPr>
        <w:t xml:space="preserve">     </w:t>
      </w:r>
      <w:r>
        <w:rPr>
          <w:spacing w:val="-69"/>
          <w:sz w:val="24"/>
          <w:szCs w:val="24"/>
        </w:rPr>
        <w:t xml:space="preserve"> </w:t>
      </w:r>
      <w:r>
        <w:rPr>
          <w:spacing w:val="-26"/>
          <w:sz w:val="24"/>
          <w:szCs w:val="24"/>
        </w:rPr>
        <w:t>日</w:t>
      </w:r>
    </w:p>
    <w:p w14:paraId="48D77DDF">
      <w:pPr>
        <w:spacing w:line="219" w:lineRule="auto"/>
        <w:rPr>
          <w:sz w:val="24"/>
          <w:szCs w:val="24"/>
        </w:rPr>
        <w:sectPr>
          <w:pgSz w:w="11919" w:h="16858"/>
          <w:pgMar w:top="1432" w:right="1787" w:bottom="0" w:left="1787" w:header="0" w:footer="0" w:gutter="0"/>
          <w:cols w:space="720" w:num="1"/>
        </w:sectPr>
      </w:pPr>
    </w:p>
    <w:p w14:paraId="5570AC28">
      <w:pPr>
        <w:spacing w:before="141" w:line="238" w:lineRule="exact"/>
        <w:ind w:left="148"/>
        <w:rPr>
          <w:rFonts w:ascii="微软雅黑" w:hAnsi="微软雅黑" w:eastAsia="微软雅黑" w:cs="微软雅黑"/>
          <w:sz w:val="23"/>
          <w:szCs w:val="23"/>
        </w:rPr>
      </w:pPr>
      <w:r>
        <w:rPr>
          <w:rFonts w:ascii="微软雅黑" w:hAnsi="微软雅黑" w:eastAsia="微软雅黑" w:cs="微软雅黑"/>
          <w:spacing w:val="13"/>
          <w:position w:val="-1"/>
          <w:sz w:val="23"/>
          <w:szCs w:val="23"/>
        </w:rPr>
        <w:t>(三)</w:t>
      </w:r>
      <w:r>
        <w:rPr>
          <w:rFonts w:ascii="微软雅黑" w:hAnsi="微软雅黑" w:eastAsia="微软雅黑" w:cs="微软雅黑"/>
          <w:spacing w:val="58"/>
          <w:position w:val="-1"/>
          <w:sz w:val="23"/>
          <w:szCs w:val="23"/>
        </w:rPr>
        <w:t xml:space="preserve"> </w:t>
      </w:r>
      <w:r>
        <w:rPr>
          <w:rFonts w:ascii="微软雅黑" w:hAnsi="微软雅黑" w:eastAsia="微软雅黑" w:cs="微软雅黑"/>
          <w:spacing w:val="13"/>
          <w:position w:val="-1"/>
          <w:sz w:val="23"/>
          <w:szCs w:val="23"/>
        </w:rPr>
        <w:t>近年完成的类似项目情况表</w:t>
      </w:r>
    </w:p>
    <w:p w14:paraId="147A292F">
      <w:pPr>
        <w:pStyle w:val="2"/>
        <w:spacing w:before="292" w:line="219" w:lineRule="auto"/>
        <w:ind w:left="1970"/>
        <w:rPr>
          <w:sz w:val="24"/>
          <w:szCs w:val="24"/>
        </w:rPr>
      </w:pPr>
      <w:r>
        <w:rPr>
          <w:spacing w:val="-6"/>
          <w:sz w:val="24"/>
          <w:szCs w:val="24"/>
        </w:rPr>
        <w:t>（近5年指</w:t>
      </w:r>
      <w:r>
        <w:rPr>
          <w:spacing w:val="-99"/>
          <w:sz w:val="24"/>
          <w:szCs w:val="24"/>
        </w:rPr>
        <w:t xml:space="preserve"> </w:t>
      </w:r>
      <w:r>
        <w:rPr>
          <w:sz w:val="24"/>
          <w:szCs w:val="24"/>
          <w:u w:val="single" w:color="auto"/>
        </w:rPr>
        <w:t xml:space="preserve">    </w:t>
      </w:r>
      <w:r>
        <w:rPr>
          <w:spacing w:val="-109"/>
          <w:sz w:val="24"/>
          <w:szCs w:val="24"/>
        </w:rPr>
        <w:t xml:space="preserve"> </w:t>
      </w:r>
      <w:r>
        <w:rPr>
          <w:spacing w:val="-6"/>
          <w:sz w:val="24"/>
          <w:szCs w:val="24"/>
        </w:rPr>
        <w:t>年</w:t>
      </w:r>
      <w:r>
        <w:rPr>
          <w:spacing w:val="-6"/>
          <w:sz w:val="24"/>
          <w:szCs w:val="24"/>
          <w:u w:val="single" w:color="auto"/>
        </w:rPr>
        <w:t xml:space="preserve">    </w:t>
      </w:r>
      <w:r>
        <w:rPr>
          <w:spacing w:val="-105"/>
          <w:sz w:val="24"/>
          <w:szCs w:val="24"/>
        </w:rPr>
        <w:t xml:space="preserve"> </w:t>
      </w:r>
      <w:r>
        <w:rPr>
          <w:spacing w:val="-6"/>
          <w:sz w:val="24"/>
          <w:szCs w:val="24"/>
        </w:rPr>
        <w:t>月至</w:t>
      </w:r>
      <w:r>
        <w:rPr>
          <w:sz w:val="24"/>
          <w:szCs w:val="24"/>
          <w:u w:val="single" w:color="auto"/>
        </w:rPr>
        <w:t xml:space="preserve">    </w:t>
      </w:r>
      <w:r>
        <w:rPr>
          <w:spacing w:val="-110"/>
          <w:sz w:val="24"/>
          <w:szCs w:val="24"/>
        </w:rPr>
        <w:t xml:space="preserve"> </w:t>
      </w:r>
      <w:r>
        <w:rPr>
          <w:spacing w:val="-6"/>
          <w:sz w:val="24"/>
          <w:szCs w:val="24"/>
        </w:rPr>
        <w:t>年</w:t>
      </w:r>
      <w:r>
        <w:rPr>
          <w:sz w:val="24"/>
          <w:szCs w:val="24"/>
          <w:u w:val="single" w:color="auto"/>
        </w:rPr>
        <w:t xml:space="preserve">    </w:t>
      </w:r>
      <w:r>
        <w:rPr>
          <w:spacing w:val="-105"/>
          <w:sz w:val="24"/>
          <w:szCs w:val="24"/>
        </w:rPr>
        <w:t xml:space="preserve"> </w:t>
      </w:r>
      <w:r>
        <w:rPr>
          <w:spacing w:val="-6"/>
          <w:sz w:val="24"/>
          <w:szCs w:val="24"/>
        </w:rPr>
        <w:t>月）</w:t>
      </w:r>
    </w:p>
    <w:p w14:paraId="6079CDE2">
      <w:pPr>
        <w:spacing w:line="101" w:lineRule="exact"/>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2493"/>
        <w:gridCol w:w="5814"/>
      </w:tblGrid>
      <w:tr w14:paraId="270841F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7" w:hRule="atLeast"/>
        </w:trPr>
        <w:tc>
          <w:tcPr>
            <w:tcW w:w="2493" w:type="dxa"/>
            <w:vAlign w:val="top"/>
          </w:tcPr>
          <w:p w14:paraId="54B59312">
            <w:pPr>
              <w:pStyle w:val="8"/>
              <w:spacing w:before="109" w:line="221" w:lineRule="auto"/>
              <w:ind w:left="94"/>
              <w:rPr>
                <w:sz w:val="24"/>
                <w:szCs w:val="24"/>
              </w:rPr>
            </w:pPr>
            <w:r>
              <w:rPr>
                <w:spacing w:val="-2"/>
                <w:sz w:val="24"/>
                <w:szCs w:val="24"/>
              </w:rPr>
              <w:t>合同名称</w:t>
            </w:r>
          </w:p>
        </w:tc>
        <w:tc>
          <w:tcPr>
            <w:tcW w:w="5814" w:type="dxa"/>
            <w:tcBorders>
              <w:right w:val="single" w:color="8D8D8D" w:sz="4" w:space="0"/>
            </w:tcBorders>
            <w:vAlign w:val="top"/>
          </w:tcPr>
          <w:p w14:paraId="3A3F231D">
            <w:pPr>
              <w:rPr>
                <w:rFonts w:ascii="Arial"/>
                <w:sz w:val="21"/>
              </w:rPr>
            </w:pPr>
          </w:p>
        </w:tc>
      </w:tr>
      <w:tr w14:paraId="6FF56D5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493" w:type="dxa"/>
            <w:vAlign w:val="top"/>
          </w:tcPr>
          <w:p w14:paraId="158B49C1">
            <w:pPr>
              <w:pStyle w:val="8"/>
              <w:spacing w:before="86" w:line="220" w:lineRule="auto"/>
              <w:ind w:left="94"/>
              <w:rPr>
                <w:sz w:val="24"/>
                <w:szCs w:val="24"/>
              </w:rPr>
            </w:pPr>
            <w:r>
              <w:rPr>
                <w:spacing w:val="-2"/>
                <w:sz w:val="24"/>
                <w:szCs w:val="24"/>
              </w:rPr>
              <w:t>合同项目所在地</w:t>
            </w:r>
          </w:p>
        </w:tc>
        <w:tc>
          <w:tcPr>
            <w:tcW w:w="5814" w:type="dxa"/>
            <w:tcBorders>
              <w:right w:val="single" w:color="8D8D8D" w:sz="4" w:space="0"/>
            </w:tcBorders>
            <w:vAlign w:val="top"/>
          </w:tcPr>
          <w:p w14:paraId="48E3C544">
            <w:pPr>
              <w:rPr>
                <w:rFonts w:ascii="Arial"/>
                <w:sz w:val="21"/>
              </w:rPr>
            </w:pPr>
          </w:p>
        </w:tc>
      </w:tr>
      <w:tr w14:paraId="06ADB73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493" w:type="dxa"/>
            <w:vAlign w:val="top"/>
          </w:tcPr>
          <w:p w14:paraId="539D3695">
            <w:pPr>
              <w:pStyle w:val="8"/>
              <w:spacing w:before="102" w:line="220" w:lineRule="auto"/>
              <w:ind w:left="97"/>
              <w:rPr>
                <w:sz w:val="24"/>
                <w:szCs w:val="24"/>
              </w:rPr>
            </w:pPr>
            <w:r>
              <w:rPr>
                <w:spacing w:val="-3"/>
                <w:sz w:val="24"/>
                <w:szCs w:val="24"/>
              </w:rPr>
              <w:t>发包人名称</w:t>
            </w:r>
          </w:p>
        </w:tc>
        <w:tc>
          <w:tcPr>
            <w:tcW w:w="5814" w:type="dxa"/>
            <w:tcBorders>
              <w:right w:val="single" w:color="8D8D8D" w:sz="4" w:space="0"/>
            </w:tcBorders>
            <w:vAlign w:val="top"/>
          </w:tcPr>
          <w:p w14:paraId="48FDB720">
            <w:pPr>
              <w:rPr>
                <w:rFonts w:ascii="Arial"/>
                <w:sz w:val="21"/>
              </w:rPr>
            </w:pPr>
          </w:p>
        </w:tc>
      </w:tr>
      <w:tr w14:paraId="19420A2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493" w:type="dxa"/>
            <w:vAlign w:val="top"/>
          </w:tcPr>
          <w:p w14:paraId="36A5CCF5">
            <w:pPr>
              <w:pStyle w:val="8"/>
              <w:spacing w:before="88" w:line="220" w:lineRule="auto"/>
              <w:ind w:left="97"/>
              <w:rPr>
                <w:sz w:val="24"/>
                <w:szCs w:val="24"/>
              </w:rPr>
            </w:pPr>
            <w:r>
              <w:rPr>
                <w:spacing w:val="-3"/>
                <w:sz w:val="24"/>
                <w:szCs w:val="24"/>
              </w:rPr>
              <w:t>发包人地址</w:t>
            </w:r>
          </w:p>
        </w:tc>
        <w:tc>
          <w:tcPr>
            <w:tcW w:w="5814" w:type="dxa"/>
            <w:tcBorders>
              <w:right w:val="single" w:color="8D8D8D" w:sz="4" w:space="0"/>
            </w:tcBorders>
            <w:vAlign w:val="top"/>
          </w:tcPr>
          <w:p w14:paraId="688B89EE">
            <w:pPr>
              <w:rPr>
                <w:rFonts w:ascii="Arial"/>
                <w:sz w:val="21"/>
              </w:rPr>
            </w:pPr>
          </w:p>
        </w:tc>
      </w:tr>
      <w:tr w14:paraId="33A1877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493" w:type="dxa"/>
            <w:vAlign w:val="top"/>
          </w:tcPr>
          <w:p w14:paraId="12BCB81F">
            <w:pPr>
              <w:pStyle w:val="8"/>
              <w:spacing w:before="104" w:line="220" w:lineRule="auto"/>
              <w:ind w:left="97"/>
              <w:rPr>
                <w:sz w:val="24"/>
                <w:szCs w:val="24"/>
              </w:rPr>
            </w:pPr>
            <w:r>
              <w:rPr>
                <w:spacing w:val="-3"/>
                <w:sz w:val="24"/>
                <w:szCs w:val="24"/>
              </w:rPr>
              <w:t>发包人电话</w:t>
            </w:r>
          </w:p>
        </w:tc>
        <w:tc>
          <w:tcPr>
            <w:tcW w:w="5814" w:type="dxa"/>
            <w:tcBorders>
              <w:right w:val="single" w:color="8D8D8D" w:sz="4" w:space="0"/>
            </w:tcBorders>
            <w:vAlign w:val="top"/>
          </w:tcPr>
          <w:p w14:paraId="3A7BAD93">
            <w:pPr>
              <w:rPr>
                <w:rFonts w:ascii="Arial"/>
                <w:sz w:val="21"/>
              </w:rPr>
            </w:pPr>
          </w:p>
        </w:tc>
      </w:tr>
      <w:tr w14:paraId="49C9009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493" w:type="dxa"/>
            <w:vAlign w:val="top"/>
          </w:tcPr>
          <w:p w14:paraId="6BB0FDFF">
            <w:pPr>
              <w:pStyle w:val="8"/>
              <w:spacing w:before="90" w:line="218" w:lineRule="auto"/>
              <w:ind w:left="93"/>
              <w:rPr>
                <w:sz w:val="24"/>
                <w:szCs w:val="24"/>
              </w:rPr>
            </w:pPr>
            <w:r>
              <w:rPr>
                <w:spacing w:val="-2"/>
                <w:sz w:val="24"/>
                <w:szCs w:val="24"/>
              </w:rPr>
              <w:t>签约合同价</w:t>
            </w:r>
          </w:p>
        </w:tc>
        <w:tc>
          <w:tcPr>
            <w:tcW w:w="5814" w:type="dxa"/>
            <w:tcBorders>
              <w:right w:val="single" w:color="8D8D8D" w:sz="4" w:space="0"/>
            </w:tcBorders>
            <w:vAlign w:val="top"/>
          </w:tcPr>
          <w:p w14:paraId="713983DA">
            <w:pPr>
              <w:rPr>
                <w:rFonts w:ascii="Arial"/>
                <w:sz w:val="21"/>
              </w:rPr>
            </w:pPr>
          </w:p>
        </w:tc>
      </w:tr>
      <w:tr w14:paraId="701E962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493" w:type="dxa"/>
            <w:vAlign w:val="top"/>
          </w:tcPr>
          <w:p w14:paraId="0D2CA4CA">
            <w:pPr>
              <w:pStyle w:val="8"/>
              <w:spacing w:before="107" w:line="219" w:lineRule="auto"/>
              <w:ind w:left="95"/>
              <w:rPr>
                <w:sz w:val="24"/>
                <w:szCs w:val="24"/>
              </w:rPr>
            </w:pPr>
            <w:r>
              <w:rPr>
                <w:spacing w:val="-3"/>
                <w:sz w:val="24"/>
                <w:szCs w:val="24"/>
              </w:rPr>
              <w:t>完工日期</w:t>
            </w:r>
          </w:p>
        </w:tc>
        <w:tc>
          <w:tcPr>
            <w:tcW w:w="5814" w:type="dxa"/>
            <w:tcBorders>
              <w:right w:val="single" w:color="8D8D8D" w:sz="4" w:space="0"/>
            </w:tcBorders>
            <w:vAlign w:val="top"/>
          </w:tcPr>
          <w:p w14:paraId="6E376B11">
            <w:pPr>
              <w:rPr>
                <w:rFonts w:ascii="Arial"/>
                <w:sz w:val="21"/>
              </w:rPr>
            </w:pPr>
          </w:p>
        </w:tc>
      </w:tr>
      <w:tr w14:paraId="68D791F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493" w:type="dxa"/>
            <w:vAlign w:val="top"/>
          </w:tcPr>
          <w:p w14:paraId="6EA15C6F">
            <w:pPr>
              <w:pStyle w:val="8"/>
              <w:spacing w:before="108" w:line="219" w:lineRule="auto"/>
              <w:ind w:left="94"/>
              <w:rPr>
                <w:sz w:val="24"/>
                <w:szCs w:val="24"/>
              </w:rPr>
            </w:pPr>
            <w:r>
              <w:rPr>
                <w:spacing w:val="-2"/>
                <w:sz w:val="24"/>
                <w:szCs w:val="24"/>
              </w:rPr>
              <w:t>竣工日期</w:t>
            </w:r>
          </w:p>
        </w:tc>
        <w:tc>
          <w:tcPr>
            <w:tcW w:w="5814" w:type="dxa"/>
            <w:tcBorders>
              <w:right w:val="single" w:color="8D8D8D" w:sz="4" w:space="0"/>
            </w:tcBorders>
            <w:vAlign w:val="top"/>
          </w:tcPr>
          <w:p w14:paraId="40C59E9C">
            <w:pPr>
              <w:rPr>
                <w:rFonts w:ascii="Arial"/>
                <w:sz w:val="21"/>
              </w:rPr>
            </w:pPr>
          </w:p>
        </w:tc>
      </w:tr>
      <w:tr w14:paraId="2AFF295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493" w:type="dxa"/>
            <w:vAlign w:val="top"/>
          </w:tcPr>
          <w:p w14:paraId="66E380E4">
            <w:pPr>
              <w:pStyle w:val="8"/>
              <w:spacing w:before="94" w:line="219" w:lineRule="auto"/>
              <w:ind w:left="93"/>
              <w:rPr>
                <w:sz w:val="24"/>
                <w:szCs w:val="24"/>
              </w:rPr>
            </w:pPr>
            <w:r>
              <w:rPr>
                <w:spacing w:val="-2"/>
                <w:sz w:val="24"/>
                <w:szCs w:val="24"/>
              </w:rPr>
              <w:t>承担的工作</w:t>
            </w:r>
          </w:p>
        </w:tc>
        <w:tc>
          <w:tcPr>
            <w:tcW w:w="5814" w:type="dxa"/>
            <w:tcBorders>
              <w:right w:val="single" w:color="8D8D8D" w:sz="4" w:space="0"/>
            </w:tcBorders>
            <w:vAlign w:val="top"/>
          </w:tcPr>
          <w:p w14:paraId="0919FEA2">
            <w:pPr>
              <w:rPr>
                <w:rFonts w:ascii="Arial"/>
                <w:sz w:val="21"/>
              </w:rPr>
            </w:pPr>
          </w:p>
        </w:tc>
      </w:tr>
      <w:tr w14:paraId="6899731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493" w:type="dxa"/>
            <w:vAlign w:val="top"/>
          </w:tcPr>
          <w:p w14:paraId="7D96FFDB">
            <w:pPr>
              <w:pStyle w:val="8"/>
              <w:spacing w:before="109" w:line="220" w:lineRule="auto"/>
              <w:ind w:left="96"/>
              <w:rPr>
                <w:sz w:val="24"/>
                <w:szCs w:val="24"/>
              </w:rPr>
            </w:pPr>
            <w:r>
              <w:rPr>
                <w:spacing w:val="-3"/>
                <w:sz w:val="24"/>
                <w:szCs w:val="24"/>
              </w:rPr>
              <w:t>工程质量</w:t>
            </w:r>
          </w:p>
        </w:tc>
        <w:tc>
          <w:tcPr>
            <w:tcW w:w="5814" w:type="dxa"/>
            <w:tcBorders>
              <w:right w:val="single" w:color="8D8D8D" w:sz="4" w:space="0"/>
            </w:tcBorders>
            <w:vAlign w:val="top"/>
          </w:tcPr>
          <w:p w14:paraId="73AD2B78">
            <w:pPr>
              <w:rPr>
                <w:rFonts w:ascii="Arial"/>
                <w:sz w:val="21"/>
              </w:rPr>
            </w:pPr>
          </w:p>
        </w:tc>
      </w:tr>
      <w:tr w14:paraId="387B3E1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493" w:type="dxa"/>
            <w:vAlign w:val="top"/>
          </w:tcPr>
          <w:p w14:paraId="05AD5BA8">
            <w:pPr>
              <w:pStyle w:val="8"/>
              <w:spacing w:before="95" w:line="220" w:lineRule="auto"/>
              <w:ind w:left="97"/>
              <w:rPr>
                <w:sz w:val="24"/>
                <w:szCs w:val="24"/>
              </w:rPr>
            </w:pPr>
            <w:r>
              <w:rPr>
                <w:spacing w:val="-3"/>
                <w:sz w:val="24"/>
                <w:szCs w:val="24"/>
              </w:rPr>
              <w:t>项目经理</w:t>
            </w:r>
          </w:p>
        </w:tc>
        <w:tc>
          <w:tcPr>
            <w:tcW w:w="5814" w:type="dxa"/>
            <w:tcBorders>
              <w:right w:val="single" w:color="8D8D8D" w:sz="4" w:space="0"/>
            </w:tcBorders>
            <w:vAlign w:val="top"/>
          </w:tcPr>
          <w:p w14:paraId="7B57E8BB">
            <w:pPr>
              <w:rPr>
                <w:rFonts w:ascii="Arial"/>
                <w:sz w:val="21"/>
              </w:rPr>
            </w:pPr>
          </w:p>
        </w:tc>
      </w:tr>
      <w:tr w14:paraId="69B5CB11">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493" w:type="dxa"/>
            <w:vAlign w:val="top"/>
          </w:tcPr>
          <w:p w14:paraId="2E8D56E0">
            <w:pPr>
              <w:pStyle w:val="8"/>
              <w:spacing w:before="112" w:line="219" w:lineRule="auto"/>
              <w:ind w:left="94"/>
              <w:rPr>
                <w:sz w:val="24"/>
                <w:szCs w:val="24"/>
              </w:rPr>
            </w:pPr>
            <w:r>
              <w:rPr>
                <w:spacing w:val="-2"/>
                <w:sz w:val="24"/>
                <w:szCs w:val="24"/>
              </w:rPr>
              <w:t>技术负责人</w:t>
            </w:r>
          </w:p>
        </w:tc>
        <w:tc>
          <w:tcPr>
            <w:tcW w:w="5814" w:type="dxa"/>
            <w:tcBorders>
              <w:right w:val="single" w:color="8D8D8D" w:sz="4" w:space="0"/>
            </w:tcBorders>
            <w:vAlign w:val="top"/>
          </w:tcPr>
          <w:p w14:paraId="590A76FD">
            <w:pPr>
              <w:rPr>
                <w:rFonts w:ascii="Arial"/>
                <w:sz w:val="21"/>
              </w:rPr>
            </w:pPr>
          </w:p>
        </w:tc>
      </w:tr>
      <w:tr w14:paraId="7931640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2493" w:type="dxa"/>
            <w:vAlign w:val="top"/>
          </w:tcPr>
          <w:p w14:paraId="4122D9ED">
            <w:pPr>
              <w:pStyle w:val="8"/>
              <w:spacing w:before="111" w:line="214" w:lineRule="auto"/>
              <w:ind w:left="96" w:right="234" w:hanging="2"/>
              <w:rPr>
                <w:sz w:val="24"/>
                <w:szCs w:val="24"/>
              </w:rPr>
            </w:pPr>
            <w:r>
              <w:rPr>
                <w:spacing w:val="-2"/>
                <w:sz w:val="24"/>
                <w:szCs w:val="24"/>
              </w:rPr>
              <w:t>监理人和总监理工程</w:t>
            </w:r>
            <w:r>
              <w:rPr>
                <w:spacing w:val="6"/>
                <w:sz w:val="24"/>
                <w:szCs w:val="24"/>
              </w:rPr>
              <w:t xml:space="preserve"> </w:t>
            </w:r>
            <w:r>
              <w:rPr>
                <w:spacing w:val="-3"/>
                <w:sz w:val="24"/>
                <w:szCs w:val="24"/>
              </w:rPr>
              <w:t>师以及电话</w:t>
            </w:r>
          </w:p>
        </w:tc>
        <w:tc>
          <w:tcPr>
            <w:tcW w:w="5814" w:type="dxa"/>
            <w:tcBorders>
              <w:right w:val="single" w:color="8D8D8D" w:sz="4" w:space="0"/>
            </w:tcBorders>
            <w:vAlign w:val="top"/>
          </w:tcPr>
          <w:p w14:paraId="6E5E5637">
            <w:pPr>
              <w:rPr>
                <w:rFonts w:ascii="Arial"/>
                <w:sz w:val="21"/>
              </w:rPr>
            </w:pPr>
          </w:p>
        </w:tc>
      </w:tr>
      <w:tr w14:paraId="2F251AE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493" w:type="dxa"/>
            <w:vAlign w:val="top"/>
          </w:tcPr>
          <w:p w14:paraId="43434848">
            <w:pPr>
              <w:pStyle w:val="8"/>
              <w:spacing w:before="113" w:line="220" w:lineRule="auto"/>
              <w:ind w:left="94"/>
              <w:rPr>
                <w:sz w:val="24"/>
                <w:szCs w:val="24"/>
              </w:rPr>
            </w:pPr>
            <w:r>
              <w:rPr>
                <w:spacing w:val="-2"/>
                <w:sz w:val="24"/>
                <w:szCs w:val="24"/>
              </w:rPr>
              <w:t>合同项目描述</w:t>
            </w:r>
          </w:p>
        </w:tc>
        <w:tc>
          <w:tcPr>
            <w:tcW w:w="5814" w:type="dxa"/>
            <w:tcBorders>
              <w:right w:val="single" w:color="8D8D8D" w:sz="4" w:space="0"/>
            </w:tcBorders>
            <w:vAlign w:val="top"/>
          </w:tcPr>
          <w:p w14:paraId="04619AEC">
            <w:pPr>
              <w:rPr>
                <w:rFonts w:ascii="Arial"/>
                <w:sz w:val="21"/>
              </w:rPr>
            </w:pPr>
          </w:p>
        </w:tc>
      </w:tr>
      <w:tr w14:paraId="035C232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011" w:hRule="atLeast"/>
        </w:trPr>
        <w:tc>
          <w:tcPr>
            <w:tcW w:w="2493" w:type="dxa"/>
            <w:vAlign w:val="top"/>
          </w:tcPr>
          <w:p w14:paraId="18BD5553">
            <w:pPr>
              <w:spacing w:line="304" w:lineRule="auto"/>
              <w:rPr>
                <w:rFonts w:ascii="Arial"/>
                <w:sz w:val="21"/>
              </w:rPr>
            </w:pPr>
          </w:p>
          <w:p w14:paraId="3F971669">
            <w:pPr>
              <w:pStyle w:val="8"/>
              <w:spacing w:before="78" w:line="221" w:lineRule="auto"/>
              <w:ind w:left="96"/>
              <w:rPr>
                <w:sz w:val="24"/>
                <w:szCs w:val="24"/>
              </w:rPr>
            </w:pPr>
            <w:r>
              <w:rPr>
                <w:spacing w:val="-4"/>
                <w:sz w:val="24"/>
                <w:szCs w:val="24"/>
              </w:rPr>
              <w:t>备注</w:t>
            </w:r>
          </w:p>
        </w:tc>
        <w:tc>
          <w:tcPr>
            <w:tcW w:w="5814" w:type="dxa"/>
            <w:tcBorders>
              <w:right w:val="single" w:color="8D8D8D" w:sz="4" w:space="0"/>
            </w:tcBorders>
            <w:vAlign w:val="top"/>
          </w:tcPr>
          <w:p w14:paraId="25FAE1E3">
            <w:pPr>
              <w:pStyle w:val="8"/>
              <w:spacing w:before="115" w:line="215" w:lineRule="auto"/>
              <w:ind w:left="92" w:right="197" w:firstLine="1"/>
              <w:jc w:val="both"/>
              <w:rPr>
                <w:sz w:val="24"/>
                <w:szCs w:val="24"/>
              </w:rPr>
            </w:pPr>
            <w:r>
              <w:rPr>
                <w:spacing w:val="-1"/>
                <w:sz w:val="24"/>
                <w:szCs w:val="24"/>
              </w:rPr>
              <w:t>合同所属项目描述内容至少包括项目概况、本合同在</w:t>
            </w:r>
            <w:r>
              <w:rPr>
                <w:spacing w:val="11"/>
                <w:sz w:val="24"/>
                <w:szCs w:val="24"/>
              </w:rPr>
              <w:t xml:space="preserve"> </w:t>
            </w:r>
            <w:r>
              <w:rPr>
                <w:spacing w:val="-1"/>
                <w:sz w:val="24"/>
                <w:szCs w:val="24"/>
              </w:rPr>
              <w:t>项目中的地位（部位、合同价格所占比例）和合同工</w:t>
            </w:r>
            <w:r>
              <w:rPr>
                <w:spacing w:val="13"/>
                <w:sz w:val="24"/>
                <w:szCs w:val="24"/>
              </w:rPr>
              <w:t xml:space="preserve"> </w:t>
            </w:r>
            <w:r>
              <w:rPr>
                <w:spacing w:val="-1"/>
                <w:sz w:val="24"/>
                <w:szCs w:val="24"/>
              </w:rPr>
              <w:t>程完工验收鉴定书有关验收结论</w:t>
            </w:r>
          </w:p>
        </w:tc>
      </w:tr>
    </w:tbl>
    <w:p w14:paraId="63FDDBD3">
      <w:pPr>
        <w:pStyle w:val="2"/>
        <w:spacing w:before="138" w:line="219" w:lineRule="auto"/>
        <w:ind w:left="21"/>
        <w:rPr>
          <w:sz w:val="24"/>
          <w:szCs w:val="24"/>
        </w:rPr>
      </w:pPr>
      <w:r>
        <w:rPr>
          <w:spacing w:val="-2"/>
          <w:sz w:val="24"/>
          <w:szCs w:val="24"/>
        </w:rPr>
        <w:t>注：相关资料复印在“十、原件的复印件”中提供。</w:t>
      </w:r>
    </w:p>
    <w:p w14:paraId="374D6DC7">
      <w:pPr>
        <w:spacing w:line="219" w:lineRule="auto"/>
        <w:rPr>
          <w:sz w:val="24"/>
          <w:szCs w:val="24"/>
        </w:rPr>
        <w:sectPr>
          <w:pgSz w:w="11919" w:h="16858"/>
          <w:pgMar w:top="1432" w:right="1787" w:bottom="0" w:left="1787" w:header="0" w:footer="0" w:gutter="0"/>
          <w:cols w:space="720" w:num="1"/>
        </w:sectPr>
      </w:pPr>
    </w:p>
    <w:p w14:paraId="0E64211B">
      <w:pPr>
        <w:spacing w:before="140" w:line="238" w:lineRule="exact"/>
        <w:ind w:left="148"/>
        <w:rPr>
          <w:rFonts w:ascii="微软雅黑" w:hAnsi="微软雅黑" w:eastAsia="微软雅黑" w:cs="微软雅黑"/>
          <w:sz w:val="23"/>
          <w:szCs w:val="23"/>
        </w:rPr>
      </w:pPr>
      <w:r>
        <w:rPr>
          <w:rFonts w:ascii="微软雅黑" w:hAnsi="微软雅黑" w:eastAsia="微软雅黑" w:cs="微软雅黑"/>
          <w:spacing w:val="19"/>
          <w:position w:val="-1"/>
          <w:sz w:val="23"/>
          <w:szCs w:val="23"/>
        </w:rPr>
        <w:t>(四)正在施工的和新承接的项目情况表</w:t>
      </w:r>
    </w:p>
    <w:p w14:paraId="1595F804">
      <w:pPr>
        <w:pStyle w:val="2"/>
        <w:spacing w:before="292" w:line="219" w:lineRule="auto"/>
        <w:ind w:left="1970"/>
        <w:rPr>
          <w:sz w:val="24"/>
          <w:szCs w:val="24"/>
        </w:rPr>
      </w:pPr>
      <w:r>
        <w:rPr>
          <w:spacing w:val="-6"/>
          <w:sz w:val="24"/>
          <w:szCs w:val="24"/>
        </w:rPr>
        <w:t>（近5年指</w:t>
      </w:r>
      <w:r>
        <w:rPr>
          <w:spacing w:val="-99"/>
          <w:sz w:val="24"/>
          <w:szCs w:val="24"/>
        </w:rPr>
        <w:t xml:space="preserve"> </w:t>
      </w:r>
      <w:r>
        <w:rPr>
          <w:sz w:val="24"/>
          <w:szCs w:val="24"/>
          <w:u w:val="single" w:color="auto"/>
        </w:rPr>
        <w:t xml:space="preserve">    </w:t>
      </w:r>
      <w:r>
        <w:rPr>
          <w:spacing w:val="-109"/>
          <w:sz w:val="24"/>
          <w:szCs w:val="24"/>
        </w:rPr>
        <w:t xml:space="preserve"> </w:t>
      </w:r>
      <w:r>
        <w:rPr>
          <w:spacing w:val="-6"/>
          <w:sz w:val="24"/>
          <w:szCs w:val="24"/>
        </w:rPr>
        <w:t>年</w:t>
      </w:r>
      <w:r>
        <w:rPr>
          <w:spacing w:val="-6"/>
          <w:sz w:val="24"/>
          <w:szCs w:val="24"/>
          <w:u w:val="single" w:color="auto"/>
        </w:rPr>
        <w:t xml:space="preserve">    </w:t>
      </w:r>
      <w:r>
        <w:rPr>
          <w:spacing w:val="-105"/>
          <w:sz w:val="24"/>
          <w:szCs w:val="24"/>
        </w:rPr>
        <w:t xml:space="preserve"> </w:t>
      </w:r>
      <w:r>
        <w:rPr>
          <w:spacing w:val="-6"/>
          <w:sz w:val="24"/>
          <w:szCs w:val="24"/>
        </w:rPr>
        <w:t>月至</w:t>
      </w:r>
      <w:r>
        <w:rPr>
          <w:sz w:val="24"/>
          <w:szCs w:val="24"/>
          <w:u w:val="single" w:color="auto"/>
        </w:rPr>
        <w:t xml:space="preserve">    </w:t>
      </w:r>
      <w:r>
        <w:rPr>
          <w:spacing w:val="-110"/>
          <w:sz w:val="24"/>
          <w:szCs w:val="24"/>
        </w:rPr>
        <w:t xml:space="preserve"> </w:t>
      </w:r>
      <w:r>
        <w:rPr>
          <w:spacing w:val="-6"/>
          <w:sz w:val="24"/>
          <w:szCs w:val="24"/>
        </w:rPr>
        <w:t>年</w:t>
      </w:r>
      <w:r>
        <w:rPr>
          <w:sz w:val="24"/>
          <w:szCs w:val="24"/>
          <w:u w:val="single" w:color="auto"/>
        </w:rPr>
        <w:t xml:space="preserve">    </w:t>
      </w:r>
      <w:r>
        <w:rPr>
          <w:spacing w:val="-105"/>
          <w:sz w:val="24"/>
          <w:szCs w:val="24"/>
        </w:rPr>
        <w:t xml:space="preserve"> </w:t>
      </w:r>
      <w:r>
        <w:rPr>
          <w:spacing w:val="-6"/>
          <w:sz w:val="24"/>
          <w:szCs w:val="24"/>
        </w:rPr>
        <w:t>月）</w:t>
      </w:r>
    </w:p>
    <w:p w14:paraId="30B024CE">
      <w:pPr>
        <w:spacing w:line="101" w:lineRule="exact"/>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2493"/>
        <w:gridCol w:w="5814"/>
      </w:tblGrid>
      <w:tr w14:paraId="74A3F89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7" w:hRule="atLeast"/>
        </w:trPr>
        <w:tc>
          <w:tcPr>
            <w:tcW w:w="2493" w:type="dxa"/>
            <w:vAlign w:val="top"/>
          </w:tcPr>
          <w:p w14:paraId="4EE0F31F">
            <w:pPr>
              <w:pStyle w:val="8"/>
              <w:spacing w:before="109" w:line="221" w:lineRule="auto"/>
              <w:ind w:left="94"/>
              <w:rPr>
                <w:sz w:val="24"/>
                <w:szCs w:val="24"/>
              </w:rPr>
            </w:pPr>
            <w:r>
              <w:rPr>
                <w:spacing w:val="-2"/>
                <w:sz w:val="24"/>
                <w:szCs w:val="24"/>
              </w:rPr>
              <w:t>合同名称</w:t>
            </w:r>
          </w:p>
        </w:tc>
        <w:tc>
          <w:tcPr>
            <w:tcW w:w="5814" w:type="dxa"/>
            <w:tcBorders>
              <w:right w:val="single" w:color="8D8D8D" w:sz="4" w:space="0"/>
            </w:tcBorders>
            <w:vAlign w:val="top"/>
          </w:tcPr>
          <w:p w14:paraId="443C943A">
            <w:pPr>
              <w:rPr>
                <w:rFonts w:ascii="Arial"/>
                <w:sz w:val="21"/>
              </w:rPr>
            </w:pPr>
          </w:p>
        </w:tc>
      </w:tr>
      <w:tr w14:paraId="079BE28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493" w:type="dxa"/>
            <w:vAlign w:val="top"/>
          </w:tcPr>
          <w:p w14:paraId="6BDAD139">
            <w:pPr>
              <w:pStyle w:val="8"/>
              <w:spacing w:before="86" w:line="220" w:lineRule="auto"/>
              <w:ind w:left="94"/>
              <w:rPr>
                <w:sz w:val="24"/>
                <w:szCs w:val="24"/>
              </w:rPr>
            </w:pPr>
            <w:r>
              <w:rPr>
                <w:spacing w:val="-2"/>
                <w:sz w:val="24"/>
                <w:szCs w:val="24"/>
              </w:rPr>
              <w:t>合同项目所在地</w:t>
            </w:r>
          </w:p>
        </w:tc>
        <w:tc>
          <w:tcPr>
            <w:tcW w:w="5814" w:type="dxa"/>
            <w:tcBorders>
              <w:right w:val="single" w:color="8D8D8D" w:sz="4" w:space="0"/>
            </w:tcBorders>
            <w:vAlign w:val="top"/>
          </w:tcPr>
          <w:p w14:paraId="69EF2724">
            <w:pPr>
              <w:rPr>
                <w:rFonts w:ascii="Arial"/>
                <w:sz w:val="21"/>
              </w:rPr>
            </w:pPr>
          </w:p>
        </w:tc>
      </w:tr>
      <w:tr w14:paraId="04B6E33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493" w:type="dxa"/>
            <w:vAlign w:val="top"/>
          </w:tcPr>
          <w:p w14:paraId="3BA43C35">
            <w:pPr>
              <w:pStyle w:val="8"/>
              <w:spacing w:before="102" w:line="220" w:lineRule="auto"/>
              <w:ind w:left="97"/>
              <w:rPr>
                <w:sz w:val="24"/>
                <w:szCs w:val="24"/>
              </w:rPr>
            </w:pPr>
            <w:r>
              <w:rPr>
                <w:spacing w:val="-3"/>
                <w:sz w:val="24"/>
                <w:szCs w:val="24"/>
              </w:rPr>
              <w:t>发包人名称</w:t>
            </w:r>
          </w:p>
        </w:tc>
        <w:tc>
          <w:tcPr>
            <w:tcW w:w="5814" w:type="dxa"/>
            <w:tcBorders>
              <w:right w:val="single" w:color="8D8D8D" w:sz="4" w:space="0"/>
            </w:tcBorders>
            <w:vAlign w:val="top"/>
          </w:tcPr>
          <w:p w14:paraId="73B60158">
            <w:pPr>
              <w:rPr>
                <w:rFonts w:ascii="Arial"/>
                <w:sz w:val="21"/>
              </w:rPr>
            </w:pPr>
          </w:p>
        </w:tc>
      </w:tr>
      <w:tr w14:paraId="758FD43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493" w:type="dxa"/>
            <w:vAlign w:val="top"/>
          </w:tcPr>
          <w:p w14:paraId="44D1EA5B">
            <w:pPr>
              <w:pStyle w:val="8"/>
              <w:spacing w:before="88" w:line="220" w:lineRule="auto"/>
              <w:ind w:left="97"/>
              <w:rPr>
                <w:sz w:val="24"/>
                <w:szCs w:val="24"/>
              </w:rPr>
            </w:pPr>
            <w:r>
              <w:rPr>
                <w:spacing w:val="-3"/>
                <w:sz w:val="24"/>
                <w:szCs w:val="24"/>
              </w:rPr>
              <w:t>发包人地址</w:t>
            </w:r>
          </w:p>
        </w:tc>
        <w:tc>
          <w:tcPr>
            <w:tcW w:w="5814" w:type="dxa"/>
            <w:tcBorders>
              <w:right w:val="single" w:color="8D8D8D" w:sz="4" w:space="0"/>
            </w:tcBorders>
            <w:vAlign w:val="top"/>
          </w:tcPr>
          <w:p w14:paraId="15DFF51C">
            <w:pPr>
              <w:rPr>
                <w:rFonts w:ascii="Arial"/>
                <w:sz w:val="21"/>
              </w:rPr>
            </w:pPr>
          </w:p>
        </w:tc>
      </w:tr>
      <w:tr w14:paraId="64D7A87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493" w:type="dxa"/>
            <w:vAlign w:val="top"/>
          </w:tcPr>
          <w:p w14:paraId="18E08797">
            <w:pPr>
              <w:pStyle w:val="8"/>
              <w:spacing w:before="104" w:line="220" w:lineRule="auto"/>
              <w:ind w:left="97"/>
              <w:rPr>
                <w:sz w:val="24"/>
                <w:szCs w:val="24"/>
              </w:rPr>
            </w:pPr>
            <w:r>
              <w:rPr>
                <w:spacing w:val="-3"/>
                <w:sz w:val="24"/>
                <w:szCs w:val="24"/>
              </w:rPr>
              <w:t>发包人电话</w:t>
            </w:r>
          </w:p>
        </w:tc>
        <w:tc>
          <w:tcPr>
            <w:tcW w:w="5814" w:type="dxa"/>
            <w:tcBorders>
              <w:right w:val="single" w:color="8D8D8D" w:sz="4" w:space="0"/>
            </w:tcBorders>
            <w:vAlign w:val="top"/>
          </w:tcPr>
          <w:p w14:paraId="75B58AA3">
            <w:pPr>
              <w:rPr>
                <w:rFonts w:ascii="Arial"/>
                <w:sz w:val="21"/>
              </w:rPr>
            </w:pPr>
          </w:p>
        </w:tc>
      </w:tr>
      <w:tr w14:paraId="6DAC131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493" w:type="dxa"/>
            <w:vAlign w:val="top"/>
          </w:tcPr>
          <w:p w14:paraId="69A3628E">
            <w:pPr>
              <w:pStyle w:val="8"/>
              <w:spacing w:before="90" w:line="218" w:lineRule="auto"/>
              <w:ind w:left="93"/>
              <w:rPr>
                <w:sz w:val="24"/>
                <w:szCs w:val="24"/>
              </w:rPr>
            </w:pPr>
            <w:r>
              <w:rPr>
                <w:spacing w:val="-2"/>
                <w:sz w:val="24"/>
                <w:szCs w:val="24"/>
              </w:rPr>
              <w:t>签约合同价</w:t>
            </w:r>
          </w:p>
        </w:tc>
        <w:tc>
          <w:tcPr>
            <w:tcW w:w="5814" w:type="dxa"/>
            <w:tcBorders>
              <w:right w:val="single" w:color="8D8D8D" w:sz="4" w:space="0"/>
            </w:tcBorders>
            <w:vAlign w:val="top"/>
          </w:tcPr>
          <w:p w14:paraId="4BEB815A">
            <w:pPr>
              <w:rPr>
                <w:rFonts w:ascii="Arial"/>
                <w:sz w:val="21"/>
              </w:rPr>
            </w:pPr>
          </w:p>
        </w:tc>
      </w:tr>
      <w:tr w14:paraId="6228B27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493" w:type="dxa"/>
            <w:vAlign w:val="top"/>
          </w:tcPr>
          <w:p w14:paraId="2C8293C2">
            <w:pPr>
              <w:pStyle w:val="8"/>
              <w:spacing w:before="107" w:line="219" w:lineRule="auto"/>
              <w:ind w:left="95"/>
              <w:rPr>
                <w:sz w:val="24"/>
                <w:szCs w:val="24"/>
              </w:rPr>
            </w:pPr>
            <w:r>
              <w:rPr>
                <w:spacing w:val="-3"/>
                <w:sz w:val="24"/>
                <w:szCs w:val="24"/>
              </w:rPr>
              <w:t>完工日期</w:t>
            </w:r>
          </w:p>
        </w:tc>
        <w:tc>
          <w:tcPr>
            <w:tcW w:w="5814" w:type="dxa"/>
            <w:tcBorders>
              <w:right w:val="single" w:color="8D8D8D" w:sz="4" w:space="0"/>
            </w:tcBorders>
            <w:vAlign w:val="top"/>
          </w:tcPr>
          <w:p w14:paraId="623723AF">
            <w:pPr>
              <w:rPr>
                <w:rFonts w:ascii="Arial"/>
                <w:sz w:val="21"/>
              </w:rPr>
            </w:pPr>
          </w:p>
        </w:tc>
      </w:tr>
      <w:tr w14:paraId="1E7A75D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493" w:type="dxa"/>
            <w:vAlign w:val="top"/>
          </w:tcPr>
          <w:p w14:paraId="08789995">
            <w:pPr>
              <w:pStyle w:val="8"/>
              <w:spacing w:before="108" w:line="219" w:lineRule="auto"/>
              <w:ind w:left="94"/>
              <w:rPr>
                <w:sz w:val="24"/>
                <w:szCs w:val="24"/>
              </w:rPr>
            </w:pPr>
            <w:r>
              <w:rPr>
                <w:spacing w:val="-2"/>
                <w:sz w:val="24"/>
                <w:szCs w:val="24"/>
              </w:rPr>
              <w:t>竣工日期</w:t>
            </w:r>
          </w:p>
        </w:tc>
        <w:tc>
          <w:tcPr>
            <w:tcW w:w="5814" w:type="dxa"/>
            <w:tcBorders>
              <w:right w:val="single" w:color="8D8D8D" w:sz="4" w:space="0"/>
            </w:tcBorders>
            <w:vAlign w:val="top"/>
          </w:tcPr>
          <w:p w14:paraId="748D33C5">
            <w:pPr>
              <w:rPr>
                <w:rFonts w:ascii="Arial"/>
                <w:sz w:val="21"/>
              </w:rPr>
            </w:pPr>
          </w:p>
        </w:tc>
      </w:tr>
      <w:tr w14:paraId="33EBB4D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493" w:type="dxa"/>
            <w:vAlign w:val="top"/>
          </w:tcPr>
          <w:p w14:paraId="7007F771">
            <w:pPr>
              <w:pStyle w:val="8"/>
              <w:spacing w:before="94" w:line="219" w:lineRule="auto"/>
              <w:ind w:left="93"/>
              <w:rPr>
                <w:sz w:val="24"/>
                <w:szCs w:val="24"/>
              </w:rPr>
            </w:pPr>
            <w:r>
              <w:rPr>
                <w:spacing w:val="-2"/>
                <w:sz w:val="24"/>
                <w:szCs w:val="24"/>
              </w:rPr>
              <w:t>承担的工作</w:t>
            </w:r>
          </w:p>
        </w:tc>
        <w:tc>
          <w:tcPr>
            <w:tcW w:w="5814" w:type="dxa"/>
            <w:tcBorders>
              <w:right w:val="single" w:color="8D8D8D" w:sz="4" w:space="0"/>
            </w:tcBorders>
            <w:vAlign w:val="top"/>
          </w:tcPr>
          <w:p w14:paraId="079875EF">
            <w:pPr>
              <w:rPr>
                <w:rFonts w:ascii="Arial"/>
                <w:sz w:val="21"/>
              </w:rPr>
            </w:pPr>
          </w:p>
        </w:tc>
      </w:tr>
      <w:tr w14:paraId="013CF93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493" w:type="dxa"/>
            <w:vAlign w:val="top"/>
          </w:tcPr>
          <w:p w14:paraId="072921F0">
            <w:pPr>
              <w:pStyle w:val="8"/>
              <w:spacing w:before="109" w:line="220" w:lineRule="auto"/>
              <w:ind w:left="96"/>
              <w:rPr>
                <w:sz w:val="24"/>
                <w:szCs w:val="24"/>
              </w:rPr>
            </w:pPr>
            <w:r>
              <w:rPr>
                <w:spacing w:val="-3"/>
                <w:sz w:val="24"/>
                <w:szCs w:val="24"/>
              </w:rPr>
              <w:t>工程质量</w:t>
            </w:r>
          </w:p>
        </w:tc>
        <w:tc>
          <w:tcPr>
            <w:tcW w:w="5814" w:type="dxa"/>
            <w:tcBorders>
              <w:right w:val="single" w:color="8D8D8D" w:sz="4" w:space="0"/>
            </w:tcBorders>
            <w:vAlign w:val="top"/>
          </w:tcPr>
          <w:p w14:paraId="6734F341">
            <w:pPr>
              <w:rPr>
                <w:rFonts w:ascii="Arial"/>
                <w:sz w:val="21"/>
              </w:rPr>
            </w:pPr>
          </w:p>
        </w:tc>
      </w:tr>
      <w:tr w14:paraId="7A28CE1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493" w:type="dxa"/>
            <w:vAlign w:val="top"/>
          </w:tcPr>
          <w:p w14:paraId="5A5F8DE6">
            <w:pPr>
              <w:pStyle w:val="8"/>
              <w:spacing w:before="95" w:line="220" w:lineRule="auto"/>
              <w:ind w:left="97"/>
              <w:rPr>
                <w:sz w:val="24"/>
                <w:szCs w:val="24"/>
              </w:rPr>
            </w:pPr>
            <w:r>
              <w:rPr>
                <w:spacing w:val="-3"/>
                <w:sz w:val="24"/>
                <w:szCs w:val="24"/>
              </w:rPr>
              <w:t>项目经理</w:t>
            </w:r>
          </w:p>
        </w:tc>
        <w:tc>
          <w:tcPr>
            <w:tcW w:w="5814" w:type="dxa"/>
            <w:tcBorders>
              <w:right w:val="single" w:color="8D8D8D" w:sz="4" w:space="0"/>
            </w:tcBorders>
            <w:vAlign w:val="top"/>
          </w:tcPr>
          <w:p w14:paraId="0A3B13F6">
            <w:pPr>
              <w:rPr>
                <w:rFonts w:ascii="Arial"/>
                <w:sz w:val="21"/>
              </w:rPr>
            </w:pPr>
          </w:p>
        </w:tc>
      </w:tr>
      <w:tr w14:paraId="0DD3D04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2493" w:type="dxa"/>
            <w:vAlign w:val="top"/>
          </w:tcPr>
          <w:p w14:paraId="4B0A1A76">
            <w:pPr>
              <w:pStyle w:val="8"/>
              <w:spacing w:before="112" w:line="219" w:lineRule="auto"/>
              <w:ind w:left="94"/>
              <w:rPr>
                <w:sz w:val="24"/>
                <w:szCs w:val="24"/>
              </w:rPr>
            </w:pPr>
            <w:r>
              <w:rPr>
                <w:spacing w:val="-2"/>
                <w:sz w:val="24"/>
                <w:szCs w:val="24"/>
              </w:rPr>
              <w:t>技术负责人</w:t>
            </w:r>
          </w:p>
        </w:tc>
        <w:tc>
          <w:tcPr>
            <w:tcW w:w="5814" w:type="dxa"/>
            <w:tcBorders>
              <w:right w:val="single" w:color="8D8D8D" w:sz="4" w:space="0"/>
            </w:tcBorders>
            <w:vAlign w:val="top"/>
          </w:tcPr>
          <w:p w14:paraId="08C5B93F">
            <w:pPr>
              <w:rPr>
                <w:rFonts w:ascii="Arial"/>
                <w:sz w:val="21"/>
              </w:rPr>
            </w:pPr>
          </w:p>
        </w:tc>
      </w:tr>
      <w:tr w14:paraId="66368F2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19" w:hRule="atLeast"/>
        </w:trPr>
        <w:tc>
          <w:tcPr>
            <w:tcW w:w="2493" w:type="dxa"/>
            <w:vAlign w:val="top"/>
          </w:tcPr>
          <w:p w14:paraId="48E4B26D">
            <w:pPr>
              <w:pStyle w:val="8"/>
              <w:spacing w:before="111" w:line="214" w:lineRule="auto"/>
              <w:ind w:left="96" w:right="234" w:hanging="2"/>
              <w:rPr>
                <w:sz w:val="24"/>
                <w:szCs w:val="24"/>
              </w:rPr>
            </w:pPr>
            <w:r>
              <w:rPr>
                <w:spacing w:val="-2"/>
                <w:sz w:val="24"/>
                <w:szCs w:val="24"/>
              </w:rPr>
              <w:t>监理人和总监理工程</w:t>
            </w:r>
            <w:r>
              <w:rPr>
                <w:spacing w:val="6"/>
                <w:sz w:val="24"/>
                <w:szCs w:val="24"/>
              </w:rPr>
              <w:t xml:space="preserve"> </w:t>
            </w:r>
            <w:r>
              <w:rPr>
                <w:spacing w:val="-3"/>
                <w:sz w:val="24"/>
                <w:szCs w:val="24"/>
              </w:rPr>
              <w:t>师以及电话</w:t>
            </w:r>
          </w:p>
        </w:tc>
        <w:tc>
          <w:tcPr>
            <w:tcW w:w="5814" w:type="dxa"/>
            <w:tcBorders>
              <w:right w:val="single" w:color="8D8D8D" w:sz="4" w:space="0"/>
            </w:tcBorders>
            <w:vAlign w:val="top"/>
          </w:tcPr>
          <w:p w14:paraId="76353E51">
            <w:pPr>
              <w:rPr>
                <w:rFonts w:ascii="Arial"/>
                <w:sz w:val="21"/>
              </w:rPr>
            </w:pPr>
          </w:p>
        </w:tc>
      </w:tr>
      <w:tr w14:paraId="30B3864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2493" w:type="dxa"/>
            <w:vAlign w:val="top"/>
          </w:tcPr>
          <w:p w14:paraId="1CFA7B29">
            <w:pPr>
              <w:pStyle w:val="8"/>
              <w:spacing w:before="113" w:line="220" w:lineRule="auto"/>
              <w:ind w:left="94"/>
              <w:rPr>
                <w:sz w:val="24"/>
                <w:szCs w:val="24"/>
              </w:rPr>
            </w:pPr>
            <w:r>
              <w:rPr>
                <w:spacing w:val="-2"/>
                <w:sz w:val="24"/>
                <w:szCs w:val="24"/>
              </w:rPr>
              <w:t>合同项目描述</w:t>
            </w:r>
          </w:p>
        </w:tc>
        <w:tc>
          <w:tcPr>
            <w:tcW w:w="5814" w:type="dxa"/>
            <w:tcBorders>
              <w:right w:val="single" w:color="8D8D8D" w:sz="4" w:space="0"/>
            </w:tcBorders>
            <w:vAlign w:val="top"/>
          </w:tcPr>
          <w:p w14:paraId="3AAF3439">
            <w:pPr>
              <w:rPr>
                <w:rFonts w:ascii="Arial"/>
                <w:sz w:val="21"/>
              </w:rPr>
            </w:pPr>
          </w:p>
        </w:tc>
      </w:tr>
      <w:tr w14:paraId="4B5B290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726" w:hRule="atLeast"/>
        </w:trPr>
        <w:tc>
          <w:tcPr>
            <w:tcW w:w="2493" w:type="dxa"/>
            <w:vAlign w:val="top"/>
          </w:tcPr>
          <w:p w14:paraId="7182171A">
            <w:pPr>
              <w:pStyle w:val="8"/>
              <w:spacing w:before="249" w:line="221" w:lineRule="auto"/>
              <w:ind w:left="96"/>
              <w:rPr>
                <w:sz w:val="24"/>
                <w:szCs w:val="24"/>
              </w:rPr>
            </w:pPr>
            <w:r>
              <w:rPr>
                <w:spacing w:val="-4"/>
                <w:sz w:val="24"/>
                <w:szCs w:val="24"/>
              </w:rPr>
              <w:t>备注</w:t>
            </w:r>
          </w:p>
        </w:tc>
        <w:tc>
          <w:tcPr>
            <w:tcW w:w="5814" w:type="dxa"/>
            <w:tcBorders>
              <w:right w:val="single" w:color="8D8D8D" w:sz="4" w:space="0"/>
            </w:tcBorders>
            <w:vAlign w:val="top"/>
          </w:tcPr>
          <w:p w14:paraId="7E4A5287">
            <w:pPr>
              <w:pStyle w:val="8"/>
              <w:spacing w:before="114" w:line="213" w:lineRule="auto"/>
              <w:ind w:left="96" w:right="197" w:hanging="2"/>
              <w:rPr>
                <w:sz w:val="24"/>
                <w:szCs w:val="24"/>
              </w:rPr>
            </w:pPr>
            <w:r>
              <w:rPr>
                <w:spacing w:val="-1"/>
                <w:sz w:val="24"/>
                <w:szCs w:val="24"/>
              </w:rPr>
              <w:t>合同所属项目描述内容至少包括项目概况、本合同在</w:t>
            </w:r>
            <w:r>
              <w:rPr>
                <w:spacing w:val="11"/>
                <w:sz w:val="24"/>
                <w:szCs w:val="24"/>
              </w:rPr>
              <w:t xml:space="preserve"> </w:t>
            </w:r>
            <w:r>
              <w:rPr>
                <w:spacing w:val="-2"/>
                <w:sz w:val="24"/>
                <w:szCs w:val="24"/>
              </w:rPr>
              <w:t>项目中的地位（部位、合同价格所占比例）</w:t>
            </w:r>
          </w:p>
        </w:tc>
      </w:tr>
    </w:tbl>
    <w:p w14:paraId="4AFBAE81">
      <w:pPr>
        <w:pStyle w:val="2"/>
        <w:spacing w:before="138" w:line="219" w:lineRule="auto"/>
        <w:ind w:left="21"/>
        <w:rPr>
          <w:sz w:val="24"/>
          <w:szCs w:val="24"/>
        </w:rPr>
      </w:pPr>
      <w:r>
        <w:rPr>
          <w:spacing w:val="-2"/>
          <w:sz w:val="24"/>
          <w:szCs w:val="24"/>
        </w:rPr>
        <w:t>注：相关资料复印在“十、原件的复印件”中提供。</w:t>
      </w:r>
    </w:p>
    <w:p w14:paraId="5DBD20DD">
      <w:pPr>
        <w:spacing w:line="219" w:lineRule="auto"/>
        <w:rPr>
          <w:sz w:val="24"/>
          <w:szCs w:val="24"/>
        </w:rPr>
        <w:sectPr>
          <w:pgSz w:w="11919" w:h="16858"/>
          <w:pgMar w:top="1432" w:right="1787" w:bottom="0" w:left="1787" w:header="0" w:footer="0" w:gutter="0"/>
          <w:cols w:space="720" w:num="1"/>
        </w:sectPr>
      </w:pPr>
    </w:p>
    <w:p w14:paraId="1880C342">
      <w:pPr>
        <w:spacing w:before="141" w:line="238" w:lineRule="exact"/>
        <w:ind w:left="148"/>
        <w:rPr>
          <w:rFonts w:ascii="微软雅黑" w:hAnsi="微软雅黑" w:eastAsia="微软雅黑" w:cs="微软雅黑"/>
          <w:sz w:val="23"/>
          <w:szCs w:val="23"/>
        </w:rPr>
      </w:pPr>
      <w:r>
        <w:rPr>
          <w:rFonts w:ascii="微软雅黑" w:hAnsi="微软雅黑" w:eastAsia="微软雅黑" w:cs="微软雅黑"/>
          <w:spacing w:val="19"/>
          <w:position w:val="-1"/>
          <w:sz w:val="23"/>
          <w:szCs w:val="23"/>
        </w:rPr>
        <w:t>(五)近3年发生的诉讼及仲裁情况</w:t>
      </w:r>
    </w:p>
    <w:p w14:paraId="307B93E4">
      <w:pPr>
        <w:pStyle w:val="2"/>
        <w:spacing w:before="292" w:line="219" w:lineRule="auto"/>
        <w:ind w:left="1970"/>
        <w:rPr>
          <w:sz w:val="24"/>
          <w:szCs w:val="24"/>
        </w:rPr>
      </w:pPr>
      <w:r>
        <w:rPr>
          <w:spacing w:val="-6"/>
          <w:sz w:val="24"/>
          <w:szCs w:val="24"/>
        </w:rPr>
        <w:t>（近3年指</w:t>
      </w:r>
      <w:r>
        <w:rPr>
          <w:spacing w:val="-99"/>
          <w:sz w:val="24"/>
          <w:szCs w:val="24"/>
        </w:rPr>
        <w:t xml:space="preserve"> </w:t>
      </w:r>
      <w:r>
        <w:rPr>
          <w:sz w:val="24"/>
          <w:szCs w:val="24"/>
          <w:u w:val="single" w:color="auto"/>
        </w:rPr>
        <w:t xml:space="preserve">    </w:t>
      </w:r>
      <w:r>
        <w:rPr>
          <w:spacing w:val="-109"/>
          <w:sz w:val="24"/>
          <w:szCs w:val="24"/>
        </w:rPr>
        <w:t xml:space="preserve"> </w:t>
      </w:r>
      <w:r>
        <w:rPr>
          <w:spacing w:val="-6"/>
          <w:sz w:val="24"/>
          <w:szCs w:val="24"/>
        </w:rPr>
        <w:t>年</w:t>
      </w:r>
      <w:r>
        <w:rPr>
          <w:spacing w:val="-6"/>
          <w:sz w:val="24"/>
          <w:szCs w:val="24"/>
          <w:u w:val="single" w:color="auto"/>
        </w:rPr>
        <w:t xml:space="preserve">    </w:t>
      </w:r>
      <w:r>
        <w:rPr>
          <w:spacing w:val="-105"/>
          <w:sz w:val="24"/>
          <w:szCs w:val="24"/>
        </w:rPr>
        <w:t xml:space="preserve"> </w:t>
      </w:r>
      <w:r>
        <w:rPr>
          <w:spacing w:val="-6"/>
          <w:sz w:val="24"/>
          <w:szCs w:val="24"/>
        </w:rPr>
        <w:t>月至</w:t>
      </w:r>
      <w:r>
        <w:rPr>
          <w:sz w:val="24"/>
          <w:szCs w:val="24"/>
          <w:u w:val="single" w:color="auto"/>
        </w:rPr>
        <w:t xml:space="preserve">    </w:t>
      </w:r>
      <w:r>
        <w:rPr>
          <w:spacing w:val="-110"/>
          <w:sz w:val="24"/>
          <w:szCs w:val="24"/>
        </w:rPr>
        <w:t xml:space="preserve"> </w:t>
      </w:r>
      <w:r>
        <w:rPr>
          <w:spacing w:val="-6"/>
          <w:sz w:val="24"/>
          <w:szCs w:val="24"/>
        </w:rPr>
        <w:t>年</w:t>
      </w:r>
      <w:r>
        <w:rPr>
          <w:sz w:val="24"/>
          <w:szCs w:val="24"/>
          <w:u w:val="single" w:color="auto"/>
        </w:rPr>
        <w:t xml:space="preserve">    </w:t>
      </w:r>
      <w:r>
        <w:rPr>
          <w:spacing w:val="-105"/>
          <w:sz w:val="24"/>
          <w:szCs w:val="24"/>
        </w:rPr>
        <w:t xml:space="preserve"> </w:t>
      </w:r>
      <w:r>
        <w:rPr>
          <w:spacing w:val="-6"/>
          <w:sz w:val="24"/>
          <w:szCs w:val="24"/>
        </w:rPr>
        <w:t>月）</w:t>
      </w:r>
    </w:p>
    <w:p w14:paraId="1A102CE7">
      <w:pPr>
        <w:spacing w:line="101" w:lineRule="exact"/>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816"/>
        <w:gridCol w:w="2246"/>
        <w:gridCol w:w="2831"/>
        <w:gridCol w:w="809"/>
        <w:gridCol w:w="794"/>
        <w:gridCol w:w="811"/>
      </w:tblGrid>
      <w:tr w14:paraId="1E3286D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57" w:hRule="atLeast"/>
        </w:trPr>
        <w:tc>
          <w:tcPr>
            <w:tcW w:w="816" w:type="dxa"/>
            <w:vAlign w:val="top"/>
          </w:tcPr>
          <w:p w14:paraId="4F87190F">
            <w:pPr>
              <w:pStyle w:val="8"/>
              <w:spacing w:before="108" w:line="221" w:lineRule="auto"/>
              <w:ind w:left="92"/>
              <w:rPr>
                <w:sz w:val="24"/>
                <w:szCs w:val="24"/>
              </w:rPr>
            </w:pPr>
            <w:r>
              <w:rPr>
                <w:spacing w:val="-3"/>
                <w:sz w:val="24"/>
                <w:szCs w:val="24"/>
              </w:rPr>
              <w:t>序号</w:t>
            </w:r>
          </w:p>
        </w:tc>
        <w:tc>
          <w:tcPr>
            <w:tcW w:w="2246" w:type="dxa"/>
            <w:vAlign w:val="top"/>
          </w:tcPr>
          <w:p w14:paraId="749D4D56">
            <w:pPr>
              <w:pStyle w:val="8"/>
              <w:spacing w:before="109" w:line="219" w:lineRule="auto"/>
              <w:ind w:left="79"/>
              <w:rPr>
                <w:sz w:val="24"/>
                <w:szCs w:val="24"/>
              </w:rPr>
            </w:pPr>
            <w:r>
              <w:rPr>
                <w:spacing w:val="-2"/>
                <w:sz w:val="24"/>
                <w:szCs w:val="24"/>
              </w:rPr>
              <w:t>诉讼及仲裁事项</w:t>
            </w:r>
          </w:p>
        </w:tc>
        <w:tc>
          <w:tcPr>
            <w:tcW w:w="2831" w:type="dxa"/>
            <w:vAlign w:val="top"/>
          </w:tcPr>
          <w:p w14:paraId="11AA51A4">
            <w:pPr>
              <w:pStyle w:val="8"/>
              <w:spacing w:before="109" w:line="219" w:lineRule="auto"/>
              <w:ind w:left="91"/>
              <w:rPr>
                <w:sz w:val="24"/>
                <w:szCs w:val="24"/>
              </w:rPr>
            </w:pPr>
            <w:r>
              <w:rPr>
                <w:spacing w:val="-1"/>
                <w:sz w:val="24"/>
                <w:szCs w:val="24"/>
              </w:rPr>
              <w:t>诉讼及仲裁中的地位</w:t>
            </w:r>
          </w:p>
        </w:tc>
        <w:tc>
          <w:tcPr>
            <w:tcW w:w="809" w:type="dxa"/>
            <w:vAlign w:val="top"/>
          </w:tcPr>
          <w:p w14:paraId="610D770E">
            <w:pPr>
              <w:pStyle w:val="8"/>
              <w:spacing w:before="109" w:line="221" w:lineRule="auto"/>
              <w:ind w:left="101"/>
              <w:rPr>
                <w:sz w:val="24"/>
                <w:szCs w:val="24"/>
              </w:rPr>
            </w:pPr>
            <w:r>
              <w:rPr>
                <w:spacing w:val="-3"/>
                <w:sz w:val="24"/>
                <w:szCs w:val="24"/>
              </w:rPr>
              <w:t>缘由</w:t>
            </w:r>
          </w:p>
        </w:tc>
        <w:tc>
          <w:tcPr>
            <w:tcW w:w="794" w:type="dxa"/>
            <w:vAlign w:val="top"/>
          </w:tcPr>
          <w:p w14:paraId="06BFE294">
            <w:pPr>
              <w:pStyle w:val="8"/>
              <w:spacing w:before="108" w:line="220" w:lineRule="auto"/>
              <w:ind w:left="100"/>
              <w:rPr>
                <w:sz w:val="24"/>
                <w:szCs w:val="24"/>
              </w:rPr>
            </w:pPr>
            <w:r>
              <w:rPr>
                <w:spacing w:val="-4"/>
                <w:sz w:val="24"/>
                <w:szCs w:val="24"/>
              </w:rPr>
              <w:t>结果</w:t>
            </w:r>
          </w:p>
        </w:tc>
        <w:tc>
          <w:tcPr>
            <w:tcW w:w="811" w:type="dxa"/>
            <w:tcBorders>
              <w:right w:val="single" w:color="8D8D8D" w:sz="4" w:space="0"/>
            </w:tcBorders>
            <w:vAlign w:val="top"/>
          </w:tcPr>
          <w:p w14:paraId="736DCAB2">
            <w:pPr>
              <w:pStyle w:val="8"/>
              <w:spacing w:before="108" w:line="221" w:lineRule="auto"/>
              <w:ind w:left="106"/>
              <w:rPr>
                <w:sz w:val="24"/>
                <w:szCs w:val="24"/>
              </w:rPr>
            </w:pPr>
            <w:r>
              <w:rPr>
                <w:spacing w:val="-4"/>
                <w:sz w:val="24"/>
                <w:szCs w:val="24"/>
              </w:rPr>
              <w:t>备注</w:t>
            </w:r>
          </w:p>
        </w:tc>
      </w:tr>
      <w:tr w14:paraId="001C7E2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816" w:type="dxa"/>
            <w:vAlign w:val="top"/>
          </w:tcPr>
          <w:p w14:paraId="635CFF8D">
            <w:pPr>
              <w:rPr>
                <w:rFonts w:ascii="Arial"/>
                <w:sz w:val="21"/>
              </w:rPr>
            </w:pPr>
          </w:p>
        </w:tc>
        <w:tc>
          <w:tcPr>
            <w:tcW w:w="2246" w:type="dxa"/>
            <w:vAlign w:val="top"/>
          </w:tcPr>
          <w:p w14:paraId="383160E0">
            <w:pPr>
              <w:rPr>
                <w:rFonts w:ascii="Arial"/>
                <w:sz w:val="21"/>
              </w:rPr>
            </w:pPr>
          </w:p>
        </w:tc>
        <w:tc>
          <w:tcPr>
            <w:tcW w:w="2831" w:type="dxa"/>
            <w:vAlign w:val="top"/>
          </w:tcPr>
          <w:p w14:paraId="7F33A2A7">
            <w:pPr>
              <w:rPr>
                <w:rFonts w:ascii="Arial"/>
                <w:sz w:val="21"/>
              </w:rPr>
            </w:pPr>
          </w:p>
        </w:tc>
        <w:tc>
          <w:tcPr>
            <w:tcW w:w="809" w:type="dxa"/>
            <w:vAlign w:val="top"/>
          </w:tcPr>
          <w:p w14:paraId="02D819DF">
            <w:pPr>
              <w:rPr>
                <w:rFonts w:ascii="Arial"/>
                <w:sz w:val="21"/>
              </w:rPr>
            </w:pPr>
          </w:p>
        </w:tc>
        <w:tc>
          <w:tcPr>
            <w:tcW w:w="794" w:type="dxa"/>
            <w:vAlign w:val="top"/>
          </w:tcPr>
          <w:p w14:paraId="2EEB5808">
            <w:pPr>
              <w:rPr>
                <w:rFonts w:ascii="Arial"/>
                <w:sz w:val="21"/>
              </w:rPr>
            </w:pPr>
          </w:p>
        </w:tc>
        <w:tc>
          <w:tcPr>
            <w:tcW w:w="811" w:type="dxa"/>
            <w:tcBorders>
              <w:right w:val="single" w:color="8D8D8D" w:sz="4" w:space="0"/>
            </w:tcBorders>
            <w:vAlign w:val="top"/>
          </w:tcPr>
          <w:p w14:paraId="6E912953">
            <w:pPr>
              <w:rPr>
                <w:rFonts w:ascii="Arial"/>
                <w:sz w:val="21"/>
              </w:rPr>
            </w:pPr>
          </w:p>
        </w:tc>
      </w:tr>
      <w:tr w14:paraId="63555DF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16" w:type="dxa"/>
            <w:vAlign w:val="top"/>
          </w:tcPr>
          <w:p w14:paraId="5FA87470">
            <w:pPr>
              <w:rPr>
                <w:rFonts w:ascii="Arial"/>
                <w:sz w:val="21"/>
              </w:rPr>
            </w:pPr>
          </w:p>
        </w:tc>
        <w:tc>
          <w:tcPr>
            <w:tcW w:w="2246" w:type="dxa"/>
            <w:vAlign w:val="top"/>
          </w:tcPr>
          <w:p w14:paraId="7FC8E75D">
            <w:pPr>
              <w:rPr>
                <w:rFonts w:ascii="Arial"/>
                <w:sz w:val="21"/>
              </w:rPr>
            </w:pPr>
          </w:p>
        </w:tc>
        <w:tc>
          <w:tcPr>
            <w:tcW w:w="2831" w:type="dxa"/>
            <w:vAlign w:val="top"/>
          </w:tcPr>
          <w:p w14:paraId="5DC92BC8">
            <w:pPr>
              <w:rPr>
                <w:rFonts w:ascii="Arial"/>
                <w:sz w:val="21"/>
              </w:rPr>
            </w:pPr>
          </w:p>
        </w:tc>
        <w:tc>
          <w:tcPr>
            <w:tcW w:w="809" w:type="dxa"/>
            <w:vAlign w:val="top"/>
          </w:tcPr>
          <w:p w14:paraId="70B23751">
            <w:pPr>
              <w:rPr>
                <w:rFonts w:ascii="Arial"/>
                <w:sz w:val="21"/>
              </w:rPr>
            </w:pPr>
          </w:p>
        </w:tc>
        <w:tc>
          <w:tcPr>
            <w:tcW w:w="794" w:type="dxa"/>
            <w:vAlign w:val="top"/>
          </w:tcPr>
          <w:p w14:paraId="1EB22767">
            <w:pPr>
              <w:rPr>
                <w:rFonts w:ascii="Arial"/>
                <w:sz w:val="21"/>
              </w:rPr>
            </w:pPr>
          </w:p>
        </w:tc>
        <w:tc>
          <w:tcPr>
            <w:tcW w:w="811" w:type="dxa"/>
            <w:tcBorders>
              <w:right w:val="single" w:color="8D8D8D" w:sz="4" w:space="0"/>
            </w:tcBorders>
            <w:vAlign w:val="top"/>
          </w:tcPr>
          <w:p w14:paraId="164AA7E7">
            <w:pPr>
              <w:rPr>
                <w:rFonts w:ascii="Arial"/>
                <w:sz w:val="21"/>
              </w:rPr>
            </w:pPr>
          </w:p>
        </w:tc>
      </w:tr>
      <w:tr w14:paraId="54AFACB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816" w:type="dxa"/>
            <w:vAlign w:val="top"/>
          </w:tcPr>
          <w:p w14:paraId="58AE2804">
            <w:pPr>
              <w:rPr>
                <w:rFonts w:ascii="Arial"/>
                <w:sz w:val="21"/>
              </w:rPr>
            </w:pPr>
          </w:p>
        </w:tc>
        <w:tc>
          <w:tcPr>
            <w:tcW w:w="2246" w:type="dxa"/>
            <w:vAlign w:val="top"/>
          </w:tcPr>
          <w:p w14:paraId="69C4F9E5">
            <w:pPr>
              <w:rPr>
                <w:rFonts w:ascii="Arial"/>
                <w:sz w:val="21"/>
              </w:rPr>
            </w:pPr>
          </w:p>
        </w:tc>
        <w:tc>
          <w:tcPr>
            <w:tcW w:w="2831" w:type="dxa"/>
            <w:vAlign w:val="top"/>
          </w:tcPr>
          <w:p w14:paraId="0804852F">
            <w:pPr>
              <w:rPr>
                <w:rFonts w:ascii="Arial"/>
                <w:sz w:val="21"/>
              </w:rPr>
            </w:pPr>
          </w:p>
        </w:tc>
        <w:tc>
          <w:tcPr>
            <w:tcW w:w="809" w:type="dxa"/>
            <w:vAlign w:val="top"/>
          </w:tcPr>
          <w:p w14:paraId="245AFF83">
            <w:pPr>
              <w:rPr>
                <w:rFonts w:ascii="Arial"/>
                <w:sz w:val="21"/>
              </w:rPr>
            </w:pPr>
          </w:p>
        </w:tc>
        <w:tc>
          <w:tcPr>
            <w:tcW w:w="794" w:type="dxa"/>
            <w:vAlign w:val="top"/>
          </w:tcPr>
          <w:p w14:paraId="3F4D2326">
            <w:pPr>
              <w:rPr>
                <w:rFonts w:ascii="Arial"/>
                <w:sz w:val="21"/>
              </w:rPr>
            </w:pPr>
          </w:p>
        </w:tc>
        <w:tc>
          <w:tcPr>
            <w:tcW w:w="811" w:type="dxa"/>
            <w:tcBorders>
              <w:right w:val="single" w:color="8D8D8D" w:sz="4" w:space="0"/>
            </w:tcBorders>
            <w:vAlign w:val="top"/>
          </w:tcPr>
          <w:p w14:paraId="4844E485">
            <w:pPr>
              <w:rPr>
                <w:rFonts w:ascii="Arial"/>
                <w:sz w:val="21"/>
              </w:rPr>
            </w:pPr>
          </w:p>
        </w:tc>
      </w:tr>
      <w:tr w14:paraId="0715FA3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16" w:type="dxa"/>
            <w:vAlign w:val="top"/>
          </w:tcPr>
          <w:p w14:paraId="661EE723">
            <w:pPr>
              <w:rPr>
                <w:rFonts w:ascii="Arial"/>
                <w:sz w:val="21"/>
              </w:rPr>
            </w:pPr>
          </w:p>
        </w:tc>
        <w:tc>
          <w:tcPr>
            <w:tcW w:w="2246" w:type="dxa"/>
            <w:vAlign w:val="top"/>
          </w:tcPr>
          <w:p w14:paraId="768E4B39">
            <w:pPr>
              <w:rPr>
                <w:rFonts w:ascii="Arial"/>
                <w:sz w:val="21"/>
              </w:rPr>
            </w:pPr>
          </w:p>
        </w:tc>
        <w:tc>
          <w:tcPr>
            <w:tcW w:w="2831" w:type="dxa"/>
            <w:vAlign w:val="top"/>
          </w:tcPr>
          <w:p w14:paraId="5AB9D0AE">
            <w:pPr>
              <w:rPr>
                <w:rFonts w:ascii="Arial"/>
                <w:sz w:val="21"/>
              </w:rPr>
            </w:pPr>
          </w:p>
        </w:tc>
        <w:tc>
          <w:tcPr>
            <w:tcW w:w="809" w:type="dxa"/>
            <w:vAlign w:val="top"/>
          </w:tcPr>
          <w:p w14:paraId="0EB49DCE">
            <w:pPr>
              <w:rPr>
                <w:rFonts w:ascii="Arial"/>
                <w:sz w:val="21"/>
              </w:rPr>
            </w:pPr>
          </w:p>
        </w:tc>
        <w:tc>
          <w:tcPr>
            <w:tcW w:w="794" w:type="dxa"/>
            <w:vAlign w:val="top"/>
          </w:tcPr>
          <w:p w14:paraId="33C18F97">
            <w:pPr>
              <w:rPr>
                <w:rFonts w:ascii="Arial"/>
                <w:sz w:val="21"/>
              </w:rPr>
            </w:pPr>
          </w:p>
        </w:tc>
        <w:tc>
          <w:tcPr>
            <w:tcW w:w="811" w:type="dxa"/>
            <w:tcBorders>
              <w:right w:val="single" w:color="8D8D8D" w:sz="4" w:space="0"/>
            </w:tcBorders>
            <w:vAlign w:val="top"/>
          </w:tcPr>
          <w:p w14:paraId="4569C707">
            <w:pPr>
              <w:rPr>
                <w:rFonts w:ascii="Arial"/>
                <w:sz w:val="21"/>
              </w:rPr>
            </w:pPr>
          </w:p>
        </w:tc>
      </w:tr>
      <w:tr w14:paraId="361E172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816" w:type="dxa"/>
            <w:vAlign w:val="top"/>
          </w:tcPr>
          <w:p w14:paraId="30D69A28">
            <w:pPr>
              <w:rPr>
                <w:rFonts w:ascii="Arial"/>
                <w:sz w:val="21"/>
              </w:rPr>
            </w:pPr>
          </w:p>
        </w:tc>
        <w:tc>
          <w:tcPr>
            <w:tcW w:w="2246" w:type="dxa"/>
            <w:vAlign w:val="top"/>
          </w:tcPr>
          <w:p w14:paraId="784BC693">
            <w:pPr>
              <w:rPr>
                <w:rFonts w:ascii="Arial"/>
                <w:sz w:val="21"/>
              </w:rPr>
            </w:pPr>
          </w:p>
        </w:tc>
        <w:tc>
          <w:tcPr>
            <w:tcW w:w="2831" w:type="dxa"/>
            <w:vAlign w:val="top"/>
          </w:tcPr>
          <w:p w14:paraId="0EB19F82">
            <w:pPr>
              <w:rPr>
                <w:rFonts w:ascii="Arial"/>
                <w:sz w:val="21"/>
              </w:rPr>
            </w:pPr>
          </w:p>
        </w:tc>
        <w:tc>
          <w:tcPr>
            <w:tcW w:w="809" w:type="dxa"/>
            <w:vAlign w:val="top"/>
          </w:tcPr>
          <w:p w14:paraId="5F5A3612">
            <w:pPr>
              <w:rPr>
                <w:rFonts w:ascii="Arial"/>
                <w:sz w:val="21"/>
              </w:rPr>
            </w:pPr>
          </w:p>
        </w:tc>
        <w:tc>
          <w:tcPr>
            <w:tcW w:w="794" w:type="dxa"/>
            <w:vAlign w:val="top"/>
          </w:tcPr>
          <w:p w14:paraId="410973F2">
            <w:pPr>
              <w:rPr>
                <w:rFonts w:ascii="Arial"/>
                <w:sz w:val="21"/>
              </w:rPr>
            </w:pPr>
          </w:p>
        </w:tc>
        <w:tc>
          <w:tcPr>
            <w:tcW w:w="811" w:type="dxa"/>
            <w:tcBorders>
              <w:right w:val="single" w:color="8D8D8D" w:sz="4" w:space="0"/>
            </w:tcBorders>
            <w:vAlign w:val="top"/>
          </w:tcPr>
          <w:p w14:paraId="5D04A6A2">
            <w:pPr>
              <w:rPr>
                <w:rFonts w:ascii="Arial"/>
                <w:sz w:val="21"/>
              </w:rPr>
            </w:pPr>
          </w:p>
        </w:tc>
      </w:tr>
      <w:tr w14:paraId="523CED0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16" w:type="dxa"/>
            <w:vAlign w:val="top"/>
          </w:tcPr>
          <w:p w14:paraId="2506BA3F">
            <w:pPr>
              <w:rPr>
                <w:rFonts w:ascii="Arial"/>
                <w:sz w:val="21"/>
              </w:rPr>
            </w:pPr>
          </w:p>
        </w:tc>
        <w:tc>
          <w:tcPr>
            <w:tcW w:w="2246" w:type="dxa"/>
            <w:vAlign w:val="top"/>
          </w:tcPr>
          <w:p w14:paraId="608C38FF">
            <w:pPr>
              <w:rPr>
                <w:rFonts w:ascii="Arial"/>
                <w:sz w:val="21"/>
              </w:rPr>
            </w:pPr>
          </w:p>
        </w:tc>
        <w:tc>
          <w:tcPr>
            <w:tcW w:w="2831" w:type="dxa"/>
            <w:vAlign w:val="top"/>
          </w:tcPr>
          <w:p w14:paraId="4D659E0E">
            <w:pPr>
              <w:rPr>
                <w:rFonts w:ascii="Arial"/>
                <w:sz w:val="21"/>
              </w:rPr>
            </w:pPr>
          </w:p>
        </w:tc>
        <w:tc>
          <w:tcPr>
            <w:tcW w:w="809" w:type="dxa"/>
            <w:vAlign w:val="top"/>
          </w:tcPr>
          <w:p w14:paraId="4131F8FF">
            <w:pPr>
              <w:rPr>
                <w:rFonts w:ascii="Arial"/>
                <w:sz w:val="21"/>
              </w:rPr>
            </w:pPr>
          </w:p>
        </w:tc>
        <w:tc>
          <w:tcPr>
            <w:tcW w:w="794" w:type="dxa"/>
            <w:vAlign w:val="top"/>
          </w:tcPr>
          <w:p w14:paraId="0A867721">
            <w:pPr>
              <w:rPr>
                <w:rFonts w:ascii="Arial"/>
                <w:sz w:val="21"/>
              </w:rPr>
            </w:pPr>
          </w:p>
        </w:tc>
        <w:tc>
          <w:tcPr>
            <w:tcW w:w="811" w:type="dxa"/>
            <w:tcBorders>
              <w:right w:val="single" w:color="8D8D8D" w:sz="4" w:space="0"/>
            </w:tcBorders>
            <w:vAlign w:val="top"/>
          </w:tcPr>
          <w:p w14:paraId="375E7F0E">
            <w:pPr>
              <w:rPr>
                <w:rFonts w:ascii="Arial"/>
                <w:sz w:val="21"/>
              </w:rPr>
            </w:pPr>
          </w:p>
        </w:tc>
      </w:tr>
      <w:tr w14:paraId="1D35F43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16" w:type="dxa"/>
            <w:vAlign w:val="top"/>
          </w:tcPr>
          <w:p w14:paraId="061DEC25">
            <w:pPr>
              <w:rPr>
                <w:rFonts w:ascii="Arial"/>
                <w:sz w:val="21"/>
              </w:rPr>
            </w:pPr>
          </w:p>
        </w:tc>
        <w:tc>
          <w:tcPr>
            <w:tcW w:w="2246" w:type="dxa"/>
            <w:vAlign w:val="top"/>
          </w:tcPr>
          <w:p w14:paraId="367B4417">
            <w:pPr>
              <w:rPr>
                <w:rFonts w:ascii="Arial"/>
                <w:sz w:val="21"/>
              </w:rPr>
            </w:pPr>
          </w:p>
        </w:tc>
        <w:tc>
          <w:tcPr>
            <w:tcW w:w="2831" w:type="dxa"/>
            <w:vAlign w:val="top"/>
          </w:tcPr>
          <w:p w14:paraId="259DFDDF">
            <w:pPr>
              <w:rPr>
                <w:rFonts w:ascii="Arial"/>
                <w:sz w:val="21"/>
              </w:rPr>
            </w:pPr>
          </w:p>
        </w:tc>
        <w:tc>
          <w:tcPr>
            <w:tcW w:w="809" w:type="dxa"/>
            <w:vAlign w:val="top"/>
          </w:tcPr>
          <w:p w14:paraId="40B2C959">
            <w:pPr>
              <w:rPr>
                <w:rFonts w:ascii="Arial"/>
                <w:sz w:val="21"/>
              </w:rPr>
            </w:pPr>
          </w:p>
        </w:tc>
        <w:tc>
          <w:tcPr>
            <w:tcW w:w="794" w:type="dxa"/>
            <w:vAlign w:val="top"/>
          </w:tcPr>
          <w:p w14:paraId="76C0E1EC">
            <w:pPr>
              <w:rPr>
                <w:rFonts w:ascii="Arial"/>
                <w:sz w:val="21"/>
              </w:rPr>
            </w:pPr>
          </w:p>
        </w:tc>
        <w:tc>
          <w:tcPr>
            <w:tcW w:w="811" w:type="dxa"/>
            <w:tcBorders>
              <w:right w:val="single" w:color="8D8D8D" w:sz="4" w:space="0"/>
            </w:tcBorders>
            <w:vAlign w:val="top"/>
          </w:tcPr>
          <w:p w14:paraId="7988AB3B">
            <w:pPr>
              <w:rPr>
                <w:rFonts w:ascii="Arial"/>
                <w:sz w:val="21"/>
              </w:rPr>
            </w:pPr>
          </w:p>
        </w:tc>
      </w:tr>
      <w:tr w14:paraId="0A9E000B">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816" w:type="dxa"/>
            <w:vAlign w:val="top"/>
          </w:tcPr>
          <w:p w14:paraId="69CC90D9">
            <w:pPr>
              <w:rPr>
                <w:rFonts w:ascii="Arial"/>
                <w:sz w:val="21"/>
              </w:rPr>
            </w:pPr>
          </w:p>
        </w:tc>
        <w:tc>
          <w:tcPr>
            <w:tcW w:w="2246" w:type="dxa"/>
            <w:vAlign w:val="top"/>
          </w:tcPr>
          <w:p w14:paraId="037940C1">
            <w:pPr>
              <w:rPr>
                <w:rFonts w:ascii="Arial"/>
                <w:sz w:val="21"/>
              </w:rPr>
            </w:pPr>
          </w:p>
        </w:tc>
        <w:tc>
          <w:tcPr>
            <w:tcW w:w="2831" w:type="dxa"/>
            <w:vAlign w:val="top"/>
          </w:tcPr>
          <w:p w14:paraId="50CBCAEE">
            <w:pPr>
              <w:rPr>
                <w:rFonts w:ascii="Arial"/>
                <w:sz w:val="21"/>
              </w:rPr>
            </w:pPr>
          </w:p>
        </w:tc>
        <w:tc>
          <w:tcPr>
            <w:tcW w:w="809" w:type="dxa"/>
            <w:vAlign w:val="top"/>
          </w:tcPr>
          <w:p w14:paraId="6D989C52">
            <w:pPr>
              <w:rPr>
                <w:rFonts w:ascii="Arial"/>
                <w:sz w:val="21"/>
              </w:rPr>
            </w:pPr>
          </w:p>
        </w:tc>
        <w:tc>
          <w:tcPr>
            <w:tcW w:w="794" w:type="dxa"/>
            <w:vAlign w:val="top"/>
          </w:tcPr>
          <w:p w14:paraId="6BF30487">
            <w:pPr>
              <w:rPr>
                <w:rFonts w:ascii="Arial"/>
                <w:sz w:val="21"/>
              </w:rPr>
            </w:pPr>
          </w:p>
        </w:tc>
        <w:tc>
          <w:tcPr>
            <w:tcW w:w="811" w:type="dxa"/>
            <w:tcBorders>
              <w:right w:val="single" w:color="8D8D8D" w:sz="4" w:space="0"/>
            </w:tcBorders>
            <w:vAlign w:val="top"/>
          </w:tcPr>
          <w:p w14:paraId="3E072432">
            <w:pPr>
              <w:rPr>
                <w:rFonts w:ascii="Arial"/>
                <w:sz w:val="21"/>
              </w:rPr>
            </w:pPr>
          </w:p>
        </w:tc>
      </w:tr>
      <w:tr w14:paraId="2BC4ED0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16" w:type="dxa"/>
            <w:vAlign w:val="top"/>
          </w:tcPr>
          <w:p w14:paraId="19A9ABD7">
            <w:pPr>
              <w:rPr>
                <w:rFonts w:ascii="Arial"/>
                <w:sz w:val="21"/>
              </w:rPr>
            </w:pPr>
          </w:p>
        </w:tc>
        <w:tc>
          <w:tcPr>
            <w:tcW w:w="2246" w:type="dxa"/>
            <w:vAlign w:val="top"/>
          </w:tcPr>
          <w:p w14:paraId="5C46CDD3">
            <w:pPr>
              <w:rPr>
                <w:rFonts w:ascii="Arial"/>
                <w:sz w:val="21"/>
              </w:rPr>
            </w:pPr>
          </w:p>
        </w:tc>
        <w:tc>
          <w:tcPr>
            <w:tcW w:w="2831" w:type="dxa"/>
            <w:vAlign w:val="top"/>
          </w:tcPr>
          <w:p w14:paraId="3A777929">
            <w:pPr>
              <w:rPr>
                <w:rFonts w:ascii="Arial"/>
                <w:sz w:val="21"/>
              </w:rPr>
            </w:pPr>
          </w:p>
        </w:tc>
        <w:tc>
          <w:tcPr>
            <w:tcW w:w="809" w:type="dxa"/>
            <w:vAlign w:val="top"/>
          </w:tcPr>
          <w:p w14:paraId="546B0305">
            <w:pPr>
              <w:rPr>
                <w:rFonts w:ascii="Arial"/>
                <w:sz w:val="21"/>
              </w:rPr>
            </w:pPr>
          </w:p>
        </w:tc>
        <w:tc>
          <w:tcPr>
            <w:tcW w:w="794" w:type="dxa"/>
            <w:vAlign w:val="top"/>
          </w:tcPr>
          <w:p w14:paraId="56013AD4">
            <w:pPr>
              <w:rPr>
                <w:rFonts w:ascii="Arial"/>
                <w:sz w:val="21"/>
              </w:rPr>
            </w:pPr>
          </w:p>
        </w:tc>
        <w:tc>
          <w:tcPr>
            <w:tcW w:w="811" w:type="dxa"/>
            <w:tcBorders>
              <w:right w:val="single" w:color="8D8D8D" w:sz="4" w:space="0"/>
            </w:tcBorders>
            <w:vAlign w:val="top"/>
          </w:tcPr>
          <w:p w14:paraId="463522BD">
            <w:pPr>
              <w:rPr>
                <w:rFonts w:ascii="Arial"/>
                <w:sz w:val="21"/>
              </w:rPr>
            </w:pPr>
          </w:p>
        </w:tc>
      </w:tr>
      <w:tr w14:paraId="4013266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816" w:type="dxa"/>
            <w:vAlign w:val="top"/>
          </w:tcPr>
          <w:p w14:paraId="09D36CA4">
            <w:pPr>
              <w:rPr>
                <w:rFonts w:ascii="Arial"/>
                <w:sz w:val="21"/>
              </w:rPr>
            </w:pPr>
          </w:p>
        </w:tc>
        <w:tc>
          <w:tcPr>
            <w:tcW w:w="2246" w:type="dxa"/>
            <w:vAlign w:val="top"/>
          </w:tcPr>
          <w:p w14:paraId="4DC6CA3B">
            <w:pPr>
              <w:rPr>
                <w:rFonts w:ascii="Arial"/>
                <w:sz w:val="21"/>
              </w:rPr>
            </w:pPr>
          </w:p>
        </w:tc>
        <w:tc>
          <w:tcPr>
            <w:tcW w:w="2831" w:type="dxa"/>
            <w:vAlign w:val="top"/>
          </w:tcPr>
          <w:p w14:paraId="140DADCF">
            <w:pPr>
              <w:rPr>
                <w:rFonts w:ascii="Arial"/>
                <w:sz w:val="21"/>
              </w:rPr>
            </w:pPr>
          </w:p>
        </w:tc>
        <w:tc>
          <w:tcPr>
            <w:tcW w:w="809" w:type="dxa"/>
            <w:vAlign w:val="top"/>
          </w:tcPr>
          <w:p w14:paraId="15D6DF9A">
            <w:pPr>
              <w:rPr>
                <w:rFonts w:ascii="Arial"/>
                <w:sz w:val="21"/>
              </w:rPr>
            </w:pPr>
          </w:p>
        </w:tc>
        <w:tc>
          <w:tcPr>
            <w:tcW w:w="794" w:type="dxa"/>
            <w:vAlign w:val="top"/>
          </w:tcPr>
          <w:p w14:paraId="39D9E80B">
            <w:pPr>
              <w:rPr>
                <w:rFonts w:ascii="Arial"/>
                <w:sz w:val="21"/>
              </w:rPr>
            </w:pPr>
          </w:p>
        </w:tc>
        <w:tc>
          <w:tcPr>
            <w:tcW w:w="811" w:type="dxa"/>
            <w:tcBorders>
              <w:right w:val="single" w:color="8D8D8D" w:sz="4" w:space="0"/>
            </w:tcBorders>
            <w:vAlign w:val="top"/>
          </w:tcPr>
          <w:p w14:paraId="55AD735F">
            <w:pPr>
              <w:rPr>
                <w:rFonts w:ascii="Arial"/>
                <w:sz w:val="21"/>
              </w:rPr>
            </w:pPr>
          </w:p>
        </w:tc>
      </w:tr>
      <w:tr w14:paraId="448F769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16" w:type="dxa"/>
            <w:vAlign w:val="top"/>
          </w:tcPr>
          <w:p w14:paraId="6D506492">
            <w:pPr>
              <w:rPr>
                <w:rFonts w:ascii="Arial"/>
                <w:sz w:val="21"/>
              </w:rPr>
            </w:pPr>
          </w:p>
        </w:tc>
        <w:tc>
          <w:tcPr>
            <w:tcW w:w="2246" w:type="dxa"/>
            <w:vAlign w:val="top"/>
          </w:tcPr>
          <w:p w14:paraId="29E3BDF1">
            <w:pPr>
              <w:rPr>
                <w:rFonts w:ascii="Arial"/>
                <w:sz w:val="21"/>
              </w:rPr>
            </w:pPr>
          </w:p>
        </w:tc>
        <w:tc>
          <w:tcPr>
            <w:tcW w:w="2831" w:type="dxa"/>
            <w:vAlign w:val="top"/>
          </w:tcPr>
          <w:p w14:paraId="2B15D664">
            <w:pPr>
              <w:rPr>
                <w:rFonts w:ascii="Arial"/>
                <w:sz w:val="21"/>
              </w:rPr>
            </w:pPr>
          </w:p>
        </w:tc>
        <w:tc>
          <w:tcPr>
            <w:tcW w:w="809" w:type="dxa"/>
            <w:vAlign w:val="top"/>
          </w:tcPr>
          <w:p w14:paraId="34681905">
            <w:pPr>
              <w:rPr>
                <w:rFonts w:ascii="Arial"/>
                <w:sz w:val="21"/>
              </w:rPr>
            </w:pPr>
          </w:p>
        </w:tc>
        <w:tc>
          <w:tcPr>
            <w:tcW w:w="794" w:type="dxa"/>
            <w:vAlign w:val="top"/>
          </w:tcPr>
          <w:p w14:paraId="176C1631">
            <w:pPr>
              <w:rPr>
                <w:rFonts w:ascii="Arial"/>
                <w:sz w:val="21"/>
              </w:rPr>
            </w:pPr>
          </w:p>
        </w:tc>
        <w:tc>
          <w:tcPr>
            <w:tcW w:w="811" w:type="dxa"/>
            <w:tcBorders>
              <w:right w:val="single" w:color="8D8D8D" w:sz="4" w:space="0"/>
            </w:tcBorders>
            <w:vAlign w:val="top"/>
          </w:tcPr>
          <w:p w14:paraId="465FB7D0">
            <w:pPr>
              <w:rPr>
                <w:rFonts w:ascii="Arial"/>
                <w:sz w:val="21"/>
              </w:rPr>
            </w:pPr>
          </w:p>
        </w:tc>
      </w:tr>
      <w:tr w14:paraId="06FD7EE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16" w:type="dxa"/>
            <w:vAlign w:val="top"/>
          </w:tcPr>
          <w:p w14:paraId="7210FBAA">
            <w:pPr>
              <w:rPr>
                <w:rFonts w:ascii="Arial"/>
                <w:sz w:val="21"/>
              </w:rPr>
            </w:pPr>
          </w:p>
        </w:tc>
        <w:tc>
          <w:tcPr>
            <w:tcW w:w="2246" w:type="dxa"/>
            <w:vAlign w:val="top"/>
          </w:tcPr>
          <w:p w14:paraId="0CC083AE">
            <w:pPr>
              <w:rPr>
                <w:rFonts w:ascii="Arial"/>
                <w:sz w:val="21"/>
              </w:rPr>
            </w:pPr>
          </w:p>
        </w:tc>
        <w:tc>
          <w:tcPr>
            <w:tcW w:w="2831" w:type="dxa"/>
            <w:vAlign w:val="top"/>
          </w:tcPr>
          <w:p w14:paraId="20C9077C">
            <w:pPr>
              <w:rPr>
                <w:rFonts w:ascii="Arial"/>
                <w:sz w:val="21"/>
              </w:rPr>
            </w:pPr>
          </w:p>
        </w:tc>
        <w:tc>
          <w:tcPr>
            <w:tcW w:w="809" w:type="dxa"/>
            <w:vAlign w:val="top"/>
          </w:tcPr>
          <w:p w14:paraId="46EFA7B7">
            <w:pPr>
              <w:rPr>
                <w:rFonts w:ascii="Arial"/>
                <w:sz w:val="21"/>
              </w:rPr>
            </w:pPr>
          </w:p>
        </w:tc>
        <w:tc>
          <w:tcPr>
            <w:tcW w:w="794" w:type="dxa"/>
            <w:vAlign w:val="top"/>
          </w:tcPr>
          <w:p w14:paraId="74FEF6BA">
            <w:pPr>
              <w:rPr>
                <w:rFonts w:ascii="Arial"/>
                <w:sz w:val="21"/>
              </w:rPr>
            </w:pPr>
          </w:p>
        </w:tc>
        <w:tc>
          <w:tcPr>
            <w:tcW w:w="811" w:type="dxa"/>
            <w:tcBorders>
              <w:right w:val="single" w:color="8D8D8D" w:sz="4" w:space="0"/>
            </w:tcBorders>
            <w:vAlign w:val="top"/>
          </w:tcPr>
          <w:p w14:paraId="6223EA9B">
            <w:pPr>
              <w:rPr>
                <w:rFonts w:ascii="Arial"/>
                <w:sz w:val="21"/>
              </w:rPr>
            </w:pPr>
          </w:p>
        </w:tc>
      </w:tr>
      <w:tr w14:paraId="57C494B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816" w:type="dxa"/>
            <w:vAlign w:val="top"/>
          </w:tcPr>
          <w:p w14:paraId="5D4875CF">
            <w:pPr>
              <w:rPr>
                <w:rFonts w:ascii="Arial"/>
                <w:sz w:val="21"/>
              </w:rPr>
            </w:pPr>
          </w:p>
        </w:tc>
        <w:tc>
          <w:tcPr>
            <w:tcW w:w="2246" w:type="dxa"/>
            <w:vAlign w:val="top"/>
          </w:tcPr>
          <w:p w14:paraId="36DAADAA">
            <w:pPr>
              <w:rPr>
                <w:rFonts w:ascii="Arial"/>
                <w:sz w:val="21"/>
              </w:rPr>
            </w:pPr>
          </w:p>
        </w:tc>
        <w:tc>
          <w:tcPr>
            <w:tcW w:w="2831" w:type="dxa"/>
            <w:vAlign w:val="top"/>
          </w:tcPr>
          <w:p w14:paraId="3844DDD5">
            <w:pPr>
              <w:rPr>
                <w:rFonts w:ascii="Arial"/>
                <w:sz w:val="21"/>
              </w:rPr>
            </w:pPr>
          </w:p>
        </w:tc>
        <w:tc>
          <w:tcPr>
            <w:tcW w:w="809" w:type="dxa"/>
            <w:vAlign w:val="top"/>
          </w:tcPr>
          <w:p w14:paraId="65675DD2">
            <w:pPr>
              <w:rPr>
                <w:rFonts w:ascii="Arial"/>
                <w:sz w:val="21"/>
              </w:rPr>
            </w:pPr>
          </w:p>
        </w:tc>
        <w:tc>
          <w:tcPr>
            <w:tcW w:w="794" w:type="dxa"/>
            <w:vAlign w:val="top"/>
          </w:tcPr>
          <w:p w14:paraId="5B87A12A">
            <w:pPr>
              <w:rPr>
                <w:rFonts w:ascii="Arial"/>
                <w:sz w:val="21"/>
              </w:rPr>
            </w:pPr>
          </w:p>
        </w:tc>
        <w:tc>
          <w:tcPr>
            <w:tcW w:w="811" w:type="dxa"/>
            <w:tcBorders>
              <w:right w:val="single" w:color="8D8D8D" w:sz="4" w:space="0"/>
            </w:tcBorders>
            <w:vAlign w:val="top"/>
          </w:tcPr>
          <w:p w14:paraId="6E5EED6C">
            <w:pPr>
              <w:rPr>
                <w:rFonts w:ascii="Arial"/>
                <w:sz w:val="21"/>
              </w:rPr>
            </w:pPr>
          </w:p>
        </w:tc>
      </w:tr>
      <w:tr w14:paraId="4882B8FD">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16" w:type="dxa"/>
            <w:vAlign w:val="top"/>
          </w:tcPr>
          <w:p w14:paraId="7F1FB1B8">
            <w:pPr>
              <w:rPr>
                <w:rFonts w:ascii="Arial"/>
                <w:sz w:val="21"/>
              </w:rPr>
            </w:pPr>
          </w:p>
        </w:tc>
        <w:tc>
          <w:tcPr>
            <w:tcW w:w="2246" w:type="dxa"/>
            <w:vAlign w:val="top"/>
          </w:tcPr>
          <w:p w14:paraId="38FD293C">
            <w:pPr>
              <w:rPr>
                <w:rFonts w:ascii="Arial"/>
                <w:sz w:val="21"/>
              </w:rPr>
            </w:pPr>
          </w:p>
        </w:tc>
        <w:tc>
          <w:tcPr>
            <w:tcW w:w="2831" w:type="dxa"/>
            <w:vAlign w:val="top"/>
          </w:tcPr>
          <w:p w14:paraId="4AC61C7A">
            <w:pPr>
              <w:rPr>
                <w:rFonts w:ascii="Arial"/>
                <w:sz w:val="21"/>
              </w:rPr>
            </w:pPr>
          </w:p>
        </w:tc>
        <w:tc>
          <w:tcPr>
            <w:tcW w:w="809" w:type="dxa"/>
            <w:vAlign w:val="top"/>
          </w:tcPr>
          <w:p w14:paraId="35C0C0A9">
            <w:pPr>
              <w:rPr>
                <w:rFonts w:ascii="Arial"/>
                <w:sz w:val="21"/>
              </w:rPr>
            </w:pPr>
          </w:p>
        </w:tc>
        <w:tc>
          <w:tcPr>
            <w:tcW w:w="794" w:type="dxa"/>
            <w:vAlign w:val="top"/>
          </w:tcPr>
          <w:p w14:paraId="282D5F83">
            <w:pPr>
              <w:rPr>
                <w:rFonts w:ascii="Arial"/>
                <w:sz w:val="21"/>
              </w:rPr>
            </w:pPr>
          </w:p>
        </w:tc>
        <w:tc>
          <w:tcPr>
            <w:tcW w:w="811" w:type="dxa"/>
            <w:tcBorders>
              <w:right w:val="single" w:color="8D8D8D" w:sz="4" w:space="0"/>
            </w:tcBorders>
            <w:vAlign w:val="top"/>
          </w:tcPr>
          <w:p w14:paraId="4D134C98">
            <w:pPr>
              <w:rPr>
                <w:rFonts w:ascii="Arial"/>
                <w:sz w:val="21"/>
              </w:rPr>
            </w:pPr>
          </w:p>
        </w:tc>
      </w:tr>
      <w:tr w14:paraId="29491144">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5" w:hRule="atLeast"/>
        </w:trPr>
        <w:tc>
          <w:tcPr>
            <w:tcW w:w="816" w:type="dxa"/>
            <w:vAlign w:val="top"/>
          </w:tcPr>
          <w:p w14:paraId="146E2FFD">
            <w:pPr>
              <w:rPr>
                <w:rFonts w:ascii="Arial"/>
                <w:sz w:val="21"/>
              </w:rPr>
            </w:pPr>
          </w:p>
        </w:tc>
        <w:tc>
          <w:tcPr>
            <w:tcW w:w="2246" w:type="dxa"/>
            <w:vAlign w:val="top"/>
          </w:tcPr>
          <w:p w14:paraId="6A826C99">
            <w:pPr>
              <w:rPr>
                <w:rFonts w:ascii="Arial"/>
                <w:sz w:val="21"/>
              </w:rPr>
            </w:pPr>
          </w:p>
        </w:tc>
        <w:tc>
          <w:tcPr>
            <w:tcW w:w="2831" w:type="dxa"/>
            <w:vAlign w:val="top"/>
          </w:tcPr>
          <w:p w14:paraId="09EBB9A1">
            <w:pPr>
              <w:rPr>
                <w:rFonts w:ascii="Arial"/>
                <w:sz w:val="21"/>
              </w:rPr>
            </w:pPr>
          </w:p>
        </w:tc>
        <w:tc>
          <w:tcPr>
            <w:tcW w:w="809" w:type="dxa"/>
            <w:vAlign w:val="top"/>
          </w:tcPr>
          <w:p w14:paraId="245D0FF7">
            <w:pPr>
              <w:rPr>
                <w:rFonts w:ascii="Arial"/>
                <w:sz w:val="21"/>
              </w:rPr>
            </w:pPr>
          </w:p>
        </w:tc>
        <w:tc>
          <w:tcPr>
            <w:tcW w:w="794" w:type="dxa"/>
            <w:vAlign w:val="top"/>
          </w:tcPr>
          <w:p w14:paraId="408B7453">
            <w:pPr>
              <w:rPr>
                <w:rFonts w:ascii="Arial"/>
                <w:sz w:val="21"/>
              </w:rPr>
            </w:pPr>
          </w:p>
        </w:tc>
        <w:tc>
          <w:tcPr>
            <w:tcW w:w="811" w:type="dxa"/>
            <w:tcBorders>
              <w:right w:val="single" w:color="8D8D8D" w:sz="4" w:space="0"/>
            </w:tcBorders>
            <w:vAlign w:val="top"/>
          </w:tcPr>
          <w:p w14:paraId="689B2D32">
            <w:pPr>
              <w:rPr>
                <w:rFonts w:ascii="Arial"/>
                <w:sz w:val="21"/>
              </w:rPr>
            </w:pPr>
          </w:p>
        </w:tc>
      </w:tr>
      <w:tr w14:paraId="0D982308">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816" w:type="dxa"/>
            <w:vAlign w:val="top"/>
          </w:tcPr>
          <w:p w14:paraId="09998A53">
            <w:pPr>
              <w:rPr>
                <w:rFonts w:ascii="Arial"/>
                <w:sz w:val="21"/>
              </w:rPr>
            </w:pPr>
          </w:p>
        </w:tc>
        <w:tc>
          <w:tcPr>
            <w:tcW w:w="2246" w:type="dxa"/>
            <w:vAlign w:val="top"/>
          </w:tcPr>
          <w:p w14:paraId="5FD5E6CC">
            <w:pPr>
              <w:rPr>
                <w:rFonts w:ascii="Arial"/>
                <w:sz w:val="21"/>
              </w:rPr>
            </w:pPr>
          </w:p>
        </w:tc>
        <w:tc>
          <w:tcPr>
            <w:tcW w:w="2831" w:type="dxa"/>
            <w:vAlign w:val="top"/>
          </w:tcPr>
          <w:p w14:paraId="55BE5631">
            <w:pPr>
              <w:rPr>
                <w:rFonts w:ascii="Arial"/>
                <w:sz w:val="21"/>
              </w:rPr>
            </w:pPr>
          </w:p>
        </w:tc>
        <w:tc>
          <w:tcPr>
            <w:tcW w:w="809" w:type="dxa"/>
            <w:vAlign w:val="top"/>
          </w:tcPr>
          <w:p w14:paraId="6EEAAC90">
            <w:pPr>
              <w:rPr>
                <w:rFonts w:ascii="Arial"/>
                <w:sz w:val="21"/>
              </w:rPr>
            </w:pPr>
          </w:p>
        </w:tc>
        <w:tc>
          <w:tcPr>
            <w:tcW w:w="794" w:type="dxa"/>
            <w:vAlign w:val="top"/>
          </w:tcPr>
          <w:p w14:paraId="7C51C07A">
            <w:pPr>
              <w:rPr>
                <w:rFonts w:ascii="Arial"/>
                <w:sz w:val="21"/>
              </w:rPr>
            </w:pPr>
          </w:p>
        </w:tc>
        <w:tc>
          <w:tcPr>
            <w:tcW w:w="811" w:type="dxa"/>
            <w:tcBorders>
              <w:right w:val="single" w:color="8D8D8D" w:sz="4" w:space="0"/>
            </w:tcBorders>
            <w:vAlign w:val="top"/>
          </w:tcPr>
          <w:p w14:paraId="7E906F21">
            <w:pPr>
              <w:rPr>
                <w:rFonts w:ascii="Arial"/>
                <w:sz w:val="21"/>
              </w:rPr>
            </w:pPr>
          </w:p>
        </w:tc>
      </w:tr>
      <w:tr w14:paraId="7CE3B3F2">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2" w:hRule="atLeast"/>
        </w:trPr>
        <w:tc>
          <w:tcPr>
            <w:tcW w:w="816" w:type="dxa"/>
            <w:vAlign w:val="top"/>
          </w:tcPr>
          <w:p w14:paraId="09B722DC">
            <w:pPr>
              <w:rPr>
                <w:rFonts w:ascii="Arial"/>
                <w:sz w:val="21"/>
              </w:rPr>
            </w:pPr>
          </w:p>
        </w:tc>
        <w:tc>
          <w:tcPr>
            <w:tcW w:w="2246" w:type="dxa"/>
            <w:vAlign w:val="top"/>
          </w:tcPr>
          <w:p w14:paraId="722D68DC">
            <w:pPr>
              <w:rPr>
                <w:rFonts w:ascii="Arial"/>
                <w:sz w:val="21"/>
              </w:rPr>
            </w:pPr>
          </w:p>
        </w:tc>
        <w:tc>
          <w:tcPr>
            <w:tcW w:w="2831" w:type="dxa"/>
            <w:vAlign w:val="top"/>
          </w:tcPr>
          <w:p w14:paraId="65D079FD">
            <w:pPr>
              <w:rPr>
                <w:rFonts w:ascii="Arial"/>
                <w:sz w:val="21"/>
              </w:rPr>
            </w:pPr>
          </w:p>
        </w:tc>
        <w:tc>
          <w:tcPr>
            <w:tcW w:w="809" w:type="dxa"/>
            <w:vAlign w:val="top"/>
          </w:tcPr>
          <w:p w14:paraId="751F91C9">
            <w:pPr>
              <w:rPr>
                <w:rFonts w:ascii="Arial"/>
                <w:sz w:val="21"/>
              </w:rPr>
            </w:pPr>
          </w:p>
        </w:tc>
        <w:tc>
          <w:tcPr>
            <w:tcW w:w="794" w:type="dxa"/>
            <w:vAlign w:val="top"/>
          </w:tcPr>
          <w:p w14:paraId="52779D3D">
            <w:pPr>
              <w:rPr>
                <w:rFonts w:ascii="Arial"/>
                <w:sz w:val="21"/>
              </w:rPr>
            </w:pPr>
          </w:p>
        </w:tc>
        <w:tc>
          <w:tcPr>
            <w:tcW w:w="811" w:type="dxa"/>
            <w:tcBorders>
              <w:right w:val="single" w:color="8D8D8D" w:sz="4" w:space="0"/>
            </w:tcBorders>
            <w:vAlign w:val="top"/>
          </w:tcPr>
          <w:p w14:paraId="2D5E0FF2">
            <w:pPr>
              <w:rPr>
                <w:rFonts w:ascii="Arial"/>
                <w:sz w:val="21"/>
              </w:rPr>
            </w:pPr>
          </w:p>
        </w:tc>
      </w:tr>
    </w:tbl>
    <w:p w14:paraId="0BCC92FE">
      <w:pPr>
        <w:pStyle w:val="2"/>
        <w:spacing w:before="138" w:line="219" w:lineRule="auto"/>
        <w:ind w:left="21"/>
        <w:rPr>
          <w:sz w:val="24"/>
          <w:szCs w:val="24"/>
        </w:rPr>
      </w:pPr>
      <w:r>
        <w:rPr>
          <w:spacing w:val="-2"/>
          <w:sz w:val="24"/>
          <w:szCs w:val="24"/>
        </w:rPr>
        <w:t>注：相关资料复印在“十、原件的复印件”中提供。</w:t>
      </w:r>
    </w:p>
    <w:p w14:paraId="4AC9EDA6">
      <w:pPr>
        <w:spacing w:line="219" w:lineRule="auto"/>
        <w:rPr>
          <w:sz w:val="24"/>
          <w:szCs w:val="24"/>
        </w:rPr>
        <w:sectPr>
          <w:pgSz w:w="11919" w:h="16858"/>
          <w:pgMar w:top="1432" w:right="1787" w:bottom="0" w:left="1787" w:header="0" w:footer="0" w:gutter="0"/>
          <w:cols w:space="720" w:num="1"/>
        </w:sectPr>
      </w:pPr>
    </w:p>
    <w:p w14:paraId="059E93A6">
      <w:pPr>
        <w:spacing w:before="141" w:line="238" w:lineRule="exact"/>
        <w:ind w:left="148"/>
        <w:rPr>
          <w:rFonts w:ascii="微软雅黑" w:hAnsi="微软雅黑" w:eastAsia="微软雅黑" w:cs="微软雅黑"/>
          <w:sz w:val="23"/>
          <w:szCs w:val="23"/>
        </w:rPr>
      </w:pPr>
      <w:r>
        <w:rPr>
          <w:rFonts w:ascii="微软雅黑" w:hAnsi="微软雅黑" w:eastAsia="微软雅黑" w:cs="微软雅黑"/>
          <w:spacing w:val="27"/>
          <w:position w:val="-1"/>
          <w:sz w:val="23"/>
          <w:szCs w:val="23"/>
        </w:rPr>
        <w:t>(六)资格审查自审表</w:t>
      </w:r>
    </w:p>
    <w:p w14:paraId="4110349F">
      <w:pPr>
        <w:spacing w:line="153" w:lineRule="exact"/>
      </w:pPr>
    </w:p>
    <w:tbl>
      <w:tblPr>
        <w:tblStyle w:val="7"/>
        <w:tblW w:w="8307" w:type="dxa"/>
        <w:tblInd w:w="19"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546"/>
        <w:gridCol w:w="4703"/>
        <w:gridCol w:w="749"/>
        <w:gridCol w:w="764"/>
        <w:gridCol w:w="1545"/>
      </w:tblGrid>
      <w:tr w14:paraId="74D8ECFA">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995" w:hRule="atLeast"/>
        </w:trPr>
        <w:tc>
          <w:tcPr>
            <w:tcW w:w="546" w:type="dxa"/>
            <w:vAlign w:val="top"/>
          </w:tcPr>
          <w:p w14:paraId="2B7E0D50">
            <w:pPr>
              <w:pStyle w:val="8"/>
              <w:spacing w:before="244" w:line="214" w:lineRule="auto"/>
              <w:ind w:left="98" w:right="207" w:hanging="6"/>
              <w:rPr>
                <w:sz w:val="24"/>
                <w:szCs w:val="24"/>
              </w:rPr>
            </w:pPr>
            <w:r>
              <w:rPr>
                <w:spacing w:val="-9"/>
                <w:sz w:val="24"/>
                <w:szCs w:val="24"/>
              </w:rPr>
              <w:t>序</w:t>
            </w:r>
            <w:r>
              <w:rPr>
                <w:sz w:val="24"/>
                <w:szCs w:val="24"/>
              </w:rPr>
              <w:t xml:space="preserve"> </w:t>
            </w:r>
            <w:r>
              <w:rPr>
                <w:spacing w:val="-16"/>
                <w:sz w:val="24"/>
                <w:szCs w:val="24"/>
              </w:rPr>
              <w:t>号</w:t>
            </w:r>
          </w:p>
        </w:tc>
        <w:tc>
          <w:tcPr>
            <w:tcW w:w="4703" w:type="dxa"/>
            <w:vAlign w:val="top"/>
          </w:tcPr>
          <w:p w14:paraId="15535443">
            <w:pPr>
              <w:spacing w:line="299" w:lineRule="auto"/>
              <w:rPr>
                <w:rFonts w:ascii="Arial"/>
                <w:sz w:val="21"/>
              </w:rPr>
            </w:pPr>
          </w:p>
          <w:p w14:paraId="0EE3319C">
            <w:pPr>
              <w:pStyle w:val="8"/>
              <w:spacing w:before="78" w:line="219" w:lineRule="auto"/>
              <w:ind w:left="94"/>
              <w:rPr>
                <w:sz w:val="24"/>
                <w:szCs w:val="24"/>
              </w:rPr>
            </w:pPr>
            <w:r>
              <w:rPr>
                <w:spacing w:val="-5"/>
                <w:sz w:val="24"/>
                <w:szCs w:val="24"/>
              </w:rPr>
              <w:t>审查因素</w:t>
            </w:r>
          </w:p>
        </w:tc>
        <w:tc>
          <w:tcPr>
            <w:tcW w:w="749" w:type="dxa"/>
            <w:vAlign w:val="top"/>
          </w:tcPr>
          <w:p w14:paraId="1E4594FA">
            <w:pPr>
              <w:pStyle w:val="8"/>
              <w:spacing w:before="243" w:line="214" w:lineRule="auto"/>
              <w:ind w:left="93" w:right="170" w:firstLine="11"/>
              <w:rPr>
                <w:sz w:val="24"/>
                <w:szCs w:val="24"/>
              </w:rPr>
            </w:pPr>
            <w:r>
              <w:rPr>
                <w:spacing w:val="-11"/>
                <w:sz w:val="24"/>
                <w:szCs w:val="24"/>
              </w:rPr>
              <w:t>审查</w:t>
            </w:r>
            <w:r>
              <w:rPr>
                <w:sz w:val="24"/>
                <w:szCs w:val="24"/>
              </w:rPr>
              <w:t xml:space="preserve"> </w:t>
            </w:r>
            <w:r>
              <w:rPr>
                <w:spacing w:val="-6"/>
                <w:sz w:val="24"/>
                <w:szCs w:val="24"/>
              </w:rPr>
              <w:t>标准</w:t>
            </w:r>
          </w:p>
        </w:tc>
        <w:tc>
          <w:tcPr>
            <w:tcW w:w="764" w:type="dxa"/>
            <w:vAlign w:val="top"/>
          </w:tcPr>
          <w:p w14:paraId="3F0B85DF">
            <w:pPr>
              <w:pStyle w:val="8"/>
              <w:spacing w:before="243" w:line="214" w:lineRule="auto"/>
              <w:ind w:left="108" w:right="176" w:firstLine="6"/>
              <w:rPr>
                <w:sz w:val="24"/>
                <w:szCs w:val="24"/>
              </w:rPr>
            </w:pPr>
            <w:r>
              <w:rPr>
                <w:spacing w:val="-11"/>
                <w:sz w:val="24"/>
                <w:szCs w:val="24"/>
              </w:rPr>
              <w:t>审查</w:t>
            </w:r>
            <w:r>
              <w:rPr>
                <w:sz w:val="24"/>
                <w:szCs w:val="24"/>
              </w:rPr>
              <w:t xml:space="preserve"> </w:t>
            </w:r>
            <w:r>
              <w:rPr>
                <w:spacing w:val="-8"/>
                <w:sz w:val="24"/>
                <w:szCs w:val="24"/>
              </w:rPr>
              <w:t>结果</w:t>
            </w:r>
          </w:p>
        </w:tc>
        <w:tc>
          <w:tcPr>
            <w:tcW w:w="1545" w:type="dxa"/>
            <w:tcBorders>
              <w:right w:val="single" w:color="8D8D8D" w:sz="4" w:space="0"/>
            </w:tcBorders>
            <w:vAlign w:val="top"/>
          </w:tcPr>
          <w:p w14:paraId="6D4C1E0F">
            <w:pPr>
              <w:pStyle w:val="8"/>
              <w:spacing w:before="107" w:line="213" w:lineRule="auto"/>
              <w:ind w:left="96" w:right="244" w:firstLine="18"/>
              <w:jc w:val="both"/>
              <w:rPr>
                <w:sz w:val="24"/>
                <w:szCs w:val="24"/>
              </w:rPr>
            </w:pPr>
            <w:r>
              <w:rPr>
                <w:spacing w:val="-6"/>
                <w:sz w:val="24"/>
                <w:szCs w:val="24"/>
              </w:rPr>
              <w:t>引用的证明</w:t>
            </w:r>
            <w:r>
              <w:rPr>
                <w:spacing w:val="1"/>
                <w:sz w:val="24"/>
                <w:szCs w:val="24"/>
              </w:rPr>
              <w:t xml:space="preserve"> </w:t>
            </w:r>
            <w:r>
              <w:rPr>
                <w:spacing w:val="-2"/>
                <w:sz w:val="24"/>
                <w:szCs w:val="24"/>
              </w:rPr>
              <w:t>材料对应页</w:t>
            </w:r>
            <w:r>
              <w:rPr>
                <w:sz w:val="24"/>
                <w:szCs w:val="24"/>
              </w:rPr>
              <w:t xml:space="preserve"> 码</w:t>
            </w:r>
          </w:p>
        </w:tc>
      </w:tr>
      <w:tr w14:paraId="0B34772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46" w:type="dxa"/>
            <w:vAlign w:val="top"/>
          </w:tcPr>
          <w:p w14:paraId="468BB0EF">
            <w:pPr>
              <w:rPr>
                <w:rFonts w:ascii="Arial"/>
                <w:sz w:val="21"/>
              </w:rPr>
            </w:pPr>
          </w:p>
        </w:tc>
        <w:tc>
          <w:tcPr>
            <w:tcW w:w="4703" w:type="dxa"/>
            <w:vAlign w:val="top"/>
          </w:tcPr>
          <w:p w14:paraId="6072EABB">
            <w:pPr>
              <w:pStyle w:val="8"/>
              <w:spacing w:before="104" w:line="219" w:lineRule="auto"/>
              <w:ind w:left="89"/>
              <w:rPr>
                <w:sz w:val="24"/>
                <w:szCs w:val="24"/>
              </w:rPr>
            </w:pPr>
            <w:r>
              <w:rPr>
                <w:spacing w:val="-4"/>
                <w:sz w:val="24"/>
                <w:szCs w:val="24"/>
              </w:rPr>
              <w:t>营业执照</w:t>
            </w:r>
          </w:p>
        </w:tc>
        <w:tc>
          <w:tcPr>
            <w:tcW w:w="749" w:type="dxa"/>
            <w:vAlign w:val="top"/>
          </w:tcPr>
          <w:p w14:paraId="3AB1CF49">
            <w:pPr>
              <w:rPr>
                <w:rFonts w:ascii="Arial"/>
                <w:sz w:val="21"/>
              </w:rPr>
            </w:pPr>
          </w:p>
        </w:tc>
        <w:tc>
          <w:tcPr>
            <w:tcW w:w="764" w:type="dxa"/>
            <w:vAlign w:val="top"/>
          </w:tcPr>
          <w:p w14:paraId="7E6A343B">
            <w:pPr>
              <w:rPr>
                <w:rFonts w:ascii="Arial"/>
                <w:sz w:val="21"/>
              </w:rPr>
            </w:pPr>
          </w:p>
        </w:tc>
        <w:tc>
          <w:tcPr>
            <w:tcW w:w="1545" w:type="dxa"/>
            <w:tcBorders>
              <w:right w:val="single" w:color="8D8D8D" w:sz="4" w:space="0"/>
            </w:tcBorders>
            <w:vAlign w:val="top"/>
          </w:tcPr>
          <w:p w14:paraId="4E45EE13">
            <w:pPr>
              <w:rPr>
                <w:rFonts w:ascii="Arial"/>
                <w:sz w:val="21"/>
              </w:rPr>
            </w:pPr>
          </w:p>
        </w:tc>
      </w:tr>
      <w:tr w14:paraId="024D48A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46" w:type="dxa"/>
            <w:vAlign w:val="top"/>
          </w:tcPr>
          <w:p w14:paraId="330F163D">
            <w:pPr>
              <w:rPr>
                <w:rFonts w:ascii="Arial"/>
                <w:sz w:val="21"/>
              </w:rPr>
            </w:pPr>
          </w:p>
        </w:tc>
        <w:tc>
          <w:tcPr>
            <w:tcW w:w="4703" w:type="dxa"/>
            <w:vAlign w:val="top"/>
          </w:tcPr>
          <w:p w14:paraId="2F26B9C8">
            <w:pPr>
              <w:pStyle w:val="8"/>
              <w:spacing w:before="105" w:line="219" w:lineRule="auto"/>
              <w:ind w:left="86"/>
              <w:rPr>
                <w:sz w:val="24"/>
                <w:szCs w:val="24"/>
              </w:rPr>
            </w:pPr>
            <w:r>
              <w:rPr>
                <w:spacing w:val="-2"/>
                <w:sz w:val="24"/>
                <w:szCs w:val="24"/>
              </w:rPr>
              <w:t>安全生产许可证</w:t>
            </w:r>
          </w:p>
        </w:tc>
        <w:tc>
          <w:tcPr>
            <w:tcW w:w="749" w:type="dxa"/>
            <w:vAlign w:val="top"/>
          </w:tcPr>
          <w:p w14:paraId="3AAE568D">
            <w:pPr>
              <w:rPr>
                <w:rFonts w:ascii="Arial"/>
                <w:sz w:val="21"/>
              </w:rPr>
            </w:pPr>
          </w:p>
        </w:tc>
        <w:tc>
          <w:tcPr>
            <w:tcW w:w="764" w:type="dxa"/>
            <w:vAlign w:val="top"/>
          </w:tcPr>
          <w:p w14:paraId="4D172C86">
            <w:pPr>
              <w:rPr>
                <w:rFonts w:ascii="Arial"/>
                <w:sz w:val="21"/>
              </w:rPr>
            </w:pPr>
          </w:p>
        </w:tc>
        <w:tc>
          <w:tcPr>
            <w:tcW w:w="1545" w:type="dxa"/>
            <w:tcBorders>
              <w:right w:val="single" w:color="8D8D8D" w:sz="4" w:space="0"/>
            </w:tcBorders>
            <w:vAlign w:val="top"/>
          </w:tcPr>
          <w:p w14:paraId="561A0A24">
            <w:pPr>
              <w:rPr>
                <w:rFonts w:ascii="Arial"/>
                <w:sz w:val="21"/>
              </w:rPr>
            </w:pPr>
          </w:p>
        </w:tc>
      </w:tr>
      <w:tr w14:paraId="5B277BE6">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546" w:type="dxa"/>
            <w:vAlign w:val="top"/>
          </w:tcPr>
          <w:p w14:paraId="1041851E">
            <w:pPr>
              <w:rPr>
                <w:rFonts w:ascii="Arial"/>
                <w:sz w:val="21"/>
              </w:rPr>
            </w:pPr>
          </w:p>
        </w:tc>
        <w:tc>
          <w:tcPr>
            <w:tcW w:w="4703" w:type="dxa"/>
            <w:vAlign w:val="top"/>
          </w:tcPr>
          <w:p w14:paraId="09D1939B">
            <w:pPr>
              <w:pStyle w:val="8"/>
              <w:spacing w:before="90" w:line="219" w:lineRule="auto"/>
              <w:ind w:left="92"/>
              <w:rPr>
                <w:sz w:val="24"/>
                <w:szCs w:val="24"/>
              </w:rPr>
            </w:pPr>
            <w:r>
              <w:rPr>
                <w:spacing w:val="-3"/>
                <w:sz w:val="24"/>
                <w:szCs w:val="24"/>
              </w:rPr>
              <w:t>资质证书及等级</w:t>
            </w:r>
          </w:p>
        </w:tc>
        <w:tc>
          <w:tcPr>
            <w:tcW w:w="749" w:type="dxa"/>
            <w:vAlign w:val="top"/>
          </w:tcPr>
          <w:p w14:paraId="1E40DD86">
            <w:pPr>
              <w:rPr>
                <w:rFonts w:ascii="Arial"/>
                <w:sz w:val="21"/>
              </w:rPr>
            </w:pPr>
          </w:p>
        </w:tc>
        <w:tc>
          <w:tcPr>
            <w:tcW w:w="764" w:type="dxa"/>
            <w:vAlign w:val="top"/>
          </w:tcPr>
          <w:p w14:paraId="439F2432">
            <w:pPr>
              <w:rPr>
                <w:rFonts w:ascii="Arial"/>
                <w:sz w:val="21"/>
              </w:rPr>
            </w:pPr>
          </w:p>
        </w:tc>
        <w:tc>
          <w:tcPr>
            <w:tcW w:w="1545" w:type="dxa"/>
            <w:tcBorders>
              <w:right w:val="single" w:color="8D8D8D" w:sz="4" w:space="0"/>
            </w:tcBorders>
            <w:vAlign w:val="top"/>
          </w:tcPr>
          <w:p w14:paraId="5B51C239">
            <w:pPr>
              <w:rPr>
                <w:rFonts w:ascii="Arial"/>
                <w:sz w:val="21"/>
              </w:rPr>
            </w:pPr>
          </w:p>
        </w:tc>
      </w:tr>
      <w:tr w14:paraId="7AF1034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46" w:type="dxa"/>
            <w:vAlign w:val="top"/>
          </w:tcPr>
          <w:p w14:paraId="708ACC6B">
            <w:pPr>
              <w:rPr>
                <w:rFonts w:ascii="Arial"/>
                <w:sz w:val="21"/>
              </w:rPr>
            </w:pPr>
          </w:p>
        </w:tc>
        <w:tc>
          <w:tcPr>
            <w:tcW w:w="4703" w:type="dxa"/>
            <w:vAlign w:val="top"/>
          </w:tcPr>
          <w:p w14:paraId="207FB6F3">
            <w:pPr>
              <w:pStyle w:val="8"/>
              <w:spacing w:before="107" w:line="219" w:lineRule="auto"/>
              <w:ind w:left="83"/>
              <w:rPr>
                <w:sz w:val="24"/>
                <w:szCs w:val="24"/>
              </w:rPr>
            </w:pPr>
            <w:r>
              <w:rPr>
                <w:spacing w:val="-2"/>
                <w:sz w:val="24"/>
                <w:szCs w:val="24"/>
              </w:rPr>
              <w:t>财务状况</w:t>
            </w:r>
          </w:p>
        </w:tc>
        <w:tc>
          <w:tcPr>
            <w:tcW w:w="749" w:type="dxa"/>
            <w:vAlign w:val="top"/>
          </w:tcPr>
          <w:p w14:paraId="6DAA9F45">
            <w:pPr>
              <w:rPr>
                <w:rFonts w:ascii="Arial"/>
                <w:sz w:val="21"/>
              </w:rPr>
            </w:pPr>
          </w:p>
        </w:tc>
        <w:tc>
          <w:tcPr>
            <w:tcW w:w="764" w:type="dxa"/>
            <w:vAlign w:val="top"/>
          </w:tcPr>
          <w:p w14:paraId="1ED215DA">
            <w:pPr>
              <w:rPr>
                <w:rFonts w:ascii="Arial"/>
                <w:sz w:val="21"/>
              </w:rPr>
            </w:pPr>
          </w:p>
        </w:tc>
        <w:tc>
          <w:tcPr>
            <w:tcW w:w="1545" w:type="dxa"/>
            <w:tcBorders>
              <w:right w:val="single" w:color="8D8D8D" w:sz="4" w:space="0"/>
            </w:tcBorders>
            <w:vAlign w:val="top"/>
          </w:tcPr>
          <w:p w14:paraId="46CB6E38">
            <w:pPr>
              <w:rPr>
                <w:rFonts w:ascii="Arial"/>
                <w:sz w:val="21"/>
              </w:rPr>
            </w:pPr>
          </w:p>
        </w:tc>
      </w:tr>
      <w:tr w14:paraId="1E367627">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546" w:type="dxa"/>
            <w:vAlign w:val="top"/>
          </w:tcPr>
          <w:p w14:paraId="1979014D">
            <w:pPr>
              <w:rPr>
                <w:rFonts w:ascii="Arial"/>
                <w:sz w:val="21"/>
              </w:rPr>
            </w:pPr>
          </w:p>
        </w:tc>
        <w:tc>
          <w:tcPr>
            <w:tcW w:w="4703" w:type="dxa"/>
            <w:vAlign w:val="top"/>
          </w:tcPr>
          <w:p w14:paraId="366E7131">
            <w:pPr>
              <w:pStyle w:val="8"/>
              <w:spacing w:before="93" w:line="219" w:lineRule="auto"/>
              <w:ind w:left="82"/>
              <w:rPr>
                <w:sz w:val="24"/>
                <w:szCs w:val="24"/>
              </w:rPr>
            </w:pPr>
            <w:r>
              <w:rPr>
                <w:spacing w:val="-2"/>
                <w:sz w:val="24"/>
                <w:szCs w:val="24"/>
              </w:rPr>
              <w:t>类似项目业绩</w:t>
            </w:r>
          </w:p>
        </w:tc>
        <w:tc>
          <w:tcPr>
            <w:tcW w:w="749" w:type="dxa"/>
            <w:vAlign w:val="top"/>
          </w:tcPr>
          <w:p w14:paraId="6311E22D">
            <w:pPr>
              <w:rPr>
                <w:rFonts w:ascii="Arial"/>
                <w:sz w:val="21"/>
              </w:rPr>
            </w:pPr>
          </w:p>
        </w:tc>
        <w:tc>
          <w:tcPr>
            <w:tcW w:w="764" w:type="dxa"/>
            <w:vAlign w:val="top"/>
          </w:tcPr>
          <w:p w14:paraId="39941784">
            <w:pPr>
              <w:rPr>
                <w:rFonts w:ascii="Arial"/>
                <w:sz w:val="21"/>
              </w:rPr>
            </w:pPr>
          </w:p>
        </w:tc>
        <w:tc>
          <w:tcPr>
            <w:tcW w:w="1545" w:type="dxa"/>
            <w:tcBorders>
              <w:right w:val="single" w:color="8D8D8D" w:sz="4" w:space="0"/>
            </w:tcBorders>
            <w:vAlign w:val="top"/>
          </w:tcPr>
          <w:p w14:paraId="22612072">
            <w:pPr>
              <w:rPr>
                <w:rFonts w:ascii="Arial"/>
                <w:sz w:val="21"/>
              </w:rPr>
            </w:pPr>
          </w:p>
        </w:tc>
      </w:tr>
      <w:tr w14:paraId="5103D473">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46" w:type="dxa"/>
            <w:vAlign w:val="top"/>
          </w:tcPr>
          <w:p w14:paraId="1D342FC3">
            <w:pPr>
              <w:rPr>
                <w:rFonts w:ascii="Arial"/>
                <w:sz w:val="21"/>
              </w:rPr>
            </w:pPr>
          </w:p>
        </w:tc>
        <w:tc>
          <w:tcPr>
            <w:tcW w:w="4703" w:type="dxa"/>
            <w:vAlign w:val="top"/>
          </w:tcPr>
          <w:p w14:paraId="53197CA3">
            <w:pPr>
              <w:pStyle w:val="8"/>
              <w:spacing w:before="108" w:line="219" w:lineRule="auto"/>
              <w:ind w:left="82"/>
              <w:rPr>
                <w:sz w:val="24"/>
                <w:szCs w:val="24"/>
              </w:rPr>
            </w:pPr>
            <w:r>
              <w:rPr>
                <w:spacing w:val="-3"/>
                <w:sz w:val="24"/>
                <w:szCs w:val="24"/>
              </w:rPr>
              <w:t>信誉</w:t>
            </w:r>
          </w:p>
        </w:tc>
        <w:tc>
          <w:tcPr>
            <w:tcW w:w="749" w:type="dxa"/>
            <w:vAlign w:val="top"/>
          </w:tcPr>
          <w:p w14:paraId="57FFA87A">
            <w:pPr>
              <w:rPr>
                <w:rFonts w:ascii="Arial"/>
                <w:sz w:val="21"/>
              </w:rPr>
            </w:pPr>
          </w:p>
        </w:tc>
        <w:tc>
          <w:tcPr>
            <w:tcW w:w="764" w:type="dxa"/>
            <w:vAlign w:val="top"/>
          </w:tcPr>
          <w:p w14:paraId="715A9BDD">
            <w:pPr>
              <w:rPr>
                <w:rFonts w:ascii="Arial"/>
                <w:sz w:val="21"/>
              </w:rPr>
            </w:pPr>
          </w:p>
        </w:tc>
        <w:tc>
          <w:tcPr>
            <w:tcW w:w="1545" w:type="dxa"/>
            <w:tcBorders>
              <w:right w:val="single" w:color="8D8D8D" w:sz="4" w:space="0"/>
            </w:tcBorders>
            <w:vAlign w:val="top"/>
          </w:tcPr>
          <w:p w14:paraId="0A8C942C">
            <w:pPr>
              <w:rPr>
                <w:rFonts w:ascii="Arial"/>
                <w:sz w:val="21"/>
              </w:rPr>
            </w:pPr>
          </w:p>
        </w:tc>
      </w:tr>
      <w:tr w14:paraId="0C489EA9">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546" w:type="dxa"/>
            <w:vAlign w:val="top"/>
          </w:tcPr>
          <w:p w14:paraId="16FCA617">
            <w:pPr>
              <w:rPr>
                <w:rFonts w:ascii="Arial"/>
                <w:sz w:val="21"/>
              </w:rPr>
            </w:pPr>
          </w:p>
        </w:tc>
        <w:tc>
          <w:tcPr>
            <w:tcW w:w="4703" w:type="dxa"/>
            <w:vAlign w:val="top"/>
          </w:tcPr>
          <w:p w14:paraId="09668161">
            <w:pPr>
              <w:pStyle w:val="8"/>
              <w:spacing w:before="95" w:line="219" w:lineRule="auto"/>
              <w:ind w:left="85"/>
              <w:rPr>
                <w:sz w:val="24"/>
                <w:szCs w:val="24"/>
              </w:rPr>
            </w:pPr>
            <w:r>
              <w:rPr>
                <w:spacing w:val="-2"/>
                <w:sz w:val="24"/>
                <w:szCs w:val="24"/>
              </w:rPr>
              <w:t>项目经理资格</w:t>
            </w:r>
          </w:p>
        </w:tc>
        <w:tc>
          <w:tcPr>
            <w:tcW w:w="749" w:type="dxa"/>
            <w:vAlign w:val="top"/>
          </w:tcPr>
          <w:p w14:paraId="06B42851">
            <w:pPr>
              <w:rPr>
                <w:rFonts w:ascii="Arial"/>
                <w:sz w:val="21"/>
              </w:rPr>
            </w:pPr>
          </w:p>
        </w:tc>
        <w:tc>
          <w:tcPr>
            <w:tcW w:w="764" w:type="dxa"/>
            <w:vAlign w:val="top"/>
          </w:tcPr>
          <w:p w14:paraId="603B4087">
            <w:pPr>
              <w:rPr>
                <w:rFonts w:ascii="Arial"/>
                <w:sz w:val="21"/>
              </w:rPr>
            </w:pPr>
          </w:p>
        </w:tc>
        <w:tc>
          <w:tcPr>
            <w:tcW w:w="1545" w:type="dxa"/>
            <w:tcBorders>
              <w:right w:val="single" w:color="8D8D8D" w:sz="4" w:space="0"/>
            </w:tcBorders>
            <w:vAlign w:val="top"/>
          </w:tcPr>
          <w:p w14:paraId="38111FE0">
            <w:pPr>
              <w:rPr>
                <w:rFonts w:ascii="Arial"/>
                <w:sz w:val="21"/>
              </w:rPr>
            </w:pPr>
          </w:p>
        </w:tc>
      </w:tr>
      <w:tr w14:paraId="70F52EDF">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46" w:type="dxa"/>
            <w:vAlign w:val="top"/>
          </w:tcPr>
          <w:p w14:paraId="1BBCB8CE">
            <w:pPr>
              <w:rPr>
                <w:rFonts w:ascii="Arial"/>
                <w:sz w:val="21"/>
              </w:rPr>
            </w:pPr>
          </w:p>
        </w:tc>
        <w:tc>
          <w:tcPr>
            <w:tcW w:w="4703" w:type="dxa"/>
            <w:vAlign w:val="top"/>
          </w:tcPr>
          <w:p w14:paraId="503DC036">
            <w:pPr>
              <w:pStyle w:val="8"/>
              <w:spacing w:before="110" w:line="219" w:lineRule="auto"/>
              <w:ind w:left="83"/>
              <w:rPr>
                <w:sz w:val="24"/>
                <w:szCs w:val="24"/>
              </w:rPr>
            </w:pPr>
            <w:r>
              <w:rPr>
                <w:spacing w:val="-2"/>
                <w:sz w:val="24"/>
                <w:szCs w:val="24"/>
              </w:rPr>
              <w:t>联合体协议书</w:t>
            </w:r>
          </w:p>
        </w:tc>
        <w:tc>
          <w:tcPr>
            <w:tcW w:w="749" w:type="dxa"/>
            <w:vAlign w:val="top"/>
          </w:tcPr>
          <w:p w14:paraId="6868AC2E">
            <w:pPr>
              <w:rPr>
                <w:rFonts w:ascii="Arial"/>
                <w:sz w:val="21"/>
              </w:rPr>
            </w:pPr>
          </w:p>
        </w:tc>
        <w:tc>
          <w:tcPr>
            <w:tcW w:w="764" w:type="dxa"/>
            <w:vAlign w:val="top"/>
          </w:tcPr>
          <w:p w14:paraId="02BF0ED5">
            <w:pPr>
              <w:rPr>
                <w:rFonts w:ascii="Arial"/>
                <w:sz w:val="21"/>
              </w:rPr>
            </w:pPr>
          </w:p>
        </w:tc>
        <w:tc>
          <w:tcPr>
            <w:tcW w:w="1545" w:type="dxa"/>
            <w:tcBorders>
              <w:right w:val="single" w:color="8D8D8D" w:sz="4" w:space="0"/>
            </w:tcBorders>
            <w:vAlign w:val="top"/>
          </w:tcPr>
          <w:p w14:paraId="6F294214">
            <w:pPr>
              <w:rPr>
                <w:rFonts w:ascii="Arial"/>
                <w:sz w:val="21"/>
              </w:rPr>
            </w:pPr>
          </w:p>
        </w:tc>
      </w:tr>
      <w:tr w14:paraId="38D8B03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9" w:hRule="atLeast"/>
        </w:trPr>
        <w:tc>
          <w:tcPr>
            <w:tcW w:w="546" w:type="dxa"/>
            <w:vAlign w:val="top"/>
          </w:tcPr>
          <w:p w14:paraId="34BAC005">
            <w:pPr>
              <w:rPr>
                <w:rFonts w:ascii="Arial"/>
                <w:sz w:val="21"/>
              </w:rPr>
            </w:pPr>
          </w:p>
        </w:tc>
        <w:tc>
          <w:tcPr>
            <w:tcW w:w="4703" w:type="dxa"/>
            <w:vAlign w:val="top"/>
          </w:tcPr>
          <w:p w14:paraId="6B67D7B3">
            <w:pPr>
              <w:pStyle w:val="8"/>
              <w:spacing w:before="111" w:line="219" w:lineRule="auto"/>
              <w:ind w:left="85"/>
              <w:rPr>
                <w:sz w:val="24"/>
                <w:szCs w:val="24"/>
              </w:rPr>
            </w:pPr>
            <w:r>
              <w:rPr>
                <w:spacing w:val="-1"/>
                <w:sz w:val="24"/>
                <w:szCs w:val="24"/>
              </w:rPr>
              <w:t>企业主要负责人安全生产考核合格证书</w:t>
            </w:r>
          </w:p>
        </w:tc>
        <w:tc>
          <w:tcPr>
            <w:tcW w:w="749" w:type="dxa"/>
            <w:vAlign w:val="top"/>
          </w:tcPr>
          <w:p w14:paraId="481B6883">
            <w:pPr>
              <w:rPr>
                <w:rFonts w:ascii="Arial"/>
                <w:sz w:val="21"/>
              </w:rPr>
            </w:pPr>
          </w:p>
        </w:tc>
        <w:tc>
          <w:tcPr>
            <w:tcW w:w="764" w:type="dxa"/>
            <w:vAlign w:val="top"/>
          </w:tcPr>
          <w:p w14:paraId="479B4E1D">
            <w:pPr>
              <w:rPr>
                <w:rFonts w:ascii="Arial"/>
                <w:sz w:val="21"/>
              </w:rPr>
            </w:pPr>
          </w:p>
        </w:tc>
        <w:tc>
          <w:tcPr>
            <w:tcW w:w="1545" w:type="dxa"/>
            <w:tcBorders>
              <w:right w:val="single" w:color="8D8D8D" w:sz="4" w:space="0"/>
            </w:tcBorders>
            <w:vAlign w:val="top"/>
          </w:tcPr>
          <w:p w14:paraId="5CBF305E">
            <w:pPr>
              <w:rPr>
                <w:rFonts w:ascii="Arial"/>
                <w:sz w:val="21"/>
              </w:rPr>
            </w:pPr>
          </w:p>
        </w:tc>
      </w:tr>
      <w:tr w14:paraId="0F711E9E">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34" w:hRule="atLeast"/>
        </w:trPr>
        <w:tc>
          <w:tcPr>
            <w:tcW w:w="546" w:type="dxa"/>
            <w:vAlign w:val="top"/>
          </w:tcPr>
          <w:p w14:paraId="43F38B41">
            <w:pPr>
              <w:rPr>
                <w:rFonts w:ascii="Arial"/>
                <w:sz w:val="21"/>
              </w:rPr>
            </w:pPr>
          </w:p>
        </w:tc>
        <w:tc>
          <w:tcPr>
            <w:tcW w:w="4703" w:type="dxa"/>
            <w:vAlign w:val="top"/>
          </w:tcPr>
          <w:p w14:paraId="37170C6B">
            <w:pPr>
              <w:pStyle w:val="8"/>
              <w:spacing w:before="98" w:line="219" w:lineRule="auto"/>
              <w:ind w:left="83"/>
              <w:rPr>
                <w:sz w:val="24"/>
                <w:szCs w:val="24"/>
              </w:rPr>
            </w:pPr>
            <w:r>
              <w:rPr>
                <w:spacing w:val="-2"/>
                <w:sz w:val="24"/>
                <w:szCs w:val="24"/>
              </w:rPr>
              <w:t>技术负责人资格</w:t>
            </w:r>
          </w:p>
        </w:tc>
        <w:tc>
          <w:tcPr>
            <w:tcW w:w="749" w:type="dxa"/>
            <w:vAlign w:val="top"/>
          </w:tcPr>
          <w:p w14:paraId="238D09A7">
            <w:pPr>
              <w:rPr>
                <w:rFonts w:ascii="Arial"/>
                <w:sz w:val="21"/>
              </w:rPr>
            </w:pPr>
          </w:p>
        </w:tc>
        <w:tc>
          <w:tcPr>
            <w:tcW w:w="764" w:type="dxa"/>
            <w:vAlign w:val="top"/>
          </w:tcPr>
          <w:p w14:paraId="248044C9">
            <w:pPr>
              <w:rPr>
                <w:rFonts w:ascii="Arial"/>
                <w:sz w:val="21"/>
              </w:rPr>
            </w:pPr>
          </w:p>
        </w:tc>
        <w:tc>
          <w:tcPr>
            <w:tcW w:w="1545" w:type="dxa"/>
            <w:tcBorders>
              <w:right w:val="single" w:color="8D8D8D" w:sz="4" w:space="0"/>
            </w:tcBorders>
            <w:vAlign w:val="top"/>
          </w:tcPr>
          <w:p w14:paraId="18D883BB">
            <w:pPr>
              <w:rPr>
                <w:rFonts w:ascii="Arial"/>
                <w:sz w:val="21"/>
              </w:rPr>
            </w:pPr>
          </w:p>
        </w:tc>
      </w:tr>
      <w:tr w14:paraId="3AFFB260">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1003" w:hRule="atLeast"/>
        </w:trPr>
        <w:tc>
          <w:tcPr>
            <w:tcW w:w="546" w:type="dxa"/>
            <w:vAlign w:val="top"/>
          </w:tcPr>
          <w:p w14:paraId="1D046A40">
            <w:pPr>
              <w:rPr>
                <w:rFonts w:ascii="Arial"/>
                <w:sz w:val="21"/>
              </w:rPr>
            </w:pPr>
          </w:p>
        </w:tc>
        <w:tc>
          <w:tcPr>
            <w:tcW w:w="4703" w:type="dxa"/>
            <w:vAlign w:val="top"/>
          </w:tcPr>
          <w:p w14:paraId="28670DB0">
            <w:pPr>
              <w:pStyle w:val="8"/>
              <w:spacing w:before="115" w:line="216" w:lineRule="auto"/>
              <w:ind w:left="81" w:right="295"/>
              <w:jc w:val="both"/>
              <w:rPr>
                <w:sz w:val="24"/>
                <w:szCs w:val="24"/>
              </w:rPr>
            </w:pPr>
            <w:r>
              <w:rPr>
                <w:spacing w:val="-1"/>
                <w:sz w:val="24"/>
                <w:szCs w:val="24"/>
              </w:rPr>
              <w:t>委托代理人、安全管理人员（专职安全生</w:t>
            </w:r>
            <w:r>
              <w:rPr>
                <w:spacing w:val="8"/>
                <w:sz w:val="24"/>
                <w:szCs w:val="24"/>
              </w:rPr>
              <w:t xml:space="preserve"> </w:t>
            </w:r>
            <w:r>
              <w:rPr>
                <w:spacing w:val="-1"/>
                <w:sz w:val="24"/>
                <w:szCs w:val="24"/>
              </w:rPr>
              <w:t>产管理人员）、质量管理人员、财务负责</w:t>
            </w:r>
            <w:r>
              <w:rPr>
                <w:spacing w:val="7"/>
                <w:sz w:val="24"/>
                <w:szCs w:val="24"/>
              </w:rPr>
              <w:t xml:space="preserve"> </w:t>
            </w:r>
            <w:r>
              <w:rPr>
                <w:sz w:val="24"/>
                <w:szCs w:val="24"/>
              </w:rPr>
              <w:t>人</w:t>
            </w:r>
          </w:p>
        </w:tc>
        <w:tc>
          <w:tcPr>
            <w:tcW w:w="749" w:type="dxa"/>
            <w:vAlign w:val="top"/>
          </w:tcPr>
          <w:p w14:paraId="4FAC5A9E">
            <w:pPr>
              <w:rPr>
                <w:rFonts w:ascii="Arial"/>
                <w:sz w:val="21"/>
              </w:rPr>
            </w:pPr>
          </w:p>
        </w:tc>
        <w:tc>
          <w:tcPr>
            <w:tcW w:w="764" w:type="dxa"/>
            <w:vAlign w:val="top"/>
          </w:tcPr>
          <w:p w14:paraId="2B0C3214">
            <w:pPr>
              <w:rPr>
                <w:rFonts w:ascii="Arial"/>
                <w:sz w:val="21"/>
              </w:rPr>
            </w:pPr>
          </w:p>
        </w:tc>
        <w:tc>
          <w:tcPr>
            <w:tcW w:w="1545" w:type="dxa"/>
            <w:tcBorders>
              <w:right w:val="single" w:color="8D8D8D" w:sz="4" w:space="0"/>
            </w:tcBorders>
            <w:vAlign w:val="top"/>
          </w:tcPr>
          <w:p w14:paraId="44264A4F">
            <w:pPr>
              <w:rPr>
                <w:rFonts w:ascii="Arial"/>
                <w:sz w:val="21"/>
              </w:rPr>
            </w:pPr>
          </w:p>
        </w:tc>
      </w:tr>
      <w:tr w14:paraId="16AC45B5">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42" w:hRule="atLeast"/>
        </w:trPr>
        <w:tc>
          <w:tcPr>
            <w:tcW w:w="546" w:type="dxa"/>
            <w:vAlign w:val="top"/>
          </w:tcPr>
          <w:p w14:paraId="687FA1FD">
            <w:pPr>
              <w:rPr>
                <w:rFonts w:ascii="Arial"/>
                <w:sz w:val="21"/>
              </w:rPr>
            </w:pPr>
          </w:p>
        </w:tc>
        <w:tc>
          <w:tcPr>
            <w:tcW w:w="4703" w:type="dxa"/>
            <w:vAlign w:val="top"/>
          </w:tcPr>
          <w:p w14:paraId="57BB8B4D">
            <w:pPr>
              <w:pStyle w:val="8"/>
              <w:spacing w:before="277" w:line="99" w:lineRule="exact"/>
              <w:ind w:left="88"/>
              <w:rPr>
                <w:sz w:val="24"/>
                <w:szCs w:val="24"/>
              </w:rPr>
            </w:pPr>
            <w:r>
              <w:rPr>
                <w:spacing w:val="-3"/>
                <w:position w:val="1"/>
                <w:sz w:val="24"/>
                <w:szCs w:val="24"/>
              </w:rPr>
              <w:t>......</w:t>
            </w:r>
          </w:p>
        </w:tc>
        <w:tc>
          <w:tcPr>
            <w:tcW w:w="749" w:type="dxa"/>
            <w:vAlign w:val="top"/>
          </w:tcPr>
          <w:p w14:paraId="785A9709">
            <w:pPr>
              <w:rPr>
                <w:rFonts w:ascii="Arial"/>
                <w:sz w:val="21"/>
              </w:rPr>
            </w:pPr>
          </w:p>
        </w:tc>
        <w:tc>
          <w:tcPr>
            <w:tcW w:w="764" w:type="dxa"/>
            <w:vAlign w:val="top"/>
          </w:tcPr>
          <w:p w14:paraId="0BE121FE">
            <w:pPr>
              <w:rPr>
                <w:rFonts w:ascii="Arial"/>
                <w:sz w:val="21"/>
              </w:rPr>
            </w:pPr>
          </w:p>
        </w:tc>
        <w:tc>
          <w:tcPr>
            <w:tcW w:w="1545" w:type="dxa"/>
            <w:tcBorders>
              <w:right w:val="single" w:color="8D8D8D" w:sz="4" w:space="0"/>
            </w:tcBorders>
            <w:vAlign w:val="top"/>
          </w:tcPr>
          <w:p w14:paraId="7E3F57F2">
            <w:pPr>
              <w:rPr>
                <w:rFonts w:ascii="Arial"/>
                <w:sz w:val="21"/>
              </w:rPr>
            </w:pPr>
          </w:p>
        </w:tc>
      </w:tr>
    </w:tbl>
    <w:p w14:paraId="23903EAF">
      <w:pPr>
        <w:rPr>
          <w:rFonts w:ascii="Arial"/>
          <w:sz w:val="21"/>
        </w:rPr>
      </w:pPr>
    </w:p>
    <w:p w14:paraId="23DE7B57">
      <w:pPr>
        <w:rPr>
          <w:rFonts w:ascii="Arial" w:hAnsi="Arial" w:eastAsia="Arial" w:cs="Arial"/>
          <w:sz w:val="21"/>
          <w:szCs w:val="21"/>
        </w:rPr>
        <w:sectPr>
          <w:pgSz w:w="11919" w:h="16858"/>
          <w:pgMar w:top="1432" w:right="1787" w:bottom="0" w:left="1787" w:header="0" w:footer="0" w:gutter="0"/>
          <w:cols w:space="720" w:num="1"/>
        </w:sectPr>
      </w:pPr>
    </w:p>
    <w:p w14:paraId="1079A138">
      <w:pPr>
        <w:spacing w:before="312" w:line="333" w:lineRule="exact"/>
        <w:ind w:left="3171"/>
        <w:rPr>
          <w:rFonts w:ascii="微软雅黑" w:hAnsi="微软雅黑" w:eastAsia="微软雅黑" w:cs="微软雅黑"/>
          <w:sz w:val="33"/>
          <w:szCs w:val="33"/>
        </w:rPr>
      </w:pPr>
      <w:r>
        <w:rPr>
          <w:rFonts w:ascii="微软雅黑" w:hAnsi="微软雅黑" w:eastAsia="微软雅黑" w:cs="微软雅黑"/>
          <w:spacing w:val="6"/>
          <w:position w:val="-2"/>
          <w:sz w:val="33"/>
          <w:szCs w:val="33"/>
        </w:rPr>
        <w:t>十、其他资料</w:t>
      </w:r>
    </w:p>
    <w:sectPr>
      <w:pgSz w:w="11919" w:h="16858"/>
      <w:pgMar w:top="1432" w:right="1787" w:bottom="0" w:left="17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20411DA"/>
    <w:rsid w:val="0334789D"/>
    <w:rsid w:val="06F53131"/>
    <w:rsid w:val="0E457EF4"/>
    <w:rsid w:val="0FF94348"/>
    <w:rsid w:val="18B74F10"/>
    <w:rsid w:val="202A6B88"/>
    <w:rsid w:val="22951181"/>
    <w:rsid w:val="23ED78C8"/>
    <w:rsid w:val="24D942F0"/>
    <w:rsid w:val="27DC037F"/>
    <w:rsid w:val="3202637A"/>
    <w:rsid w:val="38401E11"/>
    <w:rsid w:val="3BCC3E0F"/>
    <w:rsid w:val="413A64DB"/>
    <w:rsid w:val="43A07CBD"/>
    <w:rsid w:val="4D141C3C"/>
    <w:rsid w:val="541D768B"/>
    <w:rsid w:val="5A625C12"/>
    <w:rsid w:val="5B93080E"/>
    <w:rsid w:val="5FDD6614"/>
    <w:rsid w:val="617E77D6"/>
    <w:rsid w:val="6C98422C"/>
    <w:rsid w:val="6EE90BD0"/>
    <w:rsid w:val="712923FD"/>
    <w:rsid w:val="74716D26"/>
    <w:rsid w:val="76DD06A3"/>
    <w:rsid w:val="787B01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3"/>
      <w:szCs w:val="23"/>
      <w:lang w:val="en-US" w:eastAsia="en-US" w:bidi="ar-SA"/>
    </w:rPr>
  </w:style>
  <w:style w:type="character" w:customStyle="1" w:styleId="9">
    <w:name w:val="font31"/>
    <w:basedOn w:val="5"/>
    <w:qFormat/>
    <w:uiPriority w:val="0"/>
    <w:rPr>
      <w:rFonts w:hint="eastAsia" w:ascii="仿宋" w:hAnsi="仿宋" w:eastAsia="仿宋" w:cs="仿宋"/>
      <w:b/>
      <w:bCs/>
      <w:color w:val="000000"/>
      <w:sz w:val="20"/>
      <w:szCs w:val="20"/>
      <w:u w:val="none"/>
    </w:rPr>
  </w:style>
  <w:style w:type="character" w:customStyle="1" w:styleId="10">
    <w:name w:val="font51"/>
    <w:basedOn w:val="5"/>
    <w:qFormat/>
    <w:uiPriority w:val="0"/>
    <w:rPr>
      <w:rFonts w:hint="default" w:ascii="Times New Roman" w:hAnsi="Times New Roman" w:cs="Times New Roman"/>
      <w:b/>
      <w:bCs/>
      <w:color w:val="000000"/>
      <w:sz w:val="20"/>
      <w:szCs w:val="20"/>
      <w:u w:val="none"/>
    </w:rPr>
  </w:style>
  <w:style w:type="character" w:customStyle="1" w:styleId="11">
    <w:name w:val="font61"/>
    <w:basedOn w:val="5"/>
    <w:qFormat/>
    <w:uiPriority w:val="0"/>
    <w:rPr>
      <w:rFonts w:hint="default" w:ascii="Times New Roman" w:hAnsi="Times New Roman" w:cs="Times New Roman"/>
      <w:color w:val="000000"/>
      <w:sz w:val="20"/>
      <w:szCs w:val="20"/>
      <w:u w:val="none"/>
    </w:rPr>
  </w:style>
  <w:style w:type="character" w:customStyle="1" w:styleId="12">
    <w:name w:val="font41"/>
    <w:basedOn w:val="5"/>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152</Pages>
  <Words>2649</Words>
  <Characters>3071</Characters>
  <TotalTime>3</TotalTime>
  <ScaleCrop>false</ScaleCrop>
  <LinksUpToDate>false</LinksUpToDate>
  <CharactersWithSpaces>3270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2025-03-05T18:38:00Z</dcterms:created>
  <dc:creator>Administrator</dc:creator>
  <cp:lastModifiedBy>冰点</cp:lastModifiedBy>
  <dcterms:modified xsi:type="dcterms:W3CDTF">2025-08-18T06:50:39Z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2025-03-05T18:42:12Z</vt:filetime>
  </property>
  <property fmtid="{D5CDD505-2E9C-101B-9397-08002B2CF9AE}" pid="4" name="KSOTemplateDocerSaveRecord">
    <vt:lpwstr>eyJoZGlkIjoiOGNkMmUyZjdjNjUyN2ViMjEyNGQ5MWZiOWIwNWFkNjIiLCJ1c2VySWQiOiIyMzI5NjE1NzcifQ==</vt:lpwstr>
  </property>
  <property fmtid="{D5CDD505-2E9C-101B-9397-08002B2CF9AE}" pid="5" name="KSOProductBuildVer">
    <vt:lpwstr>2052-12.1.0.21915</vt:lpwstr>
  </property>
  <property fmtid="{D5CDD505-2E9C-101B-9397-08002B2CF9AE}" pid="6" name="ICV">
    <vt:lpwstr>30EBBF2A9970498C80437AC08CA165BF_13</vt:lpwstr>
  </property>
</Properties>
</file>