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5076">
      <w:pPr>
        <w:spacing w:before="91" w:line="219" w:lineRule="auto"/>
        <w:jc w:val="center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投标单位报名登记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表</w:t>
      </w:r>
    </w:p>
    <w:p w14:paraId="445FDA5C">
      <w:pPr>
        <w:spacing w:before="19"/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832"/>
        <w:gridCol w:w="1170"/>
        <w:gridCol w:w="3915"/>
      </w:tblGrid>
      <w:tr w14:paraId="4BAA7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812" w:type="dxa"/>
            <w:noWrap w:val="0"/>
            <w:vAlign w:val="center"/>
          </w:tcPr>
          <w:p w14:paraId="0D12A34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52A7EF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C8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812" w:type="dxa"/>
            <w:noWrap w:val="0"/>
            <w:vAlign w:val="center"/>
          </w:tcPr>
          <w:p w14:paraId="5F5FA37A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投标单位名称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58D4179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847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12" w:type="dxa"/>
            <w:noWrap w:val="0"/>
            <w:vAlign w:val="center"/>
          </w:tcPr>
          <w:p w14:paraId="59E8F52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企业注册地址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0395B3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8EC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812" w:type="dxa"/>
            <w:noWrap w:val="0"/>
            <w:vAlign w:val="center"/>
          </w:tcPr>
          <w:p w14:paraId="14C99A5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法定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代表人</w:t>
            </w:r>
          </w:p>
        </w:tc>
        <w:tc>
          <w:tcPr>
            <w:tcW w:w="2832" w:type="dxa"/>
            <w:noWrap w:val="0"/>
            <w:vAlign w:val="center"/>
          </w:tcPr>
          <w:p w14:paraId="48E7B9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055B5F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3D18265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D82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812" w:type="dxa"/>
            <w:noWrap w:val="0"/>
            <w:vAlign w:val="center"/>
          </w:tcPr>
          <w:p w14:paraId="3D6944F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委托代理人</w:t>
            </w:r>
          </w:p>
        </w:tc>
        <w:tc>
          <w:tcPr>
            <w:tcW w:w="2832" w:type="dxa"/>
            <w:noWrap w:val="0"/>
            <w:vAlign w:val="center"/>
          </w:tcPr>
          <w:p w14:paraId="031AB96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269210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026D121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D8E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812" w:type="dxa"/>
            <w:noWrap w:val="0"/>
            <w:vAlign w:val="center"/>
          </w:tcPr>
          <w:p w14:paraId="46F85D6C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 w14:paraId="5D9B6A6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362114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15" w:type="dxa"/>
            <w:noWrap w:val="0"/>
            <w:vAlign w:val="center"/>
          </w:tcPr>
          <w:p w14:paraId="1F3492C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68E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729" w:type="dxa"/>
            <w:gridSpan w:val="4"/>
            <w:noWrap w:val="0"/>
            <w:vAlign w:val="top"/>
          </w:tcPr>
          <w:p w14:paraId="34EEADD1">
            <w:pPr>
              <w:pStyle w:val="6"/>
              <w:spacing w:line="240" w:lineRule="auto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371B1EC7">
            <w:pPr>
              <w:pStyle w:val="6"/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60C0A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宋体"/>
          <w:sz w:val="24"/>
          <w:szCs w:val="24"/>
          <w:u w:val="none"/>
          <w:lang w:val="en-US" w:eastAsia="zh-CN"/>
        </w:rPr>
      </w:pPr>
    </w:p>
    <w:p w14:paraId="36D0C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60" w:firstLineChars="1900"/>
        <w:textAlignment w:val="baseline"/>
        <w:rPr>
          <w:rFonts w:hint="eastAsia" w:eastAsia="宋体"/>
          <w:sz w:val="24"/>
          <w:szCs w:val="24"/>
          <w:u w:val="single"/>
          <w:lang w:val="en-US" w:eastAsia="zh-CN"/>
        </w:rPr>
      </w:pPr>
      <w:r>
        <w:rPr>
          <w:rFonts w:hint="default" w:eastAsia="宋体"/>
          <w:sz w:val="24"/>
          <w:szCs w:val="24"/>
          <w:u w:val="none"/>
          <w:lang w:val="en-US" w:eastAsia="zh-CN"/>
        </w:rPr>
        <w:t>投标单位名称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>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（盖章）         </w:t>
      </w:r>
    </w:p>
    <w:p w14:paraId="6B862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0" w:firstLineChars="2300"/>
        <w:textAlignment w:val="baseline"/>
        <w:rPr>
          <w:rFonts w:hint="eastAsia" w:eastAsia="宋体"/>
          <w:sz w:val="24"/>
          <w:szCs w:val="24"/>
          <w:u w:val="single"/>
          <w:lang w:val="en-US" w:eastAsia="zh-CN"/>
        </w:rPr>
      </w:pPr>
    </w:p>
    <w:p w14:paraId="73C1588D">
      <w:pPr>
        <w:ind w:firstLine="4560" w:firstLineChars="1900"/>
      </w:pPr>
      <w:bookmarkStart w:id="0" w:name="_GoBack"/>
      <w:bookmarkEnd w:id="0"/>
      <w:r>
        <w:rPr>
          <w:rFonts w:hint="eastAsia" w:eastAsia="宋体"/>
          <w:sz w:val="24"/>
          <w:szCs w:val="24"/>
          <w:u w:val="none"/>
          <w:lang w:val="en-US" w:eastAsia="zh-CN"/>
        </w:rPr>
        <w:t xml:space="preserve">日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 xml:space="preserve">   期：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0922">
    <w:pPr>
      <w:pStyle w:val="2"/>
      <w:ind w:firstLine="643" w:firstLineChars="200"/>
      <w:rPr>
        <w:rFonts w:hint="default"/>
        <w:sz w:val="21"/>
        <w:szCs w:val="22"/>
        <w:lang w:val="en-US"/>
      </w:rPr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-46355</wp:posOffset>
          </wp:positionV>
          <wp:extent cx="234950" cy="237490"/>
          <wp:effectExtent l="0" t="0" r="12700" b="10160"/>
          <wp:wrapNone/>
          <wp:docPr id="32" name="图片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17" descr="logo"/>
                  <pic:cNvPicPr>
                    <a:picLocks noChangeAspect="1"/>
                  </pic:cNvPicPr>
                </pic:nvPicPr>
                <pic:blipFill>
                  <a:blip r:embed="rId1"/>
                  <a:srcRect r="52113"/>
                  <a:stretch>
                    <a:fillRect/>
                  </a:stretch>
                </pic:blipFill>
                <pic:spPr>
                  <a:xfrm>
                    <a:off x="0" y="0"/>
                    <a:ext cx="23495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7ADB3">
                          <w:pPr>
                            <w:pStyle w:val="2"/>
                            <w:rPr>
                              <w:sz w:val="21"/>
                              <w:szCs w:val="22"/>
                            </w:rPr>
                          </w:pPr>
                          <w:r>
                            <w:rPr>
                              <w:sz w:val="21"/>
                              <w:szCs w:val="22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2"/>
                            </w:rPr>
                            <w:t>1</w:t>
                          </w:r>
                          <w:r>
                            <w:rPr>
                              <w:sz w:val="21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2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eKuNs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zpM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eKuN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7ADB3">
                    <w:pPr>
                      <w:pStyle w:val="2"/>
                      <w:rPr>
                        <w:sz w:val="21"/>
                        <w:szCs w:val="22"/>
                      </w:rPr>
                    </w:pPr>
                    <w:r>
                      <w:rPr>
                        <w:sz w:val="21"/>
                        <w:szCs w:val="22"/>
                      </w:rPr>
                      <w:t xml:space="preserve">第 </w:t>
                    </w:r>
                    <w:r>
                      <w:rPr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sz w:val="21"/>
                        <w:szCs w:val="22"/>
                      </w:rPr>
                      <w:t>1</w:t>
                    </w:r>
                    <w:r>
                      <w:rPr>
                        <w:sz w:val="21"/>
                        <w:szCs w:val="22"/>
                      </w:rPr>
                      <w:fldChar w:fldCharType="end"/>
                    </w:r>
                    <w:r>
                      <w:rPr>
                        <w:sz w:val="21"/>
                        <w:szCs w:val="2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2"/>
        <w:lang w:val="en-US" w:eastAsia="zh-CN"/>
      </w:rPr>
      <w:t>甘肃瑞泽工程咨询有限公司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1AB9">
    <w:pPr>
      <w:pStyle w:val="3"/>
      <w:pBdr>
        <w:bottom w:val="none" w:color="auto" w:sz="0" w:space="1"/>
      </w:pBdr>
      <w:jc w:val="right"/>
      <w:rPr>
        <w:rFonts w:hint="eastAsia" w:ascii="宋体" w:hAnsi="宋体" w:cs="宋体"/>
        <w:color w:val="auto"/>
        <w:sz w:val="22"/>
        <w:szCs w:val="24"/>
        <w:u w:val="none" w:color="auto"/>
        <w:lang w:eastAsia="zh-CN"/>
      </w:rPr>
    </w:pPr>
  </w:p>
  <w:p w14:paraId="1890BA30">
    <w:pPr>
      <w:pStyle w:val="3"/>
      <w:pBdr>
        <w:bottom w:val="none" w:color="auto" w:sz="0" w:space="1"/>
      </w:pBdr>
      <w:jc w:val="right"/>
      <w:rPr>
        <w:rFonts w:hint="eastAsia" w:ascii="宋体" w:hAnsi="宋体" w:cs="宋体"/>
        <w:color w:val="auto"/>
        <w:sz w:val="22"/>
        <w:szCs w:val="24"/>
        <w:u w:val="none" w:color="auto"/>
        <w:lang w:eastAsia="zh-CN"/>
      </w:rPr>
    </w:pPr>
  </w:p>
  <w:p w14:paraId="0D6F03DD">
    <w:pPr>
      <w:pStyle w:val="3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 w:ascii="宋体" w:hAnsi="宋体" w:cs="宋体"/>
        <w:color w:val="auto"/>
        <w:sz w:val="22"/>
        <w:szCs w:val="24"/>
        <w:u w:val="none" w:color="auto"/>
        <w:lang w:eastAsia="zh-CN"/>
      </w:rPr>
      <w:t>亚盛饮马分公司2025年高产优质苜蓿示范基地建设项目（有机肥采购）</w:t>
    </w:r>
    <w:r>
      <w:rPr>
        <w:rFonts w:hint="eastAsia" w:ascii="宋体" w:hAnsi="宋体" w:cs="宋体"/>
        <w:color w:val="auto"/>
        <w:sz w:val="22"/>
        <w:szCs w:val="24"/>
        <w:u w:val="none" w:color="auto"/>
        <w:lang w:val="en-US" w:eastAsia="zh-CN"/>
      </w:rPr>
      <w:t>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1472E"/>
    <w:rsid w:val="3652282D"/>
    <w:rsid w:val="7F4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2"/>
    <w:rPr>
      <w:rFonts w:ascii="Calibri" w:hAnsi="Calibri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2025-08-29T01:59:00Z</dcterms:created>
  <dc:creator>勿忘</dc:creator>
  <cp:lastModifiedBy>勿忘</cp:lastModifiedBy>
  <dcterms:modified xsi:type="dcterms:W3CDTF">2025-08-29T02:02:48Z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FEE7DA59924A4F3AB3988A54964605D0_11</vt:lpwstr>
  </property>
  <property fmtid="{D5CDD505-2E9C-101B-9397-08002B2CF9AE}" pid="4" name="KSOTemplateDocerSaveRecord">
    <vt:lpwstr>eyJoZGlkIjoiOTZiNjFjNjJiMTlmMmYxZTZhZDBlNjkyNDExN2E0ZGEiLCJ1c2VySWQiOiI0NzA3MDM1NzYifQ==</vt:lpwstr>
  </property>
</Properties>
</file>