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CC0A5">
      <w:pPr>
        <w:pStyle w:val="6"/>
        <w:jc w:val="center"/>
        <w:rPr>
          <w:rFonts w:hint="eastAsia" w:hAnsi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BE62A8A">
      <w:pPr>
        <w:pStyle w:val="6"/>
        <w:jc w:val="center"/>
        <w:rPr>
          <w:rFonts w:hint="eastAsia" w:hAnsi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西和县2025年太石河乡山青村等</w:t>
      </w:r>
      <w:r>
        <w:rPr>
          <w:rFonts w:hint="eastAsia" w:hAnsi="宋体" w:cs="华文新魏"/>
          <w:b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7乡镇7村乡村旅游示范村建设项目监理</w:t>
      </w:r>
      <w:r>
        <w:rPr>
          <w:rFonts w:hint="eastAsia" w:hAnsi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hAnsi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公示</w:t>
      </w:r>
    </w:p>
    <w:p w14:paraId="466CFBAD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甘肃恒之润项目</w:t>
      </w:r>
      <w:r>
        <w:rPr>
          <w:rFonts w:hint="eastAsia"/>
          <w:lang w:eastAsia="zh-CN"/>
        </w:rPr>
        <w:t>管理有限公司受</w:t>
      </w:r>
      <w:r>
        <w:rPr>
          <w:rFonts w:hint="eastAsia"/>
          <w:lang w:eastAsia="zh-CN"/>
        </w:rPr>
        <w:t>西和县农村农业局</w:t>
      </w:r>
      <w:r>
        <w:rPr>
          <w:rFonts w:hint="eastAsia"/>
          <w:lang w:eastAsia="zh-CN"/>
        </w:rPr>
        <w:t>的委托，对</w:t>
      </w:r>
      <w:r>
        <w:rPr>
          <w:rFonts w:hint="eastAsia"/>
          <w:lang w:eastAsia="zh-CN"/>
        </w:rPr>
        <w:t>西和县2025年太石河乡山青村等</w:t>
      </w:r>
      <w:r>
        <w:rPr>
          <w:rFonts w:hint="eastAsia"/>
          <w:lang w:val="en-US" w:eastAsia="zh-CN"/>
        </w:rPr>
        <w:t>7乡镇7村乡村旅游示范村建设项目监理</w:t>
      </w:r>
      <w:r>
        <w:rPr>
          <w:rFonts w:hint="eastAsia"/>
          <w:lang w:eastAsia="zh-CN"/>
        </w:rPr>
        <w:t>项目</w:t>
      </w:r>
      <w:r>
        <w:rPr>
          <w:rFonts w:hint="eastAsia"/>
          <w:lang w:eastAsia="zh-CN"/>
        </w:rPr>
        <w:t>以竞争性磋商方式进行采购，磋商小组于2025年08月29日确定成交结果，现将成交内容公布如下:</w:t>
      </w:r>
    </w:p>
    <w:p w14:paraId="1C218258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一、项目编号:</w:t>
      </w:r>
      <w:r>
        <w:rPr>
          <w:rFonts w:hint="eastAsia"/>
          <w:lang w:val="en-US" w:eastAsia="zh-CN"/>
        </w:rPr>
        <w:t>GSHZR-2025-XH09</w:t>
      </w:r>
    </w:p>
    <w:p w14:paraId="08500DED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二、项日名称:</w:t>
      </w:r>
      <w:r>
        <w:rPr>
          <w:rFonts w:hint="eastAsia"/>
          <w:lang w:eastAsia="zh-CN"/>
        </w:rPr>
        <w:t>西和县2025年太石河乡山青村等</w:t>
      </w:r>
      <w:r>
        <w:rPr>
          <w:rFonts w:hint="eastAsia"/>
          <w:lang w:val="en-US" w:eastAsia="zh-CN"/>
        </w:rPr>
        <w:t>7乡镇7村乡村旅游示范村建设项目监理</w:t>
      </w:r>
      <w:r>
        <w:rPr>
          <w:rFonts w:hint="eastAsia"/>
          <w:lang w:eastAsia="zh-CN"/>
        </w:rPr>
        <w:t>项目</w:t>
      </w:r>
    </w:p>
    <w:p w14:paraId="571F1890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三、预算金额:</w:t>
      </w:r>
      <w:r>
        <w:rPr>
          <w:rFonts w:hint="eastAsia"/>
          <w:lang w:val="en-US" w:eastAsia="zh-CN"/>
        </w:rPr>
        <w:t>15.18</w:t>
      </w:r>
      <w:r>
        <w:rPr>
          <w:rFonts w:hint="eastAsia"/>
          <w:lang w:eastAsia="zh-CN"/>
        </w:rPr>
        <w:t>万元</w:t>
      </w:r>
    </w:p>
    <w:p w14:paraId="1ACE50DA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四、成交日期:2025年08月29日</w:t>
      </w:r>
    </w:p>
    <w:p w14:paraId="764CDC38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五、公告发布日期:2025年08月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</w:t>
      </w:r>
    </w:p>
    <w:p w14:paraId="16B51DDA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六、成交供应商名称、地址及成交金额:</w:t>
      </w:r>
    </w:p>
    <w:p w14:paraId="1EEFAA1B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第一标段供应商名称:甘肃呈坤项目管理咨询有限公司</w:t>
      </w:r>
    </w:p>
    <w:p w14:paraId="56FC623D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成交金额:小写:</w:t>
      </w:r>
      <w:r>
        <w:rPr>
          <w:rFonts w:hint="eastAsia"/>
          <w:lang w:val="en-US" w:eastAsia="zh-CN"/>
        </w:rPr>
        <w:t>8.6</w:t>
      </w:r>
      <w:r>
        <w:rPr>
          <w:rFonts w:hint="eastAsia"/>
          <w:lang w:eastAsia="zh-CN"/>
        </w:rPr>
        <w:t>万元(大写:捌万陆仟元整）</w:t>
      </w:r>
    </w:p>
    <w:p w14:paraId="75A1B1F3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地址:甘肃省陇南市武都区钟楼滩西城印象六号楼二单元六楼</w:t>
      </w:r>
    </w:p>
    <w:p w14:paraId="3CB6330A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第二标段供应商名称</w:t>
      </w:r>
      <w:r>
        <w:rPr>
          <w:rFonts w:hint="eastAsia"/>
          <w:lang w:eastAsia="zh-CN"/>
        </w:rPr>
        <w:t>：甘肃信德建筑</w:t>
      </w:r>
      <w:bookmarkStart w:id="0" w:name="_GoBack"/>
      <w:bookmarkEnd w:id="0"/>
      <w:r>
        <w:rPr>
          <w:rFonts w:hint="eastAsia"/>
          <w:lang w:eastAsia="zh-CN"/>
        </w:rPr>
        <w:t>科技有限公司</w:t>
      </w:r>
    </w:p>
    <w:p w14:paraId="77E8FDB8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成交金额:小写:</w:t>
      </w:r>
      <w:r>
        <w:rPr>
          <w:rFonts w:hint="eastAsia"/>
          <w:lang w:val="en-US" w:eastAsia="zh-CN"/>
        </w:rPr>
        <w:t>6.35万</w:t>
      </w:r>
      <w:r>
        <w:rPr>
          <w:rFonts w:hint="eastAsia"/>
          <w:lang w:eastAsia="zh-CN"/>
        </w:rPr>
        <w:t>元(大写:陆万叁仟伍佰元整）</w:t>
      </w:r>
    </w:p>
    <w:p w14:paraId="0B530238">
      <w:pPr>
        <w:tabs>
          <w:tab w:val="left" w:pos="1026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地址:甘肃省陇南市武都区城关镇钟楼滩</w:t>
      </w:r>
      <w:r>
        <w:rPr>
          <w:rFonts w:hint="eastAsia"/>
          <w:lang w:val="en-US" w:eastAsia="zh-CN"/>
        </w:rPr>
        <w:t>73号</w:t>
      </w:r>
    </w:p>
    <w:p w14:paraId="4D866D4F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七、公告期限:1个工作日</w:t>
      </w:r>
    </w:p>
    <w:p w14:paraId="550830A8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八、评审专家名单:吕虎成</w:t>
      </w:r>
      <w:r>
        <w:rPr>
          <w:rFonts w:hint="eastAsia"/>
          <w:lang w:val="en-US" w:eastAsia="zh-CN"/>
        </w:rPr>
        <w:t xml:space="preserve">   南海涛    潘彦成</w:t>
      </w:r>
    </w:p>
    <w:p w14:paraId="12963D87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九、联系方式:</w:t>
      </w:r>
    </w:p>
    <w:p w14:paraId="056B7523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采购人:西和县农业农村局</w:t>
      </w:r>
    </w:p>
    <w:p w14:paraId="47E57F35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联系人:剡海强</w:t>
      </w:r>
    </w:p>
    <w:p w14:paraId="04147C0C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联系电话:</w:t>
      </w:r>
      <w:r>
        <w:rPr>
          <w:rFonts w:hint="eastAsia"/>
          <w:lang w:val="en-US" w:eastAsia="zh-CN"/>
        </w:rPr>
        <w:t>0939—6628995</w:t>
      </w:r>
    </w:p>
    <w:p w14:paraId="1A3445CA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招标代理机构:甘肃恒之润项目管理有限公司</w:t>
      </w:r>
    </w:p>
    <w:p w14:paraId="26BBAEA2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联系人:王女士</w:t>
      </w:r>
      <w:r>
        <w:rPr>
          <w:rFonts w:hint="eastAsia"/>
          <w:lang w:eastAsia="zh-CN"/>
        </w:rPr>
        <w:tab/>
      </w:r>
    </w:p>
    <w:p w14:paraId="0FFEF52C">
      <w:pPr>
        <w:tabs>
          <w:tab w:val="left" w:pos="1026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联系电话:1</w:t>
      </w:r>
      <w:r>
        <w:rPr>
          <w:rFonts w:hint="eastAsia"/>
          <w:lang w:val="en-US" w:eastAsia="zh-CN"/>
        </w:rPr>
        <w:t>9993965717</w:t>
      </w:r>
    </w:p>
    <w:p w14:paraId="74E0318B">
      <w:pPr>
        <w:tabs>
          <w:tab w:val="left" w:pos="1026"/>
        </w:tabs>
        <w:rPr>
          <w:rFonts w:hint="eastAsia"/>
          <w:lang w:eastAsia="zh-CN"/>
        </w:rPr>
      </w:pPr>
    </w:p>
    <w:p w14:paraId="4314A5D8">
      <w:pPr>
        <w:tabs>
          <w:tab w:val="left" w:pos="1026"/>
        </w:tabs>
        <w:rPr>
          <w:rFonts w:hint="eastAsia"/>
          <w:lang w:eastAsia="zh-CN"/>
        </w:rPr>
      </w:pPr>
    </w:p>
    <w:p w14:paraId="725F911B">
      <w:pPr>
        <w:tabs>
          <w:tab w:val="left" w:pos="1026"/>
        </w:tabs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甘肃恒之润项目管理有限公司</w:t>
      </w:r>
    </w:p>
    <w:p w14:paraId="1C4258CE">
      <w:pPr>
        <w:tabs>
          <w:tab w:val="left" w:pos="1026"/>
        </w:tabs>
        <w:jc w:val="right"/>
        <w:rPr>
          <w:rFonts w:hint="eastAsia"/>
          <w:lang w:eastAsia="zh-CN"/>
        </w:rPr>
      </w:pPr>
    </w:p>
    <w:p w14:paraId="3F8159EA">
      <w:pPr>
        <w:tabs>
          <w:tab w:val="left" w:pos="1026"/>
        </w:tabs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  <w:lang w:eastAsia="zh-CN"/>
        </w:rPr>
        <w:t>2025年08月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</w:t>
      </w:r>
    </w:p>
    <w:p w14:paraId="49F12701">
      <w:pPr>
        <w:tabs>
          <w:tab w:val="left" w:pos="1026"/>
        </w:tabs>
        <w:rPr>
          <w:rFonts w:hint="eastAsia"/>
          <w:lang w:eastAsia="zh-CN"/>
        </w:rPr>
      </w:pPr>
    </w:p>
    <w:p w14:paraId="3D0CB096">
      <w:pPr>
        <w:rPr>
          <w:rFonts w:hint="eastAsia" w:ascii="宋体" w:hAnsi="宋体" w:eastAsia="宋体" w:cs="宋体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A6062"/>
    <w:rsid w:val="528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next w:val="2"/>
    <w:qFormat/>
    <w:uiPriority w:val="99"/>
    <w:pPr>
      <w:spacing w:after="120" w:line="480" w:lineRule="auto"/>
      <w:ind w:left="420" w:leftChars="200"/>
    </w:p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2025-08-30T11:12:00Z</dcterms:created>
  <dc:creator>宁静致远</dc:creator>
  <cp:lastModifiedBy>宁静致远</cp:lastModifiedBy>
  <dcterms:modified xsi:type="dcterms:W3CDTF">2025-08-30T11:46:02Z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140E8D793B794436A74592CBD5A8ECF7_11</vt:lpwstr>
  </property>
  <property fmtid="{D5CDD505-2E9C-101B-9397-08002B2CF9AE}" pid="4" name="KSOTemplateDocerSaveRecord">
    <vt:lpwstr>eyJoZGlkIjoiMjlmNzY4YTQ3ZWM5MzM5YzY5NDQ2NGIyMmVlZDkxYmUiLCJ1c2VySWQiOiI0NDE0MDExNTkifQ==</vt:lpwstr>
  </property>
</Properties>
</file>