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5E6EC6" w:rsidP="00537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超声刀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D30830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超声刀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30830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604B5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D30830">
              <w:rPr>
                <w:rFonts w:ascii="宋体" w:hAnsi="宋体" w:hint="eastAsia"/>
                <w:color w:val="000000"/>
                <w:sz w:val="24"/>
              </w:rPr>
              <w:t>术中切割</w:t>
            </w:r>
            <w:r w:rsidR="00C90C0D">
              <w:rPr>
                <w:rFonts w:ascii="宋体" w:hAnsi="宋体" w:hint="eastAsia"/>
                <w:color w:val="000000"/>
                <w:sz w:val="24"/>
              </w:rPr>
              <w:t>与</w:t>
            </w:r>
            <w:r w:rsidR="00604B57">
              <w:rPr>
                <w:rFonts w:ascii="宋体" w:hAnsi="宋体" w:hint="eastAsia"/>
                <w:color w:val="000000"/>
                <w:sz w:val="24"/>
              </w:rPr>
              <w:t>止</w:t>
            </w:r>
            <w:r w:rsidR="00C90C0D">
              <w:rPr>
                <w:rFonts w:ascii="宋体" w:hAnsi="宋体" w:hint="eastAsia"/>
                <w:color w:val="000000"/>
                <w:sz w:val="24"/>
              </w:rPr>
              <w:t>血</w:t>
            </w:r>
            <w:r w:rsidR="005462F5">
              <w:rPr>
                <w:rFonts w:ascii="宋体" w:hAnsi="宋体" w:hint="eastAsia"/>
                <w:color w:val="000000"/>
                <w:sz w:val="24"/>
              </w:rPr>
              <w:t>，可用于各类腹腔及开放手术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8148D6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48D6" w:rsidRPr="005462F5" w:rsidRDefault="008148D6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="00C90C0D" w:rsidRPr="005462F5">
              <w:rPr>
                <w:rFonts w:asciiTheme="minorEastAsia" w:hAnsiTheme="minorEastAsia" w:hint="eastAsia"/>
                <w:color w:val="000000"/>
                <w:sz w:val="24"/>
              </w:rPr>
              <w:t xml:space="preserve">工作频率：55.5KHz </w:t>
            </w:r>
          </w:p>
          <w:p w:rsidR="00C90C0D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C90C0D" w:rsidRPr="005462F5">
              <w:rPr>
                <w:rFonts w:asciiTheme="minorEastAsia" w:hAnsiTheme="minorEastAsia" w:hint="eastAsia"/>
                <w:color w:val="000000"/>
                <w:sz w:val="24"/>
              </w:rPr>
              <w:t>.具备</w:t>
            </w:r>
            <w:r w:rsidR="004249F9" w:rsidRPr="005462F5">
              <w:rPr>
                <w:rFonts w:asciiTheme="minorEastAsia" w:hAnsiTheme="minorEastAsia" w:hint="eastAsia"/>
                <w:color w:val="000000"/>
                <w:sz w:val="24"/>
              </w:rPr>
              <w:t>液晶</w:t>
            </w:r>
            <w:r w:rsidR="00C90C0D" w:rsidRPr="005462F5">
              <w:rPr>
                <w:rFonts w:asciiTheme="minorEastAsia" w:hAnsiTheme="minorEastAsia" w:hint="eastAsia"/>
                <w:color w:val="000000"/>
                <w:sz w:val="24"/>
              </w:rPr>
              <w:t>显示屏，有功率大小的</w:t>
            </w:r>
            <w:r w:rsidR="001B3253" w:rsidRPr="005462F5">
              <w:rPr>
                <w:rFonts w:asciiTheme="minorEastAsia" w:hAnsiTheme="minorEastAsia" w:hint="eastAsia"/>
                <w:color w:val="000000"/>
                <w:sz w:val="24"/>
              </w:rPr>
              <w:t>档位显示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，最大输出功率</w:t>
            </w:r>
            <w:r w:rsidR="00026C0D" w:rsidRPr="00C90C0D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50w</w:t>
            </w:r>
          </w:p>
          <w:p w:rsidR="001B3253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1B3253" w:rsidRPr="005462F5">
              <w:rPr>
                <w:rFonts w:asciiTheme="minorEastAsia" w:hAnsiTheme="minorEastAsia" w:hint="eastAsia"/>
                <w:color w:val="000000"/>
                <w:sz w:val="24"/>
              </w:rPr>
              <w:t>.主机具有开机自检功能，具有故障提示功能</w:t>
            </w:r>
            <w:r w:rsidR="004249F9" w:rsidRPr="005462F5">
              <w:rPr>
                <w:rFonts w:asciiTheme="minorEastAsia" w:hAnsiTheme="minorEastAsia" w:hint="eastAsia"/>
                <w:color w:val="000000"/>
                <w:sz w:val="24"/>
              </w:rPr>
              <w:t>，具有过载保护功能</w:t>
            </w:r>
          </w:p>
          <w:p w:rsidR="004249F9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 w:rsidR="00EC01A4" w:rsidRPr="005462F5">
              <w:rPr>
                <w:rFonts w:asciiTheme="minorEastAsia" w:hAnsiTheme="minorEastAsia" w:hint="eastAsia"/>
                <w:color w:val="000000"/>
                <w:sz w:val="24"/>
              </w:rPr>
              <w:t>.</w:t>
            </w:r>
            <w:r w:rsidR="00604B57" w:rsidRPr="005462F5">
              <w:rPr>
                <w:rFonts w:asciiTheme="minorEastAsia" w:hAnsiTheme="minorEastAsia" w:hint="eastAsia"/>
                <w:color w:val="000000"/>
                <w:sz w:val="24"/>
              </w:rPr>
              <w:t>主机具备智能组织感应技术</w:t>
            </w:r>
            <w:r w:rsidR="00953566">
              <w:rPr>
                <w:rFonts w:asciiTheme="minorEastAsia" w:hAnsiTheme="minorEastAsia" w:hint="eastAsia"/>
                <w:color w:val="000000"/>
                <w:sz w:val="24"/>
              </w:rPr>
              <w:t>，可根据组织状态变化调整能量输出</w:t>
            </w:r>
          </w:p>
          <w:p w:rsidR="008148D6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 w:rsidR="00604B57" w:rsidRPr="005462F5">
              <w:rPr>
                <w:rFonts w:asciiTheme="minorEastAsia" w:hAnsiTheme="minorEastAsia" w:hint="eastAsia"/>
                <w:color w:val="000000"/>
                <w:sz w:val="24"/>
              </w:rPr>
              <w:t>.最大可处理</w:t>
            </w:r>
            <w:r w:rsidR="004249F9" w:rsidRPr="005462F5">
              <w:rPr>
                <w:rFonts w:asciiTheme="minorEastAsia" w:hAnsiTheme="minorEastAsia" w:hint="eastAsia"/>
                <w:color w:val="000000"/>
                <w:sz w:val="24"/>
              </w:rPr>
              <w:t>直径</w:t>
            </w:r>
            <w:r w:rsidR="00604B57" w:rsidRPr="005462F5">
              <w:rPr>
                <w:rFonts w:asciiTheme="minorEastAsia" w:hAnsiTheme="minorEastAsia" w:hint="eastAsia"/>
                <w:color w:val="000000"/>
                <w:sz w:val="24"/>
              </w:rPr>
              <w:t>5mm血管</w:t>
            </w:r>
          </w:p>
          <w:p w:rsidR="00E3626F" w:rsidRPr="005462F5" w:rsidRDefault="005462F5" w:rsidP="008058E3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E3626F" w:rsidRPr="005462F5">
              <w:rPr>
                <w:rFonts w:asciiTheme="minorEastAsia" w:hAnsiTheme="minorEastAsia" w:hint="eastAsia"/>
                <w:color w:val="000000"/>
                <w:sz w:val="24"/>
              </w:rPr>
              <w:t>.具备手控和脚控二种方式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E3626F">
        <w:trPr>
          <w:gridAfter w:val="1"/>
          <w:wAfter w:w="378" w:type="dxa"/>
          <w:trHeight w:val="8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8148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8148D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144B50" w:rsidRDefault="00C90C0D" w:rsidP="00E3626F">
            <w:pPr>
              <w:autoSpaceDN w:val="0"/>
              <w:spacing w:line="276" w:lineRule="auto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手柄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E1374D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="00D30830" w:rsidRPr="00144B50">
              <w:rPr>
                <w:rFonts w:asciiTheme="minorEastAsia" w:hAnsiTheme="minorEastAsia"/>
                <w:color w:val="000000"/>
                <w:sz w:val="24"/>
              </w:rPr>
              <w:t xml:space="preserve"> 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具备2种手柄</w:t>
            </w:r>
          </w:p>
          <w:p w:rsidR="00F16BE1" w:rsidRPr="00144B50" w:rsidRDefault="002D6E0D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0255DB" w:rsidRPr="00026C0D">
              <w:rPr>
                <w:rFonts w:asciiTheme="minorEastAsia" w:hAnsiTheme="minorEastAsia" w:hint="eastAsia"/>
                <w:color w:val="000000"/>
                <w:sz w:val="24"/>
              </w:rPr>
              <w:t>.手柄不限制使用次数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B8081E">
        <w:trPr>
          <w:gridAfter w:val="1"/>
          <w:wAfter w:w="378" w:type="dxa"/>
          <w:trHeight w:val="237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144B50" w:rsidRDefault="000255DB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刀头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81E" w:rsidRDefault="000255DB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Pr="00144B50">
              <w:rPr>
                <w:rFonts w:asciiTheme="minorEastAsia" w:hAnsiTheme="minorEastAsia"/>
                <w:color w:val="000000"/>
                <w:sz w:val="24"/>
              </w:rPr>
              <w:t xml:space="preserve"> </w:t>
            </w:r>
            <w:r w:rsidR="00DA39B5">
              <w:rPr>
                <w:rFonts w:asciiTheme="minorEastAsia" w:hAnsiTheme="minorEastAsia" w:hint="eastAsia"/>
                <w:color w:val="000000"/>
                <w:sz w:val="24"/>
              </w:rPr>
              <w:t>最大可处理5mm</w:t>
            </w:r>
            <w:r w:rsidR="00B8081E">
              <w:rPr>
                <w:rFonts w:asciiTheme="minorEastAsia" w:hAnsiTheme="minorEastAsia" w:hint="eastAsia"/>
                <w:color w:val="000000"/>
                <w:sz w:val="24"/>
              </w:rPr>
              <w:t>血管</w:t>
            </w:r>
          </w:p>
          <w:p w:rsidR="000255DB" w:rsidRPr="00DA39B5" w:rsidRDefault="00DA39B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2.刀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头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可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做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360</w:t>
            </w:r>
            <w:r>
              <w:rPr>
                <w:rFonts w:asciiTheme="minorEastAsia" w:hAnsiTheme="minorEastAsia" w:hint="eastAsia"/>
                <w:color w:val="000000"/>
                <w:sz w:val="24"/>
                <w:vertAlign w:val="superscript"/>
              </w:rPr>
              <w:t>0</w:t>
            </w:r>
            <w:r w:rsidRPr="00DA39B5">
              <w:rPr>
                <w:rFonts w:asciiTheme="minorEastAsia" w:hAnsiTheme="minorEastAsia" w:hint="eastAsia"/>
                <w:color w:val="000000"/>
                <w:sz w:val="24"/>
              </w:rPr>
              <w:t>旋转</w:t>
            </w:r>
          </w:p>
          <w:p w:rsidR="000255DB" w:rsidRDefault="00DA39B5" w:rsidP="00DA39B5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0255DB">
              <w:rPr>
                <w:rFonts w:asciiTheme="minorEastAsia" w:hAnsiTheme="minorEastAsia" w:hint="eastAsia"/>
                <w:color w:val="000000"/>
                <w:sz w:val="24"/>
              </w:rPr>
              <w:t>.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刀头一体化设计，具有</w:t>
            </w:r>
            <w:r w:rsidRPr="00C90C0D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个型号可选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，须具备剪式刀头</w:t>
            </w:r>
          </w:p>
          <w:p w:rsidR="005462F5" w:rsidRDefault="005462F5" w:rsidP="00DA39B5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4.刀头</w:t>
            </w:r>
            <w:r w:rsidR="00B8081E">
              <w:rPr>
                <w:rFonts w:asciiTheme="minorEastAsia" w:hAnsiTheme="minorEastAsia" w:hint="eastAsia"/>
                <w:color w:val="000000"/>
                <w:sz w:val="24"/>
              </w:rPr>
              <w:t>可手控或脚控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，刀头闭合钳口有声音反馈</w:t>
            </w:r>
          </w:p>
          <w:p w:rsidR="00B8081E" w:rsidRDefault="00B8081E" w:rsidP="00DA39B5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5.刀头震动幅度</w:t>
            </w:r>
            <w:r w:rsidRPr="00B8081E">
              <w:rPr>
                <w:rFonts w:asciiTheme="minorEastAsia" w:hAnsiTheme="minorEastAsia" w:hint="eastAsia"/>
                <w:color w:val="000000"/>
                <w:sz w:val="24"/>
              </w:rPr>
              <w:t>≤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100mm</w:t>
            </w:r>
          </w:p>
          <w:p w:rsidR="00E3626F" w:rsidRDefault="00B8081E" w:rsidP="00E3626F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.刀头工作温度：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0℃-100℃，较小的侧向热损伤</w:t>
            </w:r>
          </w:p>
          <w:p w:rsidR="00F05254" w:rsidRPr="00F05254" w:rsidRDefault="008058E3" w:rsidP="00F05254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058E3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F05254">
              <w:rPr>
                <w:rFonts w:asciiTheme="minorEastAsia" w:hAnsiTheme="minorEastAsia" w:hint="eastAsia"/>
                <w:color w:val="000000"/>
                <w:sz w:val="24"/>
              </w:rPr>
              <w:t>7.刀头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、手柄、主机须为同一品牌</w:t>
            </w:r>
          </w:p>
          <w:p w:rsidR="00E3626F" w:rsidRPr="00144B50" w:rsidRDefault="00F05254" w:rsidP="001E26B7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8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.对所</w:t>
            </w:r>
            <w:r w:rsidR="001E26B7">
              <w:rPr>
                <w:rFonts w:asciiTheme="minorEastAsia" w:hAnsiTheme="minorEastAsia" w:hint="eastAsia"/>
                <w:color w:val="000000"/>
                <w:sz w:val="24"/>
              </w:rPr>
              <w:t>用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刀头</w:t>
            </w:r>
            <w:r w:rsidR="002D6E0D">
              <w:rPr>
                <w:rFonts w:asciiTheme="minorEastAsia" w:hAnsiTheme="minorEastAsia" w:hint="eastAsia"/>
                <w:color w:val="000000"/>
                <w:sz w:val="24"/>
              </w:rPr>
              <w:t>进行报价（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报价为国家集采</w:t>
            </w:r>
            <w:r w:rsidR="008058E3">
              <w:rPr>
                <w:rFonts w:asciiTheme="minorEastAsia" w:hAnsiTheme="minorEastAsia" w:hint="eastAsia"/>
                <w:color w:val="000000"/>
                <w:sz w:val="24"/>
              </w:rPr>
              <w:t>报价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9641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68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0255DB" w:rsidP="008058E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主机1台、手柄</w:t>
            </w:r>
            <w:r w:rsidR="005462F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个、刀头1</w:t>
            </w:r>
            <w:r w:rsidR="008058E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</w:t>
            </w:r>
            <w:r w:rsidR="005462F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（规格</w:t>
            </w:r>
            <w:r w:rsidR="008058E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任选</w:t>
            </w:r>
            <w:r w:rsidR="005462F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0255DB" w:rsidRPr="00B963B9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5462F5" w:rsidP="002D6E0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对所用刀头进行报价</w:t>
            </w:r>
            <w:r w:rsidR="00302D45">
              <w:rPr>
                <w:rFonts w:asciiTheme="minorEastAsia" w:hAnsiTheme="minorEastAsia" w:hint="eastAsia"/>
                <w:color w:val="000000"/>
                <w:sz w:val="24"/>
              </w:rPr>
              <w:t>（报价为国家集采</w:t>
            </w:r>
            <w:r w:rsidR="008058E3">
              <w:rPr>
                <w:rFonts w:asciiTheme="minorEastAsia" w:hAnsiTheme="minorEastAsia" w:hint="eastAsia"/>
                <w:color w:val="000000"/>
                <w:sz w:val="24"/>
              </w:rPr>
              <w:t>报价</w:t>
            </w:r>
            <w:r w:rsidR="00302D45">
              <w:rPr>
                <w:rFonts w:asciiTheme="minorEastAsia" w:hAnsiTheme="minorEastAsia" w:hint="eastAsia"/>
                <w:color w:val="000000"/>
                <w:sz w:val="24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4B0087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4B0087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A83" w:rsidRDefault="009E4A83" w:rsidP="00D96B7C">
      <w:r>
        <w:separator/>
      </w:r>
    </w:p>
  </w:endnote>
  <w:endnote w:type="continuationSeparator" w:id="0">
    <w:p w:rsidR="009E4A83" w:rsidRDefault="009E4A83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A83" w:rsidRDefault="009E4A83" w:rsidP="00D96B7C">
      <w:r>
        <w:separator/>
      </w:r>
    </w:p>
  </w:footnote>
  <w:footnote w:type="continuationSeparator" w:id="0">
    <w:p w:rsidR="009E4A83" w:rsidRDefault="009E4A83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26C0D"/>
    <w:rsid w:val="000764A5"/>
    <w:rsid w:val="000765BB"/>
    <w:rsid w:val="00086629"/>
    <w:rsid w:val="000A0D5C"/>
    <w:rsid w:val="000A368A"/>
    <w:rsid w:val="000A4429"/>
    <w:rsid w:val="000D2A8D"/>
    <w:rsid w:val="000D6BDE"/>
    <w:rsid w:val="000E11FB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593C"/>
    <w:rsid w:val="001A7FE3"/>
    <w:rsid w:val="001B3253"/>
    <w:rsid w:val="001B74D6"/>
    <w:rsid w:val="001B7E99"/>
    <w:rsid w:val="001D7555"/>
    <w:rsid w:val="001E1DF1"/>
    <w:rsid w:val="001E26B7"/>
    <w:rsid w:val="00240317"/>
    <w:rsid w:val="00250671"/>
    <w:rsid w:val="00252F84"/>
    <w:rsid w:val="00272400"/>
    <w:rsid w:val="00274B06"/>
    <w:rsid w:val="002946AD"/>
    <w:rsid w:val="002A5070"/>
    <w:rsid w:val="002B4D3A"/>
    <w:rsid w:val="002D6E0D"/>
    <w:rsid w:val="002F2140"/>
    <w:rsid w:val="003018F5"/>
    <w:rsid w:val="00302D4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E6985"/>
    <w:rsid w:val="003F4CB5"/>
    <w:rsid w:val="0040488E"/>
    <w:rsid w:val="00416D38"/>
    <w:rsid w:val="004249F9"/>
    <w:rsid w:val="00455DD7"/>
    <w:rsid w:val="004678FE"/>
    <w:rsid w:val="00482E8C"/>
    <w:rsid w:val="0048537B"/>
    <w:rsid w:val="004949DC"/>
    <w:rsid w:val="0049536A"/>
    <w:rsid w:val="00497012"/>
    <w:rsid w:val="004A0E2B"/>
    <w:rsid w:val="004B0087"/>
    <w:rsid w:val="004E6FCE"/>
    <w:rsid w:val="004F0BC3"/>
    <w:rsid w:val="004F404A"/>
    <w:rsid w:val="004F4430"/>
    <w:rsid w:val="0050528E"/>
    <w:rsid w:val="00513E5A"/>
    <w:rsid w:val="005233F0"/>
    <w:rsid w:val="00531D8C"/>
    <w:rsid w:val="00537BC7"/>
    <w:rsid w:val="00541E7A"/>
    <w:rsid w:val="005462F5"/>
    <w:rsid w:val="00574346"/>
    <w:rsid w:val="0058367B"/>
    <w:rsid w:val="005A2BAA"/>
    <w:rsid w:val="005E6EC6"/>
    <w:rsid w:val="005E78D1"/>
    <w:rsid w:val="005F2DE8"/>
    <w:rsid w:val="00602D00"/>
    <w:rsid w:val="00604B57"/>
    <w:rsid w:val="00614F5F"/>
    <w:rsid w:val="00616867"/>
    <w:rsid w:val="0062134A"/>
    <w:rsid w:val="00640F52"/>
    <w:rsid w:val="00670D66"/>
    <w:rsid w:val="00684889"/>
    <w:rsid w:val="00693397"/>
    <w:rsid w:val="006B0189"/>
    <w:rsid w:val="006C7B02"/>
    <w:rsid w:val="006E1241"/>
    <w:rsid w:val="006F0B95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58E3"/>
    <w:rsid w:val="00806581"/>
    <w:rsid w:val="008148D6"/>
    <w:rsid w:val="008258FA"/>
    <w:rsid w:val="00830A5A"/>
    <w:rsid w:val="00834EE7"/>
    <w:rsid w:val="0087343F"/>
    <w:rsid w:val="008B04DC"/>
    <w:rsid w:val="008C030B"/>
    <w:rsid w:val="008D336F"/>
    <w:rsid w:val="008D6D8B"/>
    <w:rsid w:val="008E7931"/>
    <w:rsid w:val="00924AFD"/>
    <w:rsid w:val="00942732"/>
    <w:rsid w:val="009446DB"/>
    <w:rsid w:val="00953566"/>
    <w:rsid w:val="009563DA"/>
    <w:rsid w:val="0097399E"/>
    <w:rsid w:val="009A6955"/>
    <w:rsid w:val="009C52CE"/>
    <w:rsid w:val="009E4A83"/>
    <w:rsid w:val="00A136DE"/>
    <w:rsid w:val="00A27E53"/>
    <w:rsid w:val="00A34E49"/>
    <w:rsid w:val="00A3625A"/>
    <w:rsid w:val="00A5143A"/>
    <w:rsid w:val="00A51794"/>
    <w:rsid w:val="00A52E5D"/>
    <w:rsid w:val="00A6296B"/>
    <w:rsid w:val="00A90594"/>
    <w:rsid w:val="00A94B07"/>
    <w:rsid w:val="00AA517E"/>
    <w:rsid w:val="00AB1E46"/>
    <w:rsid w:val="00AC04A5"/>
    <w:rsid w:val="00AD0605"/>
    <w:rsid w:val="00AD3A51"/>
    <w:rsid w:val="00B07301"/>
    <w:rsid w:val="00B1454B"/>
    <w:rsid w:val="00B24DF4"/>
    <w:rsid w:val="00B26588"/>
    <w:rsid w:val="00B27393"/>
    <w:rsid w:val="00B3429F"/>
    <w:rsid w:val="00B4006E"/>
    <w:rsid w:val="00B4255A"/>
    <w:rsid w:val="00B51A33"/>
    <w:rsid w:val="00B73038"/>
    <w:rsid w:val="00B8081E"/>
    <w:rsid w:val="00B81316"/>
    <w:rsid w:val="00B839F9"/>
    <w:rsid w:val="00B83A2C"/>
    <w:rsid w:val="00B91DF2"/>
    <w:rsid w:val="00B963B9"/>
    <w:rsid w:val="00BB6C9E"/>
    <w:rsid w:val="00BC44D9"/>
    <w:rsid w:val="00BC65E8"/>
    <w:rsid w:val="00BE1A9E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0BF1"/>
    <w:rsid w:val="00C8119A"/>
    <w:rsid w:val="00C90C0D"/>
    <w:rsid w:val="00C90E6F"/>
    <w:rsid w:val="00CA5ADE"/>
    <w:rsid w:val="00CB3F55"/>
    <w:rsid w:val="00CC1A65"/>
    <w:rsid w:val="00CC7F82"/>
    <w:rsid w:val="00CD145D"/>
    <w:rsid w:val="00CD3F57"/>
    <w:rsid w:val="00CD5679"/>
    <w:rsid w:val="00CF08B9"/>
    <w:rsid w:val="00D141F8"/>
    <w:rsid w:val="00D30830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3243D"/>
    <w:rsid w:val="00E3626F"/>
    <w:rsid w:val="00E3736F"/>
    <w:rsid w:val="00E42471"/>
    <w:rsid w:val="00E56E75"/>
    <w:rsid w:val="00E74352"/>
    <w:rsid w:val="00E84D37"/>
    <w:rsid w:val="00E86691"/>
    <w:rsid w:val="00EA3F19"/>
    <w:rsid w:val="00EA7CA4"/>
    <w:rsid w:val="00EC01A4"/>
    <w:rsid w:val="00ED4155"/>
    <w:rsid w:val="00ED6136"/>
    <w:rsid w:val="00EF1A39"/>
    <w:rsid w:val="00EF2FF3"/>
    <w:rsid w:val="00EF484B"/>
    <w:rsid w:val="00EF6A1C"/>
    <w:rsid w:val="00F05254"/>
    <w:rsid w:val="00F10A84"/>
    <w:rsid w:val="00F16BE1"/>
    <w:rsid w:val="00F2217C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E488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A6247-99B7-4D88-9C3D-39CAF919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2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88</cp:revision>
  <cp:lastPrinted>2024-08-05T09:58:00Z</cp:lastPrinted>
  <dcterms:created xsi:type="dcterms:W3CDTF">2022-12-25T00:53:00Z</dcterms:created>
  <dcterms:modified xsi:type="dcterms:W3CDTF">2025-09-01T09:48:00Z</dcterms:modified>
</cp:coreProperties>
</file>