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8A7A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b/>
          <w:sz w:val="36"/>
          <w:szCs w:val="36"/>
        </w:rPr>
        <w:t>供应商参与采购活动前承诺书</w:t>
      </w:r>
    </w:p>
    <w:p w14:paraId="49670D8C">
      <w:pPr>
        <w:adjustRightInd w:val="0"/>
        <w:snapToGrid w:val="0"/>
        <w:spacing w:line="360" w:lineRule="auto"/>
        <w:ind w:left="1260" w:hanging="1260"/>
        <w:rPr>
          <w:rFonts w:hint="eastAsia" w:ascii="宋体" w:hAnsi="宋体" w:cs="宋体"/>
          <w:b/>
          <w:bCs/>
          <w:sz w:val="30"/>
          <w:szCs w:val="30"/>
          <w:lang w:eastAsia="zh-CN"/>
        </w:rPr>
      </w:pPr>
    </w:p>
    <w:p w14:paraId="3FF3A1C9">
      <w:pPr>
        <w:adjustRightInd w:val="0"/>
        <w:snapToGrid w:val="0"/>
        <w:spacing w:line="360" w:lineRule="auto"/>
        <w:ind w:left="1260" w:hanging="126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bCs/>
          <w:sz w:val="30"/>
          <w:szCs w:val="30"/>
        </w:rPr>
        <w:t>医院：</w:t>
      </w:r>
    </w:p>
    <w:p w14:paraId="44765E8B">
      <w:pPr>
        <w:adjustRightInd w:val="0"/>
        <w:snapToGrid w:val="0"/>
        <w:spacing w:line="360" w:lineRule="auto"/>
        <w:ind w:firstLine="600" w:firstLineChars="200"/>
        <w:jc w:val="left"/>
        <w:rPr>
          <w:rFonts w:ascii="宋体" w:hAnsi="宋体" w:cs="宋体"/>
          <w:color w:val="000000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兹有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               </w:t>
      </w:r>
      <w:r>
        <w:rPr>
          <w:rFonts w:hint="eastAsia" w:ascii="宋体" w:hAnsi="宋体" w:cs="宋体"/>
          <w:sz w:val="30"/>
          <w:szCs w:val="30"/>
        </w:rPr>
        <w:t>（单位），法定代表人（姓名）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</w:t>
      </w:r>
      <w:r>
        <w:rPr>
          <w:rFonts w:hint="eastAsia" w:ascii="宋体" w:hAnsi="宋体" w:cs="宋体"/>
          <w:sz w:val="30"/>
          <w:szCs w:val="30"/>
        </w:rPr>
        <w:t>合法参加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 xml:space="preserve"> 兰州市西固区中医医院防火门采购项目（第二次）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sz w:val="30"/>
          <w:szCs w:val="30"/>
        </w:rPr>
        <w:t>（项目编号：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>LZSXGQZYYY-2025-04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sz w:val="30"/>
          <w:szCs w:val="30"/>
        </w:rPr>
        <w:t>）采购活动。现就有关公平竞争事项郑重承诺如下：</w:t>
      </w:r>
    </w:p>
    <w:p w14:paraId="227F32E2">
      <w:pPr>
        <w:adjustRightInd w:val="0"/>
        <w:snapToGrid w:val="0"/>
        <w:spacing w:line="360" w:lineRule="auto"/>
        <w:ind w:left="602" w:hanging="602" w:hangingChars="200"/>
        <w:rPr>
          <w:rFonts w:ascii="宋体" w:hAnsi="宋体" w:cs="宋体"/>
          <w:b/>
          <w:bCs/>
          <w:i/>
          <w:iCs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一、本单位法定代表人或负责人在报名参与该项目前与采购人（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医院）</w:t>
      </w:r>
    </w:p>
    <w:p w14:paraId="2377845E">
      <w:pPr>
        <w:adjustRightInd w:val="0"/>
        <w:snapToGrid w:val="0"/>
        <w:spacing w:line="360" w:lineRule="auto"/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□不存在下列利害关系     </w:t>
      </w:r>
    </w:p>
    <w:p w14:paraId="3B422EC2"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</w:pPr>
      <w:r>
        <w:rPr>
          <w:rFonts w:hint="eastAsia" w:ascii="宋体" w:hAnsi="宋体" w:cs="宋体"/>
          <w:sz w:val="30"/>
          <w:szCs w:val="30"/>
        </w:rPr>
        <w:t>□存在下列利害关系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（如有，请填写下列选项）</w:t>
      </w:r>
    </w:p>
    <w:p w14:paraId="7258476B">
      <w:pPr>
        <w:adjustRightInd w:val="0"/>
        <w:snapToGrid w:val="0"/>
        <w:spacing w:line="360" w:lineRule="auto"/>
        <w:ind w:firstLine="450" w:firstLineChars="200"/>
        <w:rPr>
          <w:rFonts w:eastAsia="仿宋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（请在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相应的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选项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）</w:t>
      </w:r>
    </w:p>
    <w:p w14:paraId="4199EA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A．劳动关系</w:t>
      </w:r>
    </w:p>
    <w:p w14:paraId="3FCF3CF4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B．投资关系</w:t>
      </w:r>
    </w:p>
    <w:p w14:paraId="1B4A80A5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t>C</w:t>
      </w:r>
      <w:r>
        <w:rPr>
          <w:rFonts w:hint="eastAsia" w:ascii="宋体" w:hAnsi="宋体" w:cs="宋体"/>
          <w:b/>
          <w:bCs/>
          <w:sz w:val="30"/>
          <w:szCs w:val="30"/>
        </w:rPr>
        <w:t>. 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</w:t>
      </w:r>
      <w:r>
        <w:rPr>
          <w:rFonts w:hint="eastAsia" w:ascii="宋体" w:hAnsi="宋体" w:cs="宋体"/>
          <w:b/>
          <w:bCs/>
          <w:sz w:val="30"/>
          <w:szCs w:val="30"/>
        </w:rPr>
        <w:t>）在职职工有夫</w:t>
      </w:r>
      <w:bookmarkStart w:id="0" w:name="_GoBack"/>
      <w:bookmarkEnd w:id="0"/>
      <w:r>
        <w:rPr>
          <w:rFonts w:hint="eastAsia" w:ascii="宋体" w:hAnsi="宋体" w:cs="宋体"/>
          <w:b/>
          <w:bCs/>
          <w:sz w:val="30"/>
          <w:szCs w:val="30"/>
        </w:rPr>
        <w:t>妻、直系血亲、三代以内旁系血亲或者近姻亲关系</w:t>
      </w:r>
    </w:p>
    <w:p w14:paraId="35B319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D.其他可能影响采购公平、公正的利害关系</w:t>
      </w:r>
    </w:p>
    <w:p w14:paraId="500CC0BC">
      <w:pPr>
        <w:adjustRightInd w:val="0"/>
        <w:snapToGrid w:val="0"/>
        <w:spacing w:line="360" w:lineRule="auto"/>
        <w:ind w:firstLine="450" w:firstLineChars="20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（D项如有，请如实说明）</w:t>
      </w:r>
    </w:p>
    <w:p w14:paraId="121C79D2">
      <w:pPr>
        <w:adjustRightInd w:val="0"/>
        <w:snapToGrid w:val="0"/>
        <w:spacing w:line="360" w:lineRule="auto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二、本单位承诺以上声明情况真实，若存在虚假情况，一切法律责任后果由本单位承担；对采购人造成损失的，由本单位承担。</w:t>
      </w:r>
    </w:p>
    <w:p w14:paraId="0510A4DF"/>
    <w:p w14:paraId="4DDF5D0C">
      <w:pPr>
        <w:wordWrap w:val="0"/>
        <w:adjustRightInd w:val="0"/>
        <w:snapToGrid w:val="0"/>
        <w:spacing w:line="360" w:lineRule="auto"/>
        <w:jc w:val="right"/>
        <w:rPr>
          <w:rFonts w:ascii="宋体" w:hAns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法定代表人签名：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</w:t>
      </w:r>
    </w:p>
    <w:p w14:paraId="6714DC97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                                          （单位公章）</w:t>
      </w:r>
    </w:p>
    <w:p w14:paraId="6EB29D75">
      <w:pPr>
        <w:wordWrap w:val="0"/>
        <w:adjustRightInd w:val="0"/>
        <w:snapToGrid w:val="0"/>
        <w:spacing w:line="360" w:lineRule="auto"/>
        <w:jc w:val="right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  <w:r>
        <w:rPr>
          <w:rFonts w:hint="eastAsia" w:ascii="宋体" w:hAnsi="宋体" w:cs="宋体"/>
          <w:sz w:val="30"/>
          <w:szCs w:val="30"/>
        </w:rPr>
        <w:t>年     月     日</w:t>
      </w:r>
      <w:r>
        <w:rPr>
          <w:rFonts w:hint="eastAsia"/>
          <w:sz w:val="24"/>
          <w:szCs w:val="28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36BE8832-7C45-40DA-97A0-DDBC150A770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1BDFFEB-656E-4CE2-AF67-581B51F6C58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3A53D09"/>
    <w:rsid w:val="08654957"/>
    <w:rsid w:val="10191AD3"/>
    <w:rsid w:val="12714BFE"/>
    <w:rsid w:val="2F0E107B"/>
    <w:rsid w:val="31BE68FE"/>
    <w:rsid w:val="363A5183"/>
    <w:rsid w:val="36E302E1"/>
    <w:rsid w:val="377A534D"/>
    <w:rsid w:val="4B945DE0"/>
    <w:rsid w:val="4F720CC7"/>
    <w:rsid w:val="50992421"/>
    <w:rsid w:val="514B4F78"/>
    <w:rsid w:val="593F3A1A"/>
    <w:rsid w:val="5B714671"/>
    <w:rsid w:val="66DE7F19"/>
    <w:rsid w:val="6B2B52BE"/>
    <w:rsid w:val="7B39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next w:val="1"/>
    <w:qFormat/>
    <w:uiPriority w:val="0"/>
    <w:pPr>
      <w:ind w:firstLine="420"/>
    </w:p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354</Characters>
  <Lines>0</Lines>
  <Paragraphs>0</Paragraphs>
  <TotalTime>0</TotalTime>
  <ScaleCrop>false</ScaleCrop>
  <LinksUpToDate>false</LinksUpToDate>
  <CharactersWithSpaces>470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自己的路</cp:lastModifiedBy>
  <cp:lastPrinted>2025-03-21T02:49:00Z</cp:lastPrinted>
  <dcterms:modified xsi:type="dcterms:W3CDTF">2025-09-02T06:35:14Z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C37979014A934776BC7E5F0042EB4F43_13</vt:lpwstr>
  </property>
  <property fmtid="{D5CDD505-2E9C-101B-9397-08002B2CF9AE}" pid="4" name="KSOTemplateDocerSaveRecord">
    <vt:lpwstr>eyJoZGlkIjoiN2UyNDQwZWFmMzg2OTNiNjc5ZjdhODY1Mjg3NTliMDMiLCJ1c2VySWQiOiIzMDg0ODM5ODgifQ==</vt:lpwstr>
  </property>
</Properties>
</file>