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2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4"/>
        <w:gridCol w:w="3224"/>
        <w:gridCol w:w="1227"/>
        <w:gridCol w:w="3134"/>
      </w:tblGrid>
      <w:tr w14:paraId="575BF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66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购买招标文件登记表</w:t>
            </w:r>
          </w:p>
          <w:p w14:paraId="28091535"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Style w:val="9"/>
                <w:rFonts w:ascii="宋体" w:hAnsi="宋体" w:eastAsia="宋体" w:cs="宋体"/>
                <w:lang w:bidi="ar"/>
              </w:rPr>
              <w:t>项目审核:</w:t>
            </w:r>
          </w:p>
        </w:tc>
      </w:tr>
      <w:tr w14:paraId="6B15C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5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招标编号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65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GXTC-C-25110115</w:t>
            </w:r>
            <w:bookmarkStart w:id="0" w:name="_GoBack"/>
            <w:bookmarkEnd w:id="0"/>
          </w:p>
        </w:tc>
      </w:tr>
      <w:tr w14:paraId="60D57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D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7C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白银市白银区农村信用合作联社新综合办公楼家具购置</w:t>
            </w:r>
          </w:p>
        </w:tc>
      </w:tr>
      <w:tr w14:paraId="7CF3D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6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购买招标文件单位信息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F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53A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FAF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23BF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9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DD3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15D7F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ABEE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3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44E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68BE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9107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C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授 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人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0E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27F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ED07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5E0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2CF9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FC24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B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6BE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C89E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F263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76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法定代表人身份证号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5EE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BA82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7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购买单位发票信息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5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开票单位名称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F6FC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E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3A7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E44E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A809F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2B48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B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账号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0E6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587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3BBA6D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2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发票电话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52E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7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发票地址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652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6845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998F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>（授权人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>承诺：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br w:type="textWrapping"/>
            </w:r>
            <w:r>
              <w:rPr>
                <w:rStyle w:val="11"/>
                <w:rFonts w:ascii="宋体" w:hAnsi="宋体" w:eastAsia="宋体" w:cs="宋体"/>
                <w:lang w:bidi="ar"/>
              </w:rPr>
              <w:br w:type="textWrapping"/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 xml:space="preserve">     对以上所填内容及招标公告内容均承担判知能力，情况属实，无论任何缘由，招标文件购买后不退款。</w:t>
            </w:r>
          </w:p>
        </w:tc>
      </w:tr>
      <w:tr w14:paraId="79590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721A3079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以下内容由招标代理机构填写</w:t>
            </w:r>
          </w:p>
        </w:tc>
      </w:tr>
      <w:tr w14:paraId="7DBE7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0931951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购买数量</w:t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t xml:space="preserve">                      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>套</w:t>
            </w:r>
          </w:p>
        </w:tc>
        <w:tc>
          <w:tcPr>
            <w:tcW w:w="2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211ABE8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实收款</w:t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t xml:space="preserve">                     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>元</w:t>
            </w:r>
          </w:p>
        </w:tc>
      </w:tr>
      <w:tr w14:paraId="19A89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 w14:paraId="21B92929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备注：</w:t>
            </w:r>
          </w:p>
          <w:p w14:paraId="0D8DE261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收款人：国信招标集团股份有限公司甘肃分公司</w:t>
            </w:r>
          </w:p>
          <w:p w14:paraId="3C2E333A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账号：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val="en-US" w:eastAsia="zh-CN"/>
              </w:rPr>
              <w:t>101472000595313</w:t>
            </w:r>
          </w:p>
          <w:p w14:paraId="5C2F93CD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开户行：兰州银行股份有限公司兴陇支行</w:t>
            </w:r>
          </w:p>
          <w:p w14:paraId="7FDF7974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开户行行号：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val="en-US" w:eastAsia="zh-CN"/>
              </w:rPr>
              <w:t>313821012010</w:t>
            </w:r>
          </w:p>
          <w:p w14:paraId="49545415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</w:tr>
      <w:tr w14:paraId="42E08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DE9D9"/>
            <w:vAlign w:val="center"/>
          </w:tcPr>
          <w:p w14:paraId="3C3BD9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注：汇款时请备注招标编号。</w:t>
            </w:r>
          </w:p>
        </w:tc>
      </w:tr>
    </w:tbl>
    <w:p w14:paraId="1BC6D526">
      <w:pPr>
        <w:rPr>
          <w:rFonts w:hint="default" w:eastAsiaTheme="minorEastAsia"/>
          <w:b/>
          <w:bCs/>
          <w:sz w:val="22"/>
          <w:szCs w:val="28"/>
          <w:lang w:val="en-US" w:eastAsia="zh-CN"/>
        </w:rPr>
      </w:pPr>
    </w:p>
    <w:sectPr>
      <w:pgSz w:w="11906" w:h="16838"/>
      <w:pgMar w:top="1100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31311"/>
    <w:multiLevelType w:val="singleLevel"/>
    <w:tmpl w:val="FAF31311"/>
    <w:lvl w:ilvl="0" w:tentative="0">
      <w:start w:val="1"/>
      <w:numFmt w:val="decimal"/>
      <w:pStyle w:val="3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ZTBjODRkMmUzNWI0MGM4YWE4MGZjMmM2ZWM4YjUifQ=="/>
  </w:docVars>
  <w:rsids>
    <w:rsidRoot w:val="008314AE"/>
    <w:rsid w:val="008314AE"/>
    <w:rsid w:val="00F82BD0"/>
    <w:rsid w:val="089402E2"/>
    <w:rsid w:val="0AAB33BB"/>
    <w:rsid w:val="14CC2E85"/>
    <w:rsid w:val="18D85C50"/>
    <w:rsid w:val="1AF74EE1"/>
    <w:rsid w:val="20CB5304"/>
    <w:rsid w:val="25184E18"/>
    <w:rsid w:val="27B416A5"/>
    <w:rsid w:val="27DE53D4"/>
    <w:rsid w:val="2B345917"/>
    <w:rsid w:val="2B923000"/>
    <w:rsid w:val="2CBC39BF"/>
    <w:rsid w:val="315F6D9E"/>
    <w:rsid w:val="33454375"/>
    <w:rsid w:val="33C07F40"/>
    <w:rsid w:val="33D45FD5"/>
    <w:rsid w:val="33F23E05"/>
    <w:rsid w:val="36EC06B8"/>
    <w:rsid w:val="49F13F36"/>
    <w:rsid w:val="4CD82614"/>
    <w:rsid w:val="4D9C5985"/>
    <w:rsid w:val="516D2798"/>
    <w:rsid w:val="5B6F4B7F"/>
    <w:rsid w:val="5B780612"/>
    <w:rsid w:val="5F924519"/>
    <w:rsid w:val="5FCE101F"/>
    <w:rsid w:val="66A2129C"/>
    <w:rsid w:val="670A7696"/>
    <w:rsid w:val="692D22F0"/>
    <w:rsid w:val="692E21D3"/>
    <w:rsid w:val="6A0E5EE1"/>
    <w:rsid w:val="6A480DBB"/>
    <w:rsid w:val="73951471"/>
    <w:rsid w:val="73D1633C"/>
    <w:rsid w:val="74DC4AE7"/>
    <w:rsid w:val="75C25E88"/>
    <w:rsid w:val="7625469E"/>
    <w:rsid w:val="798941FB"/>
    <w:rsid w:val="7A7B3338"/>
    <w:rsid w:val="7B9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after="60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numPr>
        <w:ilvl w:val="0"/>
        <w:numId w:val="1"/>
      </w:numPr>
      <w:spacing w:after="60"/>
      <w:jc w:val="left"/>
      <w:outlineLvl w:val="1"/>
    </w:pPr>
    <w:rPr>
      <w:rFonts w:ascii="宋体" w:hAnsi="宋体" w:eastAsia="宋体" w:cs="宋体"/>
      <w:b/>
      <w:bCs/>
      <w:sz w:val="28"/>
    </w:rPr>
  </w:style>
  <w:style w:type="paragraph" w:styleId="4">
    <w:name w:val="heading 3"/>
    <w:basedOn w:val="1"/>
    <w:next w:val="1"/>
    <w:link w:val="8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0"/>
    <w:rPr>
      <w:rFonts w:ascii="宋体" w:hAnsi="宋体" w:eastAsia="宋体" w:cs="宋体"/>
      <w:b/>
      <w:bCs/>
      <w:kern w:val="2"/>
      <w:sz w:val="28"/>
      <w:szCs w:val="24"/>
    </w:rPr>
  </w:style>
  <w:style w:type="character" w:customStyle="1" w:styleId="8">
    <w:name w:val="标题 3 Char"/>
    <w:link w:val="4"/>
    <w:autoRedefine/>
    <w:qFormat/>
    <w:uiPriority w:val="0"/>
    <w:rPr>
      <w:rFonts w:ascii="Times New Roman" w:hAnsi="Times New Roman" w:eastAsia="宋体"/>
      <w:b/>
      <w:bCs/>
      <w:sz w:val="24"/>
      <w:szCs w:val="32"/>
    </w:rPr>
  </w:style>
  <w:style w:type="character" w:customStyle="1" w:styleId="9">
    <w:name w:val="font1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single"/>
    </w:rPr>
  </w:style>
  <w:style w:type="character" w:customStyle="1" w:styleId="12">
    <w:name w:val="font8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single"/>
    </w:rPr>
  </w:style>
  <w:style w:type="character" w:customStyle="1" w:styleId="13">
    <w:name w:val="font3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</Company>
  <Pages>1</Pages>
  <Words>264</Words>
  <Characters>303</Characters>
  <Lines>1</Lines>
  <Paragraphs>1</Paragraphs>
  <TotalTime>0</TotalTime>
  <ScaleCrop>false</ScaleCrop>
  <LinksUpToDate>false</LinksUpToDate>
  <CharactersWithSpaces>361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2023-03-07T03:12:00Z</dcterms:created>
  <dc:creator>GXWORK003</dc:creator>
  <cp:lastModifiedBy>晨曦</cp:lastModifiedBy>
  <cp:lastPrinted>2025-05-08T07:51:00Z</cp:lastPrinted>
  <dcterms:modified xsi:type="dcterms:W3CDTF">2025-09-22T03:15:25Z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A072C702467141D29062A476D9314A3E</vt:lpwstr>
  </property>
  <property fmtid="{D5CDD505-2E9C-101B-9397-08002B2CF9AE}" pid="4" name="KSOTemplateDocerSaveRecord">
    <vt:lpwstr>eyJoZGlkIjoiNzFiMDk0ZTA3MDhlMmZlYmJkMDAyNDdjMDViYTIwOTMiLCJ1c2VySWQiOiIyMzIwNTgzMTcifQ==</vt:lpwstr>
  </property>
</Properties>
</file>