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EC5F">
      <w:pPr>
        <w:widowControl/>
        <w:spacing w:line="491" w:lineRule="atLeast"/>
        <w:jc w:val="left"/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13"/>
        <w:gridCol w:w="1387"/>
        <w:gridCol w:w="3164"/>
      </w:tblGrid>
      <w:tr w14:paraId="3DCD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6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48"/>
                <w:szCs w:val="4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48"/>
                <w:szCs w:val="4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供应商报名登记表</w:t>
            </w:r>
          </w:p>
        </w:tc>
      </w:tr>
      <w:tr w14:paraId="7FD1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5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 w14:paraId="4BF6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A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B32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3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8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06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C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公司基本情况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F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1、三证合一的营业执照号；</w:t>
            </w:r>
          </w:p>
        </w:tc>
      </w:tr>
      <w:tr w14:paraId="2F62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B4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2、法人身份证号：</w:t>
            </w:r>
          </w:p>
        </w:tc>
      </w:tr>
      <w:tr w14:paraId="3CA2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18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3、经办人身份证号：</w:t>
            </w:r>
          </w:p>
        </w:tc>
      </w:tr>
      <w:tr w14:paraId="0147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4、报名邮箱号：</w:t>
            </w:r>
          </w:p>
        </w:tc>
      </w:tr>
      <w:tr w14:paraId="2A3E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公司法人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45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EF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B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91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BC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C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C3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2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法人或授权人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       字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本公司法人或授权委托人承诺以上提供的材料、信息均真实可靠，如有不符，愿承担一切法律后果，并接受相关规定处罚。</w:t>
            </w:r>
          </w:p>
        </w:tc>
      </w:tr>
      <w:tr w14:paraId="53EF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4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法人或授权委托人签字：</w:t>
            </w:r>
            <w:bookmarkStart w:id="0" w:name="_GoBack"/>
            <w:bookmarkEnd w:id="0"/>
          </w:p>
        </w:tc>
      </w:tr>
      <w:tr w14:paraId="1251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D1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0949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019F1"/>
    <w:rsid w:val="1C10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2025-09-23T07:41:00Z</dcterms:created>
  <dc:creator>余生好好爱自己</dc:creator>
  <cp:lastModifiedBy>余生好好爱自己</cp:lastModifiedBy>
  <dcterms:modified xsi:type="dcterms:W3CDTF">2025-09-23T07:43:11Z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1EFB791F1A1D443FA8A40447B5D7FE33_11</vt:lpwstr>
  </property>
  <property fmtid="{D5CDD505-2E9C-101B-9397-08002B2CF9AE}" pid="4" name="KSOTemplateDocerSaveRecord">
    <vt:lpwstr>eyJoZGlkIjoiYWNmNjQ2NWRmNTRmNTEwZWE3NTViOGJmNDlhNGNkN2EiLCJ1c2VySWQiOiI0MzUzODcwNTEifQ==</vt:lpwstr>
  </property>
</Properties>
</file>