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13D7" w:rsidRPr="00FC22B9" w:rsidRDefault="00FC22B9" w:rsidP="00FC22B9">
      <w:pPr>
        <w:jc w:val="center"/>
        <w:rPr>
          <w:rFonts w:ascii="方正小标宋简体" w:eastAsia="方正小标宋简体"/>
          <w:sz w:val="44"/>
          <w:szCs w:val="44"/>
        </w:rPr>
      </w:pPr>
      <w:r w:rsidRPr="00FC22B9">
        <w:rPr>
          <w:rFonts w:ascii="方正小标宋简体" w:eastAsia="方正小标宋简体" w:hint="eastAsia"/>
          <w:sz w:val="44"/>
          <w:szCs w:val="44"/>
        </w:rPr>
        <w:t>智慧医疗</w:t>
      </w:r>
      <w:r>
        <w:rPr>
          <w:rFonts w:ascii="方正小标宋简体" w:eastAsia="方正小标宋简体" w:hint="eastAsia"/>
          <w:sz w:val="44"/>
          <w:szCs w:val="44"/>
        </w:rPr>
        <w:t>系统</w:t>
      </w:r>
      <w:r w:rsidRPr="00FC22B9">
        <w:rPr>
          <w:rFonts w:ascii="方正小标宋简体" w:eastAsia="方正小标宋简体" w:hint="eastAsia"/>
          <w:sz w:val="44"/>
          <w:szCs w:val="44"/>
        </w:rPr>
        <w:t>接口开发需求</w:t>
      </w:r>
    </w:p>
    <w:p w:rsidR="00FC22B9" w:rsidRPr="002F029B" w:rsidRDefault="00FC22B9">
      <w:pPr>
        <w:rPr>
          <w:rFonts w:ascii="仿宋_GB2312" w:eastAsia="仿宋_GB2312"/>
          <w:sz w:val="28"/>
          <w:szCs w:val="28"/>
        </w:rPr>
      </w:pPr>
      <w:r w:rsidRPr="002F029B">
        <w:rPr>
          <w:rFonts w:ascii="仿宋_GB2312" w:eastAsia="仿宋_GB2312" w:hint="eastAsia"/>
          <w:sz w:val="28"/>
          <w:szCs w:val="28"/>
        </w:rPr>
        <w:t>一、项目背景</w:t>
      </w:r>
    </w:p>
    <w:p w:rsidR="00976098" w:rsidRPr="002F029B" w:rsidRDefault="00976098" w:rsidP="002F029B">
      <w:pPr>
        <w:ind w:firstLineChars="200" w:firstLine="560"/>
        <w:rPr>
          <w:rFonts w:ascii="仿宋_GB2312" w:eastAsia="仿宋_GB2312"/>
          <w:sz w:val="28"/>
          <w:szCs w:val="28"/>
        </w:rPr>
      </w:pPr>
      <w:r w:rsidRPr="002F029B">
        <w:rPr>
          <w:rFonts w:ascii="仿宋_GB2312" w:eastAsia="仿宋_GB2312" w:hint="eastAsia"/>
          <w:sz w:val="28"/>
          <w:szCs w:val="28"/>
        </w:rPr>
        <w:t>为支持医院运营辅助决策系统</w:t>
      </w:r>
      <w:r w:rsidR="00F30984">
        <w:rPr>
          <w:rFonts w:ascii="仿宋_GB2312" w:eastAsia="仿宋_GB2312" w:hint="eastAsia"/>
          <w:sz w:val="28"/>
          <w:szCs w:val="28"/>
        </w:rPr>
        <w:t>正常运行</w:t>
      </w:r>
      <w:r w:rsidRPr="002F029B">
        <w:rPr>
          <w:rFonts w:ascii="仿宋_GB2312" w:eastAsia="仿宋_GB2312" w:hint="eastAsia"/>
          <w:sz w:val="28"/>
          <w:szCs w:val="28"/>
        </w:rPr>
        <w:t>，</w:t>
      </w:r>
      <w:r w:rsidR="00F30984">
        <w:rPr>
          <w:rFonts w:ascii="仿宋_GB2312" w:eastAsia="仿宋_GB2312" w:hint="eastAsia"/>
          <w:sz w:val="28"/>
          <w:szCs w:val="28"/>
        </w:rPr>
        <w:t>需</w:t>
      </w:r>
      <w:r w:rsidRPr="002F029B">
        <w:rPr>
          <w:rFonts w:ascii="仿宋_GB2312" w:eastAsia="仿宋_GB2312" w:hint="eastAsia"/>
          <w:sz w:val="28"/>
          <w:szCs w:val="28"/>
        </w:rPr>
        <w:t>解决现有HIS系统在与医院运营辅助决策系统对接时存在的字段不全、标准不统一、数据无法</w:t>
      </w:r>
      <w:r w:rsidR="002F029B">
        <w:rPr>
          <w:rFonts w:ascii="仿宋_GB2312" w:eastAsia="仿宋_GB2312" w:hint="eastAsia"/>
          <w:sz w:val="28"/>
          <w:szCs w:val="28"/>
        </w:rPr>
        <w:t>提取的</w:t>
      </w:r>
      <w:r w:rsidRPr="002F029B">
        <w:rPr>
          <w:rFonts w:ascii="仿宋_GB2312" w:eastAsia="仿宋_GB2312" w:hint="eastAsia"/>
          <w:sz w:val="28"/>
          <w:szCs w:val="28"/>
        </w:rPr>
        <w:t>问题。</w:t>
      </w:r>
    </w:p>
    <w:p w:rsidR="002F029B" w:rsidRPr="002F029B" w:rsidRDefault="00976098" w:rsidP="00976098">
      <w:pPr>
        <w:rPr>
          <w:rFonts w:ascii="仿宋_GB2312" w:eastAsia="仿宋_GB2312"/>
          <w:sz w:val="28"/>
          <w:szCs w:val="28"/>
        </w:rPr>
      </w:pPr>
      <w:r w:rsidRPr="002F029B">
        <w:rPr>
          <w:rFonts w:ascii="仿宋_GB2312" w:eastAsia="仿宋_GB2312" w:hint="eastAsia"/>
          <w:sz w:val="28"/>
          <w:szCs w:val="28"/>
        </w:rPr>
        <w:t>二</w:t>
      </w:r>
      <w:r w:rsidR="00EA0DDD" w:rsidRPr="002F029B">
        <w:rPr>
          <w:rFonts w:ascii="仿宋_GB2312" w:eastAsia="仿宋_GB2312" w:hint="eastAsia"/>
          <w:sz w:val="28"/>
          <w:szCs w:val="28"/>
        </w:rPr>
        <w:t>、功能</w:t>
      </w:r>
      <w:r w:rsidRPr="002F029B">
        <w:rPr>
          <w:rFonts w:ascii="仿宋_GB2312" w:eastAsia="仿宋_GB2312" w:hint="eastAsia"/>
          <w:sz w:val="28"/>
          <w:szCs w:val="28"/>
        </w:rPr>
        <w:t>目标</w:t>
      </w:r>
    </w:p>
    <w:p w:rsidR="003E0635" w:rsidRDefault="003E0635" w:rsidP="003E0635">
      <w:pPr>
        <w:ind w:firstLineChars="200" w:firstLine="560"/>
        <w:rPr>
          <w:rFonts w:ascii="仿宋_GB2312" w:eastAsia="仿宋_GB2312"/>
          <w:sz w:val="28"/>
          <w:szCs w:val="28"/>
        </w:rPr>
      </w:pPr>
      <w:r>
        <w:rPr>
          <w:rFonts w:ascii="仿宋_GB2312" w:eastAsia="仿宋_GB2312" w:hint="eastAsia"/>
          <w:sz w:val="28"/>
          <w:szCs w:val="28"/>
        </w:rPr>
        <w:t>1</w:t>
      </w:r>
      <w:r>
        <w:rPr>
          <w:rFonts w:ascii="仿宋_GB2312" w:eastAsia="仿宋_GB2312"/>
          <w:sz w:val="28"/>
          <w:szCs w:val="28"/>
        </w:rPr>
        <w:t>.</w:t>
      </w:r>
      <w:r w:rsidR="00976098" w:rsidRPr="002F029B">
        <w:rPr>
          <w:rFonts w:ascii="仿宋_GB2312" w:eastAsia="仿宋_GB2312" w:hint="eastAsia"/>
          <w:sz w:val="28"/>
          <w:szCs w:val="28"/>
        </w:rPr>
        <w:t>对现有HIS系统</w:t>
      </w:r>
      <w:r w:rsidR="00EA0DDD" w:rsidRPr="002F029B">
        <w:rPr>
          <w:rFonts w:ascii="仿宋_GB2312" w:eastAsia="仿宋_GB2312" w:hint="eastAsia"/>
          <w:sz w:val="28"/>
          <w:szCs w:val="28"/>
        </w:rPr>
        <w:t>开发一个前台维护程序</w:t>
      </w:r>
      <w:r w:rsidR="00976098" w:rsidRPr="002F029B">
        <w:rPr>
          <w:rFonts w:ascii="仿宋_GB2312" w:eastAsia="仿宋_GB2312" w:hint="eastAsia"/>
          <w:sz w:val="28"/>
          <w:szCs w:val="28"/>
        </w:rPr>
        <w:t>，</w:t>
      </w:r>
      <w:r w:rsidR="00EA0DDD" w:rsidRPr="002F029B">
        <w:rPr>
          <w:rFonts w:ascii="仿宋_GB2312" w:eastAsia="仿宋_GB2312" w:hint="eastAsia"/>
          <w:sz w:val="28"/>
          <w:szCs w:val="28"/>
        </w:rPr>
        <w:t>允许授权用户对缺失的字段和目录进行补录、修改和维护，</w:t>
      </w:r>
      <w:r w:rsidR="00976098" w:rsidRPr="002F029B">
        <w:rPr>
          <w:rFonts w:ascii="仿宋_GB2312" w:eastAsia="仿宋_GB2312" w:hint="eastAsia"/>
          <w:sz w:val="28"/>
          <w:szCs w:val="28"/>
        </w:rPr>
        <w:t>确保能准确、实时、完整地向医院运营辅助决策系统提供其要求的全部数据。</w:t>
      </w:r>
    </w:p>
    <w:p w:rsidR="003E0635" w:rsidRPr="002F029B" w:rsidRDefault="003E0635" w:rsidP="003E0635">
      <w:pPr>
        <w:ind w:firstLineChars="200" w:firstLine="560"/>
        <w:rPr>
          <w:rFonts w:ascii="仿宋_GB2312" w:eastAsia="仿宋_GB2312" w:hint="eastAsia"/>
          <w:sz w:val="28"/>
          <w:szCs w:val="28"/>
        </w:rPr>
      </w:pPr>
      <w:r>
        <w:rPr>
          <w:rFonts w:ascii="仿宋_GB2312" w:eastAsia="仿宋_GB2312" w:hint="eastAsia"/>
          <w:sz w:val="28"/>
          <w:szCs w:val="28"/>
        </w:rPr>
        <w:t>2</w:t>
      </w:r>
      <w:r>
        <w:rPr>
          <w:rFonts w:ascii="仿宋_GB2312" w:eastAsia="仿宋_GB2312"/>
          <w:sz w:val="28"/>
          <w:szCs w:val="28"/>
        </w:rPr>
        <w:t>.</w:t>
      </w:r>
      <w:r>
        <w:rPr>
          <w:rFonts w:ascii="仿宋_GB2312" w:eastAsia="仿宋_GB2312" w:hint="eastAsia"/>
          <w:sz w:val="28"/>
          <w:szCs w:val="28"/>
        </w:rPr>
        <w:t>因现有H</w:t>
      </w:r>
      <w:r>
        <w:rPr>
          <w:rFonts w:ascii="仿宋_GB2312" w:eastAsia="仿宋_GB2312"/>
          <w:sz w:val="28"/>
          <w:szCs w:val="28"/>
        </w:rPr>
        <w:t>IS</w:t>
      </w:r>
      <w:r>
        <w:rPr>
          <w:rFonts w:ascii="仿宋_GB2312" w:eastAsia="仿宋_GB2312" w:hint="eastAsia"/>
          <w:sz w:val="28"/>
          <w:szCs w:val="28"/>
        </w:rPr>
        <w:t>系统无中药处方功能，</w:t>
      </w:r>
      <w:r w:rsidRPr="002F029B">
        <w:rPr>
          <w:rFonts w:ascii="仿宋_GB2312" w:eastAsia="仿宋_GB2312" w:hint="eastAsia"/>
          <w:sz w:val="28"/>
          <w:szCs w:val="28"/>
        </w:rPr>
        <w:t>运营辅助决策系统</w:t>
      </w:r>
      <w:r>
        <w:rPr>
          <w:rFonts w:ascii="仿宋_GB2312" w:eastAsia="仿宋_GB2312" w:hint="eastAsia"/>
          <w:sz w:val="28"/>
          <w:szCs w:val="28"/>
        </w:rPr>
        <w:t>无法提取中药数据的问题，对现有门诊医生工作站增加中药处方功能以及相关发药、库存管理程序。</w:t>
      </w:r>
    </w:p>
    <w:p w:rsidR="00976098" w:rsidRPr="002F029B" w:rsidRDefault="00EA0DDD" w:rsidP="00976098">
      <w:pPr>
        <w:rPr>
          <w:rFonts w:ascii="仿宋_GB2312" w:eastAsia="仿宋_GB2312"/>
          <w:sz w:val="28"/>
          <w:szCs w:val="28"/>
        </w:rPr>
      </w:pPr>
      <w:r w:rsidRPr="002F029B">
        <w:rPr>
          <w:rFonts w:ascii="仿宋_GB2312" w:eastAsia="仿宋_GB2312" w:hint="eastAsia"/>
          <w:sz w:val="28"/>
          <w:szCs w:val="28"/>
        </w:rPr>
        <w:t>三、</w:t>
      </w:r>
      <w:r w:rsidR="00976098" w:rsidRPr="002F029B">
        <w:rPr>
          <w:rFonts w:ascii="仿宋_GB2312" w:eastAsia="仿宋_GB2312" w:hint="eastAsia"/>
          <w:sz w:val="28"/>
          <w:szCs w:val="28"/>
        </w:rPr>
        <w:t>具体</w:t>
      </w:r>
      <w:r w:rsidRPr="002F029B">
        <w:rPr>
          <w:rFonts w:ascii="仿宋_GB2312" w:eastAsia="仿宋_GB2312" w:hint="eastAsia"/>
          <w:sz w:val="28"/>
          <w:szCs w:val="28"/>
        </w:rPr>
        <w:t>要求</w:t>
      </w:r>
      <w:r w:rsidR="00976098" w:rsidRPr="002F029B">
        <w:rPr>
          <w:rFonts w:ascii="仿宋_GB2312" w:eastAsia="仿宋_GB2312" w:hint="eastAsia"/>
          <w:sz w:val="28"/>
          <w:szCs w:val="28"/>
        </w:rPr>
        <w:t>：</w:t>
      </w:r>
    </w:p>
    <w:p w:rsidR="00976098" w:rsidRPr="002F029B" w:rsidRDefault="00976098" w:rsidP="002F029B">
      <w:pPr>
        <w:ind w:firstLineChars="200" w:firstLine="560"/>
        <w:rPr>
          <w:rFonts w:ascii="仿宋_GB2312" w:eastAsia="仿宋_GB2312"/>
          <w:sz w:val="28"/>
          <w:szCs w:val="28"/>
        </w:rPr>
      </w:pPr>
      <w:r w:rsidRPr="002F029B">
        <w:rPr>
          <w:rFonts w:ascii="仿宋_GB2312" w:eastAsia="仿宋_GB2312" w:hint="eastAsia"/>
          <w:sz w:val="28"/>
          <w:szCs w:val="28"/>
        </w:rPr>
        <w:t>1. 分析并明确医院运营辅助决策系统所需的全部数据接口规范与字段清单。</w:t>
      </w:r>
    </w:p>
    <w:p w:rsidR="00976098" w:rsidRPr="002F029B" w:rsidRDefault="00976098" w:rsidP="002F029B">
      <w:pPr>
        <w:ind w:firstLineChars="200" w:firstLine="560"/>
        <w:rPr>
          <w:rFonts w:ascii="仿宋_GB2312" w:eastAsia="仿宋_GB2312"/>
          <w:sz w:val="28"/>
          <w:szCs w:val="28"/>
        </w:rPr>
      </w:pPr>
      <w:r w:rsidRPr="002F029B">
        <w:rPr>
          <w:rFonts w:ascii="仿宋_GB2312" w:eastAsia="仿宋_GB2312" w:hint="eastAsia"/>
          <w:sz w:val="28"/>
          <w:szCs w:val="28"/>
        </w:rPr>
        <w:t>2. 评估现有HIS系统数据库结构，找出字段缺失或映射不符之处。</w:t>
      </w:r>
    </w:p>
    <w:p w:rsidR="00976098" w:rsidRDefault="00EA0DDD" w:rsidP="002F029B">
      <w:pPr>
        <w:ind w:firstLineChars="200" w:firstLine="560"/>
        <w:rPr>
          <w:rFonts w:ascii="仿宋_GB2312" w:eastAsia="仿宋_GB2312"/>
          <w:sz w:val="28"/>
          <w:szCs w:val="28"/>
        </w:rPr>
      </w:pPr>
      <w:r w:rsidRPr="002F029B">
        <w:rPr>
          <w:rFonts w:ascii="仿宋_GB2312" w:eastAsia="仿宋_GB2312" w:hint="eastAsia"/>
          <w:sz w:val="28"/>
          <w:szCs w:val="28"/>
        </w:rPr>
        <w:t>3</w:t>
      </w:r>
      <w:r w:rsidR="00976098" w:rsidRPr="002F029B">
        <w:rPr>
          <w:rFonts w:ascii="仿宋_GB2312" w:eastAsia="仿宋_GB2312" w:hint="eastAsia"/>
          <w:sz w:val="28"/>
          <w:szCs w:val="28"/>
        </w:rPr>
        <w:t>. 实现与医院运营辅助决策系统的联调测试，确保数据上传、接收稳定可靠。</w:t>
      </w:r>
    </w:p>
    <w:p w:rsidR="003E0635" w:rsidRPr="002F029B" w:rsidRDefault="003E0635" w:rsidP="002F029B">
      <w:pPr>
        <w:ind w:firstLineChars="200" w:firstLine="560"/>
        <w:rPr>
          <w:rFonts w:ascii="仿宋_GB2312" w:eastAsia="仿宋_GB2312" w:hint="eastAsia"/>
          <w:sz w:val="28"/>
          <w:szCs w:val="28"/>
        </w:rPr>
      </w:pPr>
      <w:r>
        <w:rPr>
          <w:rFonts w:ascii="仿宋_GB2312" w:eastAsia="仿宋_GB2312" w:hint="eastAsia"/>
          <w:sz w:val="28"/>
          <w:szCs w:val="28"/>
        </w:rPr>
        <w:t>4</w:t>
      </w:r>
      <w:r>
        <w:rPr>
          <w:rFonts w:ascii="仿宋_GB2312" w:eastAsia="仿宋_GB2312"/>
          <w:sz w:val="28"/>
          <w:szCs w:val="28"/>
        </w:rPr>
        <w:t>.</w:t>
      </w:r>
      <w:r w:rsidR="00F8291B">
        <w:rPr>
          <w:rFonts w:ascii="仿宋_GB2312" w:eastAsia="仿宋_GB2312" w:hint="eastAsia"/>
          <w:sz w:val="28"/>
          <w:szCs w:val="28"/>
        </w:rPr>
        <w:t>本项目旨在开发/对接（</w:t>
      </w:r>
      <w:r w:rsidR="00F8291B" w:rsidRPr="002F029B">
        <w:rPr>
          <w:rFonts w:ascii="仿宋_GB2312" w:eastAsia="仿宋_GB2312" w:hint="eastAsia"/>
          <w:sz w:val="28"/>
          <w:szCs w:val="28"/>
        </w:rPr>
        <w:t>医院运营辅助决策系统</w:t>
      </w:r>
      <w:r w:rsidR="00F8291B">
        <w:rPr>
          <w:rFonts w:ascii="仿宋_GB2312" w:eastAsia="仿宋_GB2312" w:hint="eastAsia"/>
          <w:sz w:val="28"/>
          <w:szCs w:val="28"/>
        </w:rPr>
        <w:t>），为确保与现有（门诊医生站）</w:t>
      </w:r>
      <w:bookmarkStart w:id="0" w:name="_GoBack"/>
      <w:bookmarkEnd w:id="0"/>
      <w:r w:rsidR="00F8291B">
        <w:rPr>
          <w:rFonts w:ascii="仿宋_GB2312" w:eastAsia="仿宋_GB2312" w:hint="eastAsia"/>
          <w:sz w:val="28"/>
          <w:szCs w:val="28"/>
        </w:rPr>
        <w:t>的无缝集成，保护现有技术资产投资、并充分利用现有</w:t>
      </w:r>
      <w:r w:rsidR="00F8291B">
        <w:rPr>
          <w:rFonts w:ascii="仿宋_GB2312" w:eastAsia="仿宋_GB2312"/>
          <w:sz w:val="28"/>
          <w:szCs w:val="28"/>
        </w:rPr>
        <w:t>PowerBuilder(PB)</w:t>
      </w:r>
      <w:r w:rsidR="00F8291B">
        <w:rPr>
          <w:rFonts w:ascii="仿宋_GB2312" w:eastAsia="仿宋_GB2312" w:hint="eastAsia"/>
          <w:sz w:val="28"/>
          <w:szCs w:val="28"/>
        </w:rPr>
        <w:t>技术团队的开发与维护能力，本项目要求中</w:t>
      </w:r>
      <w:r w:rsidR="00F8291B">
        <w:rPr>
          <w:rFonts w:ascii="仿宋_GB2312" w:eastAsia="仿宋_GB2312" w:hint="eastAsia"/>
          <w:sz w:val="28"/>
          <w:szCs w:val="28"/>
        </w:rPr>
        <w:lastRenderedPageBreak/>
        <w:t>标方必需基于S</w:t>
      </w:r>
      <w:r w:rsidR="00F8291B">
        <w:rPr>
          <w:rFonts w:ascii="仿宋_GB2312" w:eastAsia="仿宋_GB2312"/>
          <w:sz w:val="28"/>
          <w:szCs w:val="28"/>
        </w:rPr>
        <w:t xml:space="preserve">ybase </w:t>
      </w:r>
      <w:r w:rsidR="00F8291B">
        <w:rPr>
          <w:rFonts w:ascii="仿宋_GB2312" w:eastAsia="仿宋_GB2312"/>
          <w:sz w:val="28"/>
          <w:szCs w:val="28"/>
        </w:rPr>
        <w:t>PowerBuilder(PB)</w:t>
      </w:r>
      <w:r w:rsidR="00F8291B">
        <w:rPr>
          <w:rFonts w:ascii="仿宋_GB2312" w:eastAsia="仿宋_GB2312" w:hint="eastAsia"/>
          <w:sz w:val="28"/>
          <w:szCs w:val="28"/>
        </w:rPr>
        <w:t>开发平台进行系统构建。</w:t>
      </w:r>
    </w:p>
    <w:p w:rsidR="00B70725" w:rsidRDefault="003E0635" w:rsidP="00B70725">
      <w:pPr>
        <w:ind w:firstLine="570"/>
        <w:rPr>
          <w:rFonts w:ascii="仿宋_GB2312" w:eastAsia="仿宋_GB2312"/>
          <w:sz w:val="28"/>
          <w:szCs w:val="28"/>
        </w:rPr>
      </w:pPr>
      <w:r>
        <w:rPr>
          <w:rFonts w:ascii="仿宋_GB2312" w:eastAsia="仿宋_GB2312"/>
          <w:sz w:val="28"/>
          <w:szCs w:val="28"/>
        </w:rPr>
        <w:t>5.</w:t>
      </w:r>
      <w:r w:rsidR="00B70725">
        <w:rPr>
          <w:rFonts w:ascii="仿宋_GB2312" w:eastAsia="仿宋_GB2312" w:hint="eastAsia"/>
          <w:sz w:val="28"/>
          <w:szCs w:val="28"/>
        </w:rPr>
        <w:t>需要对接的数据范围：</w:t>
      </w:r>
      <w:r w:rsidR="00976098" w:rsidRPr="002F029B">
        <w:rPr>
          <w:rFonts w:ascii="仿宋_GB2312" w:eastAsia="仿宋_GB2312" w:hint="eastAsia"/>
          <w:sz w:val="28"/>
          <w:szCs w:val="28"/>
        </w:rPr>
        <w:t xml:space="preserve">   </w:t>
      </w:r>
    </w:p>
    <w:p w:rsidR="00B70725" w:rsidRPr="00B70725" w:rsidRDefault="00EF2FA3" w:rsidP="00EF2FA3">
      <w:pPr>
        <w:ind w:firstLineChars="200" w:firstLine="560"/>
        <w:rPr>
          <w:rFonts w:ascii="仿宋_GB2312" w:eastAsia="仿宋_GB2312"/>
          <w:sz w:val="28"/>
          <w:szCs w:val="28"/>
        </w:rPr>
      </w:pPr>
      <w:r>
        <w:rPr>
          <w:rFonts w:ascii="仿宋_GB2312" w:eastAsia="仿宋_GB2312" w:hint="eastAsia"/>
          <w:sz w:val="28"/>
          <w:szCs w:val="28"/>
        </w:rPr>
        <w:t>诊疗</w:t>
      </w:r>
      <w:r w:rsidR="009878DB">
        <w:rPr>
          <w:rFonts w:ascii="仿宋_GB2312" w:eastAsia="仿宋_GB2312" w:hint="eastAsia"/>
          <w:sz w:val="28"/>
          <w:szCs w:val="28"/>
        </w:rPr>
        <w:t>目录</w:t>
      </w:r>
      <w:r w:rsidR="00B70725" w:rsidRPr="00B70725">
        <w:rPr>
          <w:rFonts w:ascii="仿宋_GB2312" w:eastAsia="仿宋_GB2312"/>
          <w:sz w:val="28"/>
          <w:szCs w:val="28"/>
        </w:rPr>
        <w:t>：包括但不限于：</w:t>
      </w:r>
      <w:r w:rsidR="009878DB" w:rsidRPr="00B70725">
        <w:rPr>
          <w:rFonts w:ascii="仿宋_GB2312" w:eastAsia="仿宋_GB2312"/>
          <w:sz w:val="28"/>
          <w:szCs w:val="28"/>
        </w:rPr>
        <w:t>诊断</w:t>
      </w:r>
      <w:r w:rsidR="009878DB">
        <w:rPr>
          <w:rFonts w:ascii="仿宋_GB2312" w:eastAsia="仿宋_GB2312" w:hint="eastAsia"/>
          <w:sz w:val="28"/>
          <w:szCs w:val="28"/>
        </w:rPr>
        <w:t>目录、手术目录</w:t>
      </w:r>
      <w:r w:rsidR="00B70725" w:rsidRPr="00B70725">
        <w:rPr>
          <w:rFonts w:ascii="仿宋_GB2312" w:eastAsia="仿宋_GB2312"/>
          <w:sz w:val="28"/>
          <w:szCs w:val="28"/>
        </w:rPr>
        <w:t>等。（要求：能补充现有缺失</w:t>
      </w:r>
      <w:r w:rsidR="009878DB">
        <w:rPr>
          <w:rFonts w:ascii="仿宋_GB2312" w:eastAsia="仿宋_GB2312" w:hint="eastAsia"/>
          <w:sz w:val="28"/>
          <w:szCs w:val="28"/>
        </w:rPr>
        <w:t>目录</w:t>
      </w:r>
      <w:r w:rsidR="00B70725" w:rsidRPr="00B70725">
        <w:rPr>
          <w:rFonts w:ascii="仿宋_GB2312" w:eastAsia="仿宋_GB2312"/>
          <w:sz w:val="28"/>
          <w:szCs w:val="28"/>
        </w:rPr>
        <w:t>，如</w:t>
      </w:r>
      <w:r w:rsidR="009878DB" w:rsidRPr="009878DB">
        <w:rPr>
          <w:rFonts w:ascii="仿宋_GB2312" w:eastAsia="仿宋_GB2312"/>
          <w:sz w:val="28"/>
          <w:szCs w:val="28"/>
        </w:rPr>
        <w:t>三级手术目录</w:t>
      </w:r>
      <w:r w:rsidR="009878DB" w:rsidRPr="00B70725">
        <w:rPr>
          <w:rFonts w:ascii="仿宋_GB2312" w:eastAsia="仿宋_GB2312"/>
          <w:sz w:val="28"/>
          <w:szCs w:val="28"/>
        </w:rPr>
        <w:t>、</w:t>
      </w:r>
      <w:r w:rsidR="009878DB" w:rsidRPr="009878DB">
        <w:rPr>
          <w:rFonts w:ascii="仿宋_GB2312" w:eastAsia="仿宋_GB2312"/>
          <w:sz w:val="28"/>
          <w:szCs w:val="28"/>
        </w:rPr>
        <w:t>四级手术目录</w:t>
      </w:r>
      <w:r w:rsidR="009878DB" w:rsidRPr="00B70725">
        <w:rPr>
          <w:rFonts w:ascii="仿宋_GB2312" w:eastAsia="仿宋_GB2312"/>
          <w:sz w:val="28"/>
          <w:szCs w:val="28"/>
        </w:rPr>
        <w:t>、</w:t>
      </w:r>
      <w:r w:rsidR="009878DB" w:rsidRPr="009878DB">
        <w:rPr>
          <w:rFonts w:ascii="仿宋_GB2312" w:eastAsia="仿宋_GB2312"/>
          <w:sz w:val="28"/>
          <w:szCs w:val="28"/>
        </w:rPr>
        <w:t>微创手术目录</w:t>
      </w:r>
      <w:r w:rsidR="009878DB" w:rsidRPr="00B70725">
        <w:rPr>
          <w:rFonts w:ascii="仿宋_GB2312" w:eastAsia="仿宋_GB2312"/>
          <w:sz w:val="28"/>
          <w:szCs w:val="28"/>
        </w:rPr>
        <w:t>、</w:t>
      </w:r>
      <w:r w:rsidR="009878DB" w:rsidRPr="009878DB">
        <w:rPr>
          <w:rFonts w:ascii="仿宋_GB2312" w:eastAsia="仿宋_GB2312"/>
          <w:sz w:val="28"/>
          <w:szCs w:val="28"/>
        </w:rPr>
        <w:t>手术并发症目录</w:t>
      </w:r>
      <w:r w:rsidR="009878DB" w:rsidRPr="00B70725">
        <w:rPr>
          <w:rFonts w:ascii="仿宋_GB2312" w:eastAsia="仿宋_GB2312"/>
          <w:sz w:val="28"/>
          <w:szCs w:val="28"/>
        </w:rPr>
        <w:t>、</w:t>
      </w:r>
      <w:r w:rsidR="009878DB" w:rsidRPr="009878DB">
        <w:rPr>
          <w:rFonts w:ascii="仿宋_GB2312" w:eastAsia="仿宋_GB2312"/>
          <w:sz w:val="28"/>
          <w:szCs w:val="28"/>
        </w:rPr>
        <w:t>战创伤疾病目录</w:t>
      </w:r>
      <w:r w:rsidR="009878DB" w:rsidRPr="009878DB">
        <w:rPr>
          <w:rFonts w:ascii="仿宋_GB2312" w:eastAsia="仿宋_GB2312" w:hint="eastAsia"/>
          <w:sz w:val="28"/>
          <w:szCs w:val="28"/>
        </w:rPr>
        <w:t>、</w:t>
      </w:r>
      <w:r w:rsidR="009878DB" w:rsidRPr="009878DB">
        <w:rPr>
          <w:rFonts w:ascii="仿宋_GB2312" w:eastAsia="仿宋_GB2312"/>
          <w:sz w:val="28"/>
          <w:szCs w:val="28"/>
        </w:rPr>
        <w:t>重大疾病目录</w:t>
      </w:r>
      <w:r w:rsidR="009878DB" w:rsidRPr="009878DB">
        <w:rPr>
          <w:rFonts w:ascii="仿宋_GB2312" w:eastAsia="仿宋_GB2312" w:hint="eastAsia"/>
          <w:sz w:val="28"/>
          <w:szCs w:val="28"/>
        </w:rPr>
        <w:t>、</w:t>
      </w:r>
      <w:r w:rsidR="009878DB" w:rsidRPr="009878DB">
        <w:rPr>
          <w:rFonts w:ascii="仿宋_GB2312" w:eastAsia="仿宋_GB2312"/>
          <w:sz w:val="28"/>
          <w:szCs w:val="28"/>
        </w:rPr>
        <w:t>训练伤目录</w:t>
      </w:r>
      <w:r w:rsidR="009878DB" w:rsidRPr="009878DB">
        <w:rPr>
          <w:rFonts w:ascii="仿宋_GB2312" w:eastAsia="仿宋_GB2312" w:hint="eastAsia"/>
          <w:sz w:val="28"/>
          <w:szCs w:val="28"/>
        </w:rPr>
        <w:t>、</w:t>
      </w:r>
      <w:r w:rsidR="009878DB" w:rsidRPr="009878DB">
        <w:rPr>
          <w:rFonts w:ascii="仿宋_GB2312" w:eastAsia="仿宋_GB2312"/>
          <w:sz w:val="28"/>
          <w:szCs w:val="28"/>
        </w:rPr>
        <w:t>日间手术目录</w:t>
      </w:r>
      <w:r w:rsidR="009878DB" w:rsidRPr="00B70725">
        <w:rPr>
          <w:rFonts w:ascii="仿宋_GB2312" w:eastAsia="仿宋_GB2312"/>
          <w:sz w:val="28"/>
          <w:szCs w:val="28"/>
        </w:rPr>
        <w:t>等</w:t>
      </w:r>
      <w:r w:rsidR="00B70725" w:rsidRPr="00B70725">
        <w:rPr>
          <w:rFonts w:ascii="仿宋_GB2312" w:eastAsia="仿宋_GB2312"/>
          <w:sz w:val="28"/>
          <w:szCs w:val="28"/>
        </w:rPr>
        <w:t>）</w:t>
      </w:r>
    </w:p>
    <w:p w:rsidR="00B70725" w:rsidRDefault="00EF2FA3" w:rsidP="00EF2FA3">
      <w:pPr>
        <w:ind w:firstLineChars="200" w:firstLine="560"/>
        <w:rPr>
          <w:rFonts w:ascii="仿宋_GB2312" w:eastAsia="仿宋_GB2312"/>
          <w:sz w:val="28"/>
          <w:szCs w:val="28"/>
        </w:rPr>
      </w:pPr>
      <w:r>
        <w:rPr>
          <w:rFonts w:ascii="仿宋_GB2312" w:eastAsia="仿宋_GB2312" w:hint="eastAsia"/>
          <w:sz w:val="28"/>
          <w:szCs w:val="28"/>
        </w:rPr>
        <w:t>药品及耗材目录</w:t>
      </w:r>
      <w:r w:rsidR="00B70725" w:rsidRPr="00B70725">
        <w:rPr>
          <w:rFonts w:ascii="仿宋_GB2312" w:eastAsia="仿宋_GB2312"/>
          <w:sz w:val="28"/>
          <w:szCs w:val="28"/>
        </w:rPr>
        <w:t>： 包括但不限于：</w:t>
      </w:r>
      <w:r w:rsidR="006E41F5">
        <w:rPr>
          <w:rFonts w:ascii="仿宋_GB2312" w:eastAsia="仿宋_GB2312" w:hint="eastAsia"/>
          <w:sz w:val="28"/>
          <w:szCs w:val="28"/>
        </w:rPr>
        <w:t>药品目录</w:t>
      </w:r>
      <w:r w:rsidR="00B70725" w:rsidRPr="00B70725">
        <w:rPr>
          <w:rFonts w:ascii="仿宋_GB2312" w:eastAsia="仿宋_GB2312"/>
          <w:sz w:val="28"/>
          <w:szCs w:val="28"/>
        </w:rPr>
        <w:t>、</w:t>
      </w:r>
      <w:r w:rsidR="006E41F5">
        <w:rPr>
          <w:rFonts w:ascii="仿宋_GB2312" w:eastAsia="仿宋_GB2312" w:hint="eastAsia"/>
          <w:sz w:val="28"/>
          <w:szCs w:val="28"/>
        </w:rPr>
        <w:t>耗材目录等</w:t>
      </w:r>
      <w:r w:rsidR="00B70725" w:rsidRPr="00B70725">
        <w:rPr>
          <w:rFonts w:ascii="仿宋_GB2312" w:eastAsia="仿宋_GB2312"/>
          <w:sz w:val="28"/>
          <w:szCs w:val="28"/>
        </w:rPr>
        <w:t>（</w:t>
      </w:r>
      <w:r w:rsidRPr="00B70725">
        <w:rPr>
          <w:rFonts w:ascii="仿宋_GB2312" w:eastAsia="仿宋_GB2312"/>
          <w:sz w:val="28"/>
          <w:szCs w:val="28"/>
        </w:rPr>
        <w:t>要求：能补充现有缺失</w:t>
      </w:r>
      <w:r>
        <w:rPr>
          <w:rFonts w:ascii="仿宋_GB2312" w:eastAsia="仿宋_GB2312" w:hint="eastAsia"/>
          <w:sz w:val="28"/>
          <w:szCs w:val="28"/>
        </w:rPr>
        <w:t>目录</w:t>
      </w:r>
      <w:r w:rsidRPr="00B70725">
        <w:rPr>
          <w:rFonts w:ascii="仿宋_GB2312" w:eastAsia="仿宋_GB2312"/>
          <w:sz w:val="28"/>
          <w:szCs w:val="28"/>
        </w:rPr>
        <w:t>，如</w:t>
      </w:r>
      <w:r>
        <w:rPr>
          <w:rFonts w:ascii="仿宋_GB2312" w:eastAsia="仿宋_GB2312" w:hint="eastAsia"/>
          <w:sz w:val="28"/>
          <w:szCs w:val="28"/>
        </w:rPr>
        <w:t>基本药品目录、抗菌药品目录、带量药品目录、高值耗材目录等</w:t>
      </w:r>
      <w:r w:rsidR="00B70725" w:rsidRPr="00B70725">
        <w:rPr>
          <w:rFonts w:ascii="仿宋_GB2312" w:eastAsia="仿宋_GB2312"/>
          <w:sz w:val="28"/>
          <w:szCs w:val="28"/>
        </w:rPr>
        <w:t>）</w:t>
      </w:r>
    </w:p>
    <w:p w:rsidR="0076516A" w:rsidRDefault="0076516A" w:rsidP="0076516A">
      <w:pPr>
        <w:ind w:firstLineChars="200" w:firstLine="560"/>
        <w:rPr>
          <w:rFonts w:ascii="仿宋_GB2312" w:eastAsia="仿宋_GB2312"/>
          <w:sz w:val="28"/>
          <w:szCs w:val="28"/>
        </w:rPr>
      </w:pPr>
      <w:r w:rsidRPr="0076516A">
        <w:rPr>
          <w:rFonts w:ascii="仿宋_GB2312" w:eastAsia="仿宋_GB2312" w:hint="eastAsia"/>
          <w:sz w:val="28"/>
          <w:szCs w:val="28"/>
        </w:rPr>
        <w:t>诊疗信息域：</w:t>
      </w:r>
      <w:r w:rsidRPr="0076516A">
        <w:rPr>
          <w:rFonts w:ascii="仿宋_GB2312" w:eastAsia="仿宋_GB2312"/>
          <w:sz w:val="28"/>
          <w:szCs w:val="28"/>
        </w:rPr>
        <w:t xml:space="preserve"> 包括但不限于：门诊/住院号、就诊时间、科室、医生、诊断信息（主诊断、次要诊断、诊断编码）、医嘱信息（药品、检验、检查、治疗）、手术信息等。</w:t>
      </w:r>
      <w:r>
        <w:rPr>
          <w:rFonts w:ascii="仿宋_GB2312" w:eastAsia="仿宋_GB2312" w:hint="eastAsia"/>
          <w:sz w:val="28"/>
          <w:szCs w:val="28"/>
        </w:rPr>
        <w:t>（</w:t>
      </w:r>
      <w:r w:rsidRPr="00B70725">
        <w:rPr>
          <w:rFonts w:ascii="仿宋_GB2312" w:eastAsia="仿宋_GB2312"/>
          <w:sz w:val="28"/>
          <w:szCs w:val="28"/>
        </w:rPr>
        <w:t>要求：</w:t>
      </w:r>
      <w:r>
        <w:rPr>
          <w:rFonts w:ascii="仿宋_GB2312" w:eastAsia="仿宋_GB2312" w:hint="eastAsia"/>
          <w:sz w:val="28"/>
          <w:szCs w:val="28"/>
        </w:rPr>
        <w:t>补充H</w:t>
      </w:r>
      <w:r>
        <w:rPr>
          <w:rFonts w:ascii="仿宋_GB2312" w:eastAsia="仿宋_GB2312"/>
          <w:sz w:val="28"/>
          <w:szCs w:val="28"/>
        </w:rPr>
        <w:t>IS</w:t>
      </w:r>
      <w:r>
        <w:rPr>
          <w:rFonts w:ascii="仿宋_GB2312" w:eastAsia="仿宋_GB2312" w:hint="eastAsia"/>
          <w:sz w:val="28"/>
          <w:szCs w:val="28"/>
        </w:rPr>
        <w:t>系统缺失的字段，</w:t>
      </w:r>
      <w:r w:rsidRPr="00B70725">
        <w:rPr>
          <w:rFonts w:ascii="仿宋_GB2312" w:eastAsia="仿宋_GB2312"/>
          <w:sz w:val="28"/>
          <w:szCs w:val="28"/>
        </w:rPr>
        <w:t>能与</w:t>
      </w:r>
      <w:r>
        <w:rPr>
          <w:rFonts w:ascii="仿宋_GB2312" w:eastAsia="仿宋_GB2312" w:hint="eastAsia"/>
          <w:sz w:val="28"/>
          <w:szCs w:val="28"/>
        </w:rPr>
        <w:t>医院辅助决策系统诊疗信息</w:t>
      </w:r>
      <w:r w:rsidRPr="00B70725">
        <w:rPr>
          <w:rFonts w:ascii="仿宋_GB2312" w:eastAsia="仿宋_GB2312"/>
          <w:sz w:val="28"/>
          <w:szCs w:val="28"/>
        </w:rPr>
        <w:t>实时对应）</w:t>
      </w:r>
    </w:p>
    <w:p w:rsidR="00B70725" w:rsidRPr="00B70725" w:rsidRDefault="00B70725" w:rsidP="00EF2FA3">
      <w:pPr>
        <w:ind w:firstLineChars="200" w:firstLine="560"/>
        <w:rPr>
          <w:rFonts w:ascii="仿宋_GB2312" w:eastAsia="仿宋_GB2312"/>
          <w:sz w:val="28"/>
          <w:szCs w:val="28"/>
        </w:rPr>
      </w:pPr>
      <w:r w:rsidRPr="00B70725">
        <w:rPr>
          <w:rFonts w:ascii="仿宋_GB2312" w:eastAsia="仿宋_GB2312"/>
          <w:sz w:val="28"/>
          <w:szCs w:val="28"/>
        </w:rPr>
        <w:t>费用信息域： 包括但不限于：收费项目、单价、数量、金额、医保报销明细、自费金额等。（要求：能与</w:t>
      </w:r>
      <w:r w:rsidR="009878DB">
        <w:rPr>
          <w:rFonts w:ascii="仿宋_GB2312" w:eastAsia="仿宋_GB2312" w:hint="eastAsia"/>
          <w:sz w:val="28"/>
          <w:szCs w:val="28"/>
        </w:rPr>
        <w:t>医院辅助决策系统</w:t>
      </w:r>
      <w:r w:rsidRPr="00B70725">
        <w:rPr>
          <w:rFonts w:ascii="仿宋_GB2312" w:eastAsia="仿宋_GB2312"/>
          <w:sz w:val="28"/>
          <w:szCs w:val="28"/>
        </w:rPr>
        <w:t>费用明细实时对应）</w:t>
      </w:r>
    </w:p>
    <w:p w:rsidR="00976098" w:rsidRPr="002F029B" w:rsidRDefault="00B70725" w:rsidP="0076516A">
      <w:pPr>
        <w:ind w:firstLineChars="200" w:firstLine="560"/>
        <w:rPr>
          <w:rFonts w:ascii="仿宋_GB2312" w:eastAsia="仿宋_GB2312"/>
          <w:sz w:val="28"/>
          <w:szCs w:val="28"/>
        </w:rPr>
      </w:pPr>
      <w:r w:rsidRPr="00B70725">
        <w:rPr>
          <w:rFonts w:ascii="仿宋_GB2312" w:eastAsia="仿宋_GB2312"/>
          <w:sz w:val="28"/>
          <w:szCs w:val="28"/>
        </w:rPr>
        <w:t>字段映射与转换：具备将HIS系统内部代码准确转换为</w:t>
      </w:r>
      <w:r w:rsidR="00EF2FA3">
        <w:rPr>
          <w:rFonts w:ascii="仿宋_GB2312" w:eastAsia="仿宋_GB2312" w:hint="eastAsia"/>
          <w:sz w:val="28"/>
          <w:szCs w:val="28"/>
        </w:rPr>
        <w:t>医院辅助决策系统</w:t>
      </w:r>
      <w:r w:rsidRPr="00B70725">
        <w:rPr>
          <w:rFonts w:ascii="仿宋_GB2312" w:eastAsia="仿宋_GB2312"/>
          <w:sz w:val="28"/>
          <w:szCs w:val="28"/>
        </w:rPr>
        <w:t>要求的标准代码的能力，并提供映射表文档。</w:t>
      </w:r>
      <w:r w:rsidR="00976098" w:rsidRPr="00B70725">
        <w:rPr>
          <w:rFonts w:ascii="仿宋_GB2312" w:eastAsia="仿宋_GB2312" w:hint="eastAsia"/>
          <w:sz w:val="28"/>
          <w:szCs w:val="28"/>
        </w:rPr>
        <w:t xml:space="preserve"> </w:t>
      </w:r>
      <w:r w:rsidR="00976098" w:rsidRPr="002F029B">
        <w:rPr>
          <w:rFonts w:ascii="仿宋_GB2312" w:eastAsia="仿宋_GB2312" w:hint="eastAsia"/>
          <w:sz w:val="28"/>
          <w:szCs w:val="28"/>
        </w:rPr>
        <w:t xml:space="preserve"> </w:t>
      </w:r>
    </w:p>
    <w:sectPr w:rsidR="00976098" w:rsidRPr="002F029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3B72" w:rsidRDefault="00D33B72" w:rsidP="00F30984">
      <w:r>
        <w:separator/>
      </w:r>
    </w:p>
  </w:endnote>
  <w:endnote w:type="continuationSeparator" w:id="0">
    <w:p w:rsidR="00D33B72" w:rsidRDefault="00D33B72" w:rsidP="00F30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altName w:val="Arial Unicode MS"/>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3B72" w:rsidRDefault="00D33B72" w:rsidP="00F30984">
      <w:r>
        <w:separator/>
      </w:r>
    </w:p>
  </w:footnote>
  <w:footnote w:type="continuationSeparator" w:id="0">
    <w:p w:rsidR="00D33B72" w:rsidRDefault="00D33B72" w:rsidP="00F309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5F5"/>
    <w:rsid w:val="000731D2"/>
    <w:rsid w:val="002F029B"/>
    <w:rsid w:val="003E0635"/>
    <w:rsid w:val="005E13D7"/>
    <w:rsid w:val="006575F5"/>
    <w:rsid w:val="006E41F5"/>
    <w:rsid w:val="0076516A"/>
    <w:rsid w:val="00976098"/>
    <w:rsid w:val="009878DB"/>
    <w:rsid w:val="00B70725"/>
    <w:rsid w:val="00D33B72"/>
    <w:rsid w:val="00EA0DDD"/>
    <w:rsid w:val="00EF2FA3"/>
    <w:rsid w:val="00F30984"/>
    <w:rsid w:val="00F8291B"/>
    <w:rsid w:val="00FC2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4604C5"/>
  <w15:chartTrackingRefBased/>
  <w15:docId w15:val="{FCBECB74-6E90-4401-B8CD-0C33A5BEB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3098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30984"/>
    <w:rPr>
      <w:sz w:val="18"/>
      <w:szCs w:val="18"/>
    </w:rPr>
  </w:style>
  <w:style w:type="paragraph" w:styleId="a5">
    <w:name w:val="footer"/>
    <w:basedOn w:val="a"/>
    <w:link w:val="a6"/>
    <w:uiPriority w:val="99"/>
    <w:unhideWhenUsed/>
    <w:rsid w:val="00F30984"/>
    <w:pPr>
      <w:tabs>
        <w:tab w:val="center" w:pos="4153"/>
        <w:tab w:val="right" w:pos="8306"/>
      </w:tabs>
      <w:snapToGrid w:val="0"/>
      <w:jc w:val="left"/>
    </w:pPr>
    <w:rPr>
      <w:sz w:val="18"/>
      <w:szCs w:val="18"/>
    </w:rPr>
  </w:style>
  <w:style w:type="character" w:customStyle="1" w:styleId="a6">
    <w:name w:val="页脚 字符"/>
    <w:basedOn w:val="a0"/>
    <w:link w:val="a5"/>
    <w:uiPriority w:val="99"/>
    <w:rsid w:val="00F3098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311</TotalTime>
  <Pages>2</Pages>
  <Words>137</Words>
  <Characters>781</Characters>
  <Application>Microsoft Office Word</Application>
  <DocSecurity>0</DocSecurity>
  <Lines>6</Lines>
  <Paragraphs>1</Paragraphs>
  <ScaleCrop>false</ScaleCrop>
  <Company/>
  <LinksUpToDate>false</LinksUpToDate>
  <CharactersWithSpaces>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dcterms:created xsi:type="dcterms:W3CDTF">2025-09-23T09:04:00Z</dcterms:created>
  <dcterms:modified xsi:type="dcterms:W3CDTF">2025-09-30T07:51:00Z</dcterms:modified>
</cp:coreProperties>
</file>