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49875">
      <w:pPr>
        <w:pStyle w:val="2"/>
        <w:jc w:val="center"/>
        <w:rPr>
          <w:rFonts w:hint="default"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u w:val="single"/>
          <w:lang w:eastAsia="zh-CN"/>
        </w:rPr>
        <w:t>瓜州县西片乡镇城乡一体化供水工程一期项目</w:t>
      </w:r>
      <w:r>
        <w:rPr>
          <w:rFonts w:hint="eastAsia" w:ascii="宋体" w:hAnsi="宋体" w:cs="宋体"/>
          <w:b/>
          <w:bCs/>
          <w:color w:val="auto"/>
          <w:sz w:val="28"/>
          <w:szCs w:val="28"/>
          <w:highlight w:val="none"/>
          <w:u w:val="single"/>
          <w:lang w:val="en-US" w:eastAsia="zh-CN"/>
        </w:rPr>
        <w:t>(施工第    标段）</w:t>
      </w:r>
    </w:p>
    <w:p w14:paraId="527912E5">
      <w:pPr>
        <w:shd w:val="clear" w:color="auto" w:fill="FFFFFF"/>
        <w:adjustRightInd w:val="0"/>
        <w:spacing w:line="360" w:lineRule="auto"/>
        <w:jc w:val="center"/>
        <w:rPr>
          <w:rFonts w:hint="eastAsia" w:ascii="宋体" w:hAnsi="宋体" w:eastAsia="宋体" w:cs="宋体"/>
          <w:color w:val="auto"/>
          <w:kern w:val="0"/>
          <w:szCs w:val="40"/>
          <w:highlight w:val="none"/>
        </w:rPr>
      </w:pPr>
      <w:r>
        <w:rPr>
          <w:rFonts w:hint="eastAsia" w:ascii="宋体" w:hAnsi="宋体" w:eastAsia="宋体" w:cs="宋体"/>
          <w:b/>
          <w:bCs/>
          <w:color w:val="auto"/>
          <w:sz w:val="28"/>
          <w:szCs w:val="28"/>
          <w:highlight w:val="none"/>
        </w:rPr>
        <w:t>企业现场管理机构人员信息表</w:t>
      </w:r>
    </w:p>
    <w:p w14:paraId="41F3FDF7">
      <w:pPr>
        <w:shd w:val="clear" w:color="auto" w:fill="FFFFFF"/>
        <w:adjustRightInd w:val="0"/>
        <w:spacing w:before="100" w:beforeAutospacing="1" w:after="100" w:afterAutospacing="1" w:line="360" w:lineRule="auto"/>
        <w:ind w:firstLine="6480" w:firstLineChars="3600"/>
        <w:contextualSpacing/>
        <w:jc w:val="left"/>
        <w:rPr>
          <w:rFonts w:hint="eastAsia" w:ascii="宋体" w:hAnsi="宋体" w:eastAsia="宋体" w:cs="宋体"/>
          <w:color w:val="auto"/>
          <w:kern w:val="0"/>
          <w:highlight w:val="none"/>
        </w:rPr>
      </w:pPr>
      <w:r>
        <w:rPr>
          <w:rFonts w:hint="eastAsia" w:ascii="宋体" w:hAnsi="宋体" w:eastAsia="宋体" w:cs="宋体"/>
          <w:color w:val="auto"/>
          <w:kern w:val="0"/>
          <w:sz w:val="18"/>
          <w:highlight w:val="none"/>
        </w:rPr>
        <w:t>年    月    日</w:t>
      </w:r>
    </w:p>
    <w:tbl>
      <w:tblPr>
        <w:tblStyle w:val="8"/>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130"/>
        <w:gridCol w:w="266"/>
        <w:gridCol w:w="992"/>
        <w:gridCol w:w="33"/>
        <w:gridCol w:w="1244"/>
        <w:gridCol w:w="73"/>
        <w:gridCol w:w="2016"/>
        <w:gridCol w:w="1421"/>
        <w:gridCol w:w="1225"/>
      </w:tblGrid>
      <w:tr w14:paraId="3F7C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0D46EAC9">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cs="宋体"/>
                <w:color w:val="auto"/>
                <w:kern w:val="0"/>
                <w:sz w:val="18"/>
                <w:highlight w:val="none"/>
                <w:lang w:val="en-US" w:eastAsia="zh-CN"/>
              </w:rPr>
              <w:t>施工</w:t>
            </w:r>
            <w:r>
              <w:rPr>
                <w:rFonts w:hint="eastAsia" w:ascii="宋体" w:hAnsi="宋体" w:eastAsia="宋体" w:cs="宋体"/>
                <w:color w:val="auto"/>
                <w:kern w:val="0"/>
                <w:sz w:val="18"/>
                <w:highlight w:val="none"/>
              </w:rPr>
              <w:t>企业名称</w:t>
            </w:r>
          </w:p>
        </w:tc>
        <w:tc>
          <w:tcPr>
            <w:tcW w:w="5754" w:type="dxa"/>
            <w:gridSpan w:val="7"/>
            <w:tcBorders>
              <w:top w:val="single" w:color="auto" w:sz="4" w:space="0"/>
              <w:left w:val="nil"/>
              <w:bottom w:val="single" w:color="auto" w:sz="4" w:space="0"/>
              <w:right w:val="single" w:color="auto" w:sz="4" w:space="0"/>
            </w:tcBorders>
            <w:noWrap w:val="0"/>
            <w:vAlign w:val="center"/>
          </w:tcPr>
          <w:p w14:paraId="0226EC0A">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（盖章）</w:t>
            </w:r>
          </w:p>
        </w:tc>
        <w:tc>
          <w:tcPr>
            <w:tcW w:w="1421" w:type="dxa"/>
            <w:tcBorders>
              <w:top w:val="single" w:color="auto" w:sz="4" w:space="0"/>
              <w:left w:val="nil"/>
              <w:bottom w:val="single" w:color="auto" w:sz="4" w:space="0"/>
              <w:right w:val="single" w:color="auto" w:sz="4" w:space="0"/>
            </w:tcBorders>
            <w:noWrap w:val="0"/>
            <w:vAlign w:val="center"/>
          </w:tcPr>
          <w:p w14:paraId="3424C4A8">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联系人</w:t>
            </w:r>
          </w:p>
        </w:tc>
        <w:tc>
          <w:tcPr>
            <w:tcW w:w="1225" w:type="dxa"/>
            <w:tcBorders>
              <w:top w:val="single" w:color="auto" w:sz="4" w:space="0"/>
              <w:left w:val="nil"/>
              <w:bottom w:val="single" w:color="auto" w:sz="4" w:space="0"/>
              <w:right w:val="single" w:color="auto" w:sz="4" w:space="0"/>
            </w:tcBorders>
            <w:noWrap w:val="0"/>
            <w:vAlign w:val="center"/>
          </w:tcPr>
          <w:p w14:paraId="398AC613">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tc>
      </w:tr>
      <w:tr w14:paraId="0F87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602E8053">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企业地址</w:t>
            </w:r>
          </w:p>
        </w:tc>
        <w:tc>
          <w:tcPr>
            <w:tcW w:w="5754" w:type="dxa"/>
            <w:gridSpan w:val="7"/>
            <w:tcBorders>
              <w:top w:val="single" w:color="auto" w:sz="4" w:space="0"/>
              <w:left w:val="nil"/>
              <w:bottom w:val="single" w:color="auto" w:sz="4" w:space="0"/>
              <w:right w:val="single" w:color="auto" w:sz="4" w:space="0"/>
            </w:tcBorders>
            <w:noWrap w:val="0"/>
            <w:vAlign w:val="center"/>
          </w:tcPr>
          <w:p w14:paraId="18FEEB23">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p>
        </w:tc>
        <w:tc>
          <w:tcPr>
            <w:tcW w:w="1421" w:type="dxa"/>
            <w:tcBorders>
              <w:top w:val="single" w:color="auto" w:sz="4" w:space="0"/>
              <w:left w:val="nil"/>
              <w:bottom w:val="single" w:color="auto" w:sz="4" w:space="0"/>
              <w:right w:val="single" w:color="auto" w:sz="4" w:space="0"/>
            </w:tcBorders>
            <w:noWrap w:val="0"/>
            <w:vAlign w:val="center"/>
          </w:tcPr>
          <w:p w14:paraId="3F6029A2">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联系电话</w:t>
            </w:r>
          </w:p>
        </w:tc>
        <w:tc>
          <w:tcPr>
            <w:tcW w:w="1225" w:type="dxa"/>
            <w:tcBorders>
              <w:top w:val="single" w:color="auto" w:sz="4" w:space="0"/>
              <w:left w:val="nil"/>
              <w:bottom w:val="single" w:color="auto" w:sz="4" w:space="0"/>
              <w:right w:val="single" w:color="auto" w:sz="4" w:space="0"/>
            </w:tcBorders>
            <w:noWrap w:val="0"/>
            <w:vAlign w:val="center"/>
          </w:tcPr>
          <w:p w14:paraId="231E66D0">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tc>
      </w:tr>
      <w:tr w14:paraId="02F7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2E092781">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法定代表人</w:t>
            </w:r>
          </w:p>
        </w:tc>
        <w:tc>
          <w:tcPr>
            <w:tcW w:w="1396" w:type="dxa"/>
            <w:gridSpan w:val="2"/>
            <w:tcBorders>
              <w:top w:val="single" w:color="auto" w:sz="4" w:space="0"/>
              <w:left w:val="nil"/>
              <w:bottom w:val="single" w:color="auto" w:sz="4" w:space="0"/>
              <w:right w:val="single" w:color="auto" w:sz="4" w:space="0"/>
            </w:tcBorders>
            <w:noWrap w:val="0"/>
            <w:vAlign w:val="center"/>
          </w:tcPr>
          <w:p w14:paraId="6C384BA0">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EB0DEC8">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职务</w:t>
            </w:r>
          </w:p>
        </w:tc>
        <w:tc>
          <w:tcPr>
            <w:tcW w:w="1350" w:type="dxa"/>
            <w:gridSpan w:val="3"/>
            <w:tcBorders>
              <w:top w:val="single" w:color="auto" w:sz="4" w:space="0"/>
              <w:left w:val="nil"/>
              <w:bottom w:val="single" w:color="auto" w:sz="4" w:space="0"/>
              <w:right w:val="single" w:color="auto" w:sz="4" w:space="0"/>
            </w:tcBorders>
            <w:noWrap w:val="0"/>
            <w:vAlign w:val="center"/>
          </w:tcPr>
          <w:p w14:paraId="75C8A2EA">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p>
        </w:tc>
        <w:tc>
          <w:tcPr>
            <w:tcW w:w="2016" w:type="dxa"/>
            <w:tcBorders>
              <w:top w:val="single" w:color="auto" w:sz="4" w:space="0"/>
              <w:left w:val="nil"/>
              <w:bottom w:val="single" w:color="auto" w:sz="4" w:space="0"/>
              <w:right w:val="single" w:color="auto" w:sz="4" w:space="0"/>
            </w:tcBorders>
            <w:noWrap w:val="0"/>
            <w:vAlign w:val="center"/>
          </w:tcPr>
          <w:p w14:paraId="45B11B7D">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职称</w:t>
            </w:r>
          </w:p>
        </w:tc>
        <w:tc>
          <w:tcPr>
            <w:tcW w:w="2646" w:type="dxa"/>
            <w:gridSpan w:val="2"/>
            <w:tcBorders>
              <w:top w:val="single" w:color="auto" w:sz="4" w:space="0"/>
              <w:left w:val="nil"/>
              <w:bottom w:val="single" w:color="auto" w:sz="4" w:space="0"/>
              <w:right w:val="single" w:color="auto" w:sz="4" w:space="0"/>
            </w:tcBorders>
            <w:noWrap w:val="0"/>
            <w:vAlign w:val="center"/>
          </w:tcPr>
          <w:p w14:paraId="1A0E9B65">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p>
        </w:tc>
      </w:tr>
      <w:tr w14:paraId="081A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776E81A5">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333333"/>
                <w:kern w:val="0"/>
                <w:sz w:val="18"/>
                <w:szCs w:val="18"/>
              </w:rPr>
              <w:t>统一社会信用代码</w:t>
            </w:r>
          </w:p>
        </w:tc>
        <w:tc>
          <w:tcPr>
            <w:tcW w:w="8400" w:type="dxa"/>
            <w:gridSpan w:val="9"/>
            <w:tcBorders>
              <w:top w:val="single" w:color="auto" w:sz="4" w:space="0"/>
              <w:left w:val="nil"/>
              <w:bottom w:val="single" w:color="auto" w:sz="4" w:space="0"/>
              <w:right w:val="single" w:color="auto" w:sz="4" w:space="0"/>
            </w:tcBorders>
            <w:noWrap w:val="0"/>
            <w:vAlign w:val="center"/>
          </w:tcPr>
          <w:p w14:paraId="7A210C4B">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p>
        </w:tc>
      </w:tr>
      <w:tr w14:paraId="290B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770D1968">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资质证书编号</w:t>
            </w:r>
          </w:p>
        </w:tc>
        <w:tc>
          <w:tcPr>
            <w:tcW w:w="2388" w:type="dxa"/>
            <w:gridSpan w:val="3"/>
            <w:tcBorders>
              <w:top w:val="single" w:color="auto" w:sz="4" w:space="0"/>
              <w:left w:val="nil"/>
              <w:bottom w:val="single" w:color="auto" w:sz="4" w:space="0"/>
              <w:right w:val="single" w:color="auto" w:sz="4" w:space="0"/>
            </w:tcBorders>
            <w:noWrap w:val="0"/>
            <w:vAlign w:val="center"/>
          </w:tcPr>
          <w:p w14:paraId="093E90C4">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tc>
        <w:tc>
          <w:tcPr>
            <w:tcW w:w="3366" w:type="dxa"/>
            <w:gridSpan w:val="4"/>
            <w:tcBorders>
              <w:top w:val="single" w:color="auto" w:sz="4" w:space="0"/>
              <w:left w:val="nil"/>
              <w:bottom w:val="single" w:color="auto" w:sz="4" w:space="0"/>
              <w:right w:val="single" w:color="auto" w:sz="4" w:space="0"/>
            </w:tcBorders>
            <w:noWrap w:val="0"/>
            <w:vAlign w:val="center"/>
          </w:tcPr>
          <w:p w14:paraId="046AE38A">
            <w:pPr>
              <w:widowControl/>
              <w:adjustRightInd w:val="0"/>
              <w:spacing w:before="100" w:beforeAutospacing="1" w:after="100" w:afterAutospacing="1"/>
              <w:ind w:left="-63" w:leftChars="-30" w:right="-63" w:rightChars="-30"/>
              <w:contextualSpacing/>
              <w:jc w:val="center"/>
              <w:rPr>
                <w:rFonts w:hint="default" w:ascii="宋体" w:hAnsi="宋体" w:eastAsia="宋体" w:cs="宋体"/>
                <w:color w:val="auto"/>
                <w:kern w:val="0"/>
                <w:sz w:val="18"/>
                <w:highlight w:val="none"/>
                <w:lang w:val="en-US" w:eastAsia="zh-CN"/>
              </w:rPr>
            </w:pPr>
            <w:r>
              <w:rPr>
                <w:rFonts w:hint="eastAsia" w:ascii="宋体" w:hAnsi="宋体" w:cs="宋体"/>
                <w:color w:val="auto"/>
                <w:kern w:val="0"/>
                <w:sz w:val="18"/>
                <w:highlight w:val="none"/>
                <w:lang w:val="en-US" w:eastAsia="zh-CN"/>
              </w:rPr>
              <w:t>资质等级</w:t>
            </w:r>
          </w:p>
        </w:tc>
        <w:tc>
          <w:tcPr>
            <w:tcW w:w="2646" w:type="dxa"/>
            <w:gridSpan w:val="2"/>
            <w:tcBorders>
              <w:top w:val="single" w:color="auto" w:sz="4" w:space="0"/>
              <w:left w:val="nil"/>
              <w:bottom w:val="single" w:color="auto" w:sz="4" w:space="0"/>
              <w:right w:val="single" w:color="auto" w:sz="4" w:space="0"/>
            </w:tcBorders>
            <w:noWrap w:val="0"/>
            <w:vAlign w:val="center"/>
          </w:tcPr>
          <w:p w14:paraId="2F754847">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p>
        </w:tc>
      </w:tr>
      <w:tr w14:paraId="4A41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859" w:type="dxa"/>
            <w:tcBorders>
              <w:top w:val="single" w:color="auto" w:sz="4" w:space="0"/>
              <w:left w:val="single" w:color="auto" w:sz="4" w:space="0"/>
              <w:bottom w:val="single" w:color="auto" w:sz="4" w:space="0"/>
              <w:right w:val="single" w:color="auto" w:sz="4" w:space="0"/>
            </w:tcBorders>
            <w:noWrap w:val="0"/>
            <w:vAlign w:val="center"/>
          </w:tcPr>
          <w:p w14:paraId="2351F462">
            <w:pPr>
              <w:widowControl/>
              <w:adjustRightInd w:val="0"/>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安全生产许可</w:t>
            </w:r>
          </w:p>
          <w:p w14:paraId="7D97D1B1">
            <w:pPr>
              <w:widowControl/>
              <w:adjustRightInd w:val="0"/>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证书编号</w:t>
            </w:r>
          </w:p>
        </w:tc>
        <w:tc>
          <w:tcPr>
            <w:tcW w:w="2388" w:type="dxa"/>
            <w:gridSpan w:val="3"/>
            <w:tcBorders>
              <w:top w:val="single" w:color="auto" w:sz="4" w:space="0"/>
              <w:left w:val="nil"/>
              <w:bottom w:val="single" w:color="auto" w:sz="4" w:space="0"/>
              <w:right w:val="single" w:color="auto" w:sz="4" w:space="0"/>
            </w:tcBorders>
            <w:noWrap w:val="0"/>
            <w:vAlign w:val="center"/>
          </w:tcPr>
          <w:p w14:paraId="38FDAE04">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tc>
        <w:tc>
          <w:tcPr>
            <w:tcW w:w="3366" w:type="dxa"/>
            <w:gridSpan w:val="4"/>
            <w:tcBorders>
              <w:top w:val="single" w:color="auto" w:sz="4" w:space="0"/>
              <w:left w:val="nil"/>
              <w:bottom w:val="single" w:color="auto" w:sz="4" w:space="0"/>
              <w:right w:val="single" w:color="auto" w:sz="4" w:space="0"/>
            </w:tcBorders>
            <w:noWrap w:val="0"/>
            <w:vAlign w:val="center"/>
          </w:tcPr>
          <w:p w14:paraId="09B44C59">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有效截止时间</w:t>
            </w:r>
          </w:p>
        </w:tc>
        <w:tc>
          <w:tcPr>
            <w:tcW w:w="2646" w:type="dxa"/>
            <w:gridSpan w:val="2"/>
            <w:tcBorders>
              <w:top w:val="single" w:color="auto" w:sz="4" w:space="0"/>
              <w:left w:val="nil"/>
              <w:bottom w:val="single" w:color="auto" w:sz="4" w:space="0"/>
              <w:right w:val="single" w:color="auto" w:sz="4" w:space="0"/>
            </w:tcBorders>
            <w:noWrap w:val="0"/>
            <w:vAlign w:val="center"/>
          </w:tcPr>
          <w:p w14:paraId="5381ABCB">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p w14:paraId="45F70631">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tc>
      </w:tr>
      <w:tr w14:paraId="6FB0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259" w:type="dxa"/>
            <w:gridSpan w:val="10"/>
            <w:tcBorders>
              <w:top w:val="single" w:color="auto" w:sz="4" w:space="0"/>
              <w:left w:val="single" w:color="auto" w:sz="4" w:space="0"/>
              <w:bottom w:val="single" w:color="auto" w:sz="4" w:space="0"/>
              <w:right w:val="single" w:color="auto" w:sz="4" w:space="0"/>
            </w:tcBorders>
            <w:noWrap w:val="0"/>
            <w:vAlign w:val="center"/>
          </w:tcPr>
          <w:p w14:paraId="484B066A">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b/>
                <w:bCs/>
                <w:color w:val="auto"/>
                <w:kern w:val="0"/>
                <w:sz w:val="18"/>
                <w:highlight w:val="none"/>
              </w:rPr>
              <w:t>施工现场管理机构人员</w:t>
            </w:r>
          </w:p>
        </w:tc>
      </w:tr>
      <w:tr w14:paraId="100B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Merge w:val="restart"/>
            <w:tcBorders>
              <w:top w:val="single" w:color="auto" w:sz="4" w:space="0"/>
              <w:left w:val="single" w:color="auto" w:sz="4" w:space="0"/>
              <w:right w:val="single" w:color="auto" w:sz="4" w:space="0"/>
            </w:tcBorders>
            <w:noWrap w:val="0"/>
            <w:vAlign w:val="center"/>
          </w:tcPr>
          <w:p w14:paraId="51A25F65">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项目经理</w:t>
            </w:r>
          </w:p>
        </w:tc>
        <w:tc>
          <w:tcPr>
            <w:tcW w:w="1130" w:type="dxa"/>
            <w:vMerge w:val="restart"/>
            <w:tcBorders>
              <w:top w:val="single" w:color="auto" w:sz="4" w:space="0"/>
              <w:left w:val="nil"/>
              <w:right w:val="single" w:color="auto" w:sz="4" w:space="0"/>
            </w:tcBorders>
            <w:noWrap w:val="0"/>
            <w:vAlign w:val="center"/>
          </w:tcPr>
          <w:p w14:paraId="2C2BA197">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91" w:type="dxa"/>
            <w:gridSpan w:val="3"/>
            <w:vMerge w:val="restart"/>
            <w:tcBorders>
              <w:top w:val="single" w:color="auto" w:sz="4" w:space="0"/>
              <w:left w:val="nil"/>
              <w:right w:val="single" w:color="auto" w:sz="4" w:space="0"/>
            </w:tcBorders>
            <w:noWrap w:val="0"/>
            <w:vAlign w:val="center"/>
          </w:tcPr>
          <w:p w14:paraId="218BB774">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专业类别</w:t>
            </w:r>
          </w:p>
        </w:tc>
        <w:tc>
          <w:tcPr>
            <w:tcW w:w="1244" w:type="dxa"/>
            <w:vMerge w:val="restart"/>
            <w:tcBorders>
              <w:top w:val="single" w:color="auto" w:sz="4" w:space="0"/>
              <w:left w:val="nil"/>
              <w:right w:val="single" w:color="auto" w:sz="4" w:space="0"/>
            </w:tcBorders>
            <w:noWrap w:val="0"/>
            <w:vAlign w:val="center"/>
          </w:tcPr>
          <w:p w14:paraId="53E310CC">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89" w:type="dxa"/>
            <w:gridSpan w:val="2"/>
            <w:tcBorders>
              <w:top w:val="single" w:color="auto" w:sz="4" w:space="0"/>
              <w:left w:val="nil"/>
              <w:bottom w:val="single" w:color="auto" w:sz="4" w:space="0"/>
              <w:right w:val="single" w:color="auto" w:sz="4" w:space="0"/>
            </w:tcBorders>
            <w:noWrap w:val="0"/>
            <w:vAlign w:val="center"/>
          </w:tcPr>
          <w:p w14:paraId="73D794D0">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证书编号</w:t>
            </w:r>
          </w:p>
        </w:tc>
        <w:tc>
          <w:tcPr>
            <w:tcW w:w="2646" w:type="dxa"/>
            <w:gridSpan w:val="2"/>
            <w:tcBorders>
              <w:top w:val="single" w:color="auto" w:sz="4" w:space="0"/>
              <w:left w:val="nil"/>
              <w:bottom w:val="single" w:color="auto" w:sz="4" w:space="0"/>
              <w:right w:val="single" w:color="auto" w:sz="4" w:space="0"/>
            </w:tcBorders>
            <w:noWrap w:val="0"/>
            <w:vAlign w:val="center"/>
          </w:tcPr>
          <w:p w14:paraId="7AF5FF56">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r>
      <w:tr w14:paraId="00E9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59" w:type="dxa"/>
            <w:vMerge w:val="continue"/>
            <w:tcBorders>
              <w:left w:val="single" w:color="auto" w:sz="4" w:space="0"/>
              <w:right w:val="single" w:color="auto" w:sz="4" w:space="0"/>
            </w:tcBorders>
            <w:noWrap w:val="0"/>
            <w:vAlign w:val="center"/>
          </w:tcPr>
          <w:p w14:paraId="77DB73D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130" w:type="dxa"/>
            <w:vMerge w:val="continue"/>
            <w:tcBorders>
              <w:left w:val="nil"/>
              <w:right w:val="single" w:color="auto" w:sz="4" w:space="0"/>
            </w:tcBorders>
            <w:noWrap w:val="0"/>
            <w:vAlign w:val="center"/>
          </w:tcPr>
          <w:p w14:paraId="27A5666A">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91" w:type="dxa"/>
            <w:gridSpan w:val="3"/>
            <w:vMerge w:val="continue"/>
            <w:tcBorders>
              <w:left w:val="nil"/>
              <w:right w:val="single" w:color="auto" w:sz="4" w:space="0"/>
            </w:tcBorders>
            <w:noWrap w:val="0"/>
            <w:vAlign w:val="center"/>
          </w:tcPr>
          <w:p w14:paraId="461586B9">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44" w:type="dxa"/>
            <w:vMerge w:val="continue"/>
            <w:tcBorders>
              <w:left w:val="nil"/>
              <w:right w:val="single" w:color="auto" w:sz="4" w:space="0"/>
            </w:tcBorders>
            <w:noWrap w:val="0"/>
            <w:vAlign w:val="center"/>
          </w:tcPr>
          <w:p w14:paraId="2DB19589">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89" w:type="dxa"/>
            <w:gridSpan w:val="2"/>
            <w:tcBorders>
              <w:top w:val="single" w:color="auto" w:sz="4" w:space="0"/>
              <w:left w:val="nil"/>
              <w:bottom w:val="single" w:color="auto" w:sz="4" w:space="0"/>
              <w:right w:val="single" w:color="auto" w:sz="4" w:space="0"/>
            </w:tcBorders>
            <w:noWrap w:val="0"/>
            <w:vAlign w:val="center"/>
          </w:tcPr>
          <w:p w14:paraId="0200AA82">
            <w:pPr>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身份证号</w:t>
            </w:r>
          </w:p>
        </w:tc>
        <w:tc>
          <w:tcPr>
            <w:tcW w:w="2646" w:type="dxa"/>
            <w:gridSpan w:val="2"/>
            <w:tcBorders>
              <w:top w:val="single" w:color="auto" w:sz="4" w:space="0"/>
              <w:left w:val="nil"/>
              <w:bottom w:val="single" w:color="auto" w:sz="4" w:space="0"/>
              <w:right w:val="single" w:color="auto" w:sz="4" w:space="0"/>
            </w:tcBorders>
            <w:noWrap w:val="0"/>
            <w:vAlign w:val="center"/>
          </w:tcPr>
          <w:p w14:paraId="4608B151">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r>
      <w:tr w14:paraId="0AC5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59" w:type="dxa"/>
            <w:vMerge w:val="restart"/>
            <w:tcBorders>
              <w:left w:val="single" w:color="auto" w:sz="4" w:space="0"/>
              <w:right w:val="single" w:color="auto" w:sz="4" w:space="0"/>
            </w:tcBorders>
            <w:noWrap w:val="0"/>
            <w:vAlign w:val="center"/>
          </w:tcPr>
          <w:p w14:paraId="1507F56D">
            <w:pPr>
              <w:widowControl/>
              <w:adjustRightInd w:val="0"/>
              <w:spacing w:before="100" w:beforeAutospacing="1" w:after="100" w:afterAutospacing="1" w:line="240" w:lineRule="exact"/>
              <w:ind w:left="-63" w:leftChars="-30" w:right="-63" w:rightChars="-30"/>
              <w:contextualSpacing/>
              <w:jc w:val="center"/>
              <w:rPr>
                <w:rFonts w:hint="default" w:ascii="宋体" w:hAnsi="宋体" w:eastAsia="宋体" w:cs="宋体"/>
                <w:color w:val="auto"/>
                <w:kern w:val="0"/>
                <w:sz w:val="18"/>
                <w:highlight w:val="none"/>
                <w:lang w:val="en-US" w:eastAsia="zh-CN"/>
              </w:rPr>
            </w:pPr>
            <w:r>
              <w:rPr>
                <w:rFonts w:hint="eastAsia" w:ascii="宋体" w:hAnsi="宋体" w:cs="宋体"/>
                <w:color w:val="auto"/>
                <w:kern w:val="0"/>
                <w:sz w:val="18"/>
                <w:highlight w:val="none"/>
                <w:lang w:val="en-US" w:eastAsia="zh-CN"/>
              </w:rPr>
              <w:t>安全负责人</w:t>
            </w:r>
          </w:p>
        </w:tc>
        <w:tc>
          <w:tcPr>
            <w:tcW w:w="1130" w:type="dxa"/>
            <w:vMerge w:val="restart"/>
            <w:tcBorders>
              <w:left w:val="nil"/>
              <w:right w:val="single" w:color="auto" w:sz="4" w:space="0"/>
            </w:tcBorders>
            <w:noWrap w:val="0"/>
            <w:vAlign w:val="center"/>
          </w:tcPr>
          <w:p w14:paraId="21CA67B2">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91" w:type="dxa"/>
            <w:gridSpan w:val="3"/>
            <w:tcBorders>
              <w:left w:val="nil"/>
              <w:right w:val="single" w:color="auto" w:sz="4" w:space="0"/>
            </w:tcBorders>
            <w:shd w:val="clear" w:color="auto" w:fill="auto"/>
            <w:noWrap w:val="0"/>
            <w:vAlign w:val="center"/>
          </w:tcPr>
          <w:p w14:paraId="72915D24">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highlight w:val="none"/>
              </w:rPr>
              <w:t>证书编号</w:t>
            </w:r>
          </w:p>
        </w:tc>
        <w:tc>
          <w:tcPr>
            <w:tcW w:w="1244" w:type="dxa"/>
            <w:tcBorders>
              <w:left w:val="nil"/>
              <w:right w:val="single" w:color="auto" w:sz="4" w:space="0"/>
            </w:tcBorders>
            <w:noWrap w:val="0"/>
            <w:vAlign w:val="center"/>
          </w:tcPr>
          <w:p w14:paraId="2319C86A">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89" w:type="dxa"/>
            <w:gridSpan w:val="2"/>
            <w:tcBorders>
              <w:top w:val="single" w:color="auto" w:sz="4" w:space="0"/>
              <w:left w:val="nil"/>
              <w:right w:val="single" w:color="auto" w:sz="4" w:space="0"/>
            </w:tcBorders>
            <w:shd w:val="clear" w:color="auto" w:fill="auto"/>
            <w:noWrap w:val="0"/>
            <w:vAlign w:val="center"/>
          </w:tcPr>
          <w:p w14:paraId="0AAC103D">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highlight w:val="none"/>
              </w:rPr>
              <w:t>身份证号</w:t>
            </w:r>
          </w:p>
        </w:tc>
        <w:tc>
          <w:tcPr>
            <w:tcW w:w="2646" w:type="dxa"/>
            <w:gridSpan w:val="2"/>
            <w:tcBorders>
              <w:top w:val="single" w:color="auto" w:sz="4" w:space="0"/>
              <w:left w:val="nil"/>
              <w:bottom w:val="single" w:color="auto" w:sz="4" w:space="0"/>
              <w:right w:val="single" w:color="auto" w:sz="4" w:space="0"/>
            </w:tcBorders>
            <w:noWrap w:val="0"/>
            <w:vAlign w:val="center"/>
          </w:tcPr>
          <w:p w14:paraId="4C8727A9">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r>
      <w:tr w14:paraId="2DE9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59" w:type="dxa"/>
            <w:vMerge w:val="restart"/>
            <w:tcBorders>
              <w:top w:val="single" w:color="auto" w:sz="4" w:space="0"/>
              <w:left w:val="single" w:color="auto" w:sz="4" w:space="0"/>
              <w:right w:val="single" w:color="auto" w:sz="4" w:space="0"/>
            </w:tcBorders>
            <w:noWrap w:val="0"/>
            <w:vAlign w:val="center"/>
          </w:tcPr>
          <w:p w14:paraId="6E6B5F83">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技术负责人</w:t>
            </w:r>
          </w:p>
        </w:tc>
        <w:tc>
          <w:tcPr>
            <w:tcW w:w="1130" w:type="dxa"/>
            <w:vMerge w:val="restart"/>
            <w:tcBorders>
              <w:top w:val="single" w:color="auto" w:sz="4" w:space="0"/>
              <w:left w:val="nil"/>
              <w:right w:val="single" w:color="auto" w:sz="4" w:space="0"/>
            </w:tcBorders>
            <w:noWrap w:val="0"/>
            <w:vAlign w:val="center"/>
          </w:tcPr>
          <w:p w14:paraId="087EAF13">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91" w:type="dxa"/>
            <w:gridSpan w:val="3"/>
            <w:tcBorders>
              <w:top w:val="single" w:color="auto" w:sz="4" w:space="0"/>
              <w:left w:val="nil"/>
              <w:bottom w:val="single" w:color="auto" w:sz="4" w:space="0"/>
              <w:right w:val="single" w:color="auto" w:sz="4" w:space="0"/>
            </w:tcBorders>
            <w:noWrap w:val="0"/>
            <w:vAlign w:val="center"/>
          </w:tcPr>
          <w:p w14:paraId="610F6796">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职称</w:t>
            </w:r>
          </w:p>
        </w:tc>
        <w:tc>
          <w:tcPr>
            <w:tcW w:w="1244" w:type="dxa"/>
            <w:tcBorders>
              <w:top w:val="single" w:color="auto" w:sz="4" w:space="0"/>
              <w:left w:val="nil"/>
              <w:right w:val="single" w:color="auto" w:sz="4" w:space="0"/>
            </w:tcBorders>
            <w:noWrap w:val="0"/>
            <w:vAlign w:val="center"/>
          </w:tcPr>
          <w:p w14:paraId="740E9356">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89" w:type="dxa"/>
            <w:gridSpan w:val="2"/>
            <w:vMerge w:val="restart"/>
            <w:tcBorders>
              <w:top w:val="single" w:color="auto" w:sz="4" w:space="0"/>
              <w:left w:val="nil"/>
              <w:right w:val="single" w:color="auto" w:sz="4" w:space="0"/>
            </w:tcBorders>
            <w:shd w:val="clear" w:color="auto" w:fill="auto"/>
            <w:noWrap w:val="0"/>
            <w:vAlign w:val="center"/>
          </w:tcPr>
          <w:p w14:paraId="2C632D3A">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highlight w:val="none"/>
              </w:rPr>
              <w:t>身份证号</w:t>
            </w:r>
          </w:p>
        </w:tc>
        <w:tc>
          <w:tcPr>
            <w:tcW w:w="2646" w:type="dxa"/>
            <w:gridSpan w:val="2"/>
            <w:vMerge w:val="restart"/>
            <w:tcBorders>
              <w:top w:val="single" w:color="auto" w:sz="4" w:space="0"/>
              <w:left w:val="nil"/>
              <w:right w:val="single" w:color="auto" w:sz="4" w:space="0"/>
            </w:tcBorders>
            <w:shd w:val="clear"/>
            <w:noWrap w:val="0"/>
            <w:vAlign w:val="center"/>
          </w:tcPr>
          <w:p w14:paraId="7E6FA729">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p>
        </w:tc>
      </w:tr>
      <w:tr w14:paraId="0CF8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59" w:type="dxa"/>
            <w:vMerge w:val="continue"/>
            <w:tcBorders>
              <w:left w:val="single" w:color="auto" w:sz="4" w:space="0"/>
              <w:bottom w:val="single" w:color="auto" w:sz="4" w:space="0"/>
              <w:right w:val="single" w:color="auto" w:sz="4" w:space="0"/>
            </w:tcBorders>
            <w:noWrap w:val="0"/>
            <w:vAlign w:val="center"/>
          </w:tcPr>
          <w:p w14:paraId="36B5C82E">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130" w:type="dxa"/>
            <w:vMerge w:val="continue"/>
            <w:tcBorders>
              <w:left w:val="nil"/>
              <w:bottom w:val="single" w:color="auto" w:sz="4" w:space="0"/>
              <w:right w:val="single" w:color="auto" w:sz="4" w:space="0"/>
            </w:tcBorders>
            <w:noWrap w:val="0"/>
            <w:vAlign w:val="center"/>
          </w:tcPr>
          <w:p w14:paraId="74175FE2">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91" w:type="dxa"/>
            <w:gridSpan w:val="3"/>
            <w:tcBorders>
              <w:top w:val="single" w:color="auto" w:sz="4" w:space="0"/>
              <w:left w:val="nil"/>
              <w:bottom w:val="single" w:color="auto" w:sz="4" w:space="0"/>
              <w:right w:val="single" w:color="auto" w:sz="4" w:space="0"/>
            </w:tcBorders>
            <w:noWrap w:val="0"/>
            <w:vAlign w:val="center"/>
          </w:tcPr>
          <w:p w14:paraId="500B1371">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证书编号</w:t>
            </w:r>
          </w:p>
        </w:tc>
        <w:tc>
          <w:tcPr>
            <w:tcW w:w="1244" w:type="dxa"/>
            <w:tcBorders>
              <w:left w:val="nil"/>
              <w:bottom w:val="single" w:color="auto" w:sz="4" w:space="0"/>
              <w:right w:val="single" w:color="auto" w:sz="4" w:space="0"/>
            </w:tcBorders>
            <w:noWrap w:val="0"/>
            <w:vAlign w:val="center"/>
          </w:tcPr>
          <w:p w14:paraId="64FD297A">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89" w:type="dxa"/>
            <w:gridSpan w:val="2"/>
            <w:vMerge w:val="continue"/>
            <w:tcBorders>
              <w:left w:val="nil"/>
              <w:bottom w:val="single" w:color="auto" w:sz="4" w:space="0"/>
              <w:right w:val="single" w:color="auto" w:sz="4" w:space="0"/>
            </w:tcBorders>
            <w:noWrap w:val="0"/>
            <w:vAlign w:val="center"/>
          </w:tcPr>
          <w:p w14:paraId="619BBF71">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646" w:type="dxa"/>
            <w:gridSpan w:val="2"/>
            <w:vMerge w:val="continue"/>
            <w:tcBorders>
              <w:left w:val="nil"/>
              <w:bottom w:val="single" w:color="auto" w:sz="4" w:space="0"/>
              <w:right w:val="single" w:color="auto" w:sz="4" w:space="0"/>
            </w:tcBorders>
            <w:noWrap w:val="0"/>
            <w:vAlign w:val="center"/>
          </w:tcPr>
          <w:p w14:paraId="30B1BD5A">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r>
      <w:tr w14:paraId="193D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59" w:type="dxa"/>
            <w:vMerge w:val="restart"/>
            <w:tcBorders>
              <w:top w:val="single" w:color="auto" w:sz="4" w:space="0"/>
              <w:left w:val="single" w:color="auto" w:sz="4" w:space="0"/>
              <w:right w:val="single" w:color="auto" w:sz="4" w:space="0"/>
            </w:tcBorders>
            <w:noWrap w:val="0"/>
            <w:vAlign w:val="center"/>
          </w:tcPr>
          <w:p w14:paraId="5EE23066">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施工员</w:t>
            </w:r>
          </w:p>
        </w:tc>
        <w:tc>
          <w:tcPr>
            <w:tcW w:w="1130" w:type="dxa"/>
            <w:vMerge w:val="restart"/>
            <w:tcBorders>
              <w:top w:val="single" w:color="auto" w:sz="4" w:space="0"/>
              <w:left w:val="nil"/>
              <w:right w:val="single" w:color="auto" w:sz="4" w:space="0"/>
            </w:tcBorders>
            <w:noWrap w:val="0"/>
            <w:vAlign w:val="center"/>
          </w:tcPr>
          <w:p w14:paraId="1F613DE1">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91" w:type="dxa"/>
            <w:gridSpan w:val="3"/>
            <w:vMerge w:val="restart"/>
            <w:tcBorders>
              <w:top w:val="single" w:color="auto" w:sz="4" w:space="0"/>
              <w:left w:val="nil"/>
              <w:right w:val="single" w:color="auto" w:sz="4" w:space="0"/>
            </w:tcBorders>
            <w:noWrap w:val="0"/>
            <w:vAlign w:val="center"/>
          </w:tcPr>
          <w:p w14:paraId="3D6D7EA3">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岗位证编号</w:t>
            </w:r>
          </w:p>
        </w:tc>
        <w:tc>
          <w:tcPr>
            <w:tcW w:w="1244" w:type="dxa"/>
            <w:vMerge w:val="restart"/>
            <w:tcBorders>
              <w:top w:val="single" w:color="auto" w:sz="4" w:space="0"/>
              <w:left w:val="nil"/>
              <w:right w:val="single" w:color="auto" w:sz="4" w:space="0"/>
            </w:tcBorders>
            <w:noWrap w:val="0"/>
            <w:vAlign w:val="center"/>
          </w:tcPr>
          <w:p w14:paraId="545C99C0">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89" w:type="dxa"/>
            <w:gridSpan w:val="2"/>
            <w:tcBorders>
              <w:top w:val="single" w:color="auto" w:sz="4" w:space="0"/>
              <w:left w:val="nil"/>
              <w:right w:val="single" w:color="auto" w:sz="4" w:space="0"/>
            </w:tcBorders>
            <w:shd w:val="clear" w:color="auto" w:fill="auto"/>
            <w:noWrap w:val="0"/>
            <w:vAlign w:val="center"/>
          </w:tcPr>
          <w:p w14:paraId="0CFE82C1">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highlight w:val="none"/>
              </w:rPr>
              <w:t>身份证号</w:t>
            </w:r>
          </w:p>
        </w:tc>
        <w:tc>
          <w:tcPr>
            <w:tcW w:w="2646" w:type="dxa"/>
            <w:gridSpan w:val="2"/>
            <w:tcBorders>
              <w:top w:val="single" w:color="auto" w:sz="4" w:space="0"/>
              <w:left w:val="nil"/>
              <w:bottom w:val="single" w:color="auto" w:sz="4" w:space="0"/>
              <w:right w:val="single" w:color="auto" w:sz="4" w:space="0"/>
            </w:tcBorders>
            <w:shd w:val="clear"/>
            <w:noWrap w:val="0"/>
            <w:vAlign w:val="center"/>
          </w:tcPr>
          <w:p w14:paraId="7AFB6F6C">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p>
        </w:tc>
      </w:tr>
      <w:tr w14:paraId="51A1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59" w:type="dxa"/>
            <w:vMerge w:val="restart"/>
            <w:tcBorders>
              <w:top w:val="single" w:color="auto" w:sz="4" w:space="0"/>
              <w:left w:val="single" w:color="auto" w:sz="4" w:space="0"/>
              <w:right w:val="single" w:color="auto" w:sz="4" w:space="0"/>
            </w:tcBorders>
            <w:noWrap w:val="0"/>
            <w:vAlign w:val="center"/>
          </w:tcPr>
          <w:p w14:paraId="0D714EA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安全员</w:t>
            </w:r>
          </w:p>
        </w:tc>
        <w:tc>
          <w:tcPr>
            <w:tcW w:w="1130" w:type="dxa"/>
            <w:vMerge w:val="restart"/>
            <w:tcBorders>
              <w:top w:val="single" w:color="auto" w:sz="4" w:space="0"/>
              <w:left w:val="nil"/>
              <w:right w:val="single" w:color="auto" w:sz="4" w:space="0"/>
            </w:tcBorders>
            <w:noWrap w:val="0"/>
            <w:vAlign w:val="center"/>
          </w:tcPr>
          <w:p w14:paraId="2C411627">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91" w:type="dxa"/>
            <w:gridSpan w:val="3"/>
            <w:vMerge w:val="restart"/>
            <w:tcBorders>
              <w:top w:val="single" w:color="auto" w:sz="4" w:space="0"/>
              <w:left w:val="nil"/>
              <w:right w:val="single" w:color="auto" w:sz="4" w:space="0"/>
            </w:tcBorders>
            <w:noWrap w:val="0"/>
            <w:vAlign w:val="center"/>
          </w:tcPr>
          <w:p w14:paraId="6193B44D">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岗位证编号</w:t>
            </w:r>
          </w:p>
        </w:tc>
        <w:tc>
          <w:tcPr>
            <w:tcW w:w="1244" w:type="dxa"/>
            <w:vMerge w:val="restart"/>
            <w:tcBorders>
              <w:top w:val="single" w:color="auto" w:sz="4" w:space="0"/>
              <w:left w:val="nil"/>
              <w:right w:val="single" w:color="auto" w:sz="4" w:space="0"/>
            </w:tcBorders>
            <w:noWrap w:val="0"/>
            <w:vAlign w:val="center"/>
          </w:tcPr>
          <w:p w14:paraId="1B18974E">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89" w:type="dxa"/>
            <w:gridSpan w:val="2"/>
            <w:tcBorders>
              <w:top w:val="single" w:color="auto" w:sz="4" w:space="0"/>
              <w:left w:val="nil"/>
              <w:bottom w:val="single" w:color="auto" w:sz="4" w:space="0"/>
              <w:right w:val="single" w:color="auto" w:sz="4" w:space="0"/>
            </w:tcBorders>
            <w:shd w:val="clear" w:color="auto" w:fill="auto"/>
            <w:noWrap w:val="0"/>
            <w:vAlign w:val="center"/>
          </w:tcPr>
          <w:p w14:paraId="2139AB80">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highlight w:val="none"/>
              </w:rPr>
              <w:t>身份证号</w:t>
            </w:r>
          </w:p>
        </w:tc>
        <w:tc>
          <w:tcPr>
            <w:tcW w:w="2646" w:type="dxa"/>
            <w:gridSpan w:val="2"/>
            <w:tcBorders>
              <w:top w:val="single" w:color="auto" w:sz="4" w:space="0"/>
              <w:left w:val="nil"/>
              <w:right w:val="single" w:color="auto" w:sz="4" w:space="0"/>
            </w:tcBorders>
            <w:shd w:val="clear"/>
            <w:noWrap w:val="0"/>
            <w:vAlign w:val="center"/>
          </w:tcPr>
          <w:p w14:paraId="43B3A1A4">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p>
        </w:tc>
      </w:tr>
      <w:tr w14:paraId="10CF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859" w:type="dxa"/>
            <w:vMerge w:val="restart"/>
            <w:tcBorders>
              <w:top w:val="single" w:color="auto" w:sz="4" w:space="0"/>
              <w:left w:val="single" w:color="auto" w:sz="4" w:space="0"/>
              <w:right w:val="single" w:color="auto" w:sz="4" w:space="0"/>
            </w:tcBorders>
            <w:noWrap w:val="0"/>
            <w:vAlign w:val="center"/>
          </w:tcPr>
          <w:p w14:paraId="38F72400">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质检</w:t>
            </w:r>
            <w:r>
              <w:rPr>
                <w:rFonts w:hint="eastAsia" w:ascii="宋体" w:hAnsi="宋体" w:cs="宋体"/>
                <w:color w:val="auto"/>
                <w:kern w:val="0"/>
                <w:sz w:val="18"/>
                <w:highlight w:val="none"/>
                <w:lang w:eastAsia="zh-CN"/>
              </w:rPr>
              <w:t>（量）</w:t>
            </w:r>
            <w:r>
              <w:rPr>
                <w:rFonts w:hint="eastAsia" w:ascii="宋体" w:hAnsi="宋体" w:eastAsia="宋体" w:cs="宋体"/>
                <w:color w:val="auto"/>
                <w:kern w:val="0"/>
                <w:sz w:val="18"/>
                <w:highlight w:val="none"/>
              </w:rPr>
              <w:t>员</w:t>
            </w:r>
          </w:p>
        </w:tc>
        <w:tc>
          <w:tcPr>
            <w:tcW w:w="1130" w:type="dxa"/>
            <w:vMerge w:val="restart"/>
            <w:tcBorders>
              <w:top w:val="single" w:color="auto" w:sz="4" w:space="0"/>
              <w:left w:val="nil"/>
              <w:right w:val="single" w:color="auto" w:sz="4" w:space="0"/>
            </w:tcBorders>
            <w:noWrap w:val="0"/>
            <w:vAlign w:val="center"/>
          </w:tcPr>
          <w:p w14:paraId="22BC31CA">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91" w:type="dxa"/>
            <w:gridSpan w:val="3"/>
            <w:vMerge w:val="restart"/>
            <w:tcBorders>
              <w:top w:val="single" w:color="auto" w:sz="4" w:space="0"/>
              <w:left w:val="nil"/>
              <w:right w:val="single" w:color="auto" w:sz="4" w:space="0"/>
            </w:tcBorders>
            <w:noWrap w:val="0"/>
            <w:vAlign w:val="center"/>
          </w:tcPr>
          <w:p w14:paraId="14BBCC49">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岗位证编号</w:t>
            </w:r>
          </w:p>
        </w:tc>
        <w:tc>
          <w:tcPr>
            <w:tcW w:w="1244" w:type="dxa"/>
            <w:vMerge w:val="restart"/>
            <w:tcBorders>
              <w:top w:val="single" w:color="auto" w:sz="4" w:space="0"/>
              <w:left w:val="nil"/>
              <w:right w:val="single" w:color="auto" w:sz="4" w:space="0"/>
            </w:tcBorders>
            <w:noWrap w:val="0"/>
            <w:vAlign w:val="center"/>
          </w:tcPr>
          <w:p w14:paraId="5C289F1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89" w:type="dxa"/>
            <w:gridSpan w:val="2"/>
            <w:tcBorders>
              <w:top w:val="single" w:color="auto" w:sz="4" w:space="0"/>
              <w:left w:val="nil"/>
              <w:right w:val="single" w:color="auto" w:sz="4" w:space="0"/>
            </w:tcBorders>
            <w:shd w:val="clear" w:color="auto" w:fill="auto"/>
            <w:noWrap w:val="0"/>
            <w:vAlign w:val="center"/>
          </w:tcPr>
          <w:p w14:paraId="11BE88F2">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highlight w:val="none"/>
              </w:rPr>
              <w:t>身份证号</w:t>
            </w:r>
          </w:p>
        </w:tc>
        <w:tc>
          <w:tcPr>
            <w:tcW w:w="2646" w:type="dxa"/>
            <w:gridSpan w:val="2"/>
            <w:tcBorders>
              <w:top w:val="single" w:color="auto" w:sz="4" w:space="0"/>
              <w:left w:val="nil"/>
              <w:bottom w:val="single" w:color="auto" w:sz="4" w:space="0"/>
              <w:right w:val="single" w:color="auto" w:sz="4" w:space="0"/>
            </w:tcBorders>
            <w:shd w:val="clear"/>
            <w:noWrap w:val="0"/>
            <w:vAlign w:val="center"/>
          </w:tcPr>
          <w:p w14:paraId="687F1617">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p>
        </w:tc>
      </w:tr>
      <w:tr w14:paraId="77E4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859" w:type="dxa"/>
            <w:vMerge w:val="restart"/>
            <w:tcBorders>
              <w:top w:val="single" w:color="auto" w:sz="4" w:space="0"/>
              <w:left w:val="single" w:color="auto" w:sz="4" w:space="0"/>
              <w:right w:val="single" w:color="auto" w:sz="4" w:space="0"/>
            </w:tcBorders>
            <w:noWrap w:val="0"/>
            <w:vAlign w:val="center"/>
          </w:tcPr>
          <w:p w14:paraId="5A661B3A">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材料员</w:t>
            </w:r>
          </w:p>
        </w:tc>
        <w:tc>
          <w:tcPr>
            <w:tcW w:w="1130" w:type="dxa"/>
            <w:vMerge w:val="restart"/>
            <w:tcBorders>
              <w:top w:val="single" w:color="auto" w:sz="4" w:space="0"/>
              <w:left w:val="nil"/>
              <w:right w:val="single" w:color="auto" w:sz="4" w:space="0"/>
            </w:tcBorders>
            <w:noWrap w:val="0"/>
            <w:vAlign w:val="center"/>
          </w:tcPr>
          <w:p w14:paraId="58946482">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91" w:type="dxa"/>
            <w:gridSpan w:val="3"/>
            <w:vMerge w:val="restart"/>
            <w:tcBorders>
              <w:top w:val="single" w:color="auto" w:sz="4" w:space="0"/>
              <w:left w:val="nil"/>
              <w:right w:val="single" w:color="auto" w:sz="4" w:space="0"/>
            </w:tcBorders>
            <w:noWrap w:val="0"/>
            <w:vAlign w:val="center"/>
          </w:tcPr>
          <w:p w14:paraId="03094DA8">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岗位证编号</w:t>
            </w:r>
          </w:p>
        </w:tc>
        <w:tc>
          <w:tcPr>
            <w:tcW w:w="1244" w:type="dxa"/>
            <w:vMerge w:val="restart"/>
            <w:tcBorders>
              <w:top w:val="single" w:color="auto" w:sz="4" w:space="0"/>
              <w:left w:val="nil"/>
              <w:right w:val="single" w:color="auto" w:sz="4" w:space="0"/>
            </w:tcBorders>
            <w:noWrap w:val="0"/>
            <w:vAlign w:val="center"/>
          </w:tcPr>
          <w:p w14:paraId="3366DEF5">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89" w:type="dxa"/>
            <w:gridSpan w:val="2"/>
            <w:tcBorders>
              <w:top w:val="single" w:color="auto" w:sz="4" w:space="0"/>
              <w:left w:val="nil"/>
              <w:right w:val="single" w:color="auto" w:sz="4" w:space="0"/>
            </w:tcBorders>
            <w:shd w:val="clear" w:color="auto" w:fill="auto"/>
            <w:noWrap w:val="0"/>
            <w:vAlign w:val="center"/>
          </w:tcPr>
          <w:p w14:paraId="16CB68FC">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highlight w:val="none"/>
              </w:rPr>
              <w:t>身份证号</w:t>
            </w:r>
          </w:p>
        </w:tc>
        <w:tc>
          <w:tcPr>
            <w:tcW w:w="2646" w:type="dxa"/>
            <w:gridSpan w:val="2"/>
            <w:tcBorders>
              <w:top w:val="single" w:color="auto" w:sz="4" w:space="0"/>
              <w:left w:val="nil"/>
              <w:bottom w:val="single" w:color="auto" w:sz="4" w:space="0"/>
              <w:right w:val="single" w:color="auto" w:sz="4" w:space="0"/>
            </w:tcBorders>
            <w:shd w:val="clear"/>
            <w:noWrap w:val="0"/>
            <w:vAlign w:val="center"/>
          </w:tcPr>
          <w:p w14:paraId="75724A68">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p>
        </w:tc>
      </w:tr>
      <w:tr w14:paraId="26A9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859" w:type="dxa"/>
            <w:tcBorders>
              <w:top w:val="single" w:color="auto" w:sz="4" w:space="0"/>
              <w:left w:val="single" w:color="auto" w:sz="4" w:space="0"/>
              <w:right w:val="single" w:color="auto" w:sz="4" w:space="0"/>
            </w:tcBorders>
            <w:noWrap w:val="0"/>
            <w:vAlign w:val="center"/>
          </w:tcPr>
          <w:p w14:paraId="0C7283CB">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资料员</w:t>
            </w:r>
          </w:p>
        </w:tc>
        <w:tc>
          <w:tcPr>
            <w:tcW w:w="1130" w:type="dxa"/>
            <w:tcBorders>
              <w:top w:val="single" w:color="auto" w:sz="4" w:space="0"/>
              <w:left w:val="nil"/>
              <w:right w:val="single" w:color="auto" w:sz="4" w:space="0"/>
            </w:tcBorders>
            <w:noWrap w:val="0"/>
            <w:vAlign w:val="center"/>
          </w:tcPr>
          <w:p w14:paraId="0865C1A2">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91" w:type="dxa"/>
            <w:gridSpan w:val="3"/>
            <w:tcBorders>
              <w:top w:val="single" w:color="auto" w:sz="4" w:space="0"/>
              <w:left w:val="nil"/>
              <w:right w:val="single" w:color="auto" w:sz="4" w:space="0"/>
            </w:tcBorders>
            <w:noWrap w:val="0"/>
            <w:vAlign w:val="center"/>
          </w:tcPr>
          <w:p w14:paraId="2A22A36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岗位证编号</w:t>
            </w:r>
          </w:p>
        </w:tc>
        <w:tc>
          <w:tcPr>
            <w:tcW w:w="1244" w:type="dxa"/>
            <w:tcBorders>
              <w:top w:val="single" w:color="auto" w:sz="4" w:space="0"/>
              <w:left w:val="nil"/>
              <w:right w:val="single" w:color="auto" w:sz="4" w:space="0"/>
            </w:tcBorders>
            <w:noWrap w:val="0"/>
            <w:vAlign w:val="center"/>
          </w:tcPr>
          <w:p w14:paraId="06951D6B">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89" w:type="dxa"/>
            <w:gridSpan w:val="2"/>
            <w:tcBorders>
              <w:top w:val="single" w:color="auto" w:sz="4" w:space="0"/>
              <w:left w:val="nil"/>
              <w:right w:val="single" w:color="auto" w:sz="4" w:space="0"/>
            </w:tcBorders>
            <w:shd w:val="clear" w:color="auto" w:fill="auto"/>
            <w:noWrap w:val="0"/>
            <w:vAlign w:val="center"/>
          </w:tcPr>
          <w:p w14:paraId="437D56CA">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r>
              <w:rPr>
                <w:rFonts w:hint="eastAsia" w:ascii="宋体" w:hAnsi="宋体" w:eastAsia="宋体" w:cs="宋体"/>
                <w:color w:val="auto"/>
                <w:kern w:val="0"/>
                <w:sz w:val="18"/>
                <w:highlight w:val="none"/>
              </w:rPr>
              <w:t>身份证号</w:t>
            </w:r>
          </w:p>
        </w:tc>
        <w:tc>
          <w:tcPr>
            <w:tcW w:w="2646" w:type="dxa"/>
            <w:gridSpan w:val="2"/>
            <w:tcBorders>
              <w:top w:val="single" w:color="auto" w:sz="4" w:space="0"/>
              <w:left w:val="nil"/>
              <w:bottom w:val="single" w:color="auto" w:sz="4" w:space="0"/>
              <w:right w:val="single" w:color="auto" w:sz="4" w:space="0"/>
            </w:tcBorders>
            <w:shd w:val="clear"/>
            <w:noWrap w:val="0"/>
            <w:vAlign w:val="center"/>
          </w:tcPr>
          <w:p w14:paraId="51070924">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szCs w:val="24"/>
                <w:highlight w:val="none"/>
                <w:lang w:val="en-US" w:eastAsia="zh-CN" w:bidi="ar-SA"/>
              </w:rPr>
            </w:pPr>
          </w:p>
        </w:tc>
      </w:tr>
    </w:tbl>
    <w:p w14:paraId="48DFB1F0">
      <w:pPr>
        <w:pStyle w:val="2"/>
        <w:ind w:left="-210" w:leftChars="-1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注：1.本表内施工管理机构人员，必须与证件原件和投标文件内的人员信息一致，提供不全或与本表内信息不一致，投标人自行承担后果。</w:t>
      </w:r>
    </w:p>
    <w:p w14:paraId="1EB26D82">
      <w:pPr>
        <w:pStyle w:val="2"/>
        <w:ind w:left="-210" w:leftChars="-10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2.本表由</w:t>
      </w:r>
      <w:r>
        <w:rPr>
          <w:rFonts w:hint="eastAsia" w:ascii="宋体" w:hAnsi="宋体" w:cs="宋体"/>
          <w:color w:val="auto"/>
          <w:sz w:val="20"/>
          <w:szCs w:val="20"/>
          <w:highlight w:val="none"/>
          <w:lang w:val="en-US" w:eastAsia="zh-CN"/>
        </w:rPr>
        <w:t>施工</w:t>
      </w:r>
      <w:r>
        <w:rPr>
          <w:rFonts w:hint="eastAsia" w:ascii="宋体" w:hAnsi="宋体" w:eastAsia="宋体" w:cs="宋体"/>
          <w:color w:val="auto"/>
          <w:sz w:val="20"/>
          <w:szCs w:val="20"/>
          <w:highlight w:val="none"/>
        </w:rPr>
        <w:t>投标单位填写，发送至邮箱的须为原件的扫描件或彩色复印件。</w:t>
      </w:r>
    </w:p>
    <w:p w14:paraId="76C3BB09">
      <w:pPr>
        <w:keepNext/>
        <w:keepLines/>
        <w:spacing w:line="480" w:lineRule="exact"/>
        <w:jc w:val="center"/>
        <w:outlineLvl w:val="2"/>
        <w:rPr>
          <w:rFonts w:hint="eastAsia" w:ascii="宋体" w:hAnsi="宋体" w:eastAsia="宋体" w:cs="宋体"/>
          <w:b/>
          <w:color w:val="auto"/>
          <w:sz w:val="32"/>
          <w:szCs w:val="32"/>
          <w:highlight w:val="none"/>
        </w:rPr>
      </w:pPr>
      <w:bookmarkStart w:id="0" w:name="_Toc159171301"/>
      <w:bookmarkStart w:id="1" w:name="_Toc159171191"/>
      <w:bookmarkStart w:id="2" w:name="_Toc159171400"/>
      <w:r>
        <w:rPr>
          <w:rFonts w:hint="eastAsia" w:ascii="宋体" w:hAnsi="宋体" w:eastAsia="宋体" w:cs="宋体"/>
          <w:b/>
          <w:color w:val="auto"/>
          <w:sz w:val="32"/>
          <w:szCs w:val="32"/>
          <w:highlight w:val="none"/>
        </w:rPr>
        <w:br w:type="page"/>
      </w:r>
    </w:p>
    <w:p w14:paraId="76FED813">
      <w:pPr>
        <w:keepNext/>
        <w:keepLines/>
        <w:spacing w:line="480" w:lineRule="exact"/>
        <w:jc w:val="center"/>
        <w:outlineLvl w:val="2"/>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投标企业诚信承诺书</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施工</w:t>
      </w:r>
      <w:r>
        <w:rPr>
          <w:rFonts w:hint="eastAsia" w:ascii="宋体" w:hAnsi="宋体" w:cs="宋体"/>
          <w:b/>
          <w:color w:val="auto"/>
          <w:sz w:val="32"/>
          <w:szCs w:val="32"/>
          <w:highlight w:val="none"/>
          <w:lang w:eastAsia="zh-CN"/>
        </w:rPr>
        <w:t>）</w:t>
      </w:r>
    </w:p>
    <w:p w14:paraId="3E65B55C">
      <w:pPr>
        <w:keepNext w:val="0"/>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致：</w:t>
      </w:r>
      <w:r>
        <w:rPr>
          <w:rFonts w:hint="eastAsia" w:ascii="宋体" w:hAnsi="宋体" w:cs="宋体"/>
          <w:color w:val="auto"/>
          <w:kern w:val="0"/>
          <w:sz w:val="24"/>
          <w:highlight w:val="none"/>
          <w:u w:val="single"/>
          <w:lang w:val="en-US" w:eastAsia="zh-CN" w:bidi="ar"/>
        </w:rPr>
        <w:t xml:space="preserve">                        </w:t>
      </w:r>
      <w:r>
        <w:rPr>
          <w:rFonts w:hint="eastAsia" w:ascii="宋体" w:hAnsi="宋体" w:eastAsia="宋体" w:cs="宋体"/>
          <w:color w:val="auto"/>
          <w:kern w:val="0"/>
          <w:sz w:val="24"/>
          <w:highlight w:val="none"/>
          <w:lang w:bidi="ar"/>
        </w:rPr>
        <w:t>（招标人）</w:t>
      </w:r>
    </w:p>
    <w:p w14:paraId="244292A7">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本人以 </w:t>
      </w:r>
      <w:r>
        <w:rPr>
          <w:rFonts w:hint="eastAsia" w:ascii="宋体" w:hAnsi="宋体" w:eastAsia="宋体" w:cs="宋体"/>
          <w:color w:val="auto"/>
          <w:kern w:val="0"/>
          <w:sz w:val="24"/>
          <w:highlight w:val="none"/>
          <w:u w:val="single"/>
          <w:lang w:bidi="ar"/>
        </w:rPr>
        <w:t>        </w:t>
      </w:r>
      <w:r>
        <w:rPr>
          <w:rFonts w:hint="eastAsia" w:ascii="宋体" w:hAnsi="宋体" w:eastAsia="宋体" w:cs="宋体"/>
          <w:color w:val="auto"/>
          <w:kern w:val="0"/>
          <w:sz w:val="24"/>
          <w:highlight w:val="none"/>
          <w:lang w:bidi="ar"/>
        </w:rPr>
        <w:t>（公司）法定代表人的身份郑重声明并承诺:</w:t>
      </w:r>
    </w:p>
    <w:p w14:paraId="7453FCD2">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本企业在参加项目投标及施工期间将严格遵守国家或甘肃省相关法律、法规及规定，守法经营，诚实信用。接受各级行政主管部门及相关监督机构监管。同时履行以下各项承诺，如有违反，本企业愿承担相应责任并接受行政主管部门依据法律法规做出的处罚。我公司自愿就本项目招投标有关事项向招标人郑重承诺如下：</w:t>
      </w:r>
    </w:p>
    <w:p w14:paraId="21E86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1.严格遵守国家招投标法律法规，不以各种方式虚假投标，履行责任和义务。</w:t>
      </w:r>
    </w:p>
    <w:p w14:paraId="40A53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2.保证提供的资质、证照、人员证件、社保证明、业绩等相关信息真实有效。（需对提供的电子版资料的真实性负责）</w:t>
      </w:r>
    </w:p>
    <w:p w14:paraId="44CC1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3.保证不借用他人资质投标或出售资质给他人投标，不与其他申请人串通投标、围标，不使用非法手段获取中标。</w:t>
      </w:r>
    </w:p>
    <w:p w14:paraId="34CB4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4.保证拟投入本项目的项目经理（项目负责人）在本项目投标及施工期间无在建项目或在建项目主体工程已经完成。</w:t>
      </w:r>
    </w:p>
    <w:p w14:paraId="387F8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5.若我公司中标，保证在履行合同过程中遵守法律法规，不非法转包、分包。</w:t>
      </w:r>
    </w:p>
    <w:p w14:paraId="2E90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6.若我公司中标，保证中标之后按照投标文件和合同承诺派驻现场管理人员及投入设备，严格按照质量和工期要求履行合同。</w:t>
      </w:r>
    </w:p>
    <w:p w14:paraId="673139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7.若我公司中标，保证中标之后加强施工现场管理，安全生产，密切配合建设单位及监理单位开展工作。</w:t>
      </w:r>
    </w:p>
    <w:p w14:paraId="01D550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8.严格执行廉洁从业有关规定，不发生违纪违法行为。</w:t>
      </w:r>
    </w:p>
    <w:p w14:paraId="7C8FAC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9.我单位在中标公示期间积极响应及配合甲方的工作，将投标所用的资质、相关证书、证明材料原件提供给甲方核对。</w:t>
      </w:r>
    </w:p>
    <w:p w14:paraId="418B19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10.我公司若有违反本承诺内容的行为，愿意承担法律责任，包括：愿意接受相关行政主管部门作出的处罚或市场准入与清出的处理。 </w:t>
      </w:r>
    </w:p>
    <w:p w14:paraId="2F327D18">
      <w:pPr>
        <w:keepNext w:val="0"/>
        <w:keepLines w:val="0"/>
        <w:pageBreakBefore w:val="0"/>
        <w:widowControl w:val="0"/>
        <w:kinsoku/>
        <w:wordWrap/>
        <w:overflowPunct/>
        <w:topLinePunct w:val="0"/>
        <w:bidi w:val="0"/>
        <w:snapToGrid/>
        <w:spacing w:line="460" w:lineRule="exact"/>
        <w:ind w:firstLine="3600" w:firstLineChars="15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w:t>
      </w:r>
    </w:p>
    <w:p w14:paraId="1142FB8C">
      <w:pPr>
        <w:keepNext w:val="0"/>
        <w:keepLines w:val="0"/>
        <w:pageBreakBefore w:val="0"/>
        <w:widowControl w:val="0"/>
        <w:kinsoku/>
        <w:wordWrap/>
        <w:overflowPunct/>
        <w:topLinePunct w:val="0"/>
        <w:bidi w:val="0"/>
        <w:snapToGrid/>
        <w:spacing w:line="480" w:lineRule="auto"/>
        <w:ind w:firstLine="3600" w:firstLineChars="15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eastAsia="zh-CN" w:bidi="ar"/>
        </w:rPr>
        <w:t>单位盖章</w:t>
      </w:r>
      <w:r>
        <w:rPr>
          <w:rFonts w:hint="eastAsia" w:ascii="宋体" w:hAnsi="宋体" w:eastAsia="宋体" w:cs="宋体"/>
          <w:color w:val="auto"/>
          <w:kern w:val="0"/>
          <w:sz w:val="24"/>
          <w:szCs w:val="24"/>
          <w:highlight w:val="none"/>
          <w:u w:val="single"/>
          <w:lang w:bidi="ar"/>
        </w:rPr>
        <w:t>）</w:t>
      </w:r>
    </w:p>
    <w:p w14:paraId="2A9F6B5F">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法定代表人：</w:t>
      </w:r>
      <w:r>
        <w:rPr>
          <w:rFonts w:hint="eastAsia" w:ascii="宋体" w:hAnsi="宋体" w:eastAsia="宋体" w:cs="宋体"/>
          <w:color w:val="auto"/>
          <w:kern w:val="0"/>
          <w:sz w:val="24"/>
          <w:szCs w:val="24"/>
          <w:highlight w:val="none"/>
          <w:u w:val="single"/>
          <w:lang w:bidi="ar"/>
        </w:rPr>
        <w:t xml:space="preserve">                 （签字或签章）</w:t>
      </w:r>
    </w:p>
    <w:p w14:paraId="3205F656">
      <w:pPr>
        <w:ind w:firstLine="3360" w:firstLineChars="1400"/>
        <w:rPr>
          <w:rFonts w:hint="eastAsia"/>
        </w:rPr>
      </w:pPr>
      <w:r>
        <w:rPr>
          <w:rFonts w:hint="eastAsia" w:ascii="宋体" w:hAnsi="宋体" w:eastAsia="宋体" w:cs="宋体"/>
          <w:color w:val="auto"/>
          <w:sz w:val="24"/>
          <w:szCs w:val="24"/>
          <w:highlight w:val="none"/>
          <w:lang w:bidi="ar"/>
        </w:rPr>
        <w:t>承诺日期：</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日</w:t>
      </w:r>
    </w:p>
    <w:p w14:paraId="22E554BA">
      <w:pPr>
        <w:pStyle w:val="2"/>
        <w:rPr>
          <w:rFonts w:hint="eastAsia" w:ascii="宋体" w:hAnsi="宋体" w:eastAsia="宋体" w:cs="宋体"/>
          <w:b/>
          <w:color w:val="auto"/>
          <w:sz w:val="32"/>
          <w:szCs w:val="32"/>
          <w:highlight w:val="none"/>
        </w:rPr>
      </w:pPr>
    </w:p>
    <w:p w14:paraId="4A53A390">
      <w:pPr>
        <w:pStyle w:val="2"/>
        <w:jc w:val="center"/>
        <w:rPr>
          <w:rFonts w:hint="default"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u w:val="single"/>
          <w:lang w:eastAsia="zh-CN"/>
        </w:rPr>
        <w:t>瓜州县西片乡镇城乡一体化供水工程一期项目</w:t>
      </w:r>
      <w:r>
        <w:rPr>
          <w:rFonts w:hint="eastAsia" w:ascii="宋体" w:hAnsi="宋体" w:cs="宋体"/>
          <w:b/>
          <w:bCs/>
          <w:color w:val="auto"/>
          <w:sz w:val="28"/>
          <w:szCs w:val="28"/>
          <w:highlight w:val="none"/>
          <w:u w:val="single"/>
          <w:lang w:val="en-US" w:eastAsia="zh-CN"/>
        </w:rPr>
        <w:t>(监理标段）</w:t>
      </w:r>
    </w:p>
    <w:p w14:paraId="2AAC34FA">
      <w:pPr>
        <w:shd w:val="clear" w:color="auto" w:fill="FFFFFF"/>
        <w:adjustRightInd w:val="0"/>
        <w:spacing w:line="360" w:lineRule="auto"/>
        <w:jc w:val="center"/>
        <w:rPr>
          <w:rFonts w:hint="eastAsia" w:ascii="宋体" w:hAnsi="宋体" w:eastAsia="宋体" w:cs="宋体"/>
          <w:color w:val="auto"/>
          <w:kern w:val="0"/>
          <w:szCs w:val="40"/>
          <w:highlight w:val="none"/>
        </w:rPr>
      </w:pPr>
      <w:r>
        <w:rPr>
          <w:rFonts w:hint="eastAsia" w:ascii="宋体" w:hAnsi="宋体" w:eastAsia="宋体" w:cs="宋体"/>
          <w:b/>
          <w:bCs/>
          <w:color w:val="auto"/>
          <w:sz w:val="28"/>
          <w:szCs w:val="28"/>
          <w:highlight w:val="none"/>
        </w:rPr>
        <w:t>企业现场管理机构人员信息表</w:t>
      </w:r>
    </w:p>
    <w:p w14:paraId="0BDEB7F9">
      <w:pPr>
        <w:shd w:val="clear" w:color="auto" w:fill="FFFFFF"/>
        <w:adjustRightInd w:val="0"/>
        <w:spacing w:before="100" w:beforeAutospacing="1" w:after="100" w:afterAutospacing="1" w:line="360" w:lineRule="auto"/>
        <w:ind w:firstLine="6480" w:firstLineChars="3600"/>
        <w:contextualSpacing/>
        <w:jc w:val="left"/>
        <w:rPr>
          <w:rFonts w:hint="eastAsia" w:ascii="宋体" w:hAnsi="宋体" w:eastAsia="宋体" w:cs="宋体"/>
          <w:color w:val="auto"/>
          <w:kern w:val="0"/>
          <w:highlight w:val="none"/>
        </w:rPr>
      </w:pPr>
      <w:r>
        <w:rPr>
          <w:rFonts w:hint="eastAsia" w:ascii="宋体" w:hAnsi="宋体" w:eastAsia="宋体" w:cs="宋体"/>
          <w:color w:val="auto"/>
          <w:kern w:val="0"/>
          <w:sz w:val="18"/>
          <w:highlight w:val="none"/>
        </w:rPr>
        <w:t>年    月    日</w:t>
      </w:r>
    </w:p>
    <w:tbl>
      <w:tblPr>
        <w:tblStyle w:val="8"/>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132"/>
        <w:gridCol w:w="266"/>
        <w:gridCol w:w="993"/>
        <w:gridCol w:w="1353"/>
        <w:gridCol w:w="2020"/>
        <w:gridCol w:w="1424"/>
        <w:gridCol w:w="1227"/>
      </w:tblGrid>
      <w:tr w14:paraId="2FB6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39EF4354">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cs="宋体"/>
                <w:color w:val="auto"/>
                <w:kern w:val="0"/>
                <w:sz w:val="18"/>
                <w:highlight w:val="none"/>
                <w:lang w:val="en-US" w:eastAsia="zh-CN"/>
              </w:rPr>
              <w:t>监理</w:t>
            </w:r>
            <w:r>
              <w:rPr>
                <w:rFonts w:hint="eastAsia" w:ascii="宋体" w:hAnsi="宋体" w:eastAsia="宋体" w:cs="宋体"/>
                <w:color w:val="auto"/>
                <w:kern w:val="0"/>
                <w:sz w:val="18"/>
                <w:highlight w:val="none"/>
              </w:rPr>
              <w:t>企业名称</w:t>
            </w:r>
          </w:p>
        </w:tc>
        <w:tc>
          <w:tcPr>
            <w:tcW w:w="5764" w:type="dxa"/>
            <w:gridSpan w:val="5"/>
            <w:tcBorders>
              <w:top w:val="single" w:color="auto" w:sz="4" w:space="0"/>
              <w:left w:val="nil"/>
              <w:bottom w:val="single" w:color="auto" w:sz="4" w:space="0"/>
              <w:right w:val="single" w:color="auto" w:sz="4" w:space="0"/>
            </w:tcBorders>
            <w:noWrap w:val="0"/>
            <w:vAlign w:val="center"/>
          </w:tcPr>
          <w:p w14:paraId="5228DB31">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（盖章）</w:t>
            </w:r>
          </w:p>
        </w:tc>
        <w:tc>
          <w:tcPr>
            <w:tcW w:w="1424" w:type="dxa"/>
            <w:tcBorders>
              <w:top w:val="single" w:color="auto" w:sz="4" w:space="0"/>
              <w:left w:val="nil"/>
              <w:bottom w:val="single" w:color="auto" w:sz="4" w:space="0"/>
              <w:right w:val="single" w:color="auto" w:sz="4" w:space="0"/>
            </w:tcBorders>
            <w:noWrap w:val="0"/>
            <w:vAlign w:val="center"/>
          </w:tcPr>
          <w:p w14:paraId="0168469E">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联系人</w:t>
            </w:r>
          </w:p>
        </w:tc>
        <w:tc>
          <w:tcPr>
            <w:tcW w:w="1227" w:type="dxa"/>
            <w:tcBorders>
              <w:top w:val="single" w:color="auto" w:sz="4" w:space="0"/>
              <w:left w:val="nil"/>
              <w:bottom w:val="single" w:color="auto" w:sz="4" w:space="0"/>
              <w:right w:val="single" w:color="auto" w:sz="4" w:space="0"/>
            </w:tcBorders>
            <w:noWrap w:val="0"/>
            <w:vAlign w:val="center"/>
          </w:tcPr>
          <w:p w14:paraId="56C2117D">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tc>
      </w:tr>
      <w:tr w14:paraId="23F4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522720B3">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企业地址</w:t>
            </w:r>
          </w:p>
        </w:tc>
        <w:tc>
          <w:tcPr>
            <w:tcW w:w="5764" w:type="dxa"/>
            <w:gridSpan w:val="5"/>
            <w:tcBorders>
              <w:top w:val="single" w:color="auto" w:sz="4" w:space="0"/>
              <w:left w:val="nil"/>
              <w:bottom w:val="single" w:color="auto" w:sz="4" w:space="0"/>
              <w:right w:val="single" w:color="auto" w:sz="4" w:space="0"/>
            </w:tcBorders>
            <w:noWrap w:val="0"/>
            <w:vAlign w:val="center"/>
          </w:tcPr>
          <w:p w14:paraId="110CD66A">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p>
        </w:tc>
        <w:tc>
          <w:tcPr>
            <w:tcW w:w="1424" w:type="dxa"/>
            <w:tcBorders>
              <w:top w:val="single" w:color="auto" w:sz="4" w:space="0"/>
              <w:left w:val="nil"/>
              <w:bottom w:val="single" w:color="auto" w:sz="4" w:space="0"/>
              <w:right w:val="single" w:color="auto" w:sz="4" w:space="0"/>
            </w:tcBorders>
            <w:noWrap w:val="0"/>
            <w:vAlign w:val="center"/>
          </w:tcPr>
          <w:p w14:paraId="5D485A6E">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联系电话</w:t>
            </w:r>
          </w:p>
        </w:tc>
        <w:tc>
          <w:tcPr>
            <w:tcW w:w="1227" w:type="dxa"/>
            <w:tcBorders>
              <w:top w:val="single" w:color="auto" w:sz="4" w:space="0"/>
              <w:left w:val="nil"/>
              <w:bottom w:val="single" w:color="auto" w:sz="4" w:space="0"/>
              <w:right w:val="single" w:color="auto" w:sz="4" w:space="0"/>
            </w:tcBorders>
            <w:noWrap w:val="0"/>
            <w:vAlign w:val="center"/>
          </w:tcPr>
          <w:p w14:paraId="078FDBE7">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tc>
      </w:tr>
      <w:tr w14:paraId="714C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57F6E5A9">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法定代表人</w:t>
            </w:r>
          </w:p>
        </w:tc>
        <w:tc>
          <w:tcPr>
            <w:tcW w:w="1398" w:type="dxa"/>
            <w:gridSpan w:val="2"/>
            <w:tcBorders>
              <w:top w:val="single" w:color="auto" w:sz="4" w:space="0"/>
              <w:left w:val="nil"/>
              <w:bottom w:val="single" w:color="auto" w:sz="4" w:space="0"/>
              <w:right w:val="single" w:color="auto" w:sz="4" w:space="0"/>
            </w:tcBorders>
            <w:noWrap w:val="0"/>
            <w:vAlign w:val="center"/>
          </w:tcPr>
          <w:p w14:paraId="1B9CDDAD">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981DEC1">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职务</w:t>
            </w:r>
          </w:p>
        </w:tc>
        <w:tc>
          <w:tcPr>
            <w:tcW w:w="1353" w:type="dxa"/>
            <w:tcBorders>
              <w:top w:val="single" w:color="auto" w:sz="4" w:space="0"/>
              <w:left w:val="nil"/>
              <w:bottom w:val="single" w:color="auto" w:sz="4" w:space="0"/>
              <w:right w:val="single" w:color="auto" w:sz="4" w:space="0"/>
            </w:tcBorders>
            <w:noWrap w:val="0"/>
            <w:vAlign w:val="center"/>
          </w:tcPr>
          <w:p w14:paraId="30B9C605">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p>
        </w:tc>
        <w:tc>
          <w:tcPr>
            <w:tcW w:w="2020" w:type="dxa"/>
            <w:tcBorders>
              <w:top w:val="single" w:color="auto" w:sz="4" w:space="0"/>
              <w:left w:val="nil"/>
              <w:bottom w:val="single" w:color="auto" w:sz="4" w:space="0"/>
              <w:right w:val="single" w:color="auto" w:sz="4" w:space="0"/>
            </w:tcBorders>
            <w:noWrap w:val="0"/>
            <w:vAlign w:val="center"/>
          </w:tcPr>
          <w:p w14:paraId="786F0745">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职称</w:t>
            </w:r>
          </w:p>
        </w:tc>
        <w:tc>
          <w:tcPr>
            <w:tcW w:w="2651" w:type="dxa"/>
            <w:gridSpan w:val="2"/>
            <w:tcBorders>
              <w:top w:val="single" w:color="auto" w:sz="4" w:space="0"/>
              <w:left w:val="nil"/>
              <w:bottom w:val="single" w:color="auto" w:sz="4" w:space="0"/>
              <w:right w:val="single" w:color="auto" w:sz="4" w:space="0"/>
            </w:tcBorders>
            <w:noWrap w:val="0"/>
            <w:vAlign w:val="center"/>
          </w:tcPr>
          <w:p w14:paraId="7022F568">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tc>
      </w:tr>
      <w:tr w14:paraId="6B2F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6A45AB09">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统一社会信用代码</w:t>
            </w:r>
          </w:p>
        </w:tc>
        <w:tc>
          <w:tcPr>
            <w:tcW w:w="8415" w:type="dxa"/>
            <w:gridSpan w:val="7"/>
            <w:tcBorders>
              <w:top w:val="single" w:color="auto" w:sz="4" w:space="0"/>
              <w:left w:val="nil"/>
              <w:bottom w:val="single" w:color="auto" w:sz="4" w:space="0"/>
              <w:right w:val="single" w:color="auto" w:sz="4" w:space="0"/>
            </w:tcBorders>
            <w:noWrap w:val="0"/>
            <w:vAlign w:val="center"/>
          </w:tcPr>
          <w:p w14:paraId="24EF0807">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p>
        </w:tc>
      </w:tr>
      <w:tr w14:paraId="28D9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863" w:type="dxa"/>
            <w:tcBorders>
              <w:top w:val="single" w:color="auto" w:sz="4" w:space="0"/>
              <w:left w:val="single" w:color="auto" w:sz="4" w:space="0"/>
              <w:bottom w:val="single" w:color="auto" w:sz="4" w:space="0"/>
              <w:right w:val="single" w:color="auto" w:sz="4" w:space="0"/>
            </w:tcBorders>
            <w:noWrap w:val="0"/>
            <w:vAlign w:val="center"/>
          </w:tcPr>
          <w:p w14:paraId="7724989B">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资质证书编号</w:t>
            </w:r>
          </w:p>
        </w:tc>
        <w:tc>
          <w:tcPr>
            <w:tcW w:w="2391" w:type="dxa"/>
            <w:gridSpan w:val="3"/>
            <w:tcBorders>
              <w:top w:val="single" w:color="auto" w:sz="4" w:space="0"/>
              <w:left w:val="nil"/>
              <w:bottom w:val="single" w:color="auto" w:sz="4" w:space="0"/>
              <w:right w:val="single" w:color="auto" w:sz="4" w:space="0"/>
            </w:tcBorders>
            <w:noWrap w:val="0"/>
            <w:vAlign w:val="center"/>
          </w:tcPr>
          <w:p w14:paraId="46807E50">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tc>
        <w:tc>
          <w:tcPr>
            <w:tcW w:w="1353" w:type="dxa"/>
            <w:tcBorders>
              <w:top w:val="single" w:color="auto" w:sz="4" w:space="0"/>
              <w:left w:val="nil"/>
              <w:bottom w:val="single" w:color="auto" w:sz="4" w:space="0"/>
              <w:right w:val="single" w:color="auto" w:sz="4" w:space="0"/>
            </w:tcBorders>
            <w:noWrap w:val="0"/>
            <w:vAlign w:val="center"/>
          </w:tcPr>
          <w:p w14:paraId="73EF9091">
            <w:pPr>
              <w:widowControl/>
              <w:adjustRightInd w:val="0"/>
              <w:spacing w:before="100" w:beforeAutospacing="1" w:after="100" w:afterAutospacing="1"/>
              <w:ind w:left="-63" w:leftChars="-30" w:right="-63" w:rightChars="-30"/>
              <w:contextualSpacing/>
              <w:jc w:val="center"/>
              <w:rPr>
                <w:rFonts w:hint="default" w:ascii="宋体" w:hAnsi="宋体" w:eastAsia="宋体" w:cs="宋体"/>
                <w:color w:val="auto"/>
                <w:kern w:val="0"/>
                <w:sz w:val="18"/>
                <w:highlight w:val="none"/>
                <w:lang w:val="en-US" w:eastAsia="zh-CN"/>
              </w:rPr>
            </w:pPr>
            <w:r>
              <w:rPr>
                <w:rFonts w:hint="eastAsia" w:ascii="宋体" w:hAnsi="宋体" w:cs="宋体"/>
                <w:color w:val="auto"/>
                <w:kern w:val="0"/>
                <w:sz w:val="18"/>
                <w:highlight w:val="none"/>
                <w:lang w:val="en-US" w:eastAsia="zh-CN"/>
              </w:rPr>
              <w:t>资质等级</w:t>
            </w:r>
          </w:p>
        </w:tc>
        <w:tc>
          <w:tcPr>
            <w:tcW w:w="2020" w:type="dxa"/>
            <w:tcBorders>
              <w:top w:val="single" w:color="auto" w:sz="4" w:space="0"/>
              <w:left w:val="nil"/>
              <w:bottom w:val="single" w:color="auto" w:sz="4" w:space="0"/>
              <w:right w:val="single" w:color="auto" w:sz="4" w:space="0"/>
            </w:tcBorders>
            <w:noWrap w:val="0"/>
            <w:vAlign w:val="center"/>
          </w:tcPr>
          <w:p w14:paraId="64FDF176">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tc>
        <w:tc>
          <w:tcPr>
            <w:tcW w:w="1424" w:type="dxa"/>
            <w:tcBorders>
              <w:top w:val="single" w:color="auto" w:sz="4" w:space="0"/>
              <w:left w:val="nil"/>
              <w:bottom w:val="single" w:color="auto" w:sz="4" w:space="0"/>
              <w:right w:val="single" w:color="auto" w:sz="4" w:space="0"/>
            </w:tcBorders>
            <w:noWrap w:val="0"/>
            <w:vAlign w:val="center"/>
          </w:tcPr>
          <w:p w14:paraId="2D71236F">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资质证书编号</w:t>
            </w:r>
          </w:p>
        </w:tc>
        <w:tc>
          <w:tcPr>
            <w:tcW w:w="1227" w:type="dxa"/>
            <w:tcBorders>
              <w:top w:val="single" w:color="auto" w:sz="4" w:space="0"/>
              <w:left w:val="nil"/>
              <w:bottom w:val="single" w:color="auto" w:sz="4" w:space="0"/>
              <w:right w:val="single" w:color="auto" w:sz="4" w:space="0"/>
            </w:tcBorders>
            <w:noWrap w:val="0"/>
            <w:vAlign w:val="center"/>
          </w:tcPr>
          <w:p w14:paraId="151D4056">
            <w:pPr>
              <w:widowControl/>
              <w:adjustRightInd w:val="0"/>
              <w:spacing w:before="100" w:beforeAutospacing="1" w:after="100" w:afterAutospacing="1"/>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auto"/>
                <w:kern w:val="0"/>
                <w:sz w:val="18"/>
                <w:highlight w:val="none"/>
              </w:rPr>
              <w:t> </w:t>
            </w:r>
          </w:p>
        </w:tc>
      </w:tr>
      <w:tr w14:paraId="368D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63" w:type="dxa"/>
            <w:vMerge w:val="restart"/>
            <w:tcBorders>
              <w:top w:val="single" w:color="auto" w:sz="4" w:space="0"/>
              <w:left w:val="single" w:color="auto" w:sz="4" w:space="0"/>
              <w:right w:val="single" w:color="auto" w:sz="4" w:space="0"/>
            </w:tcBorders>
            <w:noWrap w:val="0"/>
            <w:vAlign w:val="center"/>
          </w:tcPr>
          <w:p w14:paraId="7B7374C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lang w:eastAsia="zh-CN"/>
              </w:rPr>
            </w:pPr>
            <w:r>
              <w:rPr>
                <w:rFonts w:hint="eastAsia" w:ascii="宋体" w:hAnsi="宋体" w:eastAsia="宋体" w:cs="宋体"/>
                <w:color w:val="auto"/>
                <w:kern w:val="0"/>
                <w:sz w:val="18"/>
                <w:highlight w:val="none"/>
              </w:rPr>
              <w:t>总监理</w:t>
            </w:r>
            <w:r>
              <w:rPr>
                <w:rFonts w:hint="eastAsia" w:ascii="宋体" w:hAnsi="宋体" w:cs="宋体"/>
                <w:color w:val="auto"/>
                <w:kern w:val="0"/>
                <w:sz w:val="18"/>
                <w:highlight w:val="none"/>
                <w:lang w:val="en-US" w:eastAsia="zh-CN"/>
              </w:rPr>
              <w:t>工程师</w:t>
            </w:r>
          </w:p>
        </w:tc>
        <w:tc>
          <w:tcPr>
            <w:tcW w:w="2391" w:type="dxa"/>
            <w:gridSpan w:val="3"/>
            <w:tcBorders>
              <w:top w:val="single" w:color="auto" w:sz="4" w:space="0"/>
              <w:left w:val="nil"/>
              <w:right w:val="single" w:color="auto" w:sz="4" w:space="0"/>
            </w:tcBorders>
            <w:noWrap w:val="0"/>
            <w:vAlign w:val="center"/>
          </w:tcPr>
          <w:p w14:paraId="66A3C505">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333333"/>
                <w:kern w:val="2"/>
                <w:sz w:val="21"/>
                <w:szCs w:val="21"/>
              </w:rPr>
              <w:t>姓名</w:t>
            </w:r>
          </w:p>
        </w:tc>
        <w:tc>
          <w:tcPr>
            <w:tcW w:w="1353" w:type="dxa"/>
            <w:tcBorders>
              <w:top w:val="single" w:color="auto" w:sz="4" w:space="0"/>
              <w:left w:val="nil"/>
              <w:right w:val="single" w:color="auto" w:sz="4" w:space="0"/>
            </w:tcBorders>
            <w:noWrap w:val="0"/>
            <w:vAlign w:val="center"/>
          </w:tcPr>
          <w:p w14:paraId="4A6476E0">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333333"/>
                <w:kern w:val="2"/>
                <w:sz w:val="21"/>
                <w:szCs w:val="21"/>
              </w:rPr>
              <w:t>职称</w:t>
            </w:r>
          </w:p>
        </w:tc>
        <w:tc>
          <w:tcPr>
            <w:tcW w:w="2020" w:type="dxa"/>
            <w:tcBorders>
              <w:top w:val="single" w:color="auto" w:sz="4" w:space="0"/>
              <w:left w:val="nil"/>
              <w:bottom w:val="single" w:color="auto" w:sz="4" w:space="0"/>
              <w:right w:val="single" w:color="auto" w:sz="4" w:space="0"/>
            </w:tcBorders>
            <w:noWrap w:val="0"/>
            <w:vAlign w:val="center"/>
          </w:tcPr>
          <w:p w14:paraId="4B2C0930">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333333"/>
                <w:kern w:val="2"/>
                <w:sz w:val="21"/>
                <w:szCs w:val="21"/>
              </w:rPr>
              <w:t>专业</w:t>
            </w:r>
          </w:p>
        </w:tc>
        <w:tc>
          <w:tcPr>
            <w:tcW w:w="2651" w:type="dxa"/>
            <w:gridSpan w:val="2"/>
            <w:tcBorders>
              <w:top w:val="single" w:color="auto" w:sz="4" w:space="0"/>
              <w:left w:val="nil"/>
              <w:bottom w:val="single" w:color="auto" w:sz="4" w:space="0"/>
              <w:right w:val="single" w:color="auto" w:sz="4" w:space="0"/>
            </w:tcBorders>
            <w:noWrap w:val="0"/>
            <w:vAlign w:val="center"/>
          </w:tcPr>
          <w:p w14:paraId="3019356E">
            <w:pPr>
              <w:widowControl/>
              <w:adjustRightInd w:val="0"/>
              <w:spacing w:before="100" w:beforeAutospacing="1" w:after="100" w:afterAutospacing="1" w:line="240" w:lineRule="exact"/>
              <w:ind w:left="-63" w:leftChars="-30" w:right="-63" w:rightChars="-30"/>
              <w:contextualSpacing/>
              <w:jc w:val="center"/>
              <w:rPr>
                <w:rFonts w:hint="default" w:ascii="宋体" w:hAnsi="宋体" w:eastAsia="宋体" w:cs="宋体"/>
                <w:color w:val="auto"/>
                <w:kern w:val="0"/>
                <w:sz w:val="18"/>
                <w:highlight w:val="none"/>
                <w:lang w:val="en-US" w:eastAsia="zh-CN"/>
              </w:rPr>
            </w:pPr>
            <w:r>
              <w:rPr>
                <w:rFonts w:hint="eastAsia" w:ascii="宋体" w:hAnsi="宋体" w:cs="宋体"/>
                <w:color w:val="auto"/>
                <w:kern w:val="0"/>
                <w:sz w:val="18"/>
                <w:highlight w:val="none"/>
                <w:lang w:val="en-US" w:eastAsia="zh-CN"/>
              </w:rPr>
              <w:t>注册编号</w:t>
            </w:r>
          </w:p>
        </w:tc>
      </w:tr>
      <w:tr w14:paraId="04D1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63" w:type="dxa"/>
            <w:vMerge w:val="continue"/>
            <w:tcBorders>
              <w:left w:val="single" w:color="auto" w:sz="4" w:space="0"/>
              <w:bottom w:val="single" w:color="auto" w:sz="4" w:space="0"/>
              <w:right w:val="single" w:color="auto" w:sz="4" w:space="0"/>
            </w:tcBorders>
            <w:noWrap w:val="0"/>
            <w:vAlign w:val="center"/>
          </w:tcPr>
          <w:p w14:paraId="37CD1D0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391" w:type="dxa"/>
            <w:gridSpan w:val="3"/>
            <w:tcBorders>
              <w:left w:val="nil"/>
              <w:bottom w:val="single" w:color="auto" w:sz="4" w:space="0"/>
              <w:right w:val="single" w:color="auto" w:sz="4" w:space="0"/>
            </w:tcBorders>
            <w:noWrap w:val="0"/>
            <w:vAlign w:val="center"/>
          </w:tcPr>
          <w:p w14:paraId="75EDB2C4">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353" w:type="dxa"/>
            <w:tcBorders>
              <w:left w:val="nil"/>
              <w:bottom w:val="single" w:color="auto" w:sz="4" w:space="0"/>
              <w:right w:val="single" w:color="auto" w:sz="4" w:space="0"/>
            </w:tcBorders>
            <w:noWrap w:val="0"/>
            <w:vAlign w:val="center"/>
          </w:tcPr>
          <w:p w14:paraId="78CA2223">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20" w:type="dxa"/>
            <w:tcBorders>
              <w:top w:val="single" w:color="auto" w:sz="4" w:space="0"/>
              <w:left w:val="nil"/>
              <w:bottom w:val="single" w:color="auto" w:sz="4" w:space="0"/>
              <w:right w:val="single" w:color="auto" w:sz="4" w:space="0"/>
            </w:tcBorders>
            <w:noWrap w:val="0"/>
            <w:vAlign w:val="center"/>
          </w:tcPr>
          <w:p w14:paraId="62D1A95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651" w:type="dxa"/>
            <w:gridSpan w:val="2"/>
            <w:tcBorders>
              <w:top w:val="single" w:color="auto" w:sz="4" w:space="0"/>
              <w:left w:val="nil"/>
              <w:bottom w:val="single" w:color="auto" w:sz="4" w:space="0"/>
              <w:right w:val="single" w:color="auto" w:sz="4" w:space="0"/>
            </w:tcBorders>
            <w:noWrap w:val="0"/>
            <w:vAlign w:val="center"/>
          </w:tcPr>
          <w:p w14:paraId="2306DA72">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r>
      <w:tr w14:paraId="5327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63" w:type="dxa"/>
            <w:vMerge w:val="restart"/>
            <w:tcBorders>
              <w:left w:val="single" w:color="auto" w:sz="4" w:space="0"/>
              <w:right w:val="single" w:color="auto" w:sz="4" w:space="0"/>
            </w:tcBorders>
            <w:noWrap w:val="0"/>
            <w:vAlign w:val="center"/>
          </w:tcPr>
          <w:p w14:paraId="7D1D344E">
            <w:pPr>
              <w:widowControl/>
              <w:adjustRightInd w:val="0"/>
              <w:spacing w:before="100" w:beforeAutospacing="1" w:after="100" w:afterAutospacing="1" w:line="240" w:lineRule="exact"/>
              <w:ind w:left="-63" w:leftChars="-30" w:right="-63" w:rightChars="-30"/>
              <w:contextualSpacing/>
              <w:jc w:val="center"/>
              <w:rPr>
                <w:rFonts w:hint="default" w:ascii="宋体" w:hAnsi="宋体" w:eastAsia="宋体" w:cs="宋体"/>
                <w:color w:val="auto"/>
                <w:kern w:val="0"/>
                <w:sz w:val="18"/>
                <w:highlight w:val="none"/>
                <w:lang w:val="en-US" w:eastAsia="zh-CN"/>
              </w:rPr>
            </w:pPr>
            <w:r>
              <w:rPr>
                <w:rFonts w:hint="eastAsia" w:ascii="宋体" w:hAnsi="宋体" w:cs="宋体"/>
                <w:color w:val="auto"/>
                <w:kern w:val="0"/>
                <w:sz w:val="18"/>
                <w:highlight w:val="none"/>
                <w:lang w:val="en-US" w:eastAsia="zh-CN"/>
              </w:rPr>
              <w:t>拟派本项目的监理人员</w:t>
            </w:r>
          </w:p>
        </w:tc>
        <w:tc>
          <w:tcPr>
            <w:tcW w:w="1132" w:type="dxa"/>
            <w:tcBorders>
              <w:left w:val="nil"/>
              <w:right w:val="single" w:color="auto" w:sz="4" w:space="0"/>
            </w:tcBorders>
            <w:noWrap w:val="0"/>
            <w:vAlign w:val="center"/>
          </w:tcPr>
          <w:p w14:paraId="5EEC5763">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333333"/>
                <w:kern w:val="2"/>
                <w:sz w:val="21"/>
                <w:szCs w:val="21"/>
              </w:rPr>
              <w:t>姓名</w:t>
            </w:r>
          </w:p>
        </w:tc>
        <w:tc>
          <w:tcPr>
            <w:tcW w:w="1259" w:type="dxa"/>
            <w:gridSpan w:val="2"/>
            <w:tcBorders>
              <w:left w:val="nil"/>
              <w:right w:val="single" w:color="auto" w:sz="4" w:space="0"/>
            </w:tcBorders>
            <w:noWrap w:val="0"/>
            <w:vAlign w:val="center"/>
          </w:tcPr>
          <w:p w14:paraId="728B89AD">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333333"/>
                <w:kern w:val="2"/>
                <w:sz w:val="21"/>
                <w:szCs w:val="21"/>
              </w:rPr>
              <w:t>职称</w:t>
            </w:r>
          </w:p>
        </w:tc>
        <w:tc>
          <w:tcPr>
            <w:tcW w:w="1353" w:type="dxa"/>
            <w:tcBorders>
              <w:left w:val="nil"/>
              <w:right w:val="single" w:color="auto" w:sz="4" w:space="0"/>
            </w:tcBorders>
            <w:noWrap w:val="0"/>
            <w:vAlign w:val="center"/>
          </w:tcPr>
          <w:p w14:paraId="0C70BF23">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333333"/>
                <w:kern w:val="2"/>
                <w:sz w:val="21"/>
                <w:szCs w:val="21"/>
              </w:rPr>
              <w:t>资格证书</w:t>
            </w:r>
          </w:p>
        </w:tc>
        <w:tc>
          <w:tcPr>
            <w:tcW w:w="2020" w:type="dxa"/>
            <w:tcBorders>
              <w:top w:val="single" w:color="auto" w:sz="4" w:space="0"/>
              <w:left w:val="nil"/>
              <w:bottom w:val="single" w:color="auto" w:sz="4" w:space="0"/>
              <w:right w:val="single" w:color="auto" w:sz="4" w:space="0"/>
            </w:tcBorders>
            <w:noWrap w:val="0"/>
            <w:vAlign w:val="center"/>
          </w:tcPr>
          <w:p w14:paraId="5E57E11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333333"/>
                <w:kern w:val="2"/>
                <w:sz w:val="21"/>
                <w:szCs w:val="21"/>
              </w:rPr>
              <w:t>证书编号</w:t>
            </w:r>
          </w:p>
        </w:tc>
        <w:tc>
          <w:tcPr>
            <w:tcW w:w="2651" w:type="dxa"/>
            <w:gridSpan w:val="2"/>
            <w:tcBorders>
              <w:top w:val="single" w:color="auto" w:sz="4" w:space="0"/>
              <w:left w:val="nil"/>
              <w:bottom w:val="single" w:color="auto" w:sz="4" w:space="0"/>
              <w:right w:val="single" w:color="auto" w:sz="4" w:space="0"/>
            </w:tcBorders>
            <w:noWrap w:val="0"/>
            <w:vAlign w:val="center"/>
          </w:tcPr>
          <w:p w14:paraId="55EAECC0">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333333"/>
                <w:kern w:val="2"/>
                <w:sz w:val="21"/>
                <w:szCs w:val="21"/>
              </w:rPr>
              <w:t>专业</w:t>
            </w:r>
          </w:p>
        </w:tc>
      </w:tr>
      <w:tr w14:paraId="4C27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63" w:type="dxa"/>
            <w:vMerge w:val="continue"/>
            <w:tcBorders>
              <w:left w:val="single" w:color="auto" w:sz="4" w:space="0"/>
              <w:right w:val="single" w:color="auto" w:sz="4" w:space="0"/>
            </w:tcBorders>
            <w:noWrap w:val="0"/>
            <w:vAlign w:val="center"/>
          </w:tcPr>
          <w:p w14:paraId="30BBB2E3">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132" w:type="dxa"/>
            <w:tcBorders>
              <w:left w:val="nil"/>
              <w:right w:val="single" w:color="auto" w:sz="4" w:space="0"/>
            </w:tcBorders>
            <w:noWrap w:val="0"/>
            <w:vAlign w:val="center"/>
          </w:tcPr>
          <w:p w14:paraId="76F898A0">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59" w:type="dxa"/>
            <w:gridSpan w:val="2"/>
            <w:tcBorders>
              <w:left w:val="nil"/>
              <w:right w:val="single" w:color="auto" w:sz="4" w:space="0"/>
            </w:tcBorders>
            <w:noWrap w:val="0"/>
            <w:vAlign w:val="center"/>
          </w:tcPr>
          <w:p w14:paraId="74525C02">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353" w:type="dxa"/>
            <w:tcBorders>
              <w:left w:val="nil"/>
              <w:right w:val="single" w:color="auto" w:sz="4" w:space="0"/>
            </w:tcBorders>
            <w:noWrap w:val="0"/>
            <w:vAlign w:val="center"/>
          </w:tcPr>
          <w:p w14:paraId="0030DC4B">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20" w:type="dxa"/>
            <w:tcBorders>
              <w:top w:val="single" w:color="auto" w:sz="4" w:space="0"/>
              <w:left w:val="nil"/>
              <w:bottom w:val="single" w:color="auto" w:sz="4" w:space="0"/>
              <w:right w:val="single" w:color="auto" w:sz="4" w:space="0"/>
            </w:tcBorders>
            <w:noWrap w:val="0"/>
            <w:vAlign w:val="center"/>
          </w:tcPr>
          <w:p w14:paraId="4119B367">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651" w:type="dxa"/>
            <w:gridSpan w:val="2"/>
            <w:tcBorders>
              <w:top w:val="single" w:color="auto" w:sz="4" w:space="0"/>
              <w:left w:val="nil"/>
              <w:bottom w:val="single" w:color="auto" w:sz="4" w:space="0"/>
              <w:right w:val="single" w:color="auto" w:sz="4" w:space="0"/>
            </w:tcBorders>
            <w:noWrap w:val="0"/>
            <w:vAlign w:val="center"/>
          </w:tcPr>
          <w:p w14:paraId="6931AB48">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r>
      <w:tr w14:paraId="22F2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63" w:type="dxa"/>
            <w:vMerge w:val="continue"/>
            <w:tcBorders>
              <w:left w:val="single" w:color="auto" w:sz="4" w:space="0"/>
              <w:right w:val="single" w:color="auto" w:sz="4" w:space="0"/>
            </w:tcBorders>
            <w:noWrap w:val="0"/>
            <w:vAlign w:val="center"/>
          </w:tcPr>
          <w:p w14:paraId="508BAF2D">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132" w:type="dxa"/>
            <w:tcBorders>
              <w:left w:val="nil"/>
              <w:right w:val="single" w:color="auto" w:sz="4" w:space="0"/>
            </w:tcBorders>
            <w:noWrap w:val="0"/>
            <w:vAlign w:val="center"/>
          </w:tcPr>
          <w:p w14:paraId="5C85916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59" w:type="dxa"/>
            <w:gridSpan w:val="2"/>
            <w:tcBorders>
              <w:left w:val="nil"/>
              <w:right w:val="single" w:color="auto" w:sz="4" w:space="0"/>
            </w:tcBorders>
            <w:noWrap w:val="0"/>
            <w:vAlign w:val="center"/>
          </w:tcPr>
          <w:p w14:paraId="24F5BDCA">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353" w:type="dxa"/>
            <w:tcBorders>
              <w:left w:val="nil"/>
              <w:right w:val="single" w:color="auto" w:sz="4" w:space="0"/>
            </w:tcBorders>
            <w:noWrap w:val="0"/>
            <w:vAlign w:val="center"/>
          </w:tcPr>
          <w:p w14:paraId="691E7624">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20" w:type="dxa"/>
            <w:tcBorders>
              <w:top w:val="single" w:color="auto" w:sz="4" w:space="0"/>
              <w:left w:val="nil"/>
              <w:bottom w:val="single" w:color="auto" w:sz="4" w:space="0"/>
              <w:right w:val="single" w:color="auto" w:sz="4" w:space="0"/>
            </w:tcBorders>
            <w:noWrap w:val="0"/>
            <w:vAlign w:val="center"/>
          </w:tcPr>
          <w:p w14:paraId="15C52D66">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651" w:type="dxa"/>
            <w:gridSpan w:val="2"/>
            <w:tcBorders>
              <w:top w:val="single" w:color="auto" w:sz="4" w:space="0"/>
              <w:left w:val="nil"/>
              <w:bottom w:val="single" w:color="auto" w:sz="4" w:space="0"/>
              <w:right w:val="single" w:color="auto" w:sz="4" w:space="0"/>
            </w:tcBorders>
            <w:noWrap w:val="0"/>
            <w:vAlign w:val="center"/>
          </w:tcPr>
          <w:p w14:paraId="7452868A">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r>
      <w:tr w14:paraId="66F7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63" w:type="dxa"/>
            <w:vMerge w:val="continue"/>
            <w:tcBorders>
              <w:left w:val="single" w:color="auto" w:sz="4" w:space="0"/>
              <w:right w:val="single" w:color="auto" w:sz="4" w:space="0"/>
            </w:tcBorders>
            <w:noWrap w:val="0"/>
            <w:vAlign w:val="center"/>
          </w:tcPr>
          <w:p w14:paraId="4E1DA69A">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132" w:type="dxa"/>
            <w:tcBorders>
              <w:left w:val="nil"/>
              <w:right w:val="single" w:color="auto" w:sz="4" w:space="0"/>
            </w:tcBorders>
            <w:noWrap w:val="0"/>
            <w:vAlign w:val="center"/>
          </w:tcPr>
          <w:p w14:paraId="4611E7E7">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59" w:type="dxa"/>
            <w:gridSpan w:val="2"/>
            <w:tcBorders>
              <w:left w:val="nil"/>
              <w:right w:val="single" w:color="auto" w:sz="4" w:space="0"/>
            </w:tcBorders>
            <w:noWrap w:val="0"/>
            <w:vAlign w:val="center"/>
          </w:tcPr>
          <w:p w14:paraId="272E04F3">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353" w:type="dxa"/>
            <w:tcBorders>
              <w:left w:val="nil"/>
              <w:right w:val="single" w:color="auto" w:sz="4" w:space="0"/>
            </w:tcBorders>
            <w:noWrap w:val="0"/>
            <w:vAlign w:val="center"/>
          </w:tcPr>
          <w:p w14:paraId="0F477C2E">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20" w:type="dxa"/>
            <w:tcBorders>
              <w:top w:val="single" w:color="auto" w:sz="4" w:space="0"/>
              <w:left w:val="nil"/>
              <w:bottom w:val="single" w:color="auto" w:sz="4" w:space="0"/>
              <w:right w:val="single" w:color="auto" w:sz="4" w:space="0"/>
            </w:tcBorders>
            <w:noWrap w:val="0"/>
            <w:vAlign w:val="center"/>
          </w:tcPr>
          <w:p w14:paraId="7637DD05">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651" w:type="dxa"/>
            <w:gridSpan w:val="2"/>
            <w:tcBorders>
              <w:top w:val="single" w:color="auto" w:sz="4" w:space="0"/>
              <w:left w:val="nil"/>
              <w:bottom w:val="single" w:color="auto" w:sz="4" w:space="0"/>
              <w:right w:val="single" w:color="auto" w:sz="4" w:space="0"/>
            </w:tcBorders>
            <w:noWrap w:val="0"/>
            <w:vAlign w:val="center"/>
          </w:tcPr>
          <w:p w14:paraId="7F0CA048">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r>
      <w:tr w14:paraId="283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63" w:type="dxa"/>
            <w:vMerge w:val="continue"/>
            <w:tcBorders>
              <w:left w:val="single" w:color="auto" w:sz="4" w:space="0"/>
              <w:right w:val="single" w:color="auto" w:sz="4" w:space="0"/>
            </w:tcBorders>
            <w:noWrap w:val="0"/>
            <w:vAlign w:val="center"/>
          </w:tcPr>
          <w:p w14:paraId="5D7BE66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132" w:type="dxa"/>
            <w:tcBorders>
              <w:left w:val="nil"/>
              <w:right w:val="single" w:color="auto" w:sz="4" w:space="0"/>
            </w:tcBorders>
            <w:noWrap w:val="0"/>
            <w:vAlign w:val="center"/>
          </w:tcPr>
          <w:p w14:paraId="0A46D1B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259" w:type="dxa"/>
            <w:gridSpan w:val="2"/>
            <w:tcBorders>
              <w:left w:val="nil"/>
              <w:right w:val="single" w:color="auto" w:sz="4" w:space="0"/>
            </w:tcBorders>
            <w:noWrap w:val="0"/>
            <w:vAlign w:val="center"/>
          </w:tcPr>
          <w:p w14:paraId="5FB8880B">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1353" w:type="dxa"/>
            <w:tcBorders>
              <w:left w:val="nil"/>
              <w:right w:val="single" w:color="auto" w:sz="4" w:space="0"/>
            </w:tcBorders>
            <w:noWrap w:val="0"/>
            <w:vAlign w:val="center"/>
          </w:tcPr>
          <w:p w14:paraId="76AA010D">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020" w:type="dxa"/>
            <w:tcBorders>
              <w:top w:val="single" w:color="auto" w:sz="4" w:space="0"/>
              <w:left w:val="nil"/>
              <w:bottom w:val="single" w:color="auto" w:sz="4" w:space="0"/>
              <w:right w:val="single" w:color="auto" w:sz="4" w:space="0"/>
            </w:tcBorders>
            <w:noWrap w:val="0"/>
            <w:vAlign w:val="center"/>
          </w:tcPr>
          <w:p w14:paraId="65948519">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2651" w:type="dxa"/>
            <w:gridSpan w:val="2"/>
            <w:tcBorders>
              <w:top w:val="single" w:color="auto" w:sz="4" w:space="0"/>
              <w:left w:val="nil"/>
              <w:bottom w:val="single" w:color="auto" w:sz="4" w:space="0"/>
              <w:right w:val="single" w:color="auto" w:sz="4" w:space="0"/>
            </w:tcBorders>
            <w:noWrap w:val="0"/>
            <w:vAlign w:val="center"/>
          </w:tcPr>
          <w:p w14:paraId="58BAB59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r>
      <w:tr w14:paraId="46B8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63" w:type="dxa"/>
            <w:vMerge w:val="continue"/>
            <w:tcBorders>
              <w:left w:val="single" w:color="auto" w:sz="4" w:space="0"/>
              <w:bottom w:val="single" w:color="auto" w:sz="4" w:space="0"/>
              <w:right w:val="single" w:color="auto" w:sz="4" w:space="0"/>
            </w:tcBorders>
            <w:noWrap w:val="0"/>
            <w:vAlign w:val="center"/>
          </w:tcPr>
          <w:p w14:paraId="33C3E948">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p>
        </w:tc>
        <w:tc>
          <w:tcPr>
            <w:tcW w:w="8415" w:type="dxa"/>
            <w:gridSpan w:val="7"/>
            <w:tcBorders>
              <w:left w:val="nil"/>
              <w:bottom w:val="single" w:color="auto" w:sz="4" w:space="0"/>
              <w:right w:val="single" w:color="auto" w:sz="4" w:space="0"/>
            </w:tcBorders>
            <w:noWrap w:val="0"/>
            <w:vAlign w:val="center"/>
          </w:tcPr>
          <w:p w14:paraId="51E9AA6F">
            <w:pPr>
              <w:widowControl/>
              <w:adjustRightInd w:val="0"/>
              <w:spacing w:before="100" w:beforeAutospacing="1" w:after="100" w:afterAutospacing="1" w:line="240" w:lineRule="exact"/>
              <w:ind w:left="-63" w:leftChars="-30" w:right="-63" w:rightChars="-30"/>
              <w:contextualSpacing/>
              <w:jc w:val="center"/>
              <w:rPr>
                <w:rFonts w:hint="eastAsia" w:ascii="宋体" w:hAnsi="宋体" w:eastAsia="宋体" w:cs="宋体"/>
                <w:color w:val="auto"/>
                <w:kern w:val="0"/>
                <w:sz w:val="18"/>
                <w:highlight w:val="none"/>
              </w:rPr>
            </w:pPr>
            <w:r>
              <w:rPr>
                <w:rFonts w:hint="eastAsia" w:ascii="宋体" w:hAnsi="宋体" w:eastAsia="宋体" w:cs="宋体"/>
                <w:color w:val="333333"/>
                <w:kern w:val="2"/>
                <w:sz w:val="21"/>
                <w:szCs w:val="21"/>
              </w:rPr>
              <w:t>（以上专业人员包含但不仅限于……）</w:t>
            </w:r>
          </w:p>
        </w:tc>
      </w:tr>
    </w:tbl>
    <w:p w14:paraId="3F6841B3">
      <w:pPr>
        <w:keepNext/>
        <w:keepLines/>
        <w:spacing w:line="480" w:lineRule="exact"/>
        <w:jc w:val="both"/>
        <w:outlineLvl w:val="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注：1.本表内监理管理机构人员，必须与证件原件和投标文件内的人员信息一致，提供不全或与本表内信息不一致，投标人自行承担后果。</w:t>
      </w:r>
    </w:p>
    <w:p w14:paraId="71963A41">
      <w:pPr>
        <w:keepNext/>
        <w:keepLines/>
        <w:spacing w:line="480" w:lineRule="exact"/>
        <w:jc w:val="both"/>
        <w:outlineLvl w:val="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2.本表由投标单位填写，发送至邮箱的须为原件的扫描件或彩色复印件。</w:t>
      </w:r>
    </w:p>
    <w:p w14:paraId="34A09727">
      <w:pPr>
        <w:keepNext/>
        <w:keepLines/>
        <w:spacing w:line="480" w:lineRule="exact"/>
        <w:jc w:val="center"/>
        <w:outlineLvl w:val="2"/>
        <w:rPr>
          <w:rFonts w:hint="eastAsia" w:ascii="宋体" w:hAnsi="宋体" w:eastAsia="宋体" w:cs="宋体"/>
          <w:b/>
          <w:color w:val="auto"/>
          <w:sz w:val="32"/>
          <w:szCs w:val="32"/>
          <w:highlight w:val="none"/>
        </w:rPr>
      </w:pPr>
    </w:p>
    <w:p w14:paraId="46336272">
      <w:pPr>
        <w:pStyle w:val="2"/>
        <w:rPr>
          <w:rFonts w:hint="eastAsia" w:ascii="宋体" w:hAnsi="宋体" w:eastAsia="宋体" w:cs="宋体"/>
          <w:b/>
          <w:color w:val="auto"/>
          <w:sz w:val="32"/>
          <w:szCs w:val="32"/>
          <w:highlight w:val="none"/>
        </w:rPr>
      </w:pPr>
    </w:p>
    <w:p w14:paraId="61644428">
      <w:pPr>
        <w:keepNext/>
        <w:keepLines/>
        <w:spacing w:line="480" w:lineRule="exact"/>
        <w:jc w:val="center"/>
        <w:outlineLvl w:val="2"/>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投标企业诚信承诺书</w:t>
      </w:r>
      <w:bookmarkEnd w:id="0"/>
      <w:bookmarkEnd w:id="1"/>
      <w:bookmarkEnd w:id="2"/>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监理</w:t>
      </w:r>
      <w:r>
        <w:rPr>
          <w:rFonts w:hint="eastAsia" w:ascii="宋体" w:hAnsi="宋体" w:cs="宋体"/>
          <w:b/>
          <w:color w:val="auto"/>
          <w:sz w:val="32"/>
          <w:szCs w:val="32"/>
          <w:highlight w:val="none"/>
          <w:lang w:eastAsia="zh-CN"/>
        </w:rPr>
        <w:t>）</w:t>
      </w:r>
    </w:p>
    <w:p w14:paraId="32F00C34">
      <w:pPr>
        <w:keepNext w:val="0"/>
        <w:keepLines w:val="0"/>
        <w:pageBreakBefore w:val="0"/>
        <w:widowControl w:val="0"/>
        <w:kinsoku/>
        <w:wordWrap/>
        <w:overflowPunct/>
        <w:topLinePunct w:val="0"/>
        <w:bidi w:val="0"/>
        <w:snapToGrid/>
        <w:spacing w:line="460" w:lineRule="exact"/>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致：</w:t>
      </w:r>
      <w:r>
        <w:rPr>
          <w:rFonts w:hint="eastAsia" w:ascii="宋体" w:hAnsi="宋体" w:cs="宋体"/>
          <w:color w:val="auto"/>
          <w:kern w:val="0"/>
          <w:sz w:val="24"/>
          <w:highlight w:val="none"/>
          <w:u w:val="single"/>
          <w:lang w:val="en-US" w:eastAsia="zh-CN" w:bidi="ar"/>
        </w:rPr>
        <w:t xml:space="preserve">                        </w:t>
      </w:r>
      <w:r>
        <w:rPr>
          <w:rFonts w:hint="eastAsia" w:ascii="宋体" w:hAnsi="宋体" w:eastAsia="宋体" w:cs="宋体"/>
          <w:color w:val="auto"/>
          <w:kern w:val="0"/>
          <w:sz w:val="24"/>
          <w:highlight w:val="none"/>
          <w:lang w:bidi="ar"/>
        </w:rPr>
        <w:t>（招标人）</w:t>
      </w:r>
    </w:p>
    <w:p w14:paraId="1BBA1443">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本人以 </w:t>
      </w:r>
      <w:r>
        <w:rPr>
          <w:rFonts w:hint="eastAsia" w:ascii="宋体" w:hAnsi="宋体" w:eastAsia="宋体" w:cs="宋体"/>
          <w:color w:val="auto"/>
          <w:kern w:val="0"/>
          <w:sz w:val="24"/>
          <w:highlight w:val="none"/>
          <w:u w:val="single"/>
          <w:lang w:bidi="ar"/>
        </w:rPr>
        <w:t>        </w:t>
      </w:r>
      <w:r>
        <w:rPr>
          <w:rFonts w:hint="eastAsia" w:ascii="宋体" w:hAnsi="宋体" w:eastAsia="宋体" w:cs="宋体"/>
          <w:color w:val="auto"/>
          <w:kern w:val="0"/>
          <w:sz w:val="24"/>
          <w:highlight w:val="none"/>
          <w:lang w:bidi="ar"/>
        </w:rPr>
        <w:t>（公司）法定代表人的身份郑重声明并承诺:</w:t>
      </w:r>
    </w:p>
    <w:p w14:paraId="4ED64800">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本企业在参加项目投标及监理服务期间将严格遵守国家或甘肃省相关法律、法规及规定，守法经营，诚实信用。接受各级行政主管部门及相关监督机构监管。同时履行以下各项承诺，如有违反，本企业愿承担相应责任并接受行政主管部门依据法律法规做出的处罚。我公司自愿就本项目招投标有关事项向招标人郑重承诺如下：</w:t>
      </w:r>
    </w:p>
    <w:p w14:paraId="3B99D1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1.严格遵守国家招投标法律法规，不以各种方式虚假投标，履行责任和义务。</w:t>
      </w:r>
    </w:p>
    <w:p w14:paraId="3AD5B6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2.保证提供的资质、证照、人员证件、社保证明、业绩等相关信息真实有效。（需对提供的电子版资料的真实性负责）</w:t>
      </w:r>
    </w:p>
    <w:p w14:paraId="4566F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3.保证不借用他人资质投标或出售资质给他人投标，不与其他申请人串通投标、围标，不使用非法手段获取中标。</w:t>
      </w:r>
    </w:p>
    <w:p w14:paraId="0137E2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4.保证拟投入本项目的总监理工程师目前无在岗项目。</w:t>
      </w:r>
    </w:p>
    <w:p w14:paraId="224AA2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5.若我公司中标，保证在履行合同过程中遵守法律法规，不非法转包。</w:t>
      </w:r>
    </w:p>
    <w:p w14:paraId="0486C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6.若我公司中标，保证中标之后按照投标文件和合同承诺派驻现场管理人员及投入设备，严格按照质量和工期要求履行合同。</w:t>
      </w:r>
    </w:p>
    <w:p w14:paraId="01D1B2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7.若我公司中标，保证密切配合建设单位及施工单位开展工作。</w:t>
      </w:r>
    </w:p>
    <w:p w14:paraId="458FB4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8.严格执行廉洁从业有关规定，不发生违纪违法行为。</w:t>
      </w:r>
    </w:p>
    <w:p w14:paraId="68C87D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9.我单位在中标公示期间积极响应及配合甲方的工作，将投标所用的资质、相关证书、证明材料原件提供给甲方核对。</w:t>
      </w:r>
    </w:p>
    <w:p w14:paraId="487C51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exact"/>
        <w:ind w:left="0" w:right="0" w:firstLine="480" w:firstLineChars="200"/>
        <w:jc w:val="left"/>
      </w:pPr>
      <w:r>
        <w:rPr>
          <w:rFonts w:hint="eastAsia" w:ascii="宋体" w:hAnsi="宋体" w:eastAsia="宋体" w:cs="宋体"/>
          <w:color w:val="333333"/>
          <w:kern w:val="0"/>
          <w:sz w:val="24"/>
          <w:szCs w:val="24"/>
          <w:lang w:val="en-US" w:eastAsia="zh-CN" w:bidi="ar"/>
        </w:rPr>
        <w:t>10.我公司若有违反本承诺内容的行为，愿意承担法律责任，包括：愿意接受相关行政主管部门作出的处罚或市场准入与清出的处理。</w:t>
      </w:r>
    </w:p>
    <w:p w14:paraId="0EB71DAC">
      <w:pPr>
        <w:keepNext w:val="0"/>
        <w:keepLines w:val="0"/>
        <w:pageBreakBefore w:val="0"/>
        <w:widowControl w:val="0"/>
        <w:kinsoku/>
        <w:wordWrap/>
        <w:overflowPunct/>
        <w:topLinePunct w:val="0"/>
        <w:bidi w:val="0"/>
        <w:snapToGrid/>
        <w:spacing w:line="460" w:lineRule="exact"/>
        <w:ind w:firstLine="3600" w:firstLineChars="1500"/>
        <w:textAlignment w:val="auto"/>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w:t>
      </w:r>
    </w:p>
    <w:p w14:paraId="0055FCB7">
      <w:pPr>
        <w:keepNext w:val="0"/>
        <w:keepLines w:val="0"/>
        <w:pageBreakBefore w:val="0"/>
        <w:widowControl w:val="0"/>
        <w:kinsoku/>
        <w:wordWrap/>
        <w:overflowPunct/>
        <w:topLinePunct w:val="0"/>
        <w:bidi w:val="0"/>
        <w:snapToGrid/>
        <w:spacing w:line="480" w:lineRule="auto"/>
        <w:ind w:firstLine="3600" w:firstLineChars="15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投标人：</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eastAsia="zh-CN" w:bidi="ar"/>
        </w:rPr>
        <w:t>单位盖章</w:t>
      </w:r>
      <w:r>
        <w:rPr>
          <w:rFonts w:hint="eastAsia" w:ascii="宋体" w:hAnsi="宋体" w:eastAsia="宋体" w:cs="宋体"/>
          <w:color w:val="auto"/>
          <w:kern w:val="0"/>
          <w:sz w:val="24"/>
          <w:szCs w:val="24"/>
          <w:highlight w:val="none"/>
          <w:u w:val="single"/>
          <w:lang w:bidi="ar"/>
        </w:rPr>
        <w:t>）</w:t>
      </w:r>
    </w:p>
    <w:p w14:paraId="0B4433EC">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eastAsia="宋体" w:cs="宋体"/>
          <w:color w:val="auto"/>
          <w:kern w:val="0"/>
          <w:sz w:val="24"/>
          <w:szCs w:val="24"/>
          <w:highlight w:val="none"/>
          <w:lang w:bidi="ar"/>
        </w:rPr>
      </w:pPr>
      <w:bookmarkStart w:id="3" w:name="_GoBack"/>
      <w:bookmarkEnd w:id="3"/>
      <w:r>
        <w:rPr>
          <w:rFonts w:hint="eastAsia" w:ascii="宋体" w:hAnsi="宋体" w:eastAsia="宋体" w:cs="宋体"/>
          <w:color w:val="auto"/>
          <w:kern w:val="0"/>
          <w:sz w:val="24"/>
          <w:szCs w:val="24"/>
          <w:highlight w:val="none"/>
          <w:lang w:bidi="ar"/>
        </w:rPr>
        <w:t>法定代表人：</w:t>
      </w:r>
      <w:r>
        <w:rPr>
          <w:rFonts w:hint="eastAsia" w:ascii="宋体" w:hAnsi="宋体" w:eastAsia="宋体" w:cs="宋体"/>
          <w:color w:val="auto"/>
          <w:kern w:val="0"/>
          <w:sz w:val="24"/>
          <w:szCs w:val="24"/>
          <w:highlight w:val="none"/>
          <w:u w:val="single"/>
          <w:lang w:bidi="ar"/>
        </w:rPr>
        <w:t xml:space="preserve">                 （签字或签章）</w:t>
      </w:r>
    </w:p>
    <w:p w14:paraId="29D52EDD">
      <w:pPr>
        <w:ind w:firstLine="3360" w:firstLineChars="1400"/>
        <w:rPr>
          <w:rFonts w:hint="eastAsia"/>
        </w:rPr>
      </w:pPr>
      <w:r>
        <w:rPr>
          <w:rFonts w:hint="eastAsia" w:ascii="宋体" w:hAnsi="宋体" w:eastAsia="宋体" w:cs="宋体"/>
          <w:color w:val="auto"/>
          <w:sz w:val="24"/>
          <w:szCs w:val="24"/>
          <w:highlight w:val="none"/>
          <w:lang w:bidi="ar"/>
        </w:rPr>
        <w:t>承诺日期：</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w:t>
      </w:r>
      <w:r>
        <w:rPr>
          <w:rFonts w:hint="eastAsia" w:ascii="宋体" w:hAnsi="宋体" w:eastAsia="宋体" w:cs="宋体"/>
          <w:color w:val="auto"/>
          <w:sz w:val="24"/>
          <w:szCs w:val="24"/>
          <w:highlight w:val="none"/>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NDIyYWNiZTY4OGQ5OGFiNjhjNGE2MDAwYjcyZjEifQ=="/>
  </w:docVars>
  <w:rsids>
    <w:rsidRoot w:val="3ADA74B0"/>
    <w:rsid w:val="06333335"/>
    <w:rsid w:val="073C0E62"/>
    <w:rsid w:val="078B414B"/>
    <w:rsid w:val="08E25E86"/>
    <w:rsid w:val="09744277"/>
    <w:rsid w:val="0ABC413B"/>
    <w:rsid w:val="0B8C2544"/>
    <w:rsid w:val="0CDB3A13"/>
    <w:rsid w:val="0DC108C7"/>
    <w:rsid w:val="0E59648B"/>
    <w:rsid w:val="111B469D"/>
    <w:rsid w:val="122658A3"/>
    <w:rsid w:val="12731B13"/>
    <w:rsid w:val="14F237B3"/>
    <w:rsid w:val="15136791"/>
    <w:rsid w:val="1809418B"/>
    <w:rsid w:val="18795DD8"/>
    <w:rsid w:val="18BD5738"/>
    <w:rsid w:val="1A3747E5"/>
    <w:rsid w:val="1ABD6F09"/>
    <w:rsid w:val="1C607F49"/>
    <w:rsid w:val="1EEA6913"/>
    <w:rsid w:val="1F293D3F"/>
    <w:rsid w:val="1FBA0076"/>
    <w:rsid w:val="210234AC"/>
    <w:rsid w:val="24594F5D"/>
    <w:rsid w:val="2BB06DB2"/>
    <w:rsid w:val="2E087DEB"/>
    <w:rsid w:val="306C3886"/>
    <w:rsid w:val="345D6299"/>
    <w:rsid w:val="34C5242C"/>
    <w:rsid w:val="38DA238F"/>
    <w:rsid w:val="397418BC"/>
    <w:rsid w:val="3ADA74B0"/>
    <w:rsid w:val="3E974BA8"/>
    <w:rsid w:val="413B1A3C"/>
    <w:rsid w:val="45C85795"/>
    <w:rsid w:val="4657549D"/>
    <w:rsid w:val="47790804"/>
    <w:rsid w:val="481B0409"/>
    <w:rsid w:val="4AF8277B"/>
    <w:rsid w:val="4C0F1934"/>
    <w:rsid w:val="54986BE3"/>
    <w:rsid w:val="5A6128E8"/>
    <w:rsid w:val="5A9D6C4B"/>
    <w:rsid w:val="5DC629E3"/>
    <w:rsid w:val="60323597"/>
    <w:rsid w:val="65A85344"/>
    <w:rsid w:val="677A1238"/>
    <w:rsid w:val="68EA6567"/>
    <w:rsid w:val="6ADB10BB"/>
    <w:rsid w:val="6B8C0D41"/>
    <w:rsid w:val="6E4B6C37"/>
    <w:rsid w:val="6E7837F9"/>
    <w:rsid w:val="6F3916B6"/>
    <w:rsid w:val="6F5B1900"/>
    <w:rsid w:val="6FAF01A8"/>
    <w:rsid w:val="726246F7"/>
    <w:rsid w:val="72D134DE"/>
    <w:rsid w:val="767B0E9D"/>
    <w:rsid w:val="7703196F"/>
    <w:rsid w:val="7AC94E0E"/>
    <w:rsid w:val="7AD107B8"/>
    <w:rsid w:val="7CDA6B86"/>
    <w:rsid w:val="7D8E7245"/>
    <w:rsid w:val="7EEF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ody Text Indent"/>
    <w:basedOn w:val="1"/>
    <w:unhideWhenUsed/>
    <w:qFormat/>
    <w:uiPriority w:val="99"/>
    <w:pPr>
      <w:spacing w:after="120" w:afterLines="0" w:afterAutospacing="0"/>
      <w:ind w:left="420" w:leftChars="200"/>
    </w:pPr>
  </w:style>
  <w:style w:type="paragraph" w:styleId="5">
    <w:name w:val="Body Text Indent 2"/>
    <w:basedOn w:val="1"/>
    <w:qFormat/>
    <w:uiPriority w:val="0"/>
    <w:pPr>
      <w:snapToGrid w:val="0"/>
      <w:spacing w:line="500" w:lineRule="exact"/>
      <w:ind w:firstLine="425"/>
      <w:jc w:val="left"/>
    </w:pPr>
    <w:rPr>
      <w:rFonts w:ascii="仿宋_GB2312" w:eastAsia="仿宋_GB2312"/>
      <w:sz w:val="28"/>
      <w:szCs w:val="20"/>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Body Text First Indent 2"/>
    <w:basedOn w:val="4"/>
    <w:unhideWhenUsed/>
    <w:qFormat/>
    <w:uiPriority w:val="99"/>
    <w:pPr>
      <w:ind w:firstLine="420" w:firstLineChars="200"/>
    </w:p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character" w:customStyle="1" w:styleId="22">
    <w:name w:val="fontstyle01"/>
    <w:basedOn w:val="9"/>
    <w:qFormat/>
    <w:uiPriority w:val="0"/>
    <w:rPr>
      <w:rFonts w:ascii="仿宋" w:hAnsi="仿宋" w:eastAsia="仿宋" w:cs="仿宋"/>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1908</Words>
  <Characters>1934</Characters>
  <Lines>0</Lines>
  <Paragraphs>0</Paragraphs>
  <TotalTime>2</TotalTime>
  <ScaleCrop>false</ScaleCrop>
  <LinksUpToDate>false</LinksUpToDate>
  <CharactersWithSpaces>2125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2023-07-17T08:22:00Z</dcterms:created>
  <dc:creator>Administrator</dc:creator>
  <cp:lastModifiedBy>w</cp:lastModifiedBy>
  <cp:lastPrinted>2025-04-09T08:31:00Z</cp:lastPrinted>
  <dcterms:modified xsi:type="dcterms:W3CDTF">2026-03-24T09:57:28Z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8D16398056FA4184952EB36F453B5B31_11</vt:lpwstr>
  </property>
  <property fmtid="{D5CDD505-2E9C-101B-9397-08002B2CF9AE}" pid="4" name="KSOTemplateDocerSaveRecord">
    <vt:lpwstr>eyJoZGlkIjoiZDIxNjc4M2EwMTMwOGFjMjY5YzMwYTU5MjU3OTg2OGIiLCJ1c2VySWQiOiIyMTI0NTI0OTAifQ==</vt:lpwstr>
  </property>
</Properties>
</file>