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7B22E">
      <w:pPr>
        <w:spacing w:line="360" w:lineRule="auto"/>
        <w:jc w:val="center"/>
        <w:rPr>
          <w:rFonts w:hint="eastAsia" w:ascii="仿宋" w:hAnsi="仿宋" w:eastAsia="仿宋" w:cs="仿宋"/>
          <w:b/>
          <w:bCs/>
          <w:color w:val="auto"/>
          <w:kern w:val="0"/>
          <w:sz w:val="36"/>
          <w:szCs w:val="36"/>
          <w:highlight w:val="none"/>
          <w:lang w:val="en-US" w:eastAsia="zh-CN"/>
        </w:rPr>
      </w:pPr>
      <w:bookmarkStart w:id="0" w:name="_GoBack"/>
      <w:r>
        <w:rPr>
          <w:rFonts w:hint="eastAsia" w:ascii="仿宋" w:hAnsi="仿宋" w:eastAsia="仿宋" w:cs="仿宋"/>
          <w:b/>
          <w:bCs/>
          <w:color w:val="auto"/>
          <w:kern w:val="0"/>
          <w:sz w:val="36"/>
          <w:szCs w:val="36"/>
          <w:highlight w:val="none"/>
          <w:lang w:val="en-US" w:eastAsia="zh-CN"/>
        </w:rPr>
        <w:t>甘肃省嘉峪关公路事业发展中心2025年省厅批复养护工程竣工验收质量检测服务项目竞争性磋商公告</w:t>
      </w:r>
    </w:p>
    <w:bookmarkEnd w:id="0"/>
    <w:p w14:paraId="6C4B2456">
      <w:pPr>
        <w:widowControl/>
        <w:shd w:val="clear" w:color="auto" w:fill="FFFFFF"/>
        <w:spacing w:line="400" w:lineRule="exact"/>
        <w:ind w:firstLine="480" w:firstLineChars="2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甘肃省嘉峪关公路事业发展中心2025年省厅批复养护工程竣工验收质量检测服务项目已经具备招标条件，招标单位为甘肃省嘉峪关公路事业发展中心，现对甘肃省嘉峪关公路事业发展中心2025年省厅批复养护工程竣工验收质量检测服务项目以竞争性磋商的方式进行招标，邀请符合资格的投标人参与本项目的招标活动，并于2026年5月19日9:30北京时间）前提交磋商响应文件。</w:t>
      </w:r>
    </w:p>
    <w:p w14:paraId="0E3DCF22">
      <w:pPr>
        <w:widowControl/>
        <w:shd w:val="clear" w:color="auto" w:fill="FFFFFF"/>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shd w:val="clear" w:color="auto" w:fill="FFFFFF"/>
          <w:lang w:bidi="ar"/>
        </w:rPr>
        <w:t>一、项目基本情况</w:t>
      </w:r>
    </w:p>
    <w:p w14:paraId="1FFDB4C7">
      <w:pPr>
        <w:widowControl/>
        <w:shd w:val="clear" w:color="auto" w:fill="FFFFFF"/>
        <w:spacing w:line="400" w:lineRule="exact"/>
        <w:ind w:firstLine="480" w:firstLineChars="200"/>
        <w:jc w:val="left"/>
        <w:rPr>
          <w:rFonts w:hint="eastAsia" w:ascii="仿宋" w:hAnsi="仿宋" w:eastAsia="仿宋" w:cs="仿宋"/>
          <w:color w:val="auto"/>
          <w:spacing w:val="-6"/>
          <w:kern w:val="0"/>
          <w:sz w:val="24"/>
          <w:highlight w:val="none"/>
          <w:shd w:val="clear" w:color="auto" w:fill="FFFFFF"/>
          <w:lang w:eastAsia="zh-CN" w:bidi="ar"/>
        </w:rPr>
      </w:pPr>
      <w:r>
        <w:rPr>
          <w:rFonts w:hint="eastAsia" w:ascii="仿宋" w:hAnsi="仿宋" w:eastAsia="仿宋" w:cs="仿宋"/>
          <w:color w:val="auto"/>
          <w:kern w:val="0"/>
          <w:sz w:val="24"/>
          <w:highlight w:val="none"/>
          <w:shd w:val="clear" w:color="auto" w:fill="FFFFFF"/>
          <w:lang w:bidi="ar"/>
        </w:rPr>
        <w:t>项目编号：</w:t>
      </w:r>
      <w:r>
        <w:rPr>
          <w:rFonts w:hint="eastAsia" w:ascii="仿宋" w:hAnsi="仿宋" w:eastAsia="仿宋" w:cs="仿宋"/>
          <w:color w:val="auto"/>
          <w:spacing w:val="-6"/>
          <w:kern w:val="0"/>
          <w:sz w:val="24"/>
          <w:highlight w:val="none"/>
          <w:shd w:val="clear" w:color="auto" w:fill="FFFFFF"/>
          <w:lang w:eastAsia="zh-CN" w:bidi="ar"/>
        </w:rPr>
        <w:t>HXTCZB-2026-006</w:t>
      </w:r>
    </w:p>
    <w:p w14:paraId="387A44F7">
      <w:pPr>
        <w:widowControl/>
        <w:shd w:val="clear" w:color="auto" w:fill="FFFFFF"/>
        <w:spacing w:line="400" w:lineRule="exact"/>
        <w:ind w:firstLine="480" w:firstLineChars="2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项目名称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lang w:val="en-US" w:eastAsia="zh-CN"/>
        </w:rPr>
        <w:t>甘肃省嘉峪关公路事业发展中心</w:t>
      </w:r>
      <w:r>
        <w:rPr>
          <w:rFonts w:hint="eastAsia" w:ascii="仿宋" w:hAnsi="仿宋" w:eastAsia="仿宋" w:cs="仿宋"/>
          <w:color w:val="auto"/>
          <w:kern w:val="0"/>
          <w:sz w:val="24"/>
          <w:highlight w:val="none"/>
          <w:lang w:val="en-US" w:eastAsia="zh-CN"/>
        </w:rPr>
        <w:t>2025年省厅批复养护工程竣工验收质量检测服务项目</w:t>
      </w:r>
    </w:p>
    <w:p w14:paraId="1688DB2B">
      <w:pPr>
        <w:widowControl/>
        <w:shd w:val="clear" w:color="auto" w:fill="FFFFFF"/>
        <w:spacing w:line="40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highlight w:val="none"/>
          <w:lang w:val="en-US" w:eastAsia="zh-CN"/>
        </w:rPr>
        <w:t>项目地点：甘肃省嘉峪关市</w:t>
      </w:r>
    </w:p>
    <w:p w14:paraId="176EFAC3">
      <w:pPr>
        <w:widowControl/>
        <w:shd w:val="clear" w:color="auto" w:fill="FFFFFF"/>
        <w:spacing w:line="40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采购方式</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竞争性磋商</w:t>
      </w:r>
    </w:p>
    <w:p w14:paraId="0FB39FB7">
      <w:pPr>
        <w:widowControl/>
        <w:shd w:val="clear" w:color="auto" w:fill="FFFFFF"/>
        <w:spacing w:line="400" w:lineRule="exact"/>
        <w:ind w:firstLine="480" w:firstLineChars="2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评审办法：综合评分法</w:t>
      </w:r>
    </w:p>
    <w:p w14:paraId="02A1BCB4">
      <w:pPr>
        <w:widowControl/>
        <w:shd w:val="clear" w:color="auto" w:fill="FFFFFF"/>
        <w:spacing w:line="400" w:lineRule="exact"/>
        <w:ind w:firstLine="480" w:firstLineChars="200"/>
        <w:jc w:val="left"/>
        <w:rPr>
          <w:rFonts w:hint="eastAsia" w:ascii="仿宋" w:hAnsi="仿宋" w:eastAsia="仿宋" w:cs="仿宋"/>
          <w:color w:val="auto"/>
          <w:kern w:val="0"/>
          <w:sz w:val="24"/>
          <w:highlight w:val="none"/>
          <w:shd w:val="clear" w:color="auto" w:fill="FFFFFF"/>
          <w:lang w:val="en-US" w:eastAsia="zh-CN" w:bidi="ar"/>
        </w:rPr>
      </w:pPr>
      <w:r>
        <w:rPr>
          <w:rFonts w:hint="eastAsia" w:ascii="仿宋" w:hAnsi="仿宋" w:eastAsia="仿宋" w:cs="仿宋"/>
          <w:color w:val="auto"/>
          <w:kern w:val="0"/>
          <w:sz w:val="24"/>
          <w:highlight w:val="none"/>
          <w:shd w:val="clear" w:color="auto" w:fill="FFFFFF"/>
          <w:lang w:val="en-US" w:eastAsia="zh-CN" w:bidi="ar"/>
        </w:rPr>
        <w:t>标段划分：本项目划分为1个标段</w:t>
      </w:r>
    </w:p>
    <w:p w14:paraId="7BA27A8F">
      <w:pPr>
        <w:widowControl/>
        <w:shd w:val="clear" w:color="auto" w:fill="FFFFFF"/>
        <w:spacing w:line="400" w:lineRule="exact"/>
        <w:ind w:firstLine="480" w:firstLineChars="200"/>
        <w:jc w:val="left"/>
        <w:rPr>
          <w:rFonts w:hint="eastAsia" w:ascii="仿宋" w:hAnsi="仿宋" w:eastAsia="仿宋" w:cs="仿宋"/>
          <w:color w:val="auto"/>
          <w:kern w:val="0"/>
          <w:sz w:val="24"/>
          <w:szCs w:val="24"/>
          <w:highlight w:val="none"/>
          <w:shd w:val="clear" w:color="auto" w:fill="FFFFFF"/>
          <w:lang w:val="en-US" w:eastAsia="zh-CN"/>
        </w:rPr>
      </w:pPr>
      <w:r>
        <w:rPr>
          <w:rFonts w:hint="eastAsia" w:ascii="仿宋" w:hAnsi="仿宋" w:eastAsia="仿宋" w:cs="仿宋"/>
          <w:color w:val="auto"/>
          <w:kern w:val="0"/>
          <w:sz w:val="24"/>
          <w:highlight w:val="none"/>
          <w:lang w:val="en-US" w:eastAsia="zh-CN"/>
        </w:rPr>
        <w:t>最高限价：</w:t>
      </w:r>
      <w:r>
        <w:rPr>
          <w:rFonts w:hint="eastAsia" w:ascii="仿宋" w:hAnsi="仿宋" w:eastAsia="仿宋" w:cs="仿宋"/>
          <w:sz w:val="24"/>
          <w:szCs w:val="24"/>
          <w:highlight w:val="none"/>
          <w:lang w:val="en-US" w:eastAsia="zh-CN"/>
        </w:rPr>
        <w:t>86000.00元</w:t>
      </w:r>
      <w:r>
        <w:rPr>
          <w:rFonts w:hint="eastAsia" w:ascii="仿宋" w:hAnsi="仿宋" w:eastAsia="仿宋" w:cs="仿宋"/>
          <w:sz w:val="24"/>
          <w:szCs w:val="24"/>
          <w:lang w:val="en-US" w:eastAsia="zh-CN"/>
        </w:rPr>
        <w:t>（其中各单项工程最高限价详见磋商文件第四章采购需求）</w:t>
      </w:r>
    </w:p>
    <w:p w14:paraId="0683F763">
      <w:pPr>
        <w:widowControl/>
        <w:shd w:val="clear" w:color="auto" w:fill="FFFFFF"/>
        <w:spacing w:line="400" w:lineRule="exact"/>
        <w:ind w:firstLine="480" w:firstLineChars="2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采购需求：具体详见磋商文件第四章采购需求</w:t>
      </w:r>
    </w:p>
    <w:p w14:paraId="5E54400E">
      <w:pPr>
        <w:widowControl/>
        <w:shd w:val="clear" w:color="auto" w:fill="FFFFFF"/>
        <w:spacing w:line="400" w:lineRule="exact"/>
        <w:ind w:firstLine="480" w:firstLineChars="2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服务期限：本项目检测服务进场时间及工期要求以采购单位通知为准</w:t>
      </w:r>
    </w:p>
    <w:p w14:paraId="26B3CFA6">
      <w:pPr>
        <w:widowControl/>
        <w:shd w:val="clear" w:color="auto" w:fill="FFFFFF"/>
        <w:spacing w:line="40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kern w:val="0"/>
          <w:sz w:val="24"/>
          <w:highlight w:val="none"/>
          <w:shd w:val="clear" w:color="auto" w:fill="FFFFFF"/>
          <w:lang w:bidi="ar"/>
        </w:rPr>
        <w:t>本项目（是/否）接受联合体投标：</w:t>
      </w:r>
      <w:r>
        <w:rPr>
          <w:rFonts w:hint="eastAsia" w:ascii="仿宋" w:hAnsi="仿宋" w:eastAsia="仿宋" w:cs="仿宋"/>
          <w:color w:val="auto"/>
          <w:kern w:val="0"/>
          <w:sz w:val="24"/>
          <w:shd w:val="clear" w:color="auto" w:fill="FFFFFF"/>
          <w:lang w:bidi="ar"/>
        </w:rPr>
        <w:t>否</w:t>
      </w:r>
    </w:p>
    <w:p w14:paraId="708F3D7E">
      <w:pPr>
        <w:widowControl/>
        <w:shd w:val="clear" w:color="auto" w:fill="FFFFFF"/>
        <w:spacing w:line="400" w:lineRule="exact"/>
        <w:jc w:val="left"/>
        <w:rPr>
          <w:rFonts w:hint="eastAsia" w:ascii="仿宋" w:hAnsi="仿宋" w:eastAsia="仿宋" w:cs="仿宋"/>
          <w:b/>
          <w:bCs/>
          <w:color w:val="auto"/>
          <w:kern w:val="0"/>
          <w:sz w:val="24"/>
          <w:shd w:val="clear" w:color="auto" w:fill="FFFFFF"/>
          <w:lang w:bidi="ar"/>
        </w:rPr>
      </w:pPr>
      <w:r>
        <w:rPr>
          <w:rFonts w:hint="eastAsia" w:ascii="仿宋" w:hAnsi="仿宋" w:eastAsia="仿宋" w:cs="仿宋"/>
          <w:b/>
          <w:bCs/>
          <w:color w:val="auto"/>
          <w:kern w:val="0"/>
          <w:sz w:val="24"/>
          <w:shd w:val="clear" w:color="auto" w:fill="FFFFFF"/>
          <w:lang w:bidi="ar"/>
        </w:rPr>
        <w:t>二、供应商的资格要求</w:t>
      </w:r>
    </w:p>
    <w:p w14:paraId="4D11A903">
      <w:pPr>
        <w:pStyle w:val="5"/>
        <w:widowControl w:val="0"/>
        <w:shd w:val="clear" w:color="auto" w:fill="FFFFFF"/>
        <w:spacing w:before="0" w:beforeAutospacing="0" w:after="0" w:afterAutospacing="0"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08002F3C">
      <w:pPr>
        <w:pStyle w:val="5"/>
        <w:widowControl w:val="0"/>
        <w:shd w:val="clear" w:color="auto" w:fill="FFFFFF"/>
        <w:spacing w:before="0" w:beforeAutospacing="0" w:after="0" w:afterAutospacing="0"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（1）符合《政府采购法》第二十二条规定、《中华人民共和国政府采购法实施条例》第十七条规定，提供有效的营业执照，或事业单位法人证书，或其他非企业组织证明独立承担民事责任能力的文件。</w:t>
      </w:r>
    </w:p>
    <w:p w14:paraId="2BDD407A">
      <w:pPr>
        <w:pStyle w:val="5"/>
        <w:widowControl w:val="0"/>
        <w:shd w:val="clear" w:color="auto" w:fill="FFFFFF"/>
        <w:spacing w:before="0" w:beforeAutospacing="0" w:after="0" w:afterAutospacing="0" w:line="400" w:lineRule="exact"/>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（2）法定代表人身份证明及法定代表人授权书：法定代表人身份证明（原件扫描件）及法定代表人授权书（原件扫描件）</w:t>
      </w:r>
      <w:r>
        <w:rPr>
          <w:rFonts w:hint="eastAsia" w:ascii="仿宋" w:hAnsi="仿宋" w:eastAsia="仿宋" w:cs="仿宋"/>
          <w:color w:val="auto"/>
          <w:sz w:val="24"/>
          <w:highlight w:val="none"/>
          <w:lang w:eastAsia="zh-CN"/>
        </w:rPr>
        <w:t>。</w:t>
      </w:r>
    </w:p>
    <w:p w14:paraId="17574DF4">
      <w:pPr>
        <w:pStyle w:val="5"/>
        <w:widowControl w:val="0"/>
        <w:shd w:val="clear" w:color="auto" w:fill="FFFFFF"/>
        <w:spacing w:before="0" w:beforeAutospacing="0" w:after="0" w:afterAutospacing="0"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（3）参加政府采购活动前三年内在经营活动中没有重大违法记录的书面声明（自拟）。</w:t>
      </w:r>
    </w:p>
    <w:p w14:paraId="61F4D5AB">
      <w:pPr>
        <w:pStyle w:val="5"/>
        <w:widowControl w:val="0"/>
        <w:shd w:val="clear" w:color="auto" w:fill="FFFFFF"/>
        <w:spacing w:before="0" w:beforeAutospacing="0" w:after="0" w:afterAutospacing="0"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（4）提供202</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年或202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年任意一年度经第三方审计的财务报告扫描件，或财政部门认可的政府采购专业担保机构出具的投标担保函原件，或银行出具的资信证明材料。</w:t>
      </w:r>
    </w:p>
    <w:p w14:paraId="1A909733">
      <w:pPr>
        <w:pStyle w:val="5"/>
        <w:widowControl w:val="0"/>
        <w:shd w:val="clear" w:color="auto" w:fill="FFFFFF"/>
        <w:spacing w:before="0" w:beforeAutospacing="0" w:after="0" w:afterAutospacing="0"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（5）投标人需提供投标截止日前6个月内任意一个月的增值税或企业所得税的凭据，依法免税的投标人，应提供相应的证明文件。</w:t>
      </w:r>
    </w:p>
    <w:p w14:paraId="32882B63">
      <w:pPr>
        <w:pStyle w:val="5"/>
        <w:widowControl w:val="0"/>
        <w:shd w:val="clear" w:color="auto" w:fill="FFFFFF"/>
        <w:spacing w:before="0" w:beforeAutospacing="0" w:after="0" w:afterAutospacing="0"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标人逐月缴纳社会保障资金的，须提供投标截止日前6个月内任意一个月的缴纳社会保障资金的入账票据凭证复印件加盖投标人公章，投标人逐年缴纳社会保障资金的，须提供投标截止日前上年度缴纳社会保障资金的入账票据凭证复印件加盖投标人公章。</w:t>
      </w:r>
    </w:p>
    <w:p w14:paraId="6AE708EB">
      <w:pPr>
        <w:pStyle w:val="5"/>
        <w:widowControl w:val="0"/>
        <w:shd w:val="clear" w:color="auto" w:fill="FFFFFF"/>
        <w:spacing w:before="0" w:beforeAutospacing="0" w:after="0" w:afterAutospacing="0"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供应商须为未被列入“信用中国（www.creditchina.gov.cn）”“失信被执行人”、或“重大税收违法案件当事人名单”、“政府采购严重违法失信行为记录名单”,列入名单的将被拒绝参与政府采购活动；查询日期为开标当日，由磋商小组根据以上要求对各供应商信用记录进行查询，有以上行为的视为无效投标。（供应商可以在其资格证明文件中提供信用记录的查询结果）。</w:t>
      </w:r>
    </w:p>
    <w:p w14:paraId="0FC0FB7D">
      <w:pPr>
        <w:pStyle w:val="5"/>
        <w:widowControl w:val="0"/>
        <w:shd w:val="clear" w:color="auto" w:fill="FFFFFF"/>
        <w:spacing w:before="0" w:beforeAutospacing="0" w:after="0" w:afterAutospacing="0" w:line="400" w:lineRule="exact"/>
        <w:ind w:firstLine="480" w:firstLineChars="200"/>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）供应商近三年（</w:t>
      </w:r>
      <w:r>
        <w:rPr>
          <w:rFonts w:hint="eastAsia" w:ascii="仿宋" w:hAnsi="仿宋" w:eastAsia="仿宋" w:cs="仿宋"/>
          <w:color w:val="auto"/>
          <w:sz w:val="24"/>
          <w:highlight w:val="none"/>
          <w:lang w:val="en-US" w:eastAsia="zh-CN"/>
        </w:rPr>
        <w:t>2023年4月以来</w:t>
      </w:r>
      <w:r>
        <w:rPr>
          <w:rFonts w:hint="eastAsia" w:ascii="仿宋" w:hAnsi="仿宋" w:eastAsia="仿宋" w:cs="仿宋"/>
          <w:color w:val="auto"/>
          <w:sz w:val="24"/>
          <w:highlight w:val="none"/>
          <w:lang w:eastAsia="zh-CN"/>
        </w:rPr>
        <w:t>）至少</w:t>
      </w:r>
      <w:r>
        <w:rPr>
          <w:rFonts w:hint="eastAsia" w:ascii="仿宋" w:hAnsi="仿宋" w:eastAsia="仿宋" w:cs="仿宋"/>
          <w:color w:val="auto"/>
          <w:sz w:val="24"/>
          <w:highlight w:val="none"/>
          <w:lang w:val="en-US" w:eastAsia="zh-CN"/>
        </w:rPr>
        <w:t>独立完成过1项公路工程检测项目或公路养护工程质量检测工作（检测内容包括路基、路面、桥梁等）。</w:t>
      </w:r>
    </w:p>
    <w:p w14:paraId="256FE6B5">
      <w:pPr>
        <w:pStyle w:val="5"/>
        <w:widowControl w:val="0"/>
        <w:shd w:val="clear" w:color="auto" w:fill="FFFFFF"/>
        <w:spacing w:before="0" w:beforeAutospacing="0" w:after="0" w:afterAutospacing="0"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2.本项目的特定资格要求：</w:t>
      </w:r>
    </w:p>
    <w:p w14:paraId="2F8AFD0D">
      <w:pPr>
        <w:pStyle w:val="5"/>
        <w:widowControl w:val="0"/>
        <w:shd w:val="clear" w:color="auto" w:fill="FFFFFF"/>
        <w:spacing w:before="0" w:beforeAutospacing="0" w:after="0" w:afterAutospacing="0" w:line="400" w:lineRule="exact"/>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具有在中华人民共和国境内注册的独立法人资格，具备交通运输主管部门核发有效的公路工程试验检测综合类乙级及以上资质（包含乙级）且具有桥梁隧道工程专项资质和质量技术监督局颁发的计量认证资质（证书须在有效期内）；项目负责人需具有高级职称及交通运输部职业资格中心颁发的公路水运工程试验检测师证书（专业包含桥梁隧道工程）。</w:t>
      </w:r>
    </w:p>
    <w:p w14:paraId="38671C0F">
      <w:pPr>
        <w:pStyle w:val="5"/>
        <w:widowControl w:val="0"/>
        <w:shd w:val="clear" w:color="auto" w:fill="FFFFFF"/>
        <w:spacing w:before="0" w:beforeAutospacing="0" w:after="0" w:afterAutospacing="0" w:line="400" w:lineRule="exact"/>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）与所检测养护工程相关的建设、施工、监理单位，以及建筑材料、建筑构配件和设备供应单位不得有隶属关系或者其他利害关系。</w:t>
      </w:r>
    </w:p>
    <w:p w14:paraId="67973910">
      <w:pPr>
        <w:pStyle w:val="5"/>
        <w:widowControl w:val="0"/>
        <w:shd w:val="clear" w:color="auto" w:fill="FFFFFF"/>
        <w:spacing w:before="0" w:beforeAutospacing="0" w:after="0" w:afterAutospacing="0" w:line="400" w:lineRule="exact"/>
        <w:ind w:firstLine="482" w:firstLineChars="200"/>
        <w:jc w:val="left"/>
        <w:rPr>
          <w:rFonts w:hint="eastAsia" w:ascii="仿宋" w:hAnsi="仿宋" w:eastAsia="仿宋" w:cs="仿宋"/>
          <w:b/>
          <w:bCs/>
          <w:color w:val="auto"/>
          <w:highlight w:val="none"/>
          <w:shd w:val="clear" w:color="auto" w:fill="FFFFFF"/>
        </w:rPr>
      </w:pPr>
      <w:r>
        <w:rPr>
          <w:rFonts w:hint="eastAsia" w:ascii="仿宋" w:hAnsi="仿宋" w:eastAsia="仿宋" w:cs="仿宋"/>
          <w:b/>
          <w:bCs/>
          <w:color w:val="auto"/>
          <w:highlight w:val="none"/>
          <w:shd w:val="clear" w:color="auto" w:fill="FFFFFF"/>
          <w:lang w:val="en-US" w:eastAsia="zh-CN"/>
        </w:rPr>
        <w:t>注：</w:t>
      </w:r>
      <w:r>
        <w:rPr>
          <w:rFonts w:hint="eastAsia" w:ascii="仿宋" w:hAnsi="仿宋" w:eastAsia="仿宋" w:cs="仿宋"/>
          <w:b/>
          <w:bCs/>
          <w:color w:val="auto"/>
          <w:highlight w:val="none"/>
          <w:shd w:val="clear" w:color="auto" w:fill="FFFFFF"/>
        </w:rPr>
        <w:t>资格审查的内容若有一项未提供或达不到检查标准，将导致其不具备投标资格，且不允许供应商在开标后进行修改、补充。</w:t>
      </w:r>
    </w:p>
    <w:p w14:paraId="3352131F">
      <w:pPr>
        <w:pStyle w:val="5"/>
        <w:widowControl w:val="0"/>
        <w:shd w:val="clear" w:color="auto" w:fill="FFFFFF"/>
        <w:spacing w:before="0" w:beforeAutospacing="0" w:after="0" w:afterAutospacing="0" w:line="400" w:lineRule="exact"/>
        <w:jc w:val="left"/>
        <w:rPr>
          <w:rFonts w:hint="eastAsia" w:ascii="仿宋" w:hAnsi="仿宋" w:eastAsia="仿宋" w:cs="仿宋"/>
          <w:b/>
          <w:bCs/>
          <w:color w:val="auto"/>
          <w:highlight w:val="none"/>
          <w:shd w:val="clear" w:color="auto" w:fill="FFFFFF"/>
        </w:rPr>
      </w:pPr>
      <w:r>
        <w:rPr>
          <w:rFonts w:hint="eastAsia" w:ascii="仿宋" w:hAnsi="仿宋" w:eastAsia="仿宋" w:cs="仿宋"/>
          <w:b/>
          <w:bCs/>
          <w:color w:val="auto"/>
          <w:highlight w:val="none"/>
          <w:shd w:val="clear" w:color="auto" w:fill="FFFFFF"/>
        </w:rPr>
        <w:t>三、</w:t>
      </w:r>
      <w:r>
        <w:rPr>
          <w:rFonts w:hint="eastAsia" w:ascii="仿宋" w:hAnsi="仿宋" w:eastAsia="仿宋" w:cs="仿宋"/>
          <w:b/>
          <w:bCs/>
          <w:color w:val="auto"/>
          <w:highlight w:val="none"/>
          <w:shd w:val="clear" w:color="auto" w:fill="FFFFFF"/>
          <w:lang w:eastAsia="zh-CN"/>
        </w:rPr>
        <w:t>报名方式和时间</w:t>
      </w:r>
      <w:r>
        <w:rPr>
          <w:rFonts w:hint="eastAsia" w:ascii="仿宋" w:hAnsi="仿宋" w:eastAsia="仿宋" w:cs="仿宋"/>
          <w:b/>
          <w:bCs/>
          <w:color w:val="auto"/>
          <w:highlight w:val="none"/>
          <w:shd w:val="clear" w:color="auto" w:fill="FFFFFF"/>
        </w:rPr>
        <w:t>：</w:t>
      </w:r>
    </w:p>
    <w:p w14:paraId="154B2500">
      <w:pPr>
        <w:pStyle w:val="5"/>
        <w:widowControl w:val="0"/>
        <w:shd w:val="clear" w:color="auto" w:fill="FFFFFF"/>
        <w:spacing w:before="0" w:beforeAutospacing="0" w:after="0" w:afterAutospacing="0" w:line="400" w:lineRule="exact"/>
        <w:ind w:firstLine="480" w:firstLineChars="200"/>
        <w:jc w:val="left"/>
        <w:rPr>
          <w:rFonts w:hint="eastAsia" w:ascii="仿宋" w:hAnsi="仿宋" w:eastAsia="仿宋" w:cs="仿宋"/>
          <w:color w:val="auto"/>
          <w:highlight w:val="none"/>
          <w:shd w:val="clear" w:color="auto" w:fill="FFFFFF"/>
          <w:lang w:val="zh-CN" w:eastAsia="zh-CN"/>
        </w:rPr>
      </w:pPr>
      <w:r>
        <w:rPr>
          <w:rFonts w:hint="eastAsia" w:ascii="仿宋" w:hAnsi="仿宋" w:eastAsia="仿宋" w:cs="仿宋"/>
          <w:color w:val="auto"/>
          <w:highlight w:val="none"/>
          <w:shd w:val="clear" w:color="auto" w:fill="FFFFFF"/>
          <w:lang w:val="zh-CN" w:eastAsia="zh-CN"/>
        </w:rPr>
        <w:t>报名</w:t>
      </w:r>
      <w:r>
        <w:rPr>
          <w:rFonts w:hint="eastAsia" w:ascii="仿宋" w:hAnsi="仿宋" w:eastAsia="仿宋" w:cs="仿宋"/>
          <w:color w:val="auto"/>
          <w:highlight w:val="none"/>
          <w:shd w:val="clear" w:color="auto" w:fill="FFFFFF"/>
          <w:lang w:val="en-US" w:eastAsia="zh-CN"/>
        </w:rPr>
        <w:t>方式</w:t>
      </w:r>
      <w:r>
        <w:rPr>
          <w:rFonts w:hint="eastAsia" w:ascii="仿宋" w:hAnsi="仿宋" w:eastAsia="仿宋" w:cs="仿宋"/>
          <w:color w:val="auto"/>
          <w:highlight w:val="none"/>
          <w:shd w:val="clear" w:color="auto" w:fill="FFFFFF"/>
          <w:lang w:val="zh-CN" w:eastAsia="zh-CN"/>
        </w:rPr>
        <w:t>：</w:t>
      </w:r>
      <w:r>
        <w:rPr>
          <w:rFonts w:hint="eastAsia" w:ascii="仿宋" w:hAnsi="仿宋" w:eastAsia="仿宋" w:cs="仿宋"/>
          <w:color w:val="auto"/>
          <w:highlight w:val="none"/>
          <w:shd w:val="clear" w:color="auto" w:fill="FFFFFF"/>
          <w:lang w:val="en-US" w:eastAsia="zh-CN"/>
        </w:rPr>
        <w:t>将</w:t>
      </w:r>
      <w:r>
        <w:rPr>
          <w:rFonts w:hint="eastAsia" w:ascii="仿宋" w:hAnsi="仿宋" w:eastAsia="仿宋" w:cs="仿宋"/>
          <w:color w:val="auto"/>
          <w:highlight w:val="none"/>
          <w:shd w:val="clear" w:color="auto" w:fill="FFFFFF"/>
          <w:lang w:val="zh-CN" w:eastAsia="zh-CN"/>
        </w:rPr>
        <w:t>报名资料加盖单位公章PDF版发至邮箱</w:t>
      </w:r>
      <w:r>
        <w:rPr>
          <w:rFonts w:hint="eastAsia" w:ascii="仿宋" w:hAnsi="仿宋" w:eastAsia="仿宋" w:cs="仿宋"/>
          <w:color w:val="auto"/>
          <w:highlight w:val="none"/>
          <w:shd w:val="clear" w:color="auto" w:fill="FFFFFF"/>
          <w:lang w:val="en-US" w:eastAsia="zh-CN"/>
        </w:rPr>
        <w:t>1432907640@qq.com</w:t>
      </w:r>
      <w:r>
        <w:rPr>
          <w:rFonts w:hint="eastAsia" w:ascii="仿宋" w:hAnsi="仿宋" w:eastAsia="仿宋" w:cs="仿宋"/>
          <w:color w:val="auto"/>
          <w:highlight w:val="none"/>
          <w:shd w:val="clear" w:color="auto" w:fill="FFFFFF"/>
          <w:lang w:val="zh-CN" w:eastAsia="zh-CN"/>
        </w:rPr>
        <w:t>（超过公告约定的报名时限发送的报名文件，将不被接受）</w:t>
      </w:r>
    </w:p>
    <w:p w14:paraId="7EED549C">
      <w:pPr>
        <w:pStyle w:val="5"/>
        <w:widowControl w:val="0"/>
        <w:shd w:val="clear" w:color="auto" w:fill="FFFFFF"/>
        <w:spacing w:before="0" w:beforeAutospacing="0" w:after="0" w:afterAutospacing="0" w:line="400" w:lineRule="exact"/>
        <w:ind w:firstLine="480" w:firstLineChars="200"/>
        <w:jc w:val="left"/>
        <w:rPr>
          <w:rFonts w:hint="eastAsia" w:ascii="仿宋" w:hAnsi="仿宋" w:eastAsia="仿宋" w:cs="仿宋"/>
          <w:color w:val="auto"/>
          <w:highlight w:val="none"/>
          <w:shd w:val="clear" w:color="auto" w:fill="FFFFFF"/>
          <w:lang w:val="zh-CN" w:eastAsia="zh-CN"/>
        </w:rPr>
      </w:pPr>
      <w:r>
        <w:rPr>
          <w:rFonts w:hint="eastAsia" w:ascii="仿宋" w:hAnsi="仿宋" w:eastAsia="仿宋" w:cs="仿宋"/>
          <w:color w:val="auto"/>
          <w:highlight w:val="none"/>
          <w:shd w:val="clear" w:color="auto" w:fill="FFFFFF"/>
          <w:lang w:val="zh-CN" w:eastAsia="zh-CN"/>
        </w:rPr>
        <w:t>报名时间：202</w:t>
      </w:r>
      <w:r>
        <w:rPr>
          <w:rFonts w:hint="eastAsia" w:ascii="仿宋" w:hAnsi="仿宋" w:eastAsia="仿宋" w:cs="仿宋"/>
          <w:color w:val="auto"/>
          <w:highlight w:val="none"/>
          <w:shd w:val="clear" w:color="auto" w:fill="FFFFFF"/>
          <w:lang w:val="en-US" w:eastAsia="zh-CN"/>
        </w:rPr>
        <w:t>6</w:t>
      </w:r>
      <w:r>
        <w:rPr>
          <w:rFonts w:hint="eastAsia" w:ascii="仿宋" w:hAnsi="仿宋" w:eastAsia="仿宋" w:cs="仿宋"/>
          <w:color w:val="auto"/>
          <w:highlight w:val="none"/>
          <w:shd w:val="clear" w:color="auto" w:fill="FFFFFF"/>
          <w:lang w:val="zh-CN" w:eastAsia="zh-CN"/>
        </w:rPr>
        <w:t>年</w:t>
      </w:r>
      <w:r>
        <w:rPr>
          <w:rFonts w:hint="eastAsia" w:ascii="仿宋" w:hAnsi="仿宋" w:eastAsia="仿宋" w:cs="仿宋"/>
          <w:color w:val="auto"/>
          <w:highlight w:val="none"/>
          <w:shd w:val="clear" w:color="auto" w:fill="FFFFFF"/>
          <w:lang w:val="en-US" w:eastAsia="zh-CN"/>
        </w:rPr>
        <w:t>5</w:t>
      </w:r>
      <w:r>
        <w:rPr>
          <w:rFonts w:hint="eastAsia" w:ascii="仿宋" w:hAnsi="仿宋" w:eastAsia="仿宋" w:cs="仿宋"/>
          <w:color w:val="auto"/>
          <w:highlight w:val="none"/>
          <w:shd w:val="clear" w:color="auto" w:fill="FFFFFF"/>
          <w:lang w:val="zh-CN" w:eastAsia="zh-CN"/>
        </w:rPr>
        <w:t>月</w:t>
      </w:r>
      <w:r>
        <w:rPr>
          <w:rFonts w:hint="eastAsia" w:ascii="仿宋" w:hAnsi="仿宋" w:eastAsia="仿宋" w:cs="仿宋"/>
          <w:color w:val="auto"/>
          <w:highlight w:val="none"/>
          <w:shd w:val="clear" w:color="auto" w:fill="FFFFFF"/>
          <w:lang w:val="en-US" w:eastAsia="zh-CN"/>
        </w:rPr>
        <w:t>9</w:t>
      </w:r>
      <w:r>
        <w:rPr>
          <w:rFonts w:hint="eastAsia" w:ascii="仿宋" w:hAnsi="仿宋" w:eastAsia="仿宋" w:cs="仿宋"/>
          <w:color w:val="auto"/>
          <w:highlight w:val="none"/>
          <w:shd w:val="clear" w:color="auto" w:fill="FFFFFF"/>
          <w:lang w:val="zh-CN" w:eastAsia="zh-CN"/>
        </w:rPr>
        <w:t>日至20</w:t>
      </w:r>
      <w:r>
        <w:rPr>
          <w:rFonts w:hint="eastAsia" w:ascii="仿宋" w:hAnsi="仿宋" w:eastAsia="仿宋" w:cs="仿宋"/>
          <w:color w:val="auto"/>
          <w:highlight w:val="none"/>
          <w:shd w:val="clear" w:color="auto" w:fill="FFFFFF"/>
          <w:lang w:val="en-US" w:eastAsia="zh-CN"/>
        </w:rPr>
        <w:t>26</w:t>
      </w:r>
      <w:r>
        <w:rPr>
          <w:rFonts w:hint="eastAsia" w:ascii="仿宋" w:hAnsi="仿宋" w:eastAsia="仿宋" w:cs="仿宋"/>
          <w:color w:val="auto"/>
          <w:highlight w:val="none"/>
          <w:shd w:val="clear" w:color="auto" w:fill="FFFFFF"/>
          <w:lang w:val="zh-CN" w:eastAsia="zh-CN"/>
        </w:rPr>
        <w:t>年</w:t>
      </w:r>
      <w:r>
        <w:rPr>
          <w:rFonts w:hint="eastAsia" w:ascii="仿宋" w:hAnsi="仿宋" w:eastAsia="仿宋" w:cs="仿宋"/>
          <w:color w:val="auto"/>
          <w:highlight w:val="none"/>
          <w:shd w:val="clear" w:color="auto" w:fill="FFFFFF"/>
          <w:lang w:val="en-US" w:eastAsia="zh-CN"/>
        </w:rPr>
        <w:t>5</w:t>
      </w:r>
      <w:r>
        <w:rPr>
          <w:rFonts w:hint="eastAsia" w:ascii="仿宋" w:hAnsi="仿宋" w:eastAsia="仿宋" w:cs="仿宋"/>
          <w:color w:val="auto"/>
          <w:highlight w:val="none"/>
          <w:shd w:val="clear" w:color="auto" w:fill="FFFFFF"/>
          <w:lang w:val="zh-CN" w:eastAsia="zh-CN"/>
        </w:rPr>
        <w:t>月</w:t>
      </w:r>
      <w:r>
        <w:rPr>
          <w:rFonts w:hint="eastAsia" w:ascii="仿宋" w:hAnsi="仿宋" w:eastAsia="仿宋" w:cs="仿宋"/>
          <w:color w:val="auto"/>
          <w:highlight w:val="none"/>
          <w:shd w:val="clear" w:color="auto" w:fill="FFFFFF"/>
          <w:lang w:val="en-US" w:eastAsia="zh-CN"/>
        </w:rPr>
        <w:t>14</w:t>
      </w:r>
      <w:r>
        <w:rPr>
          <w:rFonts w:hint="eastAsia" w:ascii="仿宋" w:hAnsi="仿宋" w:eastAsia="仿宋" w:cs="仿宋"/>
          <w:color w:val="auto"/>
          <w:highlight w:val="none"/>
          <w:shd w:val="clear" w:color="auto" w:fill="FFFFFF"/>
          <w:lang w:val="zh-CN" w:eastAsia="zh-CN"/>
        </w:rPr>
        <w:t>日（上午8:30-12:00下午2:30-6:00）。</w:t>
      </w:r>
    </w:p>
    <w:p w14:paraId="47D8E527">
      <w:pPr>
        <w:pStyle w:val="5"/>
        <w:widowControl w:val="0"/>
        <w:shd w:val="clear" w:color="auto" w:fill="FFFFFF"/>
        <w:spacing w:before="0" w:beforeAutospacing="0" w:after="0" w:afterAutospacing="0" w:line="400" w:lineRule="exact"/>
        <w:ind w:firstLine="480" w:firstLineChars="200"/>
        <w:jc w:val="left"/>
        <w:rPr>
          <w:rFonts w:hint="eastAsia" w:ascii="仿宋" w:hAnsi="仿宋" w:eastAsia="仿宋" w:cs="仿宋"/>
          <w:color w:val="auto"/>
          <w:highlight w:val="none"/>
          <w:shd w:val="clear" w:color="auto" w:fill="FFFFFF"/>
          <w:lang w:val="zh-CN" w:eastAsia="zh-CN"/>
        </w:rPr>
      </w:pPr>
      <w:r>
        <w:rPr>
          <w:rFonts w:hint="eastAsia" w:ascii="仿宋" w:hAnsi="仿宋" w:eastAsia="仿宋" w:cs="仿宋"/>
          <w:color w:val="auto"/>
          <w:highlight w:val="none"/>
          <w:shd w:val="clear" w:color="auto" w:fill="FFFFFF"/>
          <w:lang w:val="zh-CN" w:eastAsia="zh-CN"/>
        </w:rPr>
        <w:t>报名时需递交的资料：</w:t>
      </w:r>
    </w:p>
    <w:p w14:paraId="76700B50">
      <w:pPr>
        <w:pStyle w:val="5"/>
        <w:widowControl w:val="0"/>
        <w:shd w:val="clear" w:color="auto" w:fill="FFFFFF"/>
        <w:spacing w:before="0" w:beforeAutospacing="0" w:after="0" w:afterAutospacing="0" w:line="400" w:lineRule="exact"/>
        <w:ind w:firstLine="480" w:firstLineChars="200"/>
        <w:jc w:val="left"/>
        <w:rPr>
          <w:rFonts w:hint="eastAsia" w:ascii="仿宋" w:hAnsi="仿宋" w:eastAsia="仿宋" w:cs="仿宋"/>
          <w:color w:val="auto"/>
          <w:highlight w:val="none"/>
          <w:shd w:val="clear" w:color="auto" w:fill="FFFFFF"/>
          <w:lang w:val="zh-CN" w:eastAsia="zh-CN"/>
        </w:rPr>
      </w:pPr>
      <w:r>
        <w:rPr>
          <w:rFonts w:hint="eastAsia" w:ascii="仿宋" w:hAnsi="仿宋" w:eastAsia="仿宋" w:cs="仿宋"/>
          <w:color w:val="auto"/>
          <w:highlight w:val="none"/>
          <w:shd w:val="clear" w:color="auto" w:fill="FFFFFF"/>
          <w:lang w:val="en-US" w:eastAsia="zh-CN"/>
        </w:rPr>
        <w:t>1.</w:t>
      </w:r>
      <w:r>
        <w:rPr>
          <w:rFonts w:hint="eastAsia" w:ascii="仿宋" w:hAnsi="仿宋" w:eastAsia="仿宋" w:cs="仿宋"/>
          <w:color w:val="auto"/>
          <w:highlight w:val="none"/>
          <w:shd w:val="clear" w:color="auto" w:fill="FFFFFF"/>
          <w:lang w:val="zh-CN" w:eastAsia="zh-CN"/>
        </w:rPr>
        <w:t>符合公告</w:t>
      </w:r>
      <w:r>
        <w:rPr>
          <w:rFonts w:hint="eastAsia" w:ascii="仿宋" w:hAnsi="仿宋" w:eastAsia="仿宋" w:cs="仿宋"/>
          <w:color w:val="auto"/>
          <w:highlight w:val="none"/>
          <w:shd w:val="clear" w:color="auto" w:fill="FFFFFF"/>
          <w:lang w:val="en-US" w:eastAsia="zh-CN"/>
        </w:rPr>
        <w:t>资格</w:t>
      </w:r>
      <w:r>
        <w:rPr>
          <w:rFonts w:hint="eastAsia" w:ascii="仿宋" w:hAnsi="仿宋" w:eastAsia="仿宋" w:cs="仿宋"/>
          <w:color w:val="auto"/>
          <w:highlight w:val="none"/>
          <w:shd w:val="clear" w:color="auto" w:fill="FFFFFF"/>
          <w:lang w:val="zh-CN" w:eastAsia="zh-CN"/>
        </w:rPr>
        <w:t>要求的相关资</w:t>
      </w:r>
      <w:r>
        <w:rPr>
          <w:rFonts w:hint="eastAsia" w:ascii="仿宋" w:hAnsi="仿宋" w:eastAsia="仿宋" w:cs="仿宋"/>
          <w:color w:val="auto"/>
          <w:highlight w:val="none"/>
          <w:shd w:val="clear" w:color="auto" w:fill="FFFFFF"/>
          <w:lang w:val="en-US" w:eastAsia="zh-CN"/>
        </w:rPr>
        <w:t>料</w:t>
      </w:r>
      <w:r>
        <w:rPr>
          <w:rFonts w:hint="eastAsia" w:ascii="仿宋" w:hAnsi="仿宋" w:eastAsia="仿宋" w:cs="仿宋"/>
          <w:color w:val="auto"/>
          <w:highlight w:val="none"/>
          <w:shd w:val="clear" w:color="auto" w:fill="FFFFFF"/>
          <w:lang w:val="zh-CN" w:eastAsia="zh-CN"/>
        </w:rPr>
        <w:t>；</w:t>
      </w:r>
    </w:p>
    <w:p w14:paraId="51CBA692">
      <w:pPr>
        <w:pStyle w:val="5"/>
        <w:widowControl w:val="0"/>
        <w:shd w:val="clear" w:color="auto" w:fill="FFFFFF"/>
        <w:spacing w:before="0" w:beforeAutospacing="0" w:after="0" w:afterAutospacing="0" w:line="400" w:lineRule="exact"/>
        <w:ind w:firstLine="480" w:firstLineChars="200"/>
        <w:jc w:val="left"/>
        <w:rPr>
          <w:rFonts w:hint="eastAsia" w:ascii="仿宋" w:hAnsi="仿宋" w:eastAsia="仿宋" w:cs="仿宋"/>
          <w:color w:val="auto"/>
          <w:highlight w:val="none"/>
          <w:shd w:val="clear" w:color="auto" w:fill="FFFFFF"/>
          <w:lang w:val="zh-CN" w:eastAsia="zh-CN"/>
        </w:rPr>
      </w:pPr>
      <w:r>
        <w:rPr>
          <w:rFonts w:hint="eastAsia" w:ascii="仿宋" w:hAnsi="仿宋" w:eastAsia="仿宋" w:cs="仿宋"/>
          <w:color w:val="auto"/>
          <w:highlight w:val="none"/>
          <w:shd w:val="clear" w:color="auto" w:fill="FFFFFF"/>
          <w:lang w:val="en-US" w:eastAsia="zh-CN"/>
        </w:rPr>
        <w:t>注：</w:t>
      </w:r>
      <w:r>
        <w:rPr>
          <w:rFonts w:hint="eastAsia" w:ascii="仿宋" w:hAnsi="仿宋" w:eastAsia="仿宋" w:cs="仿宋"/>
          <w:color w:val="auto"/>
          <w:highlight w:val="none"/>
          <w:shd w:val="clear" w:color="auto" w:fill="FFFFFF"/>
          <w:lang w:val="zh-CN" w:eastAsia="zh-CN"/>
        </w:rPr>
        <w:t>（</w:t>
      </w:r>
      <w:r>
        <w:rPr>
          <w:rFonts w:hint="eastAsia" w:ascii="仿宋" w:hAnsi="仿宋" w:eastAsia="仿宋" w:cs="仿宋"/>
          <w:color w:val="auto"/>
          <w:highlight w:val="none"/>
          <w:shd w:val="clear" w:color="auto" w:fill="FFFFFF"/>
          <w:lang w:val="en-US" w:eastAsia="zh-CN"/>
        </w:rPr>
        <w:t>1</w:t>
      </w:r>
      <w:r>
        <w:rPr>
          <w:rFonts w:hint="eastAsia" w:ascii="仿宋" w:hAnsi="仿宋" w:eastAsia="仿宋" w:cs="仿宋"/>
          <w:color w:val="auto"/>
          <w:highlight w:val="none"/>
          <w:shd w:val="clear" w:color="auto" w:fill="FFFFFF"/>
          <w:lang w:val="zh-CN" w:eastAsia="zh-CN"/>
        </w:rPr>
        <w:t>）</w:t>
      </w:r>
      <w:r>
        <w:rPr>
          <w:rFonts w:hint="eastAsia" w:ascii="仿宋" w:hAnsi="仿宋" w:eastAsia="仿宋" w:cs="仿宋"/>
          <w:color w:val="auto"/>
          <w:highlight w:val="none"/>
          <w:shd w:val="clear" w:color="auto" w:fill="FFFFFF"/>
          <w:lang w:val="en-US" w:eastAsia="zh-CN"/>
        </w:rPr>
        <w:t>所提交资料均需</w:t>
      </w:r>
      <w:r>
        <w:rPr>
          <w:rFonts w:hint="eastAsia" w:ascii="仿宋" w:hAnsi="仿宋" w:eastAsia="仿宋" w:cs="仿宋"/>
          <w:color w:val="auto"/>
          <w:highlight w:val="none"/>
          <w:shd w:val="clear" w:color="auto" w:fill="FFFFFF"/>
          <w:lang w:val="zh-CN" w:eastAsia="zh-CN"/>
        </w:rPr>
        <w:t>加盖公章。</w:t>
      </w:r>
    </w:p>
    <w:p w14:paraId="73291AAB">
      <w:pPr>
        <w:pStyle w:val="5"/>
        <w:widowControl w:val="0"/>
        <w:shd w:val="clear" w:color="auto" w:fill="FFFFFF"/>
        <w:spacing w:before="0" w:beforeAutospacing="0" w:after="0" w:afterAutospacing="0" w:line="400" w:lineRule="exact"/>
        <w:ind w:firstLine="480" w:firstLineChars="200"/>
        <w:jc w:val="left"/>
        <w:rPr>
          <w:rFonts w:hint="eastAsia" w:ascii="仿宋" w:hAnsi="仿宋" w:eastAsia="仿宋" w:cs="仿宋"/>
          <w:color w:val="auto"/>
          <w:highlight w:val="none"/>
          <w:shd w:val="clear" w:color="auto" w:fill="FFFFFF"/>
          <w:lang w:val="zh-CN" w:eastAsia="zh-CN"/>
        </w:rPr>
      </w:pPr>
      <w:r>
        <w:rPr>
          <w:rFonts w:hint="eastAsia" w:ascii="仿宋" w:hAnsi="仿宋" w:eastAsia="仿宋" w:cs="仿宋"/>
          <w:color w:val="auto"/>
          <w:highlight w:val="none"/>
          <w:shd w:val="clear" w:color="auto" w:fill="FFFFFF"/>
          <w:lang w:val="zh-CN" w:eastAsia="zh-CN"/>
        </w:rPr>
        <w:t>（</w:t>
      </w:r>
      <w:r>
        <w:rPr>
          <w:rFonts w:hint="eastAsia" w:ascii="仿宋" w:hAnsi="仿宋" w:eastAsia="仿宋" w:cs="仿宋"/>
          <w:color w:val="auto"/>
          <w:highlight w:val="none"/>
          <w:shd w:val="clear" w:color="auto" w:fill="FFFFFF"/>
          <w:lang w:val="en-US" w:eastAsia="zh-CN"/>
        </w:rPr>
        <w:t>2</w:t>
      </w:r>
      <w:r>
        <w:rPr>
          <w:rFonts w:hint="eastAsia" w:ascii="仿宋" w:hAnsi="仿宋" w:eastAsia="仿宋" w:cs="仿宋"/>
          <w:color w:val="auto"/>
          <w:highlight w:val="none"/>
          <w:shd w:val="clear" w:color="auto" w:fill="FFFFFF"/>
          <w:lang w:val="zh-CN" w:eastAsia="zh-CN"/>
        </w:rPr>
        <w:t>）</w:t>
      </w:r>
      <w:r>
        <w:rPr>
          <w:rFonts w:hint="eastAsia" w:ascii="仿宋" w:hAnsi="仿宋" w:eastAsia="仿宋" w:cs="仿宋"/>
          <w:color w:val="auto"/>
          <w:highlight w:val="none"/>
          <w:shd w:val="clear" w:color="auto" w:fill="FFFFFF"/>
          <w:lang w:val="en-US" w:eastAsia="zh-CN"/>
        </w:rPr>
        <w:t>所提供的</w:t>
      </w:r>
      <w:r>
        <w:rPr>
          <w:rFonts w:hint="eastAsia" w:ascii="仿宋" w:hAnsi="仿宋" w:eastAsia="仿宋" w:cs="仿宋"/>
          <w:color w:val="auto"/>
          <w:highlight w:val="none"/>
          <w:shd w:val="clear" w:color="auto" w:fill="FFFFFF"/>
          <w:lang w:val="zh-CN" w:eastAsia="zh-CN"/>
        </w:rPr>
        <w:t>法定代表人授权委托书</w:t>
      </w:r>
      <w:r>
        <w:rPr>
          <w:rFonts w:hint="eastAsia" w:ascii="仿宋" w:hAnsi="仿宋" w:eastAsia="仿宋" w:cs="仿宋"/>
          <w:color w:val="auto"/>
          <w:highlight w:val="none"/>
          <w:shd w:val="clear" w:color="auto" w:fill="FFFFFF"/>
          <w:lang w:val="en-US" w:eastAsia="zh-CN"/>
        </w:rPr>
        <w:t>被授权人</w:t>
      </w:r>
      <w:r>
        <w:rPr>
          <w:rFonts w:hint="eastAsia" w:ascii="仿宋" w:hAnsi="仿宋" w:eastAsia="仿宋" w:cs="仿宋"/>
          <w:color w:val="auto"/>
          <w:highlight w:val="none"/>
          <w:shd w:val="clear" w:color="auto" w:fill="FFFFFF"/>
        </w:rPr>
        <w:t>须为本项目的</w:t>
      </w:r>
      <w:r>
        <w:rPr>
          <w:rFonts w:hint="eastAsia" w:ascii="仿宋" w:hAnsi="仿宋" w:eastAsia="仿宋" w:cs="仿宋"/>
          <w:color w:val="auto"/>
          <w:highlight w:val="none"/>
          <w:shd w:val="clear" w:color="auto" w:fill="FFFFFF"/>
          <w:lang w:val="en-US" w:eastAsia="zh-CN"/>
        </w:rPr>
        <w:t>项目负责人</w:t>
      </w:r>
      <w:r>
        <w:rPr>
          <w:rFonts w:hint="eastAsia" w:ascii="仿宋" w:hAnsi="仿宋" w:eastAsia="仿宋" w:cs="仿宋"/>
          <w:color w:val="auto"/>
          <w:highlight w:val="none"/>
          <w:shd w:val="clear" w:color="auto" w:fill="FFFFFF"/>
          <w:lang w:eastAsia="zh-CN"/>
        </w:rPr>
        <w:t>。</w:t>
      </w:r>
    </w:p>
    <w:p w14:paraId="34B066F9">
      <w:pPr>
        <w:pStyle w:val="5"/>
        <w:widowControl w:val="0"/>
        <w:shd w:val="clear" w:color="auto" w:fill="FFFFFF"/>
        <w:spacing w:before="0" w:beforeAutospacing="0" w:after="0" w:afterAutospacing="0" w:line="400" w:lineRule="exact"/>
        <w:jc w:val="left"/>
        <w:rPr>
          <w:rFonts w:hint="eastAsia" w:ascii="仿宋" w:hAnsi="仿宋" w:eastAsia="仿宋" w:cs="仿宋"/>
          <w:b/>
          <w:bCs/>
          <w:color w:val="auto"/>
          <w:highlight w:val="none"/>
          <w:shd w:val="clear" w:color="auto" w:fill="FFFFFF"/>
          <w:lang w:val="zh-CN" w:eastAsia="zh-CN"/>
        </w:rPr>
      </w:pPr>
      <w:r>
        <w:rPr>
          <w:rFonts w:hint="eastAsia" w:ascii="仿宋" w:hAnsi="仿宋" w:eastAsia="仿宋" w:cs="仿宋"/>
          <w:b/>
          <w:bCs/>
          <w:color w:val="auto"/>
          <w:highlight w:val="none"/>
          <w:shd w:val="clear" w:color="auto" w:fill="FFFFFF"/>
          <w:lang w:eastAsia="zh-CN"/>
        </w:rPr>
        <w:t>四、获取文件</w:t>
      </w:r>
      <w:r>
        <w:rPr>
          <w:rFonts w:hint="eastAsia" w:ascii="仿宋" w:hAnsi="仿宋" w:eastAsia="仿宋" w:cs="仿宋"/>
          <w:b/>
          <w:bCs/>
          <w:color w:val="auto"/>
          <w:highlight w:val="none"/>
          <w:shd w:val="clear" w:color="auto" w:fill="FFFFFF"/>
          <w:lang w:val="en-US" w:eastAsia="zh-CN"/>
        </w:rPr>
        <w:t>的时间和方式</w:t>
      </w:r>
      <w:r>
        <w:rPr>
          <w:rFonts w:hint="eastAsia" w:ascii="仿宋" w:hAnsi="仿宋" w:eastAsia="仿宋" w:cs="仿宋"/>
          <w:b/>
          <w:bCs/>
          <w:color w:val="auto"/>
          <w:highlight w:val="none"/>
          <w:shd w:val="clear" w:color="auto" w:fill="FFFFFF"/>
          <w:lang w:eastAsia="zh-CN"/>
        </w:rPr>
        <w:t>：</w:t>
      </w:r>
    </w:p>
    <w:p w14:paraId="3E046CBE">
      <w:pPr>
        <w:pStyle w:val="5"/>
        <w:widowControl w:val="0"/>
        <w:shd w:val="clear" w:color="auto" w:fill="FFFFFF"/>
        <w:spacing w:before="0" w:beforeAutospacing="0" w:after="0" w:afterAutospacing="0" w:line="400" w:lineRule="exact"/>
        <w:ind w:firstLine="480" w:firstLineChars="200"/>
        <w:jc w:val="left"/>
        <w:rPr>
          <w:rFonts w:hint="eastAsia" w:ascii="仿宋" w:hAnsi="仿宋" w:eastAsia="仿宋" w:cs="仿宋"/>
          <w:color w:val="auto"/>
          <w:highlight w:val="none"/>
          <w:shd w:val="clear" w:color="auto" w:fill="FFFFFF"/>
          <w:lang w:val="zh-CN" w:eastAsia="zh-CN"/>
        </w:rPr>
      </w:pPr>
      <w:r>
        <w:rPr>
          <w:rFonts w:hint="eastAsia" w:ascii="仿宋" w:hAnsi="仿宋" w:eastAsia="仿宋" w:cs="仿宋"/>
          <w:color w:val="auto"/>
          <w:highlight w:val="none"/>
          <w:shd w:val="clear" w:color="auto" w:fill="FFFFFF"/>
          <w:lang w:val="en-US" w:eastAsia="zh-CN"/>
        </w:rPr>
        <w:t>1.</w:t>
      </w:r>
      <w:r>
        <w:rPr>
          <w:rFonts w:hint="eastAsia" w:ascii="仿宋" w:hAnsi="仿宋" w:eastAsia="仿宋" w:cs="仿宋"/>
          <w:color w:val="auto"/>
          <w:highlight w:val="none"/>
          <w:shd w:val="clear" w:color="auto" w:fill="FFFFFF"/>
          <w:lang w:val="zh-CN" w:eastAsia="zh-CN"/>
        </w:rPr>
        <w:t>文件获取时间：202</w:t>
      </w:r>
      <w:r>
        <w:rPr>
          <w:rFonts w:hint="eastAsia" w:ascii="仿宋" w:hAnsi="仿宋" w:eastAsia="仿宋" w:cs="仿宋"/>
          <w:color w:val="auto"/>
          <w:highlight w:val="none"/>
          <w:shd w:val="clear" w:color="auto" w:fill="FFFFFF"/>
          <w:lang w:val="en-US" w:eastAsia="zh-CN"/>
        </w:rPr>
        <w:t>5</w:t>
      </w:r>
      <w:r>
        <w:rPr>
          <w:rFonts w:hint="eastAsia" w:ascii="仿宋" w:hAnsi="仿宋" w:eastAsia="仿宋" w:cs="仿宋"/>
          <w:color w:val="auto"/>
          <w:highlight w:val="none"/>
          <w:shd w:val="clear" w:color="auto" w:fill="FFFFFF"/>
          <w:lang w:val="zh-CN" w:eastAsia="zh-CN"/>
        </w:rPr>
        <w:t>年</w:t>
      </w:r>
      <w:r>
        <w:rPr>
          <w:rFonts w:hint="eastAsia" w:ascii="仿宋" w:hAnsi="仿宋" w:eastAsia="仿宋" w:cs="仿宋"/>
          <w:color w:val="auto"/>
          <w:highlight w:val="none"/>
          <w:shd w:val="clear" w:color="auto" w:fill="FFFFFF"/>
          <w:lang w:val="en-US" w:eastAsia="zh-CN"/>
        </w:rPr>
        <w:t>5</w:t>
      </w:r>
      <w:r>
        <w:rPr>
          <w:rFonts w:hint="eastAsia" w:ascii="仿宋" w:hAnsi="仿宋" w:eastAsia="仿宋" w:cs="仿宋"/>
          <w:color w:val="auto"/>
          <w:highlight w:val="none"/>
          <w:shd w:val="clear" w:color="auto" w:fill="FFFFFF"/>
          <w:lang w:val="zh-CN" w:eastAsia="zh-CN"/>
        </w:rPr>
        <w:t>月</w:t>
      </w:r>
      <w:r>
        <w:rPr>
          <w:rFonts w:hint="eastAsia" w:ascii="仿宋" w:hAnsi="仿宋" w:eastAsia="仿宋" w:cs="仿宋"/>
          <w:color w:val="auto"/>
          <w:highlight w:val="none"/>
          <w:shd w:val="clear" w:color="auto" w:fill="FFFFFF"/>
          <w:lang w:val="en-US" w:eastAsia="zh-CN"/>
        </w:rPr>
        <w:t>9</w:t>
      </w:r>
      <w:r>
        <w:rPr>
          <w:rFonts w:hint="eastAsia" w:ascii="仿宋" w:hAnsi="仿宋" w:eastAsia="仿宋" w:cs="仿宋"/>
          <w:color w:val="auto"/>
          <w:highlight w:val="none"/>
          <w:shd w:val="clear" w:color="auto" w:fill="FFFFFF"/>
          <w:lang w:val="zh-CN" w:eastAsia="zh-CN"/>
        </w:rPr>
        <w:t>日至20</w:t>
      </w:r>
      <w:r>
        <w:rPr>
          <w:rFonts w:hint="eastAsia" w:ascii="仿宋" w:hAnsi="仿宋" w:eastAsia="仿宋" w:cs="仿宋"/>
          <w:color w:val="auto"/>
          <w:highlight w:val="none"/>
          <w:shd w:val="clear" w:color="auto" w:fill="FFFFFF"/>
          <w:lang w:val="en-US" w:eastAsia="zh-CN"/>
        </w:rPr>
        <w:t>26</w:t>
      </w:r>
      <w:r>
        <w:rPr>
          <w:rFonts w:hint="eastAsia" w:ascii="仿宋" w:hAnsi="仿宋" w:eastAsia="仿宋" w:cs="仿宋"/>
          <w:color w:val="auto"/>
          <w:highlight w:val="none"/>
          <w:shd w:val="clear" w:color="auto" w:fill="FFFFFF"/>
          <w:lang w:val="zh-CN" w:eastAsia="zh-CN"/>
        </w:rPr>
        <w:t>年</w:t>
      </w:r>
      <w:r>
        <w:rPr>
          <w:rFonts w:hint="eastAsia" w:ascii="仿宋" w:hAnsi="仿宋" w:eastAsia="仿宋" w:cs="仿宋"/>
          <w:color w:val="auto"/>
          <w:highlight w:val="none"/>
          <w:shd w:val="clear" w:color="auto" w:fill="FFFFFF"/>
          <w:lang w:val="en-US" w:eastAsia="zh-CN"/>
        </w:rPr>
        <w:t>5</w:t>
      </w:r>
      <w:r>
        <w:rPr>
          <w:rFonts w:hint="eastAsia" w:ascii="仿宋" w:hAnsi="仿宋" w:eastAsia="仿宋" w:cs="仿宋"/>
          <w:color w:val="auto"/>
          <w:highlight w:val="none"/>
          <w:shd w:val="clear" w:color="auto" w:fill="FFFFFF"/>
          <w:lang w:val="zh-CN" w:eastAsia="zh-CN"/>
        </w:rPr>
        <w:t>月</w:t>
      </w:r>
      <w:r>
        <w:rPr>
          <w:rFonts w:hint="eastAsia" w:ascii="仿宋" w:hAnsi="仿宋" w:eastAsia="仿宋" w:cs="仿宋"/>
          <w:color w:val="auto"/>
          <w:highlight w:val="none"/>
          <w:shd w:val="clear" w:color="auto" w:fill="FFFFFF"/>
          <w:lang w:val="en-US" w:eastAsia="zh-CN"/>
        </w:rPr>
        <w:t>14</w:t>
      </w:r>
      <w:r>
        <w:rPr>
          <w:rFonts w:hint="eastAsia" w:ascii="仿宋" w:hAnsi="仿宋" w:eastAsia="仿宋" w:cs="仿宋"/>
          <w:color w:val="auto"/>
          <w:highlight w:val="none"/>
          <w:shd w:val="clear" w:color="auto" w:fill="FFFFFF"/>
          <w:lang w:val="zh-CN" w:eastAsia="zh-CN"/>
        </w:rPr>
        <w:t>日（上午8:30-12:00，下午2:30-6:00）。</w:t>
      </w:r>
    </w:p>
    <w:p w14:paraId="0EE6B3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zh-CN" w:eastAsia="zh-CN" w:bidi="ar-SA"/>
        </w:rPr>
        <w:t>2</w:t>
      </w:r>
      <w:r>
        <w:rPr>
          <w:rFonts w:hint="eastAsia" w:ascii="仿宋" w:hAnsi="仿宋" w:eastAsia="仿宋" w:cs="仿宋"/>
          <w:color w:val="auto"/>
          <w:kern w:val="0"/>
          <w:sz w:val="24"/>
          <w:szCs w:val="24"/>
          <w:highlight w:val="none"/>
          <w:shd w:val="clear" w:color="auto" w:fill="FFFFFF"/>
          <w:lang w:val="en-US" w:eastAsia="zh-CN" w:bidi="ar-SA"/>
        </w:rPr>
        <w:t>.</w:t>
      </w:r>
      <w:r>
        <w:rPr>
          <w:rFonts w:hint="eastAsia" w:ascii="仿宋" w:hAnsi="仿宋" w:eastAsia="仿宋" w:cs="仿宋"/>
          <w:color w:val="auto"/>
          <w:kern w:val="0"/>
          <w:sz w:val="24"/>
          <w:szCs w:val="24"/>
          <w:highlight w:val="none"/>
          <w:shd w:val="clear" w:color="auto" w:fill="FFFFFF"/>
          <w:lang w:val="zh-CN" w:eastAsia="zh-CN" w:bidi="ar-SA"/>
        </w:rPr>
        <w:t>文件获取</w:t>
      </w:r>
      <w:r>
        <w:rPr>
          <w:rFonts w:hint="eastAsia" w:ascii="仿宋" w:hAnsi="仿宋" w:eastAsia="仿宋" w:cs="仿宋"/>
          <w:color w:val="auto"/>
          <w:kern w:val="0"/>
          <w:sz w:val="24"/>
          <w:szCs w:val="24"/>
          <w:highlight w:val="none"/>
          <w:shd w:val="clear" w:color="auto" w:fill="FFFFFF"/>
          <w:lang w:val="en-US" w:eastAsia="zh-CN" w:bidi="ar-SA"/>
        </w:rPr>
        <w:t>方法</w:t>
      </w:r>
      <w:r>
        <w:rPr>
          <w:rFonts w:hint="eastAsia" w:ascii="仿宋" w:hAnsi="仿宋" w:eastAsia="仿宋" w:cs="仿宋"/>
          <w:color w:val="auto"/>
          <w:kern w:val="0"/>
          <w:sz w:val="24"/>
          <w:szCs w:val="24"/>
          <w:highlight w:val="none"/>
          <w:shd w:val="clear" w:color="auto" w:fill="FFFFFF"/>
          <w:lang w:val="zh-CN" w:eastAsia="zh-CN" w:bidi="ar-SA"/>
        </w:rPr>
        <w:t>：报名成功后联系华兴天成项目咨询有限公司</w:t>
      </w:r>
      <w:r>
        <w:rPr>
          <w:rFonts w:hint="eastAsia" w:ascii="仿宋" w:hAnsi="仿宋" w:eastAsia="仿宋" w:cs="仿宋"/>
          <w:color w:val="auto"/>
          <w:kern w:val="0"/>
          <w:sz w:val="24"/>
          <w:szCs w:val="24"/>
          <w:highlight w:val="none"/>
          <w:shd w:val="clear" w:color="auto" w:fill="FFFFFF"/>
          <w:lang w:val="en-US" w:eastAsia="zh-CN" w:bidi="ar-SA"/>
        </w:rPr>
        <w:t>获</w:t>
      </w:r>
      <w:r>
        <w:rPr>
          <w:rFonts w:hint="eastAsia" w:ascii="仿宋" w:hAnsi="仿宋" w:eastAsia="仿宋" w:cs="仿宋"/>
          <w:color w:val="auto"/>
          <w:kern w:val="0"/>
          <w:sz w:val="24"/>
          <w:szCs w:val="24"/>
          <w:highlight w:val="none"/>
          <w:shd w:val="clear" w:color="auto" w:fill="FFFFFF"/>
          <w:lang w:val="zh-CN" w:eastAsia="zh-CN" w:bidi="ar-SA"/>
        </w:rPr>
        <w:t>取。如未</w:t>
      </w:r>
      <w:r>
        <w:rPr>
          <w:rFonts w:hint="eastAsia" w:ascii="仿宋" w:hAnsi="仿宋" w:eastAsia="仿宋" w:cs="仿宋"/>
          <w:color w:val="auto"/>
          <w:kern w:val="0"/>
          <w:sz w:val="24"/>
          <w:szCs w:val="24"/>
          <w:highlight w:val="none"/>
          <w:shd w:val="clear" w:color="auto" w:fill="FFFFFF"/>
          <w:lang w:val="en-US" w:eastAsia="zh-CN" w:bidi="ar-SA"/>
        </w:rPr>
        <w:t>获</w:t>
      </w:r>
      <w:r>
        <w:rPr>
          <w:rFonts w:hint="eastAsia" w:ascii="仿宋" w:hAnsi="仿宋" w:eastAsia="仿宋" w:cs="仿宋"/>
          <w:color w:val="auto"/>
          <w:kern w:val="0"/>
          <w:sz w:val="24"/>
          <w:szCs w:val="24"/>
          <w:highlight w:val="none"/>
          <w:shd w:val="clear" w:color="auto" w:fill="FFFFFF"/>
          <w:lang w:val="zh-CN" w:eastAsia="zh-CN" w:bidi="ar-SA"/>
        </w:rPr>
        <w:t>取磋商文件则视为无效报名，一切法律责任、经济</w:t>
      </w:r>
      <w:r>
        <w:rPr>
          <w:rFonts w:hint="eastAsia" w:ascii="仿宋" w:hAnsi="仿宋" w:eastAsia="仿宋" w:cs="仿宋"/>
          <w:b w:val="0"/>
          <w:bCs w:val="0"/>
          <w:color w:val="auto"/>
          <w:kern w:val="0"/>
          <w:sz w:val="24"/>
          <w:szCs w:val="24"/>
          <w:highlight w:val="none"/>
          <w:shd w:val="clear" w:color="auto" w:fill="FFFFFF"/>
          <w:lang w:val="zh-CN" w:eastAsia="zh-CN" w:bidi="ar-SA"/>
        </w:rPr>
        <w:t>责任由</w:t>
      </w:r>
      <w:r>
        <w:rPr>
          <w:rFonts w:hint="eastAsia" w:ascii="仿宋" w:hAnsi="仿宋" w:eastAsia="仿宋" w:cs="仿宋"/>
          <w:b w:val="0"/>
          <w:bCs w:val="0"/>
          <w:color w:val="auto"/>
          <w:highlight w:val="none"/>
          <w:shd w:val="clear" w:color="auto" w:fill="FFFFFF"/>
          <w:lang w:val="zh-CN" w:eastAsia="zh-CN"/>
        </w:rPr>
        <w:t>投标单位自行承担</w:t>
      </w:r>
      <w:r>
        <w:rPr>
          <w:rFonts w:hint="eastAsia" w:ascii="仿宋" w:hAnsi="仿宋" w:eastAsia="仿宋" w:cs="仿宋"/>
          <w:bCs/>
          <w:color w:val="auto"/>
          <w:szCs w:val="24"/>
          <w:highlight w:val="none"/>
          <w:lang w:val="zh-CN" w:eastAsia="zh-CN"/>
        </w:rPr>
        <w:t>。</w:t>
      </w:r>
    </w:p>
    <w:p w14:paraId="391EB94F">
      <w:pPr>
        <w:pStyle w:val="5"/>
        <w:widowControl w:val="0"/>
        <w:shd w:val="clear" w:color="auto" w:fill="FFFFFF"/>
        <w:spacing w:before="0" w:beforeAutospacing="0" w:after="0" w:afterAutospacing="0" w:line="400" w:lineRule="exact"/>
        <w:jc w:val="left"/>
        <w:rPr>
          <w:rFonts w:hint="eastAsia" w:ascii="仿宋" w:hAnsi="仿宋" w:eastAsia="仿宋" w:cs="仿宋"/>
          <w:b/>
          <w:bCs/>
          <w:color w:val="auto"/>
          <w:highlight w:val="none"/>
          <w:shd w:val="clear" w:color="auto" w:fill="FFFFFF"/>
          <w:lang w:eastAsia="zh-CN"/>
        </w:rPr>
      </w:pPr>
      <w:r>
        <w:rPr>
          <w:rFonts w:hint="eastAsia" w:ascii="仿宋" w:hAnsi="仿宋" w:eastAsia="仿宋" w:cs="仿宋"/>
          <w:b/>
          <w:bCs/>
          <w:color w:val="auto"/>
          <w:highlight w:val="none"/>
          <w:shd w:val="clear" w:color="auto" w:fill="FFFFFF"/>
          <w:lang w:eastAsia="zh-CN"/>
        </w:rPr>
        <w:t>五、磋商响应文件</w:t>
      </w:r>
      <w:r>
        <w:rPr>
          <w:rFonts w:hint="eastAsia" w:ascii="仿宋" w:hAnsi="仿宋" w:eastAsia="仿宋" w:cs="仿宋"/>
          <w:b/>
          <w:bCs/>
          <w:color w:val="auto"/>
          <w:highlight w:val="none"/>
          <w:shd w:val="clear" w:color="auto" w:fill="FFFFFF"/>
          <w:lang w:val="en-US" w:eastAsia="zh-CN"/>
        </w:rPr>
        <w:t>的递交、磋商时间及方式</w:t>
      </w:r>
      <w:r>
        <w:rPr>
          <w:rFonts w:hint="eastAsia" w:ascii="仿宋" w:hAnsi="仿宋" w:eastAsia="仿宋" w:cs="仿宋"/>
          <w:b/>
          <w:bCs/>
          <w:color w:val="auto"/>
          <w:highlight w:val="none"/>
          <w:shd w:val="clear" w:color="auto" w:fill="FFFFFF"/>
          <w:lang w:eastAsia="zh-CN"/>
        </w:rPr>
        <w:t>：</w:t>
      </w:r>
    </w:p>
    <w:p w14:paraId="218373F4">
      <w:pPr>
        <w:pStyle w:val="5"/>
        <w:keepNext w:val="0"/>
        <w:keepLines w:val="0"/>
        <w:pageBreakBefore w:val="0"/>
        <w:widowControl/>
        <w:shd w:val="clear" w:color="auto" w:fill="FFFFFF"/>
        <w:kinsoku/>
        <w:wordWrap/>
        <w:overflowPunct/>
        <w:topLinePunct w:val="0"/>
        <w:autoSpaceDE w:val="0"/>
        <w:autoSpaceDN w:val="0"/>
        <w:bidi w:val="0"/>
        <w:adjustRightInd/>
        <w:snapToGrid/>
        <w:spacing w:beforeAutospacing="0" w:afterAutospacing="0"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bidi="ar-SA"/>
        </w:rPr>
        <w:t>1.磋商响应文件递交截止时间：2026年5月19日9时30分（北京时间）之前，逾期不再受理。</w:t>
      </w:r>
    </w:p>
    <w:p w14:paraId="1F212E2E">
      <w:pPr>
        <w:pStyle w:val="5"/>
        <w:keepNext w:val="0"/>
        <w:keepLines w:val="0"/>
        <w:pageBreakBefore w:val="0"/>
        <w:widowControl/>
        <w:shd w:val="clear" w:color="auto" w:fill="FFFFFF"/>
        <w:kinsoku/>
        <w:wordWrap/>
        <w:overflowPunct/>
        <w:topLinePunct w:val="0"/>
        <w:autoSpaceDE w:val="0"/>
        <w:autoSpaceDN w:val="0"/>
        <w:bidi w:val="0"/>
        <w:adjustRightInd/>
        <w:snapToGrid/>
        <w:spacing w:beforeAutospacing="0" w:afterAutospacing="0"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bidi="ar-SA"/>
        </w:rPr>
        <w:t>2.磋商响应文件递交地点：甘肃省嘉峪关公路事业发展中心四楼会议室</w:t>
      </w:r>
    </w:p>
    <w:p w14:paraId="19742424">
      <w:pPr>
        <w:pStyle w:val="5"/>
        <w:keepNext w:val="0"/>
        <w:keepLines w:val="0"/>
        <w:pageBreakBefore w:val="0"/>
        <w:widowControl/>
        <w:shd w:val="clear" w:color="auto" w:fill="FFFFFF"/>
        <w:kinsoku/>
        <w:wordWrap/>
        <w:overflowPunct/>
        <w:topLinePunct w:val="0"/>
        <w:autoSpaceDE w:val="0"/>
        <w:autoSpaceDN w:val="0"/>
        <w:bidi w:val="0"/>
        <w:adjustRightInd/>
        <w:snapToGrid/>
        <w:spacing w:beforeAutospacing="0" w:afterAutospacing="0"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bidi="ar-SA"/>
        </w:rPr>
        <w:t>3.磋商时间：2026年5月19日9时30分（北京时间）。</w:t>
      </w:r>
    </w:p>
    <w:p w14:paraId="3E4149A5">
      <w:pPr>
        <w:pStyle w:val="5"/>
        <w:keepNext w:val="0"/>
        <w:keepLines w:val="0"/>
        <w:pageBreakBefore w:val="0"/>
        <w:widowControl/>
        <w:shd w:val="clear" w:color="auto" w:fill="FFFFFF"/>
        <w:kinsoku/>
        <w:wordWrap/>
        <w:overflowPunct/>
        <w:topLinePunct w:val="0"/>
        <w:autoSpaceDE w:val="0"/>
        <w:autoSpaceDN w:val="0"/>
        <w:bidi w:val="0"/>
        <w:adjustRightInd/>
        <w:snapToGrid/>
        <w:spacing w:beforeAutospacing="0" w:afterAutospacing="0" w:line="360" w:lineRule="auto"/>
        <w:ind w:firstLine="480" w:firstLineChars="200"/>
        <w:jc w:val="left"/>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4.磋商方式：详见磋商文件。</w:t>
      </w:r>
    </w:p>
    <w:p w14:paraId="3EA9C2FC">
      <w:pPr>
        <w:pStyle w:val="5"/>
        <w:widowControl/>
        <w:shd w:val="clear" w:color="auto" w:fill="FFFFFF"/>
        <w:spacing w:beforeAutospacing="0" w:afterAutospacing="0" w:line="360" w:lineRule="auto"/>
        <w:ind w:firstLine="241" w:firstLineChars="100"/>
        <w:jc w:val="left"/>
        <w:rPr>
          <w:rFonts w:hint="eastAsia" w:ascii="仿宋" w:hAnsi="仿宋" w:eastAsia="仿宋" w:cs="仿宋"/>
          <w:b/>
          <w:bCs/>
          <w:color w:val="auto"/>
          <w:kern w:val="0"/>
          <w:sz w:val="24"/>
          <w:szCs w:val="24"/>
          <w:shd w:val="clear" w:color="auto" w:fill="FFFFFF"/>
          <w:lang w:val="en-US" w:eastAsia="zh-CN" w:bidi="ar"/>
        </w:rPr>
      </w:pPr>
      <w:r>
        <w:rPr>
          <w:rFonts w:hint="eastAsia" w:ascii="仿宋" w:hAnsi="仿宋" w:eastAsia="仿宋" w:cs="仿宋"/>
          <w:b/>
          <w:bCs/>
          <w:color w:val="auto"/>
          <w:kern w:val="0"/>
          <w:sz w:val="24"/>
          <w:szCs w:val="24"/>
          <w:shd w:val="clear" w:color="auto" w:fill="FFFFFF"/>
          <w:lang w:val="en-US" w:eastAsia="zh-CN" w:bidi="ar"/>
        </w:rPr>
        <w:t>注：逾期送达的或者未送达指定地点的磋商响应文件，采购人不予受理。</w:t>
      </w:r>
    </w:p>
    <w:p w14:paraId="72E26D3F">
      <w:pPr>
        <w:widowControl/>
        <w:shd w:val="clear" w:color="auto" w:fill="FFFFFF"/>
        <w:spacing w:line="400" w:lineRule="exact"/>
        <w:jc w:val="left"/>
        <w:rPr>
          <w:rFonts w:hint="eastAsia" w:ascii="仿宋" w:hAnsi="仿宋" w:eastAsia="仿宋" w:cs="仿宋"/>
          <w:b/>
          <w:bCs/>
          <w:color w:val="auto"/>
          <w:kern w:val="0"/>
          <w:sz w:val="24"/>
          <w:shd w:val="clear" w:color="auto" w:fill="FFFFFF"/>
          <w:lang w:val="en-US" w:eastAsia="zh-CN" w:bidi="ar"/>
        </w:rPr>
      </w:pPr>
      <w:r>
        <w:rPr>
          <w:rFonts w:hint="eastAsia" w:ascii="仿宋" w:hAnsi="仿宋" w:eastAsia="仿宋" w:cs="仿宋"/>
          <w:b/>
          <w:bCs/>
          <w:color w:val="auto"/>
          <w:kern w:val="0"/>
          <w:sz w:val="24"/>
          <w:shd w:val="clear" w:color="auto" w:fill="FFFFFF"/>
          <w:lang w:val="en-US" w:eastAsia="zh-CN" w:bidi="ar"/>
        </w:rPr>
        <w:t>六、公告期限</w:t>
      </w:r>
    </w:p>
    <w:p w14:paraId="27A9738B">
      <w:pPr>
        <w:pStyle w:val="5"/>
        <w:keepNext w:val="0"/>
        <w:keepLines w:val="0"/>
        <w:pageBreakBefore w:val="0"/>
        <w:widowControl/>
        <w:shd w:val="clear" w:color="auto" w:fill="FFFFFF"/>
        <w:kinsoku/>
        <w:wordWrap/>
        <w:overflowPunct/>
        <w:topLinePunct w:val="0"/>
        <w:autoSpaceDE w:val="0"/>
        <w:autoSpaceDN w:val="0"/>
        <w:bidi w:val="0"/>
        <w:adjustRightInd/>
        <w:snapToGrid/>
        <w:spacing w:beforeAutospacing="0" w:afterAutospacing="0"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bidi="ar-SA"/>
        </w:rPr>
        <w:t>自本公告发布之日起5个工作日。</w:t>
      </w:r>
    </w:p>
    <w:p w14:paraId="432F5F79">
      <w:pPr>
        <w:widowControl/>
        <w:shd w:val="clear" w:color="auto" w:fill="FFFFFF"/>
        <w:spacing w:line="400" w:lineRule="exact"/>
        <w:jc w:val="left"/>
        <w:rPr>
          <w:rFonts w:hint="eastAsia" w:ascii="仿宋" w:hAnsi="仿宋" w:eastAsia="仿宋" w:cs="仿宋"/>
          <w:b/>
          <w:bCs/>
          <w:color w:val="auto"/>
          <w:kern w:val="0"/>
          <w:sz w:val="24"/>
          <w:shd w:val="clear" w:color="auto" w:fill="FFFFFF"/>
          <w:lang w:val="en-US" w:eastAsia="zh-CN" w:bidi="ar"/>
        </w:rPr>
      </w:pPr>
      <w:r>
        <w:rPr>
          <w:rFonts w:hint="eastAsia" w:ascii="仿宋" w:hAnsi="仿宋" w:eastAsia="仿宋" w:cs="仿宋"/>
          <w:b/>
          <w:bCs/>
          <w:color w:val="auto"/>
          <w:kern w:val="0"/>
          <w:sz w:val="24"/>
          <w:shd w:val="clear" w:color="auto" w:fill="FFFFFF"/>
          <w:lang w:val="en-US" w:eastAsia="zh-CN" w:bidi="ar"/>
        </w:rPr>
        <w:t>七、发布公告的媒介</w:t>
      </w:r>
    </w:p>
    <w:p w14:paraId="15E429AD">
      <w:pPr>
        <w:widowControl/>
        <w:shd w:val="clear" w:color="auto" w:fill="FFFFFF"/>
        <w:spacing w:line="400" w:lineRule="exact"/>
        <w:ind w:firstLine="480" w:firstLineChars="200"/>
        <w:jc w:val="left"/>
        <w:rPr>
          <w:rFonts w:hint="eastAsia" w:ascii="仿宋" w:hAnsi="仿宋" w:eastAsia="仿宋" w:cs="仿宋"/>
          <w:bCs/>
          <w:snapToGrid w:val="0"/>
          <w:color w:val="auto"/>
          <w:kern w:val="0"/>
          <w:sz w:val="24"/>
          <w:szCs w:val="24"/>
          <w:highlight w:val="none"/>
          <w:lang w:val="en-US" w:eastAsia="zh-CN" w:bidi="ar-SA"/>
        </w:rPr>
      </w:pPr>
      <w:r>
        <w:rPr>
          <w:rFonts w:hint="eastAsia" w:ascii="仿宋" w:hAnsi="仿宋" w:eastAsia="仿宋" w:cs="仿宋"/>
          <w:bCs/>
          <w:snapToGrid w:val="0"/>
          <w:color w:val="auto"/>
          <w:kern w:val="0"/>
          <w:sz w:val="24"/>
          <w:szCs w:val="24"/>
          <w:highlight w:val="none"/>
          <w:lang w:val="en-US" w:eastAsia="zh-CN" w:bidi="ar-SA"/>
        </w:rPr>
        <w:t>本次公告在</w:t>
      </w:r>
      <w:r>
        <w:rPr>
          <w:rFonts w:hint="eastAsia" w:ascii="仿宋" w:hAnsi="仿宋" w:eastAsia="仿宋" w:cs="仿宋"/>
          <w:snapToGrid w:val="0"/>
          <w:color w:val="auto"/>
          <w:spacing w:val="10"/>
          <w:kern w:val="0"/>
          <w:position w:val="-1"/>
          <w:sz w:val="24"/>
          <w:szCs w:val="24"/>
          <w:highlight w:val="none"/>
          <w:lang w:val="en-US" w:eastAsia="zh-CN" w:bidi="ar-SA"/>
        </w:rPr>
        <w:t>甘肃经济信息网（http://www.gsei.com.cn/）</w:t>
      </w:r>
      <w:r>
        <w:rPr>
          <w:rFonts w:hint="eastAsia" w:ascii="仿宋" w:hAnsi="仿宋" w:eastAsia="仿宋" w:cs="仿宋"/>
          <w:bCs/>
          <w:snapToGrid w:val="0"/>
          <w:color w:val="auto"/>
          <w:kern w:val="0"/>
          <w:sz w:val="24"/>
          <w:szCs w:val="24"/>
          <w:highlight w:val="none"/>
          <w:lang w:val="en-US" w:eastAsia="zh-CN" w:bidi="ar-SA"/>
        </w:rPr>
        <w:t>上发布,其他媒介转载无效。</w:t>
      </w:r>
    </w:p>
    <w:p w14:paraId="29D8FC78">
      <w:pPr>
        <w:widowControl/>
        <w:shd w:val="clear" w:color="auto" w:fill="FFFFFF"/>
        <w:spacing w:line="400" w:lineRule="exact"/>
        <w:jc w:val="left"/>
        <w:rPr>
          <w:rFonts w:hint="eastAsia" w:ascii="仿宋" w:hAnsi="仿宋" w:eastAsia="仿宋" w:cs="仿宋"/>
          <w:b/>
          <w:bCs/>
          <w:color w:val="auto"/>
          <w:kern w:val="0"/>
          <w:sz w:val="24"/>
          <w:highlight w:val="none"/>
          <w:shd w:val="clear" w:color="auto" w:fill="FFFFFF"/>
          <w:lang w:val="en-US" w:eastAsia="zh-CN" w:bidi="ar"/>
        </w:rPr>
      </w:pPr>
      <w:r>
        <w:rPr>
          <w:rFonts w:hint="eastAsia" w:ascii="仿宋" w:hAnsi="仿宋" w:eastAsia="仿宋" w:cs="仿宋"/>
          <w:b/>
          <w:bCs/>
          <w:color w:val="auto"/>
          <w:kern w:val="0"/>
          <w:sz w:val="24"/>
          <w:highlight w:val="none"/>
          <w:shd w:val="clear" w:color="auto" w:fill="FFFFFF"/>
          <w:lang w:val="en-US" w:eastAsia="zh-CN" w:bidi="ar"/>
        </w:rPr>
        <w:t>八、凡对本次采购提出询问，请按以下方式联系</w:t>
      </w:r>
    </w:p>
    <w:p w14:paraId="03F1601C">
      <w:pPr>
        <w:pStyle w:val="4"/>
        <w:snapToGrid/>
        <w:spacing w:line="400" w:lineRule="exact"/>
        <w:ind w:firstLine="540" w:firstLineChars="200"/>
        <w:jc w:val="left"/>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1.采购人信息</w:t>
      </w:r>
    </w:p>
    <w:p w14:paraId="2F26F44F">
      <w:pPr>
        <w:pStyle w:val="4"/>
        <w:snapToGrid/>
        <w:spacing w:line="400" w:lineRule="exact"/>
        <w:ind w:firstLine="720" w:firstLineChars="3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名 称：甘肃省嘉峪关公路事业发展中心</w:t>
      </w:r>
    </w:p>
    <w:p w14:paraId="3052F2E8">
      <w:pPr>
        <w:pStyle w:val="4"/>
        <w:snapToGrid/>
        <w:spacing w:line="400" w:lineRule="exact"/>
        <w:ind w:firstLine="720" w:firstLineChars="3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地 址：甘肃省嘉峪关市兰新东路802号</w:t>
      </w:r>
    </w:p>
    <w:p w14:paraId="2033B075">
      <w:pPr>
        <w:pStyle w:val="4"/>
        <w:snapToGrid/>
        <w:spacing w:line="400" w:lineRule="exact"/>
        <w:ind w:firstLine="720" w:firstLineChars="3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联系人：李继玮</w:t>
      </w:r>
    </w:p>
    <w:p w14:paraId="474D452B">
      <w:pPr>
        <w:pStyle w:val="4"/>
        <w:snapToGrid/>
        <w:spacing w:line="400" w:lineRule="exact"/>
        <w:ind w:firstLine="720" w:firstLineChars="3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联系方式</w:t>
      </w:r>
      <w:r>
        <w:rPr>
          <w:rFonts w:hint="eastAsia" w:ascii="仿宋" w:hAnsi="仿宋" w:eastAsia="仿宋" w:cs="仿宋"/>
          <w:bCs/>
          <w:color w:val="auto"/>
          <w:sz w:val="24"/>
          <w:szCs w:val="24"/>
          <w:highlight w:val="none"/>
          <w:lang w:val="en-US" w:eastAsia="zh-CN"/>
        </w:rPr>
        <w:t>：18093597314</w:t>
      </w:r>
    </w:p>
    <w:p w14:paraId="0AC16220">
      <w:pPr>
        <w:pStyle w:val="4"/>
        <w:snapToGrid/>
        <w:spacing w:line="400" w:lineRule="exact"/>
        <w:ind w:firstLine="540" w:firstLineChars="200"/>
        <w:jc w:val="left"/>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2.采购代理机构信息</w:t>
      </w:r>
    </w:p>
    <w:p w14:paraId="4BEFAAB8">
      <w:pPr>
        <w:pStyle w:val="4"/>
        <w:snapToGrid/>
        <w:spacing w:line="400" w:lineRule="exact"/>
        <w:ind w:firstLine="720" w:firstLineChars="3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名 称：华兴天成项目咨询有限公司</w:t>
      </w:r>
    </w:p>
    <w:p w14:paraId="0F57941C">
      <w:pPr>
        <w:pStyle w:val="4"/>
        <w:snapToGrid/>
        <w:spacing w:line="400" w:lineRule="exact"/>
        <w:ind w:firstLine="720" w:firstLineChars="3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地    址：甘肃省兰州市城关区南河北路608号红星国际财富中心2幢2022室</w:t>
      </w:r>
    </w:p>
    <w:p w14:paraId="7E07A030">
      <w:pPr>
        <w:pStyle w:val="4"/>
        <w:snapToGrid/>
        <w:spacing w:line="400" w:lineRule="exact"/>
        <w:ind w:firstLine="720" w:firstLineChars="3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联 系 人：高俊  152094253353</w:t>
      </w:r>
    </w:p>
    <w:p w14:paraId="58207378">
      <w:pPr>
        <w:pStyle w:val="4"/>
        <w:snapToGrid/>
        <w:spacing w:line="400" w:lineRule="exact"/>
        <w:ind w:firstLine="720" w:firstLineChars="3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项目联系方式</w:t>
      </w:r>
    </w:p>
    <w:p w14:paraId="4E58DD77">
      <w:pPr>
        <w:pStyle w:val="4"/>
        <w:snapToGrid/>
        <w:spacing w:line="400" w:lineRule="exact"/>
        <w:ind w:firstLine="720" w:firstLineChars="3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项目联系人：甘肃省嘉峪关公路事业发展中心</w:t>
      </w:r>
    </w:p>
    <w:p w14:paraId="799ED5F5">
      <w:pPr>
        <w:pStyle w:val="4"/>
        <w:snapToGrid/>
        <w:spacing w:line="400" w:lineRule="exact"/>
        <w:ind w:firstLine="720" w:firstLineChars="300"/>
        <w:jc w:val="left"/>
        <w:rPr>
          <w:rFonts w:hint="default" w:ascii="仿宋" w:hAnsi="仿宋" w:eastAsia="仿宋" w:cs="仿宋"/>
          <w:bCs/>
          <w:color w:val="0000FF"/>
          <w:sz w:val="24"/>
          <w:szCs w:val="24"/>
          <w:highlight w:val="none"/>
          <w:lang w:val="en-US" w:eastAsia="zh-CN"/>
        </w:rPr>
      </w:pPr>
      <w:r>
        <w:rPr>
          <w:rFonts w:hint="eastAsia" w:ascii="仿宋" w:hAnsi="仿宋" w:eastAsia="仿宋" w:cs="仿宋"/>
          <w:bCs/>
          <w:color w:val="auto"/>
          <w:sz w:val="24"/>
          <w:szCs w:val="24"/>
          <w:highlight w:val="none"/>
          <w:lang w:val="en-US" w:eastAsia="zh-CN"/>
        </w:rPr>
        <w:t>电　话：18093597314</w:t>
      </w:r>
    </w:p>
    <w:p w14:paraId="547DF03A">
      <w:pPr>
        <w:pStyle w:val="4"/>
        <w:snapToGrid/>
        <w:spacing w:line="400" w:lineRule="exact"/>
        <w:ind w:firstLine="4800" w:firstLineChars="2000"/>
        <w:jc w:val="left"/>
        <w:rPr>
          <w:rFonts w:hint="eastAsia" w:ascii="仿宋" w:hAnsi="仿宋" w:eastAsia="仿宋" w:cs="仿宋"/>
          <w:bCs/>
          <w:color w:val="auto"/>
          <w:sz w:val="24"/>
          <w:szCs w:val="24"/>
          <w:highlight w:val="none"/>
          <w:lang w:eastAsia="zh-CN"/>
        </w:rPr>
      </w:pPr>
    </w:p>
    <w:p w14:paraId="48026B6B">
      <w:pPr>
        <w:pStyle w:val="4"/>
        <w:snapToGrid/>
        <w:spacing w:line="400" w:lineRule="exact"/>
        <w:jc w:val="right"/>
        <w:rPr>
          <w:rFonts w:hint="eastAsia" w:ascii="仿宋" w:hAnsi="仿宋" w:eastAsia="仿宋" w:cs="仿宋"/>
          <w:bCs/>
          <w:color w:val="auto"/>
          <w:szCs w:val="24"/>
          <w:highlight w:val="none"/>
          <w:lang w:val="en-US" w:eastAsia="zh-CN"/>
        </w:rPr>
      </w:pPr>
      <w:r>
        <w:rPr>
          <w:rFonts w:hint="eastAsia" w:ascii="仿宋" w:hAnsi="仿宋" w:eastAsia="仿宋" w:cs="仿宋"/>
          <w:bCs/>
          <w:color w:val="auto"/>
          <w:sz w:val="24"/>
          <w:szCs w:val="24"/>
          <w:highlight w:val="none"/>
          <w:lang w:eastAsia="zh-CN"/>
        </w:rPr>
        <w:t>甘肃省嘉峪关公路事业发展中心</w:t>
      </w:r>
    </w:p>
    <w:p w14:paraId="59A8DAA1">
      <w:pPr>
        <w:pStyle w:val="4"/>
        <w:snapToGrid/>
        <w:spacing w:line="400" w:lineRule="exact"/>
        <w:jc w:val="righ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202</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年</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月</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lang w:eastAsia="zh-CN"/>
        </w:rPr>
        <w:t>日</w:t>
      </w:r>
    </w:p>
    <w:p w14:paraId="1DE2269C">
      <w:pPr>
        <w:jc w:val="left"/>
        <w:rPr>
          <w:rFonts w:hint="eastAsia" w:ascii="仿宋" w:hAnsi="仿宋" w:eastAsia="仿宋" w:cs="仿宋"/>
          <w:color w:val="auto"/>
        </w:rPr>
      </w:pPr>
    </w:p>
    <w:p w14:paraId="54A7C389">
      <w:pPr>
        <w:bidi w:val="0"/>
        <w:jc w:val="left"/>
        <w:rPr>
          <w:rFonts w:hint="eastAsia" w:ascii="仿宋" w:hAnsi="仿宋" w:eastAsia="仿宋" w:cs="仿宋"/>
        </w:rPr>
      </w:pPr>
    </w:p>
    <w:p w14:paraId="0F7B61A9">
      <w:pPr>
        <w:bidi w:val="0"/>
        <w:jc w:val="left"/>
        <w:rPr>
          <w:rFonts w:hint="eastAsia" w:ascii="仿宋" w:hAnsi="仿宋" w:eastAsia="仿宋" w:cs="仿宋"/>
        </w:rPr>
      </w:pPr>
    </w:p>
    <w:p w14:paraId="37EC08CB">
      <w:pPr>
        <w:bidi w:val="0"/>
        <w:jc w:val="left"/>
        <w:rPr>
          <w:rFonts w:hint="eastAsia" w:ascii="仿宋" w:hAnsi="仿宋" w:eastAsia="仿宋" w:cs="仿宋"/>
        </w:rPr>
      </w:pPr>
    </w:p>
    <w:p w14:paraId="609EA26E">
      <w:pPr>
        <w:spacing w:line="360" w:lineRule="auto"/>
        <w:jc w:val="both"/>
        <w:rPr>
          <w:rFonts w:hint="eastAsia" w:ascii="仿宋" w:hAnsi="仿宋" w:eastAsia="仿宋" w:cs="仿宋"/>
          <w:color w:val="auto"/>
          <w:kern w:val="0"/>
          <w:sz w:val="24"/>
          <w:highlight w:val="none"/>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F67AC"/>
    <w:rsid w:val="57CF6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next w:val="3"/>
    <w:unhideWhenUsed/>
    <w:qFormat/>
    <w:uiPriority w:val="99"/>
    <w:pPr>
      <w:spacing w:after="120" w:line="480" w:lineRule="auto"/>
      <w:ind w:left="200" w:leftChars="200"/>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w:basedOn w:val="1"/>
    <w:qFormat/>
    <w:uiPriority w:val="0"/>
    <w:rPr>
      <w:rFonts w:ascii="宋体" w:hAnsi="宋体" w:eastAsia="宋体" w:cs="宋体"/>
      <w:sz w:val="27"/>
      <w:szCs w:val="27"/>
      <w:lang w:val="en-US" w:eastAsia="en-US" w:bidi="ar-SA"/>
    </w:rPr>
  </w:style>
  <w:style w:type="paragraph" w:styleId="5">
    <w:name w:val="Normal (Web)"/>
    <w:basedOn w:val="1"/>
    <w:qFormat/>
    <w:uiPriority w:val="0"/>
    <w:pPr>
      <w:spacing w:beforeAutospacing="1" w:afterAutospacing="1"/>
    </w:pPr>
    <w:rPr>
      <w:rFonts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2026-05-08T07:32:00Z</dcterms:created>
  <dc:creator>向来缘浅奈何情深</dc:creator>
  <cp:lastModifiedBy>向来缘浅奈何情深</cp:lastModifiedBy>
  <dcterms:modified xsi:type="dcterms:W3CDTF">2026-05-08T07:33:02Z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30F4323D072640818D9D16B54FFC3F1C_11</vt:lpwstr>
  </property>
  <property fmtid="{D5CDD505-2E9C-101B-9397-08002B2CF9AE}" pid="4" name="KSOTemplateDocerSaveRecord">
    <vt:lpwstr>eyJoZGlkIjoiYmMxODgyY2E0YmZjMzM1MThiMDk4MWE4YzM1YjQ3YzIiLCJ1c2VySWQiOiIyNjQ0NDU1OTAifQ==</vt:lpwstr>
  </property>
</Properties>
</file>