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269507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40" w:lineRule="exact"/>
        <w:jc w:val="center"/>
        <w:textAlignment w:val="auto"/>
        <w:rPr>
          <w:rFonts w:hint="eastAsia" w:ascii="方正小标宋简体" w:eastAsia="方正小标宋简体"/>
          <w:sz w:val="28"/>
          <w:szCs w:val="28"/>
        </w:rPr>
      </w:pPr>
      <w:r>
        <w:rPr>
          <w:rFonts w:hint="eastAsia" w:ascii="方正小标宋简体" w:eastAsia="方正小标宋简体"/>
          <w:sz w:val="28"/>
          <w:szCs w:val="28"/>
        </w:rPr>
        <w:t>嘉峪关市政府采购供应商信用承诺函</w:t>
      </w:r>
    </w:p>
    <w:p w14:paraId="2527992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40" w:lineRule="exact"/>
        <w:textAlignment w:val="auto"/>
        <w:rPr>
          <w:rFonts w:hint="eastAsia" w:ascii="仿宋_GB2312" w:eastAsia="仿宋_GB2312"/>
          <w:sz w:val="28"/>
          <w:szCs w:val="28"/>
        </w:rPr>
      </w:pPr>
    </w:p>
    <w:p w14:paraId="49AE29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400" w:lineRule="exact"/>
        <w:textAlignment w:val="auto"/>
        <w:rPr>
          <w:rFonts w:hint="eastAsia" w:ascii="仿宋_GB2312" w:eastAsia="仿宋_GB2312"/>
          <w:sz w:val="18"/>
          <w:szCs w:val="18"/>
        </w:rPr>
      </w:pPr>
      <w:r>
        <w:rPr>
          <w:rFonts w:hint="eastAsia" w:ascii="仿宋_GB2312" w:eastAsia="仿宋_GB2312"/>
          <w:sz w:val="18"/>
          <w:szCs w:val="18"/>
        </w:rPr>
        <w:t>致：</w:t>
      </w:r>
      <w:r>
        <w:rPr>
          <w:rFonts w:hint="eastAsia" w:ascii="仿宋_GB2312" w:eastAsia="仿宋_GB2312"/>
          <w:sz w:val="18"/>
          <w:szCs w:val="18"/>
          <w:u w:val="single"/>
        </w:rPr>
        <w:t xml:space="preserve">（采购单位）   </w:t>
      </w:r>
    </w:p>
    <w:p w14:paraId="412596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400" w:lineRule="exact"/>
        <w:textAlignment w:val="auto"/>
        <w:rPr>
          <w:rFonts w:hint="eastAsia" w:ascii="仿宋_GB2312" w:eastAsia="仿宋_GB2312"/>
          <w:sz w:val="18"/>
          <w:szCs w:val="18"/>
          <w:u w:val="single"/>
        </w:rPr>
      </w:pPr>
      <w:r>
        <w:rPr>
          <w:rFonts w:hint="eastAsia" w:ascii="仿宋_GB2312" w:eastAsia="仿宋_GB2312"/>
          <w:sz w:val="18"/>
          <w:szCs w:val="18"/>
        </w:rPr>
        <w:t>单位名称：</w:t>
      </w:r>
      <w:r>
        <w:rPr>
          <w:rFonts w:hint="eastAsia" w:ascii="仿宋_GB2312" w:eastAsia="仿宋_GB2312"/>
          <w:sz w:val="18"/>
          <w:szCs w:val="18"/>
          <w:u w:val="single"/>
        </w:rPr>
        <w:t xml:space="preserve">                                  </w:t>
      </w:r>
    </w:p>
    <w:p w14:paraId="50C65E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400" w:lineRule="exact"/>
        <w:textAlignment w:val="auto"/>
        <w:rPr>
          <w:rFonts w:hint="eastAsia" w:ascii="仿宋_GB2312" w:eastAsia="仿宋_GB2312"/>
          <w:sz w:val="18"/>
          <w:szCs w:val="18"/>
        </w:rPr>
      </w:pPr>
      <w:r>
        <w:rPr>
          <w:rFonts w:hint="eastAsia" w:ascii="仿宋_GB2312" w:eastAsia="仿宋_GB2312"/>
          <w:sz w:val="18"/>
          <w:szCs w:val="18"/>
        </w:rPr>
        <w:t>统一社会信用代码：</w:t>
      </w:r>
      <w:r>
        <w:rPr>
          <w:rFonts w:hint="eastAsia" w:ascii="仿宋_GB2312" w:eastAsia="仿宋_GB2312"/>
          <w:sz w:val="18"/>
          <w:szCs w:val="18"/>
          <w:u w:val="single"/>
        </w:rPr>
        <w:t>                      </w:t>
      </w:r>
    </w:p>
    <w:p w14:paraId="5C63130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400" w:lineRule="exact"/>
        <w:textAlignment w:val="auto"/>
        <w:rPr>
          <w:rFonts w:hint="eastAsia" w:ascii="仿宋_GB2312" w:eastAsia="仿宋_GB2312"/>
          <w:sz w:val="18"/>
          <w:szCs w:val="18"/>
        </w:rPr>
      </w:pPr>
      <w:r>
        <w:rPr>
          <w:rFonts w:hint="eastAsia" w:ascii="仿宋_GB2312" w:eastAsia="仿宋_GB2312"/>
          <w:sz w:val="18"/>
          <w:szCs w:val="18"/>
        </w:rPr>
        <w:t>法定代表人：</w:t>
      </w:r>
      <w:r>
        <w:rPr>
          <w:rFonts w:hint="eastAsia" w:ascii="仿宋_GB2312" w:eastAsia="仿宋_GB2312"/>
          <w:sz w:val="18"/>
          <w:szCs w:val="18"/>
          <w:u w:val="single"/>
        </w:rPr>
        <w:t>                               </w:t>
      </w:r>
    </w:p>
    <w:p w14:paraId="5CEEC30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400" w:lineRule="exact"/>
        <w:textAlignment w:val="auto"/>
        <w:rPr>
          <w:rFonts w:hint="eastAsia" w:ascii="仿宋_GB2312" w:eastAsia="仿宋_GB2312"/>
          <w:sz w:val="18"/>
          <w:szCs w:val="18"/>
        </w:rPr>
      </w:pPr>
      <w:r>
        <w:rPr>
          <w:rFonts w:hint="eastAsia" w:ascii="仿宋_GB2312" w:eastAsia="仿宋_GB2312"/>
          <w:sz w:val="18"/>
          <w:szCs w:val="18"/>
        </w:rPr>
        <w:t>联系人：</w:t>
      </w:r>
      <w:r>
        <w:rPr>
          <w:rFonts w:hint="eastAsia" w:ascii="仿宋_GB2312" w:eastAsia="仿宋_GB2312"/>
          <w:sz w:val="18"/>
          <w:szCs w:val="18"/>
          <w:u w:val="single"/>
        </w:rPr>
        <w:t xml:space="preserve">                                  </w:t>
      </w:r>
      <w:r>
        <w:rPr>
          <w:rFonts w:hint="eastAsia" w:ascii="仿宋_GB2312" w:eastAsia="仿宋_GB2312"/>
          <w:sz w:val="18"/>
          <w:szCs w:val="18"/>
        </w:rPr>
        <w:t>   </w:t>
      </w:r>
    </w:p>
    <w:p w14:paraId="613EFF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400" w:lineRule="exact"/>
        <w:textAlignment w:val="auto"/>
        <w:rPr>
          <w:rFonts w:hint="eastAsia" w:ascii="仿宋_GB2312" w:eastAsia="仿宋_GB2312"/>
          <w:sz w:val="18"/>
          <w:szCs w:val="18"/>
        </w:rPr>
      </w:pPr>
      <w:r>
        <w:rPr>
          <w:rFonts w:hint="eastAsia" w:ascii="仿宋_GB2312" w:eastAsia="仿宋_GB2312"/>
          <w:sz w:val="18"/>
          <w:szCs w:val="18"/>
        </w:rPr>
        <w:t>联系地址：</w:t>
      </w:r>
      <w:r>
        <w:rPr>
          <w:rFonts w:hint="eastAsia" w:ascii="仿宋_GB2312" w:eastAsia="仿宋_GB2312"/>
          <w:sz w:val="18"/>
          <w:szCs w:val="18"/>
          <w:u w:val="single"/>
        </w:rPr>
        <w:t>                                  </w:t>
      </w:r>
    </w:p>
    <w:p w14:paraId="3C7B5F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400" w:lineRule="exact"/>
        <w:textAlignment w:val="auto"/>
        <w:rPr>
          <w:rFonts w:hint="eastAsia" w:ascii="仿宋_GB2312" w:eastAsia="仿宋_GB2312"/>
          <w:sz w:val="18"/>
          <w:szCs w:val="18"/>
        </w:rPr>
      </w:pPr>
      <w:r>
        <w:rPr>
          <w:rFonts w:hint="eastAsia" w:ascii="仿宋_GB2312" w:eastAsia="仿宋_GB2312"/>
          <w:sz w:val="18"/>
          <w:szCs w:val="18"/>
        </w:rPr>
        <w:t>联系电话：</w:t>
      </w:r>
      <w:r>
        <w:rPr>
          <w:rFonts w:hint="eastAsia" w:ascii="仿宋_GB2312" w:eastAsia="仿宋_GB2312"/>
          <w:sz w:val="18"/>
          <w:szCs w:val="18"/>
          <w:u w:val="single"/>
        </w:rPr>
        <w:t xml:space="preserve">                                  </w:t>
      </w:r>
    </w:p>
    <w:p w14:paraId="352BFE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00" w:lineRule="exact"/>
        <w:ind w:firstLine="360" w:firstLineChars="200"/>
        <w:textAlignment w:val="auto"/>
        <w:rPr>
          <w:rFonts w:hint="eastAsia" w:ascii="仿宋_GB2312" w:eastAsia="仿宋_GB2312"/>
          <w:sz w:val="18"/>
          <w:szCs w:val="18"/>
        </w:rPr>
      </w:pPr>
      <w:r>
        <w:rPr>
          <w:rFonts w:hint="eastAsia" w:ascii="仿宋_GB2312" w:eastAsia="仿宋_GB2312"/>
          <w:sz w:val="18"/>
          <w:szCs w:val="18"/>
        </w:rPr>
        <w:t>我单位自愿参加本次政府采购活动，严格遵守《中华人民共和国政府采购法》及相关法律法规，坚持公开、公平、公正和诚实守信的原则，依法诚信经营，坚决遵守本次政府采购活动的各项规定。我们郑重承诺，本单位符合《中华人民共和国政府采购法》第二十二条规定的部分条件，包括：</w:t>
      </w:r>
    </w:p>
    <w:p w14:paraId="21298B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00" w:lineRule="exact"/>
        <w:ind w:firstLine="360" w:firstLineChars="200"/>
        <w:textAlignment w:val="auto"/>
        <w:rPr>
          <w:rFonts w:hint="eastAsia" w:ascii="仿宋_GB2312" w:eastAsia="仿宋_GB2312"/>
          <w:sz w:val="18"/>
          <w:szCs w:val="18"/>
        </w:rPr>
      </w:pPr>
      <w:r>
        <w:rPr>
          <w:rFonts w:hint="eastAsia" w:ascii="仿宋_GB2312" w:eastAsia="仿宋_GB2312"/>
          <w:sz w:val="18"/>
          <w:szCs w:val="18"/>
        </w:rPr>
        <w:t>（一）具有独立承担民事责任的能力；</w:t>
      </w:r>
    </w:p>
    <w:p w14:paraId="5CADF3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00" w:lineRule="exact"/>
        <w:ind w:firstLine="360" w:firstLineChars="200"/>
        <w:textAlignment w:val="auto"/>
        <w:rPr>
          <w:rFonts w:hint="eastAsia" w:ascii="仿宋_GB2312" w:eastAsia="仿宋_GB2312"/>
          <w:sz w:val="18"/>
          <w:szCs w:val="18"/>
        </w:rPr>
      </w:pPr>
      <w:r>
        <w:rPr>
          <w:rFonts w:hint="eastAsia" w:ascii="仿宋_GB2312" w:eastAsia="仿宋_GB2312"/>
          <w:sz w:val="18"/>
          <w:szCs w:val="18"/>
        </w:rPr>
        <w:t>（二）具有良好的商业信誉和健全的财务会计制度；</w:t>
      </w:r>
    </w:p>
    <w:p w14:paraId="0FA558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00" w:lineRule="exact"/>
        <w:ind w:firstLine="360" w:firstLineChars="200"/>
        <w:textAlignment w:val="auto"/>
        <w:rPr>
          <w:rFonts w:hint="eastAsia" w:ascii="仿宋_GB2312" w:eastAsia="仿宋_GB2312"/>
          <w:sz w:val="18"/>
          <w:szCs w:val="18"/>
        </w:rPr>
      </w:pPr>
      <w:r>
        <w:rPr>
          <w:rFonts w:hint="eastAsia" w:ascii="仿宋_GB2312" w:eastAsia="仿宋_GB2312"/>
          <w:sz w:val="18"/>
          <w:szCs w:val="18"/>
          <w:lang w:eastAsia="zh-CN"/>
        </w:rPr>
        <w:t>（</w:t>
      </w:r>
      <w:r>
        <w:rPr>
          <w:rFonts w:hint="eastAsia" w:ascii="仿宋_GB2312" w:eastAsia="仿宋_GB2312"/>
          <w:sz w:val="18"/>
          <w:szCs w:val="18"/>
          <w:lang w:val="en-US" w:eastAsia="zh-CN"/>
        </w:rPr>
        <w:t>三）</w:t>
      </w:r>
      <w:r>
        <w:rPr>
          <w:rFonts w:hint="eastAsia" w:ascii="仿宋_GB2312" w:eastAsia="仿宋_GB2312"/>
          <w:sz w:val="18"/>
          <w:szCs w:val="18"/>
        </w:rPr>
        <w:t>具有履行合同所必需的设备和专业技术能力；</w:t>
      </w:r>
    </w:p>
    <w:p w14:paraId="515C8B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00" w:lineRule="exact"/>
        <w:ind w:firstLine="360" w:firstLineChars="200"/>
        <w:textAlignment w:val="auto"/>
        <w:rPr>
          <w:rFonts w:hint="eastAsia" w:ascii="仿宋_GB2312" w:eastAsia="仿宋_GB2312"/>
          <w:sz w:val="18"/>
          <w:szCs w:val="18"/>
        </w:rPr>
      </w:pPr>
      <w:r>
        <w:rPr>
          <w:rFonts w:hint="eastAsia" w:ascii="仿宋_GB2312" w:eastAsia="仿宋_GB2312"/>
          <w:sz w:val="18"/>
          <w:szCs w:val="18"/>
        </w:rPr>
        <w:t>（四）有依法缴纳税收和社会保障资金的良好记录；</w:t>
      </w:r>
    </w:p>
    <w:p w14:paraId="0E0AA9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00" w:lineRule="exact"/>
        <w:ind w:firstLine="360" w:firstLineChars="200"/>
        <w:textAlignment w:val="auto"/>
        <w:rPr>
          <w:rFonts w:hint="eastAsia" w:ascii="仿宋_GB2312" w:eastAsia="仿宋_GB2312"/>
          <w:sz w:val="18"/>
          <w:szCs w:val="18"/>
        </w:rPr>
      </w:pPr>
      <w:r>
        <w:rPr>
          <w:rFonts w:hint="eastAsia" w:ascii="仿宋_GB2312" w:eastAsia="仿宋_GB2312"/>
          <w:sz w:val="18"/>
          <w:szCs w:val="18"/>
        </w:rPr>
        <w:t>（五）参加政府采购活动前三年内，在经营活动中没有重大违法记录；</w:t>
      </w:r>
    </w:p>
    <w:p w14:paraId="5E8ECF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00" w:lineRule="exact"/>
        <w:ind w:firstLine="360" w:firstLineChars="200"/>
        <w:textAlignment w:val="auto"/>
        <w:rPr>
          <w:rFonts w:hint="eastAsia" w:ascii="仿宋_GB2312" w:eastAsia="仿宋_GB2312"/>
          <w:sz w:val="18"/>
          <w:szCs w:val="18"/>
        </w:rPr>
      </w:pPr>
      <w:r>
        <w:rPr>
          <w:rFonts w:hint="eastAsia" w:ascii="仿宋_GB2312" w:eastAsia="仿宋_GB2312"/>
          <w:sz w:val="18"/>
          <w:szCs w:val="18"/>
        </w:rPr>
        <w:t>（</w:t>
      </w:r>
      <w:r>
        <w:rPr>
          <w:rFonts w:hint="eastAsia" w:ascii="仿宋_GB2312" w:eastAsia="仿宋_GB2312"/>
          <w:sz w:val="18"/>
          <w:szCs w:val="18"/>
          <w:lang w:val="en-US" w:eastAsia="zh-CN"/>
        </w:rPr>
        <w:t>六</w:t>
      </w:r>
      <w:bookmarkStart w:id="0" w:name="_GoBack"/>
      <w:bookmarkEnd w:id="0"/>
      <w:r>
        <w:rPr>
          <w:rFonts w:hint="eastAsia" w:ascii="仿宋_GB2312" w:eastAsia="仿宋_GB2312"/>
          <w:sz w:val="18"/>
          <w:szCs w:val="18"/>
        </w:rPr>
        <w:t>）法律、行政法规规定的其他条件。</w:t>
      </w:r>
    </w:p>
    <w:p w14:paraId="0D864C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00" w:lineRule="exact"/>
        <w:ind w:firstLine="360" w:firstLineChars="200"/>
        <w:textAlignment w:val="auto"/>
        <w:rPr>
          <w:rFonts w:hint="eastAsia" w:ascii="仿宋_GB2312" w:eastAsia="仿宋_GB2312"/>
          <w:sz w:val="18"/>
          <w:szCs w:val="18"/>
        </w:rPr>
      </w:pPr>
      <w:r>
        <w:rPr>
          <w:rFonts w:hint="eastAsia" w:ascii="仿宋_GB2312" w:eastAsia="仿宋_GB2312"/>
          <w:sz w:val="18"/>
          <w:szCs w:val="18"/>
        </w:rPr>
        <w:t>我单位如有弄虚作假或其他违法违规行为，愿承担一切法律责任，接受政府采购监管部门和有关机关的审查和处罚。</w:t>
      </w:r>
    </w:p>
    <w:p w14:paraId="662CB9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00" w:lineRule="exact"/>
        <w:ind w:firstLine="360" w:firstLineChars="200"/>
        <w:textAlignment w:val="auto"/>
        <w:rPr>
          <w:rFonts w:hint="eastAsia" w:ascii="仿宋_GB2312" w:eastAsia="仿宋_GB2312"/>
          <w:sz w:val="18"/>
          <w:szCs w:val="18"/>
        </w:rPr>
      </w:pPr>
    </w:p>
    <w:p w14:paraId="3FBE5D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00" w:lineRule="exact"/>
        <w:ind w:firstLine="360" w:firstLineChars="200"/>
        <w:textAlignment w:val="auto"/>
        <w:rPr>
          <w:rFonts w:hint="eastAsia" w:ascii="仿宋_GB2312" w:eastAsia="仿宋_GB2312"/>
          <w:sz w:val="18"/>
          <w:szCs w:val="18"/>
        </w:rPr>
      </w:pPr>
    </w:p>
    <w:p w14:paraId="066A5F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00" w:lineRule="exact"/>
        <w:ind w:firstLine="360" w:firstLineChars="200"/>
        <w:textAlignment w:val="auto"/>
        <w:rPr>
          <w:rFonts w:hint="eastAsia" w:ascii="仿宋_GB2312" w:eastAsia="仿宋_GB2312"/>
          <w:sz w:val="18"/>
          <w:szCs w:val="18"/>
        </w:rPr>
      </w:pPr>
      <w:r>
        <w:rPr>
          <w:rFonts w:hint="eastAsia" w:ascii="仿宋_GB2312" w:eastAsia="仿宋_GB2312"/>
          <w:sz w:val="18"/>
          <w:szCs w:val="18"/>
        </w:rPr>
        <w:t>承诺单位（盖章）：</w:t>
      </w:r>
    </w:p>
    <w:p w14:paraId="716075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00" w:lineRule="exact"/>
        <w:ind w:firstLine="360" w:firstLineChars="200"/>
        <w:textAlignment w:val="auto"/>
        <w:rPr>
          <w:rFonts w:hint="eastAsia" w:ascii="仿宋_GB2312" w:eastAsia="仿宋_GB2312"/>
          <w:sz w:val="18"/>
          <w:szCs w:val="18"/>
        </w:rPr>
      </w:pPr>
      <w:r>
        <w:rPr>
          <w:rFonts w:hint="eastAsia" w:ascii="仿宋_GB2312" w:eastAsia="仿宋_GB2312"/>
          <w:sz w:val="18"/>
          <w:szCs w:val="18"/>
        </w:rPr>
        <w:t>法定代表人或授权代表（签名或盖章）：</w:t>
      </w:r>
    </w:p>
    <w:p w14:paraId="0D5601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00" w:lineRule="exact"/>
        <w:ind w:firstLine="360" w:firstLineChars="200"/>
        <w:textAlignment w:val="auto"/>
        <w:rPr>
          <w:rFonts w:hint="eastAsia" w:ascii="仿宋_GB2312" w:eastAsia="仿宋_GB2312"/>
          <w:sz w:val="18"/>
          <w:szCs w:val="18"/>
        </w:rPr>
      </w:pPr>
      <w:r>
        <w:rPr>
          <w:rFonts w:hint="eastAsia" w:ascii="仿宋_GB2312" w:eastAsia="仿宋_GB2312"/>
          <w:sz w:val="18"/>
          <w:szCs w:val="18"/>
        </w:rPr>
        <w:t>日期：     年     月     日</w:t>
      </w:r>
    </w:p>
    <w:p w14:paraId="4AFF1875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0000600000000000000"/>
    <w:charset w:val="86"/>
    <w:family w:val="auto"/>
    <w:pitch w:val="default"/>
    <w:sig w:usb0="800002BF" w:usb1="184F6CF8" w:usb2="00000012" w:usb3="00000000" w:csb0="00160001" w:csb1="1203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97E6AEC"/>
    <w:rsid w:val="097E6AEC"/>
    <w:rsid w:val="1395263D"/>
    <w:rsid w:val="3B472915"/>
    <w:rsid w:val="45DF1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napToGrid w:val="0"/>
      <w:spacing w:line="300" w:lineRule="auto"/>
    </w:pPr>
    <w:rPr>
      <w:rFonts w:ascii="宋体"/>
      <w:spacing w:val="4"/>
      <w:sz w:val="24"/>
      <w:szCs w:val="20"/>
    </w:rPr>
  </w:style>
  <w:style w:type="paragraph" w:styleId="3">
    <w:name w:val="Body Text Indent"/>
    <w:basedOn w:val="1"/>
    <w:qFormat/>
    <w:uiPriority w:val="0"/>
    <w:pPr>
      <w:spacing w:line="460" w:lineRule="exact"/>
      <w:ind w:firstLine="570"/>
    </w:pPr>
    <w:rPr>
      <w:b/>
      <w:bCs/>
      <w:sz w:val="28"/>
      <w:szCs w:val="20"/>
    </w:rPr>
  </w:style>
  <w:style w:type="paragraph" w:styleId="4">
    <w:name w:val="Body Text First Indent"/>
    <w:basedOn w:val="2"/>
    <w:next w:val="5"/>
    <w:qFormat/>
    <w:uiPriority w:val="0"/>
    <w:pPr>
      <w:ind w:firstLine="200"/>
    </w:pPr>
  </w:style>
  <w:style w:type="paragraph" w:styleId="5">
    <w:name w:val="Body Text First Indent 2"/>
    <w:basedOn w:val="3"/>
    <w:unhideWhenUsed/>
    <w:qFormat/>
    <w:uiPriority w:val="0"/>
    <w:pPr>
      <w:spacing w:after="120" w:line="240" w:lineRule="auto"/>
      <w:ind w:left="420" w:leftChars="200" w:firstLine="420" w:firstLineChars="200"/>
    </w:pPr>
    <w:rPr>
      <w:b w:val="0"/>
      <w:bCs w:val="0"/>
      <w:kern w:val="0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382</Words>
  <Characters>382</Characters>
  <Lines>0</Lines>
  <Paragraphs>0</Paragraphs>
  <TotalTime>7</TotalTime>
  <ScaleCrop>false</ScaleCrop>
  <LinksUpToDate>false</LinksUpToDate>
  <CharactersWithSpaces>592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2024-12-31T03:17:00Z</dcterms:created>
  <dc:creator>晨曦</dc:creator>
  <cp:lastModifiedBy>晨曦</cp:lastModifiedBy>
  <dcterms:modified xsi:type="dcterms:W3CDTF">2026-02-10T01:37:06Z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8950B31118C14981ACA59464AC9AC73E_11</vt:lpwstr>
  </property>
  <property fmtid="{D5CDD505-2E9C-101B-9397-08002B2CF9AE}" pid="4" name="KSOTemplateDocerSaveRecord">
    <vt:lpwstr>eyJoZGlkIjoiYjRiN2MwZWI3YjVkZGZjNWI0ZDEzZGZjOTJiNTkwZjciLCJ1c2VySWQiOiIzMzIyMzE3ODYifQ==</vt:lpwstr>
  </property>
</Properties>
</file>