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兰州市西固区合水路19号一处证载面积130㎡房屋租赁权拍卖项目（二次）公告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证载面积130</w:t>
      </w:r>
      <w:r>
        <w:rPr>
          <w:rFonts w:ascii="宋体" w:hAnsi="宋体" w:eastAsia="宋体" w:cs="宋体"/>
          <w:kern w:val="0"/>
          <w:sz w:val="30"/>
          <w:szCs w:val="30"/>
          <w:lang w:val="en-US" w:eastAsia="zh-CN" w:bidi="ar"/>
        </w:rPr>
        <w:t>㎡房屋租赁权拍卖项目</w:t>
      </w:r>
      <w:r>
        <w:rPr>
          <w:rFonts w:hint="eastAsia" w:ascii="宋体" w:hAnsi="宋体" w:eastAsia="宋体" w:cs="宋体"/>
          <w:kern w:val="0"/>
          <w:sz w:val="30"/>
          <w:szCs w:val="30"/>
          <w:lang w:val="en-US" w:eastAsia="zh-CN" w:bidi="ar"/>
        </w:rPr>
        <w:t>（二次）</w:t>
      </w:r>
      <w:r>
        <w:rPr>
          <w:rFonts w:ascii="宋体" w:hAnsi="宋体" w:eastAsia="宋体" w:cs="宋体"/>
          <w:kern w:val="0"/>
          <w:sz w:val="30"/>
          <w:szCs w:val="30"/>
          <w:lang w:val="en-US" w:eastAsia="zh-CN" w:bidi="ar"/>
        </w:rPr>
        <w:t>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兰州市西固区合水路19号</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130</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148200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/年，租期内租金无增幅</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10</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16</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17</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3.竞价方式：遵循“公开、公平、公正”的原则，自由竞价，价高者得。注意：拍卖地点、时间如有变动，另行通知。</w:t>
      </w:r>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金，按总成交价款*3*</w:t>
      </w:r>
      <w:r>
        <w:rPr>
          <w:rFonts w:hint="eastAsia" w:ascii="宋体" w:hAnsi="宋体" w:eastAsia="宋体" w:cs="宋体"/>
          <w:kern w:val="0"/>
          <w:sz w:val="30"/>
          <w:szCs w:val="30"/>
          <w:lang w:val="en-US" w:eastAsia="zh-CN" w:bidi="ar"/>
        </w:rPr>
        <w:t>4</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bookmarkStart w:id="0" w:name="_GoBack"/>
      <w:bookmarkEnd w:id="0"/>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A2230EC"/>
    <w:rsid w:val="24215C55"/>
    <w:rsid w:val="2B936FA7"/>
    <w:rsid w:val="32311D06"/>
    <w:rsid w:val="36817B52"/>
    <w:rsid w:val="3E1A56B6"/>
    <w:rsid w:val="40B8048C"/>
    <w:rsid w:val="49E97FD0"/>
    <w:rsid w:val="4BBA024C"/>
    <w:rsid w:val="4D1F3BDE"/>
    <w:rsid w:val="50203983"/>
    <w:rsid w:val="5CD170FD"/>
    <w:rsid w:val="5F20199D"/>
    <w:rsid w:val="61CF02C2"/>
    <w:rsid w:val="66DF3B52"/>
    <w:rsid w:val="6B3C3BDF"/>
    <w:rsid w:val="6EC94E42"/>
    <w:rsid w:val="7300544C"/>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996</Words>
  <Characters>1087</Characters>
  <Lines>0</Lines>
  <Paragraphs>0</Paragraphs>
  <TotalTime>3</TotalTime>
  <ScaleCrop>false</ScaleCrop>
  <LinksUpToDate>false</LinksUpToDate>
  <CharactersWithSpaces>1092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2026-07-10T00:53:17Z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A74416FEDC144B86A5ECE6D0A9F78318_13</vt:lpwstr>
  </property>
  <property fmtid="{D5CDD505-2E9C-101B-9397-08002B2CF9AE}" pid="4" name="KSOTemplateDocerSaveRecord">
    <vt:lpwstr>eyJoZGlkIjoiM2YzNzgyMTRlMjE3N2EyNmE0MTBjOWU0NTIzZGI5NDUiLCJ1c2VySWQiOiI1MTcxMzg5ODMifQ==</vt:lpwstr>
  </property>
</Properties>
</file>