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</w:p>
    <w:p w14:paraId="74536EC5">
      <w:pPr>
        <w:rPr>
          <w:rFonts w:hint="eastAsia"/>
        </w:rPr>
      </w:pPr>
    </w:p>
    <w:p w14:paraId="0CE58147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4ADC6A4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eastAsia="zh-CN"/>
        </w:rPr>
        <w:t>兰州市妇幼保健院雁滩院区</w:t>
      </w:r>
      <w:r>
        <w:rPr>
          <w:rFonts w:hint="eastAsia"/>
          <w:b/>
          <w:sz w:val="32"/>
          <w:szCs w:val="32"/>
        </w:rPr>
        <w:t>医用气体系统维保服务项目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right="-17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项目编号：JX2026-35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1134"/>
        <w:gridCol w:w="1417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CB9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营</w:t>
            </w:r>
            <w:bookmarkStart w:id="0" w:name="_GoBack"/>
            <w:bookmarkEnd w:id="0"/>
            <w:r>
              <w:rPr>
                <w:rFonts w:hint="eastAsia"/>
                <w:sz w:val="24"/>
                <w:szCs w:val="28"/>
              </w:rPr>
              <w:t>业执照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7EA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采购文件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D7C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F04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4E3A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A3DB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5A91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D372D35"/>
    <w:rsid w:val="0DCD7846"/>
    <w:rsid w:val="10613C9B"/>
    <w:rsid w:val="12AF6F40"/>
    <w:rsid w:val="12DB6A51"/>
    <w:rsid w:val="13B024C7"/>
    <w:rsid w:val="1F5C2849"/>
    <w:rsid w:val="202B1BD0"/>
    <w:rsid w:val="21373159"/>
    <w:rsid w:val="26046189"/>
    <w:rsid w:val="2CD009C5"/>
    <w:rsid w:val="2D6B7AAF"/>
    <w:rsid w:val="30997C37"/>
    <w:rsid w:val="383A6F75"/>
    <w:rsid w:val="393C741D"/>
    <w:rsid w:val="3B50798A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ACD7DF1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135</Words>
  <Characters>151</Characters>
  <Lines>1</Lines>
  <Paragraphs>1</Paragraphs>
  <TotalTime>0</TotalTime>
  <ScaleCrop>false</ScaleCrop>
  <LinksUpToDate>false</LinksUpToDate>
  <CharactersWithSpaces>216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2026-07-23T06:33:11Z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AFB41ECF0B004DCBBC15C85650C3F750_13</vt:lpwstr>
  </property>
  <property fmtid="{D5CDD505-2E9C-101B-9397-08002B2CF9AE}" pid="4" name="KSOTemplateDocerSaveRecord">
    <vt:lpwstr>eyJoZGlkIjoiOWM0MDE4Y2FlMmQ2YmRmNThmNWRiYjkwNTM0MzQ5NDAiLCJ1c2VySWQiOiIyNDM0NTcxMjkifQ==</vt:lpwstr>
  </property>
</Properties>
</file>