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  <w:bookmarkStart w:id="0" w:name="_GoBack"/>
      <w:bookmarkEnd w:id="0"/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 w:eastAsia="宋体"/>
          <w:b/>
          <w:sz w:val="32"/>
          <w:szCs w:val="32"/>
          <w:lang w:val="en-US" w:eastAsia="zh-CN"/>
        </w:rPr>
        <w:t>甘肃省体育工作第二大队年度服装采购项目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1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项目编号：JX2026-48   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rPr>
          <w:rFonts w:hint="default" w:eastAsia="宋体"/>
          <w:sz w:val="24"/>
          <w:szCs w:val="28"/>
          <w:lang w:val="en-US" w:eastAsia="zh-CN"/>
        </w:rPr>
      </w:pPr>
      <w:r>
        <w:rPr>
          <w:rFonts w:hint="default" w:eastAsia="宋体"/>
          <w:sz w:val="24"/>
          <w:szCs w:val="28"/>
          <w:lang w:val="en-US" w:eastAsia="zh-CN"/>
        </w:rPr>
        <w:br w:type="page"/>
      </w:r>
    </w:p>
    <w:p w14:paraId="34D8B84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等线" w:hAnsi="等线" w:eastAsia="等线" w:cs="等线"/>
          <w:b/>
          <w:sz w:val="32"/>
          <w:szCs w:val="32"/>
          <w:lang w:val="en-US" w:eastAsia="zh-CN"/>
        </w:rPr>
      </w:pPr>
      <w:r>
        <w:rPr>
          <w:rFonts w:hint="eastAsia" w:ascii="等线" w:hAnsi="等线" w:eastAsia="等线" w:cs="等线"/>
          <w:b/>
          <w:sz w:val="32"/>
          <w:szCs w:val="32"/>
          <w:lang w:val="en-US" w:eastAsia="zh-CN"/>
        </w:rPr>
        <w:t>开票信息</w:t>
      </w:r>
    </w:p>
    <w:p w14:paraId="134F9831">
      <w:pPr>
        <w:pStyle w:val="2"/>
        <w:rPr>
          <w:rFonts w:hint="eastAsia" w:ascii="等线" w:hAnsi="等线" w:eastAsia="等线" w:cs="等线"/>
          <w:sz w:val="24"/>
          <w:szCs w:val="28"/>
        </w:rPr>
      </w:pPr>
    </w:p>
    <w:tbl>
      <w:tblPr>
        <w:tblStyle w:val="12"/>
        <w:tblW w:w="13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2758"/>
        <w:gridCol w:w="2205"/>
        <w:gridCol w:w="1710"/>
        <w:gridCol w:w="1710"/>
        <w:gridCol w:w="1845"/>
        <w:gridCol w:w="2027"/>
      </w:tblGrid>
      <w:tr w14:paraId="0C82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65DDF057">
            <w:pPr>
              <w:jc w:val="center"/>
              <w:rPr>
                <w:rFonts w:hint="default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开票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210D1B2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73ADD393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  <w:t>统一社会</w:t>
            </w:r>
          </w:p>
          <w:p w14:paraId="55DE666E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2"/>
                <w:szCs w:val="24"/>
                <w:highlight w:val="none"/>
                <w:lang w:val="en-US" w:eastAsia="zh-CN"/>
              </w:rPr>
              <w:t>信用代码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33B82EB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地址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32A8A7A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5651E2F7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开户行</w:t>
            </w: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C7DAF1" w:themeColor="text2" w:themeTint="32" w:fill="auto"/>
            <w:noWrap w:val="0"/>
            <w:vAlign w:val="center"/>
          </w:tcPr>
          <w:p w14:paraId="037DD4D0">
            <w:pPr>
              <w:jc w:val="center"/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账号</w:t>
            </w:r>
          </w:p>
        </w:tc>
      </w:tr>
      <w:tr w14:paraId="1143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79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4AFD">
            <w:pPr>
              <w:jc w:val="center"/>
              <w:rPr>
                <w:rFonts w:hint="default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FF"/>
                <w:sz w:val="24"/>
                <w:szCs w:val="24"/>
                <w:lang w:val="en-US" w:eastAsia="zh-CN"/>
              </w:rPr>
              <w:t>专票/普票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458E">
            <w:pPr>
              <w:jc w:val="center"/>
              <w:rPr>
                <w:rFonts w:hint="default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680B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8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A7C27">
            <w:pPr>
              <w:jc w:val="center"/>
              <w:rPr>
                <w:rFonts w:hint="eastAsia" w:ascii="等线" w:hAnsi="等线" w:eastAsia="等线" w:cs="等线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487B22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0D421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569CCD">
            <w:pPr>
              <w:jc w:val="center"/>
              <w:rPr>
                <w:rFonts w:hint="eastAsia" w:ascii="等线" w:hAnsi="等线" w:eastAsia="等线" w:cs="等线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1AF22688">
      <w:pPr>
        <w:rPr>
          <w:rFonts w:hint="eastAsia"/>
          <w:lang w:val="en-US" w:eastAsia="zh-CN"/>
        </w:rPr>
      </w:pPr>
    </w:p>
    <w:p w14:paraId="7BC02023">
      <w:pPr>
        <w:pStyle w:val="2"/>
        <w:ind w:firstLine="360" w:firstLineChars="100"/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36"/>
          <w:szCs w:val="40"/>
          <w:lang w:val="en-US" w:eastAsia="zh-CN"/>
        </w:rPr>
        <w:t>注：请以Word形式提交此表。</w:t>
      </w:r>
    </w:p>
    <w:p w14:paraId="4561B203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66C9472">
      <w:pPr>
        <w:pStyle w:val="14"/>
        <w:rPr>
          <w:rFonts w:hint="default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1C16785"/>
    <w:rsid w:val="02AB03F5"/>
    <w:rsid w:val="0661499E"/>
    <w:rsid w:val="06AB40AC"/>
    <w:rsid w:val="077E2A54"/>
    <w:rsid w:val="0D372D35"/>
    <w:rsid w:val="0DCD7846"/>
    <w:rsid w:val="10613C9B"/>
    <w:rsid w:val="12AF6F40"/>
    <w:rsid w:val="12DB6A51"/>
    <w:rsid w:val="13B024C7"/>
    <w:rsid w:val="1D955726"/>
    <w:rsid w:val="202B1BD0"/>
    <w:rsid w:val="21373159"/>
    <w:rsid w:val="2CD009C5"/>
    <w:rsid w:val="2D6B7AAF"/>
    <w:rsid w:val="30997C37"/>
    <w:rsid w:val="330D2F04"/>
    <w:rsid w:val="383A6F75"/>
    <w:rsid w:val="393C741D"/>
    <w:rsid w:val="3A3262E0"/>
    <w:rsid w:val="3D4C6F97"/>
    <w:rsid w:val="3E6648F3"/>
    <w:rsid w:val="3EDC38D8"/>
    <w:rsid w:val="406A07B6"/>
    <w:rsid w:val="40DE2A28"/>
    <w:rsid w:val="42695587"/>
    <w:rsid w:val="42AE4EB7"/>
    <w:rsid w:val="43A03C36"/>
    <w:rsid w:val="46F71DDA"/>
    <w:rsid w:val="48BD16AF"/>
    <w:rsid w:val="4E33695F"/>
    <w:rsid w:val="4E3C581B"/>
    <w:rsid w:val="4E4820C7"/>
    <w:rsid w:val="4E656129"/>
    <w:rsid w:val="523008A9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68A18D8"/>
    <w:rsid w:val="77DA5EF6"/>
    <w:rsid w:val="7C2753AE"/>
    <w:rsid w:val="7C3F07EB"/>
    <w:rsid w:val="7D6E02A7"/>
    <w:rsid w:val="7F0071E8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3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3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4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6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157</Words>
  <Characters>168</Characters>
  <Lines>1</Lines>
  <Paragraphs>1</Paragraphs>
  <TotalTime>0</TotalTime>
  <ScaleCrop>false</ScaleCrop>
  <LinksUpToDate>false</LinksUpToDate>
  <CharactersWithSpaces>234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依羽聆忻</cp:lastModifiedBy>
  <cp:lastPrinted>2022-08-19T09:04:00Z</cp:lastPrinted>
  <dcterms:modified xsi:type="dcterms:W3CDTF">2026-09-13T10:15:57Z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49E17AAD552D4BEABA7CAF61769D4619_13</vt:lpwstr>
  </property>
  <property fmtid="{D5CDD505-2E9C-101B-9397-08002B2CF9AE}" pid="4" name="KSOTemplateDocerSaveRecord">
    <vt:lpwstr>eyJoZGlkIjoiOTljYjBlMzEzNmFjYWY1MjRmM2QxYmVhMWU2MDNlMjEiLCJ1c2VySWQiOiIyNDM0NTcxMjkifQ==</vt:lpwstr>
  </property>
</Properties>
</file>